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8B0F14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02.12.2022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2537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A41A57" w:rsidRDefault="001970D7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</w:t>
      </w:r>
      <w:r w:rsidR="003E77DE">
        <w:rPr>
          <w:rFonts w:ascii="Times New Roman" w:hAnsi="Times New Roman"/>
          <w:b w:val="0"/>
          <w:sz w:val="28"/>
          <w:szCs w:val="28"/>
        </w:rPr>
        <w:t>трации ЗАТО г. Железногорск от 23</w:t>
      </w:r>
      <w:r w:rsidRPr="00A41A57">
        <w:rPr>
          <w:rFonts w:ascii="Times New Roman" w:hAnsi="Times New Roman"/>
          <w:b w:val="0"/>
          <w:sz w:val="28"/>
          <w:szCs w:val="28"/>
        </w:rPr>
        <w:t>.0</w:t>
      </w:r>
      <w:r w:rsidR="003E77DE">
        <w:rPr>
          <w:rFonts w:ascii="Times New Roman" w:hAnsi="Times New Roman"/>
          <w:b w:val="0"/>
          <w:sz w:val="28"/>
          <w:szCs w:val="28"/>
        </w:rPr>
        <w:t>9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.2022 № </w:t>
      </w:r>
      <w:r w:rsidR="00705970">
        <w:rPr>
          <w:rFonts w:ascii="Times New Roman" w:hAnsi="Times New Roman"/>
          <w:b w:val="0"/>
          <w:sz w:val="28"/>
          <w:szCs w:val="28"/>
        </w:rPr>
        <w:t>1</w:t>
      </w:r>
      <w:r w:rsidR="003E77DE">
        <w:rPr>
          <w:rFonts w:ascii="Times New Roman" w:hAnsi="Times New Roman"/>
          <w:b w:val="0"/>
          <w:sz w:val="28"/>
          <w:szCs w:val="28"/>
        </w:rPr>
        <w:t>948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 «</w:t>
      </w:r>
      <w:r w:rsidR="000F5D10" w:rsidRPr="00A41A57">
        <w:rPr>
          <w:rFonts w:ascii="Times New Roman" w:hAnsi="Times New Roman"/>
          <w:b w:val="0"/>
          <w:sz w:val="28"/>
          <w:szCs w:val="28"/>
        </w:rPr>
        <w:t>О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б</w:t>
      </w:r>
      <w:r w:rsidR="000F5D10" w:rsidRPr="00A41A57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A41A57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A41A57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A41A57">
        <w:rPr>
          <w:rFonts w:ascii="Times New Roman" w:hAnsi="Times New Roman"/>
          <w:b w:val="0"/>
          <w:sz w:val="28"/>
          <w:szCs w:val="28"/>
        </w:rPr>
        <w:t>ом</w:t>
      </w:r>
      <w:r w:rsidR="00DC136F" w:rsidRPr="00A41A57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A41A57">
        <w:rPr>
          <w:rFonts w:ascii="Times New Roman" w:hAnsi="Times New Roman"/>
          <w:b w:val="0"/>
          <w:sz w:val="28"/>
          <w:szCs w:val="28"/>
        </w:rPr>
        <w:t>ы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A41A57">
        <w:rPr>
          <w:rFonts w:ascii="Times New Roman" w:hAnsi="Times New Roman"/>
          <w:b w:val="0"/>
          <w:sz w:val="28"/>
          <w:szCs w:val="28"/>
        </w:rPr>
        <w:t>у</w:t>
      </w:r>
      <w:r w:rsidR="00DC136F" w:rsidRPr="00A41A57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A41A57">
        <w:rPr>
          <w:rFonts w:ascii="Times New Roman" w:hAnsi="Times New Roman"/>
          <w:b w:val="0"/>
          <w:sz w:val="28"/>
          <w:szCs w:val="28"/>
        </w:rPr>
        <w:t xml:space="preserve">Красноярский край, ЗАТО Железногорск, г. Железногорск, </w:t>
      </w:r>
      <w:r w:rsidR="003E77DE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3E77DE">
        <w:rPr>
          <w:rFonts w:ascii="Times New Roman" w:hAnsi="Times New Roman"/>
          <w:b w:val="0"/>
          <w:sz w:val="28"/>
          <w:szCs w:val="28"/>
        </w:rPr>
        <w:t>Таежная</w:t>
      </w:r>
      <w:proofErr w:type="gramEnd"/>
      <w:r w:rsidR="003E77DE">
        <w:rPr>
          <w:rFonts w:ascii="Times New Roman" w:hAnsi="Times New Roman"/>
          <w:b w:val="0"/>
          <w:sz w:val="28"/>
          <w:szCs w:val="28"/>
        </w:rPr>
        <w:t>, д. 70</w:t>
      </w:r>
      <w:r w:rsidR="00FA19D8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A41A57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26C04" w:rsidRPr="00A41A57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A57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A41A57">
        <w:rPr>
          <w:rFonts w:ascii="Times New Roman" w:hAnsi="Times New Roman"/>
          <w:sz w:val="28"/>
          <w:szCs w:val="28"/>
        </w:rPr>
        <w:t>», руководствуясь Уставом ЗАТО Железногорск</w:t>
      </w:r>
      <w:r w:rsidR="00C55AC3" w:rsidRPr="00A41A57">
        <w:rPr>
          <w:rFonts w:ascii="Times New Roman" w:hAnsi="Times New Roman"/>
          <w:sz w:val="28"/>
          <w:szCs w:val="28"/>
        </w:rPr>
        <w:t>,</w:t>
      </w:r>
      <w:r w:rsidR="00326C04" w:rsidRPr="00A41A57">
        <w:rPr>
          <w:rFonts w:ascii="Times New Roman" w:hAnsi="Times New Roman"/>
          <w:sz w:val="28"/>
          <w:szCs w:val="28"/>
        </w:rPr>
        <w:t xml:space="preserve"> </w:t>
      </w:r>
    </w:p>
    <w:p w:rsidR="009854B1" w:rsidRPr="00A41A5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A41A5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A41A57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9413A" w:rsidRPr="00A41A57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 xml:space="preserve">1. </w:t>
      </w:r>
      <w:r w:rsidR="001970D7" w:rsidRPr="00A41A57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</w:t>
      </w:r>
      <w:r w:rsidR="00A41A57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970D7" w:rsidRPr="00A41A57">
        <w:rPr>
          <w:rFonts w:ascii="Times New Roman" w:hAnsi="Times New Roman"/>
          <w:b w:val="0"/>
          <w:sz w:val="28"/>
          <w:szCs w:val="28"/>
        </w:rPr>
        <w:t xml:space="preserve"> г. Железногорск от </w:t>
      </w:r>
      <w:r w:rsidR="003E77DE">
        <w:rPr>
          <w:rFonts w:ascii="Times New Roman" w:hAnsi="Times New Roman"/>
          <w:b w:val="0"/>
          <w:sz w:val="28"/>
          <w:szCs w:val="28"/>
        </w:rPr>
        <w:t>23</w:t>
      </w:r>
      <w:r w:rsidR="003E77DE" w:rsidRPr="00A41A57">
        <w:rPr>
          <w:rFonts w:ascii="Times New Roman" w:hAnsi="Times New Roman"/>
          <w:b w:val="0"/>
          <w:sz w:val="28"/>
          <w:szCs w:val="28"/>
        </w:rPr>
        <w:t>.0</w:t>
      </w:r>
      <w:r w:rsidR="003E77DE">
        <w:rPr>
          <w:rFonts w:ascii="Times New Roman" w:hAnsi="Times New Roman"/>
          <w:b w:val="0"/>
          <w:sz w:val="28"/>
          <w:szCs w:val="28"/>
        </w:rPr>
        <w:t>9</w:t>
      </w:r>
      <w:r w:rsidR="003E77DE" w:rsidRPr="00A41A57">
        <w:rPr>
          <w:rFonts w:ascii="Times New Roman" w:hAnsi="Times New Roman"/>
          <w:b w:val="0"/>
          <w:sz w:val="28"/>
          <w:szCs w:val="28"/>
        </w:rPr>
        <w:t xml:space="preserve">.2022 № </w:t>
      </w:r>
      <w:r w:rsidR="003E77DE">
        <w:rPr>
          <w:rFonts w:ascii="Times New Roman" w:hAnsi="Times New Roman"/>
          <w:b w:val="0"/>
          <w:sz w:val="28"/>
          <w:szCs w:val="28"/>
        </w:rPr>
        <w:t>1948</w:t>
      </w:r>
      <w:r w:rsidR="003E77DE" w:rsidRPr="00A41A57">
        <w:rPr>
          <w:rFonts w:ascii="Times New Roman" w:hAnsi="Times New Roman"/>
          <w:b w:val="0"/>
          <w:sz w:val="28"/>
          <w:szCs w:val="28"/>
        </w:rPr>
        <w:t xml:space="preserve"> </w:t>
      </w:r>
      <w:r w:rsidR="001970D7" w:rsidRPr="00A41A57">
        <w:rPr>
          <w:rFonts w:ascii="Times New Roman" w:hAnsi="Times New Roman"/>
          <w:b w:val="0"/>
          <w:sz w:val="28"/>
          <w:szCs w:val="28"/>
        </w:rPr>
        <w:t>«Об определении управляющей организации для управления многоквартирным домом, расположенным по адресу: Красноярский край, ЗАТО Железногорск, г. Желез</w:t>
      </w:r>
      <w:r w:rsidR="00577EC6">
        <w:rPr>
          <w:rFonts w:ascii="Times New Roman" w:hAnsi="Times New Roman"/>
          <w:b w:val="0"/>
          <w:sz w:val="28"/>
          <w:szCs w:val="28"/>
        </w:rPr>
        <w:t xml:space="preserve">ногорск, </w:t>
      </w:r>
      <w:r w:rsidR="00705970" w:rsidRPr="00E303E2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3E77DE">
        <w:rPr>
          <w:rFonts w:ascii="Times New Roman" w:hAnsi="Times New Roman"/>
          <w:b w:val="0"/>
          <w:sz w:val="28"/>
          <w:szCs w:val="28"/>
        </w:rPr>
        <w:t>Таежная</w:t>
      </w:r>
      <w:proofErr w:type="gramEnd"/>
      <w:r w:rsidR="003E77DE">
        <w:rPr>
          <w:rFonts w:ascii="Times New Roman" w:hAnsi="Times New Roman"/>
          <w:b w:val="0"/>
          <w:sz w:val="28"/>
          <w:szCs w:val="28"/>
        </w:rPr>
        <w:t>, д. 70</w:t>
      </w:r>
      <w:r w:rsidR="001970D7" w:rsidRPr="00A41A57">
        <w:rPr>
          <w:rFonts w:ascii="Times New Roman" w:hAnsi="Times New Roman"/>
          <w:b w:val="0"/>
          <w:sz w:val="28"/>
          <w:szCs w:val="28"/>
        </w:rPr>
        <w:t>»:</w:t>
      </w:r>
    </w:p>
    <w:p w:rsidR="001970D7" w:rsidRPr="00A41A57" w:rsidRDefault="001970D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1.1. Пункт 3 постановления изложить в новой редакции:</w:t>
      </w:r>
    </w:p>
    <w:p w:rsidR="001970D7" w:rsidRPr="00A41A57" w:rsidRDefault="001970D7" w:rsidP="001970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 xml:space="preserve">«3. Установить плату за содержание жилого помещения, расположенного в многоквартирном доме по адресу: Красноярский край, ЗАТО Железногорск, г. Железногорск, </w:t>
      </w:r>
      <w:r w:rsidR="00705970" w:rsidRPr="00E303E2">
        <w:rPr>
          <w:rFonts w:ascii="Times New Roman" w:hAnsi="Times New Roman"/>
          <w:sz w:val="28"/>
          <w:szCs w:val="28"/>
        </w:rPr>
        <w:t xml:space="preserve">ул. Таежная, д. </w:t>
      </w:r>
      <w:r w:rsidR="003E77DE">
        <w:rPr>
          <w:rFonts w:ascii="Times New Roman" w:hAnsi="Times New Roman"/>
          <w:sz w:val="28"/>
          <w:szCs w:val="28"/>
        </w:rPr>
        <w:t>70</w:t>
      </w:r>
      <w:r w:rsidRPr="00A41A57">
        <w:rPr>
          <w:rFonts w:ascii="Times New Roman" w:hAnsi="Times New Roman"/>
          <w:sz w:val="28"/>
          <w:szCs w:val="28"/>
        </w:rPr>
        <w:t xml:space="preserve"> на период, установленный пунктом                         1 настоящего постановления, в размере 59,76 руб./кв</w:t>
      </w:r>
      <w:proofErr w:type="gramStart"/>
      <w:r w:rsidRPr="00A41A57">
        <w:rPr>
          <w:rFonts w:ascii="Times New Roman" w:hAnsi="Times New Roman"/>
          <w:sz w:val="28"/>
          <w:szCs w:val="28"/>
        </w:rPr>
        <w:t>.м</w:t>
      </w:r>
      <w:proofErr w:type="gramEnd"/>
      <w:r w:rsidRPr="00A41A57">
        <w:rPr>
          <w:rFonts w:ascii="Times New Roman" w:hAnsi="Times New Roman"/>
          <w:sz w:val="28"/>
          <w:szCs w:val="28"/>
        </w:rPr>
        <w:t xml:space="preserve"> общей площади жилого помещения в месяц.».</w:t>
      </w:r>
    </w:p>
    <w:p w:rsidR="00606D02" w:rsidRPr="00A41A57" w:rsidRDefault="001970D7" w:rsidP="00606D02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606D02" w:rsidRPr="00A41A57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606D02" w:rsidRPr="00A41A57" w:rsidRDefault="001970D7" w:rsidP="00606D0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3</w:t>
      </w:r>
      <w:r w:rsidR="00606D02" w:rsidRPr="00A41A57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="00606D02" w:rsidRPr="00A41A5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06D02" w:rsidRPr="00A41A5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06D02" w:rsidRPr="00A41A57" w:rsidRDefault="001970D7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57">
        <w:rPr>
          <w:rFonts w:ascii="Times New Roman" w:hAnsi="Times New Roman" w:cs="Times New Roman"/>
          <w:sz w:val="28"/>
          <w:szCs w:val="28"/>
        </w:rPr>
        <w:t>4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. </w:t>
      </w:r>
      <w:r w:rsidR="006D3A3D" w:rsidRPr="00A41A57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6D3A3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06D02" w:rsidRPr="00A41A57">
        <w:rPr>
          <w:rFonts w:ascii="Times New Roman" w:hAnsi="Times New Roman" w:cs="Times New Roman"/>
          <w:sz w:val="28"/>
          <w:szCs w:val="28"/>
        </w:rPr>
        <w:t>.</w:t>
      </w:r>
    </w:p>
    <w:p w:rsidR="00606D02" w:rsidRPr="00A41A57" w:rsidRDefault="001970D7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57">
        <w:rPr>
          <w:rFonts w:ascii="Times New Roman" w:hAnsi="Times New Roman" w:cs="Times New Roman"/>
          <w:sz w:val="28"/>
          <w:szCs w:val="28"/>
        </w:rPr>
        <w:t>5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 и распространяется </w:t>
      </w:r>
      <w:r w:rsidR="003E77DE">
        <w:rPr>
          <w:rFonts w:ascii="Times New Roman" w:hAnsi="Times New Roman" w:cs="Times New Roman"/>
          <w:sz w:val="28"/>
          <w:szCs w:val="28"/>
        </w:rPr>
        <w:t>на правоотношения, возникшие с 24</w:t>
      </w:r>
      <w:r w:rsidR="00606D02" w:rsidRPr="00A41A57">
        <w:rPr>
          <w:rFonts w:ascii="Times New Roman" w:hAnsi="Times New Roman" w:cs="Times New Roman"/>
          <w:sz w:val="28"/>
          <w:szCs w:val="28"/>
        </w:rPr>
        <w:t> </w:t>
      </w:r>
      <w:r w:rsidR="003E77DE">
        <w:rPr>
          <w:rFonts w:ascii="Times New Roman" w:hAnsi="Times New Roman" w:cs="Times New Roman"/>
          <w:sz w:val="28"/>
          <w:szCs w:val="28"/>
        </w:rPr>
        <w:t>сентября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  2022 года.</w:t>
      </w:r>
    </w:p>
    <w:p w:rsidR="00606D02" w:rsidRPr="00A41A57" w:rsidRDefault="00606D02" w:rsidP="00606D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D02" w:rsidRPr="00A41A57" w:rsidRDefault="00606D02" w:rsidP="00606D0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D02" w:rsidRPr="00A41A57" w:rsidRDefault="00606D02" w:rsidP="00606D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           И.Г. Куксин</w:t>
      </w:r>
    </w:p>
    <w:p w:rsidR="00DE3B90" w:rsidRDefault="00DE3B90" w:rsidP="001970D7">
      <w:pPr>
        <w:widowControl w:val="0"/>
        <w:autoSpaceDE w:val="0"/>
        <w:autoSpaceDN w:val="0"/>
        <w:ind w:left="5040"/>
        <w:jc w:val="both"/>
        <w:rPr>
          <w:rFonts w:ascii="Times New Roman" w:hAnsi="Times New Roman"/>
          <w:sz w:val="28"/>
          <w:szCs w:val="28"/>
        </w:rPr>
      </w:pPr>
    </w:p>
    <w:sectPr w:rsidR="00DE3B90" w:rsidSect="0019413A">
      <w:headerReference w:type="default" r:id="rId9"/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9D8" w:rsidRDefault="00FA19D8">
      <w:r>
        <w:separator/>
      </w:r>
    </w:p>
  </w:endnote>
  <w:endnote w:type="continuationSeparator" w:id="0">
    <w:p w:rsidR="00FA19D8" w:rsidRDefault="00FA1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9D8" w:rsidRDefault="00FA19D8">
      <w:r>
        <w:separator/>
      </w:r>
    </w:p>
  </w:footnote>
  <w:footnote w:type="continuationSeparator" w:id="0">
    <w:p w:rsidR="00FA19D8" w:rsidRDefault="00FA1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FA19D8" w:rsidRDefault="000975DE" w:rsidP="00690443">
        <w:pPr>
          <w:pStyle w:val="a7"/>
          <w:jc w:val="center"/>
        </w:pPr>
        <w:fldSimple w:instr=" PAGE   \* MERGEFORMAT ">
          <w:r w:rsidR="008B0F14">
            <w:rPr>
              <w:noProof/>
            </w:rPr>
            <w:t>2</w:t>
          </w:r>
        </w:fldSimple>
      </w:p>
    </w:sdtContent>
  </w:sdt>
  <w:p w:rsidR="00FA19D8" w:rsidRDefault="00FA19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29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3AFE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975D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0D7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60E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11B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7DE"/>
    <w:rsid w:val="003E7C5A"/>
    <w:rsid w:val="003F2AC3"/>
    <w:rsid w:val="003F5B9E"/>
    <w:rsid w:val="003F5D89"/>
    <w:rsid w:val="003F6782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3860"/>
    <w:rsid w:val="00576319"/>
    <w:rsid w:val="00577EC6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29E0"/>
    <w:rsid w:val="005F51EC"/>
    <w:rsid w:val="00600896"/>
    <w:rsid w:val="0060157A"/>
    <w:rsid w:val="0060171B"/>
    <w:rsid w:val="00606D02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21A0"/>
    <w:rsid w:val="00662461"/>
    <w:rsid w:val="0066524A"/>
    <w:rsid w:val="0066616F"/>
    <w:rsid w:val="00670913"/>
    <w:rsid w:val="0067410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3E6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A3D"/>
    <w:rsid w:val="006D3FD2"/>
    <w:rsid w:val="006D642C"/>
    <w:rsid w:val="006D6A9A"/>
    <w:rsid w:val="006E1D3A"/>
    <w:rsid w:val="006E501B"/>
    <w:rsid w:val="006E7B1B"/>
    <w:rsid w:val="00705970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1BDB"/>
    <w:rsid w:val="007D2B52"/>
    <w:rsid w:val="007D5F1E"/>
    <w:rsid w:val="007D70CB"/>
    <w:rsid w:val="007E03F7"/>
    <w:rsid w:val="007E3C5D"/>
    <w:rsid w:val="007E3F3D"/>
    <w:rsid w:val="007E498E"/>
    <w:rsid w:val="007E6605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4254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6F3A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0F14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C6E47"/>
    <w:rsid w:val="008D0296"/>
    <w:rsid w:val="008D146A"/>
    <w:rsid w:val="008D2602"/>
    <w:rsid w:val="008D3CDF"/>
    <w:rsid w:val="008D4BE0"/>
    <w:rsid w:val="008D6A79"/>
    <w:rsid w:val="008D737B"/>
    <w:rsid w:val="008E0218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068C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1D2D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1A57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D3C0C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5ECE"/>
    <w:rsid w:val="00C4687B"/>
    <w:rsid w:val="00C50DD5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1F4B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55791"/>
    <w:rsid w:val="00D63FA6"/>
    <w:rsid w:val="00D66BBE"/>
    <w:rsid w:val="00D700F2"/>
    <w:rsid w:val="00D72BCF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43CF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2566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2F83"/>
    <w:rsid w:val="00EF324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19D8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4A937-AF50-49CF-A588-D75DAF81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297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58</cp:revision>
  <cp:lastPrinted>2022-12-02T04:02:00Z</cp:lastPrinted>
  <dcterms:created xsi:type="dcterms:W3CDTF">2019-05-15T05:17:00Z</dcterms:created>
  <dcterms:modified xsi:type="dcterms:W3CDTF">2022-12-04T03:31:00Z</dcterms:modified>
</cp:coreProperties>
</file>