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070" w:type="dxa"/>
        <w:tblLook w:val="04A0"/>
      </w:tblPr>
      <w:tblGrid>
        <w:gridCol w:w="5067"/>
      </w:tblGrid>
      <w:tr w:rsidR="00F14235" w:rsidRPr="005450D1" w:rsidTr="00F14235"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</w:tcPr>
          <w:p w:rsidR="00F14235" w:rsidRPr="005450D1" w:rsidRDefault="00F14235" w:rsidP="00D33EF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Приложение № 3</w:t>
            </w:r>
          </w:p>
          <w:p w:rsidR="00F14235" w:rsidRPr="005450D1" w:rsidRDefault="00F14235" w:rsidP="003E7B4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 «Защита населения и территории ЗАТО Железногорск от чрезвычайных ситуаций приро</w:t>
            </w:r>
            <w:r w:rsidR="001A21D1" w:rsidRPr="005450D1">
              <w:rPr>
                <w:rFonts w:ascii="Times New Roman" w:hAnsi="Times New Roman" w:cs="Times New Roman"/>
                <w:sz w:val="24"/>
                <w:szCs w:val="24"/>
              </w:rPr>
              <w:t xml:space="preserve">дного и техногенного характера» </w:t>
            </w:r>
          </w:p>
        </w:tc>
      </w:tr>
    </w:tbl>
    <w:p w:rsidR="00F14235" w:rsidRDefault="00F14235" w:rsidP="00D33EFD">
      <w:pPr>
        <w:pStyle w:val="ConsPlusNormal"/>
        <w:ind w:left="4536"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/>
          <w:sz w:val="24"/>
          <w:szCs w:val="24"/>
        </w:rPr>
        <w:t>П</w:t>
      </w:r>
      <w:r w:rsidR="00A56844" w:rsidRPr="005450D1">
        <w:rPr>
          <w:rFonts w:ascii="Times New Roman" w:hAnsi="Times New Roman"/>
          <w:sz w:val="24"/>
          <w:szCs w:val="24"/>
        </w:rPr>
        <w:t xml:space="preserve">одпрограмма </w:t>
      </w:r>
      <w:r w:rsidRPr="005450D1">
        <w:rPr>
          <w:rFonts w:ascii="Times New Roman" w:hAnsi="Times New Roman"/>
          <w:sz w:val="24"/>
          <w:szCs w:val="24"/>
        </w:rPr>
        <w:t>1</w:t>
      </w: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5450D1">
        <w:rPr>
          <w:rFonts w:ascii="Times New Roman" w:hAnsi="Times New Roman" w:cs="Times New Roman"/>
          <w:sz w:val="24"/>
          <w:szCs w:val="24"/>
        </w:rPr>
        <w:t xml:space="preserve">Паспорт </w:t>
      </w:r>
      <w:r w:rsidR="00A56844" w:rsidRPr="005450D1">
        <w:rPr>
          <w:rFonts w:ascii="Times New Roman" w:hAnsi="Times New Roman" w:cs="Times New Roman"/>
          <w:sz w:val="24"/>
          <w:szCs w:val="24"/>
        </w:rPr>
        <w:t>подпрограммы</w:t>
      </w:r>
      <w:r w:rsidR="00A56844" w:rsidRPr="005450D1">
        <w:rPr>
          <w:rFonts w:ascii="Times New Roman" w:hAnsi="Times New Roman"/>
          <w:sz w:val="24"/>
          <w:szCs w:val="24"/>
        </w:rPr>
        <w:t xml:space="preserve"> </w:t>
      </w:r>
    </w:p>
    <w:p w:rsidR="009F0D35" w:rsidRPr="00687715" w:rsidRDefault="009F0D35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68771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68771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771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687715" w:rsidRDefault="00E66C5B" w:rsidP="005749E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66C5B" w:rsidP="00F12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422A4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F14235" w:rsidRDefault="00F14235" w:rsidP="009626D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«Управление по делам гражданской обороны, чрезвычайным ситуациям и режима ЗАТО Железногорск» (далее - </w:t>
            </w:r>
            <w:r w:rsidR="001765E8" w:rsidRPr="00F1423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E6FD3" w:rsidRPr="00CD49A5" w:rsidTr="00E422A4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E422A4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D3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мероприятий по подготовке к защите и по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защите населения, материальных и культурных ценностей на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территории ЗАТО Железногорск от опасностей, возникающих при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22A4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9A779F" w:rsidRDefault="001F1E4C" w:rsidP="00554AAD">
            <w:pPr>
              <w:pStyle w:val="ConsPlusCel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1. </w:t>
            </w:r>
            <w:r w:rsidRPr="001F1E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E422A4" w:rsidRPr="00CD49A5" w:rsidRDefault="00E422A4" w:rsidP="00554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</w:t>
            </w:r>
          </w:p>
        </w:tc>
      </w:tr>
      <w:tr w:rsidR="001765E8" w:rsidRPr="00CD49A5" w:rsidTr="00BC560E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05007D" w:rsidP="0005007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результативности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E4" w:rsidRPr="005450D1" w:rsidRDefault="00CD49A5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CE48E4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оля населения, прошедшего подготовку в области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ГО и </w:t>
            </w:r>
            <w:r w:rsidR="005450D1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предупреждения и ликвидации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ЧС</w:t>
            </w:r>
          </w:p>
          <w:p w:rsidR="0049106C" w:rsidRPr="0049106C" w:rsidRDefault="0049106C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области ГО и </w:t>
            </w:r>
            <w:r w:rsidR="005450D1" w:rsidRPr="005450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предупреждения и ликвидации</w:t>
            </w:r>
            <w:r w:rsidR="005450D1">
              <w:t xml:space="preserve"> </w:t>
            </w:r>
            <w:r w:rsidR="009136A2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  <w:p w:rsidR="003117C3" w:rsidRDefault="00CD49A5" w:rsidP="006A7890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1174C0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оля населения, попадающего в зоны действия систем оповещения</w:t>
            </w:r>
          </w:p>
          <w:p w:rsidR="009136A2" w:rsidRDefault="009136A2" w:rsidP="009136A2">
            <w:pPr>
              <w:pStyle w:val="ConsPlusCell"/>
              <w:tabs>
                <w:tab w:val="left" w:pos="2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 лиц, погибших при чрезвычайных ситуациях</w:t>
            </w:r>
          </w:p>
          <w:p w:rsidR="009136A2" w:rsidRDefault="009136A2" w:rsidP="009136A2">
            <w:pPr>
              <w:pStyle w:val="ConsPlusCell"/>
              <w:tabs>
                <w:tab w:val="left" w:pos="2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 чрезвычайных ситуаций</w:t>
            </w:r>
          </w:p>
          <w:p w:rsidR="009136A2" w:rsidRPr="006A7890" w:rsidRDefault="009136A2" w:rsidP="009136A2">
            <w:pPr>
              <w:pStyle w:val="ConsPlusCell"/>
              <w:tabs>
                <w:tab w:val="left" w:pos="20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</w:t>
            </w:r>
            <w:r w:rsidRPr="00347F69">
              <w:rPr>
                <w:rFonts w:ascii="Times New Roman" w:hAnsi="Times New Roman" w:cs="Times New Roman"/>
                <w:sz w:val="24"/>
                <w:szCs w:val="24"/>
              </w:rPr>
              <w:t>аботоспособност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47F69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технических средств муниципальной автоматизированной системы оповещения ЗАТО Железногорск Красноярского края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A05B7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57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05B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E57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05B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E25D26" w:rsidP="00E25D2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подпрограммы, в том числе в разбивке по источникам финансирования по годам реализации</w:t>
            </w:r>
            <w:r w:rsidR="003825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25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7452" w:type="dxa"/>
          </w:tcPr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Всего на реализацию </w:t>
            </w:r>
            <w:r w:rsidR="00E422A4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021E0B">
              <w:rPr>
                <w:rFonts w:ascii="Times New Roman" w:hAnsi="Times New Roman"/>
                <w:sz w:val="24"/>
                <w:szCs w:val="24"/>
              </w:rPr>
              <w:t>79 237 462</w:t>
            </w:r>
            <w:r w:rsidR="00A05B7B">
              <w:rPr>
                <w:rFonts w:ascii="Times New Roman" w:hAnsi="Times New Roman"/>
                <w:sz w:val="24"/>
                <w:szCs w:val="24"/>
              </w:rPr>
              <w:t>,</w:t>
            </w:r>
            <w:r w:rsidR="00021E0B">
              <w:rPr>
                <w:rFonts w:ascii="Times New Roman" w:hAnsi="Times New Roman"/>
                <w:sz w:val="24"/>
                <w:szCs w:val="24"/>
              </w:rPr>
              <w:t>9</w:t>
            </w:r>
            <w:r w:rsidR="00A05B7B">
              <w:rPr>
                <w:rFonts w:ascii="Times New Roman" w:hAnsi="Times New Roman"/>
                <w:sz w:val="24"/>
                <w:szCs w:val="24"/>
              </w:rPr>
              <w:t>0</w:t>
            </w:r>
            <w:r w:rsidR="00F7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E66C5B">
              <w:rPr>
                <w:rFonts w:ascii="Times New Roman" w:hAnsi="Times New Roman"/>
                <w:sz w:val="24"/>
                <w:szCs w:val="24"/>
              </w:rPr>
              <w:t>,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в том числе: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A05B7B">
              <w:rPr>
                <w:rFonts w:ascii="Times New Roman" w:hAnsi="Times New Roman"/>
                <w:sz w:val="24"/>
                <w:szCs w:val="24"/>
              </w:rPr>
              <w:t>132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000</w:t>
            </w:r>
            <w:r w:rsidR="004038DD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7C1D17">
              <w:rPr>
                <w:rFonts w:ascii="Times New Roman" w:hAnsi="Times New Roman"/>
                <w:sz w:val="24"/>
                <w:szCs w:val="24"/>
              </w:rPr>
              <w:t>2</w:t>
            </w:r>
            <w:r w:rsidR="00A05B7B">
              <w:rPr>
                <w:rFonts w:ascii="Times New Roman" w:hAnsi="Times New Roman"/>
                <w:sz w:val="24"/>
                <w:szCs w:val="24"/>
              </w:rPr>
              <w:t>2</w:t>
            </w:r>
            <w:r w:rsidR="004C21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5B7B">
              <w:rPr>
                <w:rFonts w:ascii="Times New Roman" w:hAnsi="Times New Roman"/>
                <w:sz w:val="24"/>
                <w:szCs w:val="24"/>
              </w:rPr>
              <w:t>20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24E2">
              <w:rPr>
                <w:rFonts w:ascii="Times New Roman" w:hAnsi="Times New Roman"/>
                <w:sz w:val="24"/>
                <w:szCs w:val="24"/>
              </w:rPr>
              <w:t>0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</w:t>
            </w:r>
            <w:r w:rsidR="004F38D8">
              <w:rPr>
                <w:rFonts w:ascii="Times New Roman" w:hAnsi="Times New Roman"/>
                <w:sz w:val="24"/>
                <w:szCs w:val="24"/>
              </w:rPr>
              <w:t>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</w:t>
            </w:r>
            <w:r w:rsidR="00A05B7B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–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7A07">
              <w:rPr>
                <w:rFonts w:ascii="Times New Roman" w:hAnsi="Times New Roman"/>
                <w:sz w:val="24"/>
                <w:szCs w:val="24"/>
              </w:rPr>
              <w:t>56</w:t>
            </w:r>
            <w:r w:rsidR="00F524E2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</w:t>
            </w:r>
            <w:r w:rsidR="00F524E2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</w:t>
            </w:r>
            <w:r w:rsidR="00A05B7B">
              <w:rPr>
                <w:rFonts w:ascii="Times New Roman" w:hAnsi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77A07">
              <w:rPr>
                <w:rFonts w:ascii="Times New Roman" w:hAnsi="Times New Roman"/>
                <w:sz w:val="24"/>
                <w:szCs w:val="24"/>
              </w:rPr>
              <w:t>56</w:t>
            </w:r>
            <w:r w:rsidR="00F524E2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</w:t>
            </w:r>
            <w:r w:rsidR="00F524E2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За счёт местного бюджета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021E0B" w:rsidRPr="00021E0B">
              <w:rPr>
                <w:rFonts w:ascii="Times New Roman" w:hAnsi="Times New Roman"/>
                <w:sz w:val="24"/>
                <w:szCs w:val="24"/>
              </w:rPr>
              <w:t>79 105 462,90</w:t>
            </w:r>
            <w:r w:rsidR="00021E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C763ED">
              <w:rPr>
                <w:rFonts w:ascii="Times New Roman" w:hAnsi="Times New Roman"/>
                <w:sz w:val="24"/>
                <w:szCs w:val="24"/>
              </w:rPr>
              <w:t>2</w:t>
            </w:r>
            <w:r w:rsidR="00A05B7B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E66C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1E0B" w:rsidRPr="00021E0B">
              <w:rPr>
                <w:rFonts w:ascii="Times New Roman" w:hAnsi="Times New Roman"/>
                <w:sz w:val="24"/>
                <w:szCs w:val="24"/>
              </w:rPr>
              <w:t>28 387 112,90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</w:t>
            </w:r>
            <w:r w:rsidR="00A05B7B">
              <w:rPr>
                <w:rFonts w:ascii="Times New Roman" w:hAnsi="Times New Roman"/>
                <w:sz w:val="24"/>
                <w:szCs w:val="24"/>
              </w:rPr>
              <w:t>3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B2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F3992">
              <w:rPr>
                <w:rFonts w:ascii="Times New Roman" w:hAnsi="Times New Roman"/>
                <w:sz w:val="24"/>
                <w:szCs w:val="24"/>
              </w:rPr>
              <w:t>25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86577A">
              <w:rPr>
                <w:rFonts w:ascii="Times New Roman" w:hAnsi="Times New Roman"/>
                <w:sz w:val="24"/>
                <w:szCs w:val="24"/>
              </w:rPr>
              <w:t>359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86577A">
              <w:rPr>
                <w:rFonts w:ascii="Times New Roman" w:hAnsi="Times New Roman"/>
                <w:sz w:val="24"/>
                <w:szCs w:val="24"/>
              </w:rPr>
              <w:t>175</w:t>
            </w:r>
            <w:r w:rsidR="007C1D17">
              <w:rPr>
                <w:rFonts w:ascii="Times New Roman" w:hAnsi="Times New Roman"/>
                <w:sz w:val="24"/>
                <w:szCs w:val="24"/>
              </w:rPr>
              <w:t>,00</w:t>
            </w:r>
            <w:r w:rsidR="00A958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8915B7" w:rsidRPr="00CD49A5" w:rsidRDefault="00CD49A5" w:rsidP="0086577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</w:t>
            </w:r>
            <w:r w:rsidR="00A05B7B">
              <w:rPr>
                <w:rFonts w:ascii="Times New Roman" w:hAnsi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6F3992">
              <w:rPr>
                <w:rFonts w:ascii="Times New Roman" w:hAnsi="Times New Roman"/>
                <w:sz w:val="24"/>
                <w:szCs w:val="24"/>
              </w:rPr>
              <w:t>25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86577A">
              <w:rPr>
                <w:rFonts w:ascii="Times New Roman" w:hAnsi="Times New Roman"/>
                <w:sz w:val="24"/>
                <w:szCs w:val="24"/>
              </w:rPr>
              <w:t>359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86577A">
              <w:rPr>
                <w:rFonts w:ascii="Times New Roman" w:hAnsi="Times New Roman"/>
                <w:sz w:val="24"/>
                <w:szCs w:val="24"/>
              </w:rPr>
              <w:t>175</w:t>
            </w:r>
            <w:r w:rsidR="007C1D17">
              <w:rPr>
                <w:rFonts w:ascii="Times New Roman" w:hAnsi="Times New Roman"/>
                <w:sz w:val="24"/>
                <w:szCs w:val="24"/>
              </w:rPr>
              <w:t>,00</w:t>
            </w:r>
            <w:r w:rsidR="00BE48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CD49A5" w:rsidRDefault="00CD49A5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E25D26" w:rsidRDefault="00E25D26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CE5D9A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54778"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174C0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проблемы и обоснование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1174C0"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CD49A5" w:rsidRPr="0049106C" w:rsidRDefault="00CD49A5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E0182" w:rsidRPr="00B70597" w:rsidRDefault="004E0182" w:rsidP="004E0182">
      <w:pPr>
        <w:widowControl w:val="0"/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4E0182" w:rsidRPr="00800DBD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4E0182" w:rsidRPr="000335A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4E0182" w:rsidRPr="000335A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>
        <w:rPr>
          <w:sz w:val="28"/>
          <w:szCs w:val="28"/>
        </w:rPr>
        <w:t>;</w:t>
      </w:r>
    </w:p>
    <w:p w:rsidR="004E0182" w:rsidRPr="000335A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>
        <w:rPr>
          <w:sz w:val="28"/>
          <w:szCs w:val="28"/>
        </w:rPr>
        <w:t>.</w:t>
      </w:r>
    </w:p>
    <w:p w:rsidR="004E0182" w:rsidRPr="0032692E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  <w:r>
        <w:rPr>
          <w:sz w:val="28"/>
          <w:szCs w:val="28"/>
        </w:rPr>
        <w:t>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ЗАТО Железногорск создана система управления гражданской обороной и система предупреждения и ликвидации чрезвычайных ситуаций: </w:t>
      </w:r>
      <w:r w:rsidRPr="00B97A59">
        <w:rPr>
          <w:sz w:val="28"/>
          <w:szCs w:val="28"/>
        </w:rPr>
        <w:t xml:space="preserve">Органом, осуществляющим управление гражданской обороной в ЗАТО Железногорск, является </w:t>
      </w:r>
      <w:r>
        <w:rPr>
          <w:sz w:val="28"/>
          <w:szCs w:val="28"/>
        </w:rPr>
        <w:t>Отдел общественной безопасности и режима</w:t>
      </w:r>
      <w:r w:rsidRPr="00B97A59">
        <w:rPr>
          <w:sz w:val="28"/>
          <w:szCs w:val="28"/>
        </w:rPr>
        <w:t>, уполномоченный на решение задач в области гражданской обороны</w:t>
      </w:r>
      <w:r w:rsidRPr="00CD52C6">
        <w:rPr>
          <w:sz w:val="28"/>
          <w:szCs w:val="28"/>
        </w:rPr>
        <w:t>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</w:t>
      </w:r>
      <w:proofErr w:type="gramStart"/>
      <w:r w:rsidRPr="00CD52C6">
        <w:rPr>
          <w:sz w:val="28"/>
          <w:szCs w:val="28"/>
        </w:rPr>
        <w:t>целях</w:t>
      </w:r>
      <w:proofErr w:type="gramEnd"/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 xml:space="preserve">Управление ГОЧС и режима ЗАТО Железногорск», которая создана на базе городского узла связи </w:t>
      </w:r>
      <w:r>
        <w:rPr>
          <w:sz w:val="28"/>
          <w:szCs w:val="28"/>
        </w:rPr>
        <w:t>П</w:t>
      </w:r>
      <w:r w:rsidRPr="00CD52C6">
        <w:rPr>
          <w:sz w:val="28"/>
          <w:szCs w:val="28"/>
        </w:rPr>
        <w:t>АО «</w:t>
      </w:r>
      <w:r w:rsidRPr="009F1759">
        <w:rPr>
          <w:sz w:val="28"/>
          <w:szCs w:val="28"/>
        </w:rPr>
        <w:t>Ростелеком</w:t>
      </w:r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ЗАТО Железногорск включен в территориальную систему централизованного оповещения Красноярского края.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lastRenderedPageBreak/>
        <w:t xml:space="preserve">комплекса П-166 создана </w:t>
      </w:r>
      <w:r w:rsidRPr="00A96A41">
        <w:rPr>
          <w:color w:val="000000"/>
          <w:spacing w:val="-10"/>
          <w:sz w:val="28"/>
          <w:szCs w:val="28"/>
        </w:rPr>
        <w:t>муниципальн</w:t>
      </w:r>
      <w:r>
        <w:rPr>
          <w:color w:val="000000"/>
          <w:spacing w:val="-10"/>
          <w:sz w:val="28"/>
          <w:szCs w:val="28"/>
        </w:rPr>
        <w:t>ая</w:t>
      </w:r>
      <w:r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>
        <w:rPr>
          <w:color w:val="000000"/>
          <w:spacing w:val="-10"/>
          <w:sz w:val="28"/>
          <w:szCs w:val="28"/>
        </w:rPr>
        <w:t>ая</w:t>
      </w:r>
      <w:r w:rsidRPr="00A96A41">
        <w:rPr>
          <w:color w:val="000000"/>
          <w:spacing w:val="-10"/>
          <w:sz w:val="28"/>
          <w:szCs w:val="28"/>
        </w:rPr>
        <w:t xml:space="preserve"> систем</w:t>
      </w:r>
      <w:r>
        <w:rPr>
          <w:color w:val="000000"/>
          <w:spacing w:val="-10"/>
          <w:sz w:val="28"/>
          <w:szCs w:val="28"/>
        </w:rPr>
        <w:t>а</w:t>
      </w:r>
      <w:r w:rsidRPr="00A96A41">
        <w:rPr>
          <w:color w:val="000000"/>
          <w:spacing w:val="-10"/>
          <w:sz w:val="28"/>
          <w:szCs w:val="28"/>
        </w:rPr>
        <w:t xml:space="preserve"> оповещения ЗАТО Железногорск</w:t>
      </w:r>
      <w:r w:rsidRPr="00CD52C6">
        <w:rPr>
          <w:sz w:val="28"/>
          <w:szCs w:val="28"/>
        </w:rPr>
        <w:t>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</w:t>
      </w:r>
      <w:r w:rsidRPr="00A96A41">
        <w:rPr>
          <w:color w:val="000000"/>
          <w:spacing w:val="-10"/>
          <w:sz w:val="28"/>
          <w:szCs w:val="28"/>
        </w:rPr>
        <w:t>муниципальн</w:t>
      </w:r>
      <w:r>
        <w:rPr>
          <w:color w:val="000000"/>
          <w:spacing w:val="-10"/>
          <w:sz w:val="28"/>
          <w:szCs w:val="28"/>
        </w:rPr>
        <w:t>ая</w:t>
      </w:r>
      <w:r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>
        <w:rPr>
          <w:color w:val="000000"/>
          <w:spacing w:val="-10"/>
          <w:sz w:val="28"/>
          <w:szCs w:val="28"/>
        </w:rPr>
        <w:t>ая</w:t>
      </w:r>
      <w:r w:rsidRPr="00A96A41">
        <w:rPr>
          <w:color w:val="000000"/>
          <w:spacing w:val="-10"/>
          <w:sz w:val="28"/>
          <w:szCs w:val="28"/>
        </w:rPr>
        <w:t xml:space="preserve"> систем</w:t>
      </w:r>
      <w:r>
        <w:rPr>
          <w:color w:val="000000"/>
          <w:spacing w:val="-10"/>
          <w:sz w:val="28"/>
          <w:szCs w:val="28"/>
        </w:rPr>
        <w:t>а</w:t>
      </w:r>
      <w:r w:rsidRPr="00A96A41">
        <w:rPr>
          <w:color w:val="000000"/>
          <w:spacing w:val="-10"/>
          <w:sz w:val="28"/>
          <w:szCs w:val="28"/>
        </w:rPr>
        <w:t xml:space="preserve"> оповещения ЗАТО Железногорск</w:t>
      </w:r>
      <w:r w:rsidRPr="00CD52C6">
        <w:rPr>
          <w:sz w:val="28"/>
          <w:szCs w:val="28"/>
        </w:rPr>
        <w:t xml:space="preserve"> позволяет охватить 100% населения. 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3F13">
        <w:rPr>
          <w:sz w:val="28"/>
          <w:szCs w:val="28"/>
        </w:rPr>
        <w:t>Потенциально</w:t>
      </w:r>
      <w:r>
        <w:rPr>
          <w:sz w:val="28"/>
          <w:szCs w:val="28"/>
        </w:rPr>
        <w:t xml:space="preserve"> – </w:t>
      </w:r>
      <w:r w:rsidRPr="00313F13">
        <w:rPr>
          <w:sz w:val="28"/>
          <w:szCs w:val="28"/>
        </w:rPr>
        <w:t>опасные</w:t>
      </w:r>
      <w:r>
        <w:rPr>
          <w:sz w:val="28"/>
          <w:szCs w:val="28"/>
        </w:rPr>
        <w:t xml:space="preserve"> </w:t>
      </w:r>
      <w:r w:rsidRPr="00313F13">
        <w:rPr>
          <w:sz w:val="28"/>
          <w:szCs w:val="28"/>
        </w:rPr>
        <w:t xml:space="preserve">объекты имеют локальные системы оповещения (ЛСО). ЛСО ФГУП «ГХК» включена в автоматизированную систему централизованного  оповещения гражданской </w:t>
      </w:r>
      <w:r>
        <w:rPr>
          <w:sz w:val="28"/>
          <w:szCs w:val="28"/>
        </w:rPr>
        <w:t>обороны Красноярского края.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действует на основании постановления Администрации ЗАТО г. Железногорск </w:t>
      </w:r>
      <w:r w:rsidRPr="00D039E0">
        <w:rPr>
          <w:sz w:val="28"/>
          <w:szCs w:val="28"/>
        </w:rPr>
        <w:t xml:space="preserve">от </w:t>
      </w:r>
      <w:r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>
        <w:rPr>
          <w:sz w:val="28"/>
          <w:szCs w:val="28"/>
        </w:rPr>
        <w:t>К</w:t>
      </w:r>
      <w:r w:rsidRPr="00CD52C6">
        <w:rPr>
          <w:sz w:val="28"/>
          <w:szCs w:val="28"/>
        </w:rPr>
        <w:t>У «Специальное управление ФПС № 2 МЧС России» по адресу: г. Железногорск, пр</w:t>
      </w:r>
      <w:r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D52C6">
        <w:rPr>
          <w:sz w:val="28"/>
          <w:szCs w:val="28"/>
        </w:rPr>
        <w:t>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</w:t>
      </w:r>
      <w:r>
        <w:rPr>
          <w:sz w:val="28"/>
          <w:szCs w:val="28"/>
        </w:rPr>
        <w:t>112</w:t>
      </w:r>
      <w:r w:rsidRPr="00CD52C6">
        <w:rPr>
          <w:sz w:val="28"/>
          <w:szCs w:val="28"/>
        </w:rPr>
        <w:t>».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4E0182" w:rsidRPr="00313F13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ФГБУЗ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</w:t>
      </w:r>
      <w:r>
        <w:rPr>
          <w:sz w:val="28"/>
          <w:szCs w:val="28"/>
        </w:rPr>
        <w:t>ем</w:t>
      </w:r>
      <w:r w:rsidRPr="00DC3DAE">
        <w:rPr>
          <w:sz w:val="28"/>
          <w:szCs w:val="28"/>
        </w:rPr>
        <w:t xml:space="preserve"> МВД России по ЗАТО г.</w:t>
      </w:r>
      <w:r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г. Железногорск)</w:t>
      </w:r>
      <w:r w:rsidRPr="00313F13">
        <w:rPr>
          <w:sz w:val="28"/>
          <w:szCs w:val="28"/>
        </w:rPr>
        <w:t>, МП «Горэлектросеть», М</w:t>
      </w:r>
      <w:r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«ГВ</w:t>
      </w:r>
      <w:r w:rsidRPr="00313F13">
        <w:rPr>
          <w:sz w:val="28"/>
          <w:szCs w:val="28"/>
        </w:rPr>
        <w:t>С</w:t>
      </w:r>
      <w:r>
        <w:rPr>
          <w:sz w:val="28"/>
          <w:szCs w:val="28"/>
        </w:rPr>
        <w:t>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 w:rsidR="00C605C7">
        <w:rPr>
          <w:sz w:val="28"/>
          <w:szCs w:val="28"/>
        </w:rPr>
        <w:t>ООО</w:t>
      </w:r>
      <w:r>
        <w:rPr>
          <w:sz w:val="28"/>
          <w:szCs w:val="28"/>
        </w:rPr>
        <w:t xml:space="preserve"> «ГТС»</w:t>
      </w:r>
      <w:r w:rsidRPr="00313F13">
        <w:rPr>
          <w:sz w:val="28"/>
          <w:szCs w:val="28"/>
        </w:rPr>
        <w:t>.</w:t>
      </w:r>
      <w:proofErr w:type="gramEnd"/>
    </w:p>
    <w:p w:rsidR="004E0182" w:rsidRDefault="004E0182" w:rsidP="004E0182">
      <w:pPr>
        <w:pStyle w:val="a6"/>
        <w:widowControl w:val="0"/>
        <w:ind w:firstLine="709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с городской телефонной сетью. </w:t>
      </w:r>
    </w:p>
    <w:p w:rsidR="004E0182" w:rsidRPr="00313F13" w:rsidRDefault="004E0182" w:rsidP="004E0182">
      <w:pPr>
        <w:pStyle w:val="a6"/>
        <w:widowControl w:val="0"/>
        <w:ind w:firstLine="709"/>
        <w:rPr>
          <w:szCs w:val="28"/>
        </w:rPr>
      </w:pPr>
      <w:r w:rsidRPr="00313F13">
        <w:rPr>
          <w:szCs w:val="28"/>
        </w:rPr>
        <w:t xml:space="preserve"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</w:t>
      </w:r>
      <w:proofErr w:type="spellStart"/>
      <w:r w:rsidRPr="00313F13">
        <w:rPr>
          <w:szCs w:val="28"/>
        </w:rPr>
        <w:t>мультимедийной</w:t>
      </w:r>
      <w:proofErr w:type="spellEnd"/>
      <w:r w:rsidRPr="00313F13">
        <w:rPr>
          <w:szCs w:val="28"/>
        </w:rPr>
        <w:t xml:space="preserve">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4E0182" w:rsidRPr="00D544F0" w:rsidRDefault="004E0182" w:rsidP="004E0182">
      <w:pPr>
        <w:pStyle w:val="a6"/>
        <w:widowControl w:val="0"/>
        <w:ind w:firstLine="709"/>
        <w:rPr>
          <w:spacing w:val="-5"/>
          <w:szCs w:val="28"/>
        </w:rPr>
      </w:pPr>
      <w:r w:rsidRPr="00D544F0">
        <w:rPr>
          <w:spacing w:val="-5"/>
          <w:szCs w:val="28"/>
        </w:rPr>
        <w:lastRenderedPageBreak/>
        <w:t xml:space="preserve">Радиосвязь организована со всеми пожарными подразделениями на территории ЗАТО Железногорск, а также </w:t>
      </w:r>
      <w:r>
        <w:rPr>
          <w:spacing w:val="-5"/>
          <w:szCs w:val="28"/>
        </w:rPr>
        <w:t xml:space="preserve">МБУ </w:t>
      </w:r>
      <w:r w:rsidRPr="00D544F0">
        <w:rPr>
          <w:spacing w:val="-5"/>
          <w:szCs w:val="28"/>
        </w:rPr>
        <w:t>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>»,</w:t>
      </w:r>
      <w:r>
        <w:rPr>
          <w:spacing w:val="-5"/>
          <w:szCs w:val="28"/>
        </w:rPr>
        <w:t xml:space="preserve">                                       </w:t>
      </w:r>
      <w:r w:rsidRPr="00D544F0">
        <w:rPr>
          <w:spacing w:val="-5"/>
          <w:szCs w:val="28"/>
        </w:rPr>
        <w:t>МП «Горэлектро</w:t>
      </w:r>
      <w:r>
        <w:rPr>
          <w:spacing w:val="-5"/>
          <w:szCs w:val="28"/>
        </w:rPr>
        <w:t>сеть», 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>ФГУП «</w:t>
      </w:r>
      <w:r w:rsidRPr="00D544F0">
        <w:rPr>
          <w:spacing w:val="-5"/>
          <w:szCs w:val="28"/>
        </w:rPr>
        <w:t>ГХК</w:t>
      </w:r>
      <w:r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4E0182" w:rsidRPr="00C76EB8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</w:t>
      </w:r>
      <w:proofErr w:type="gramStart"/>
      <w:r w:rsidRPr="00C76EB8">
        <w:rPr>
          <w:rFonts w:ascii="Times New Roman" w:hAnsi="Times New Roman"/>
          <w:sz w:val="28"/>
          <w:szCs w:val="28"/>
        </w:rPr>
        <w:t>пунктах</w:t>
      </w:r>
      <w:proofErr w:type="gramEnd"/>
      <w:r w:rsidRPr="00C76EB8">
        <w:rPr>
          <w:rFonts w:ascii="Times New Roman" w:hAnsi="Times New Roman"/>
          <w:sz w:val="28"/>
          <w:szCs w:val="28"/>
        </w:rPr>
        <w:t xml:space="preserve">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</w:t>
      </w:r>
      <w:proofErr w:type="gramStart"/>
      <w:r w:rsidRPr="00D544F0">
        <w:rPr>
          <w:sz w:val="28"/>
          <w:szCs w:val="28"/>
        </w:rPr>
        <w:t>целях</w:t>
      </w:r>
      <w:proofErr w:type="gramEnd"/>
      <w:r w:rsidRPr="00D544F0">
        <w:rPr>
          <w:sz w:val="28"/>
          <w:szCs w:val="28"/>
        </w:rPr>
        <w:t xml:space="preserve"> оперативного управления создана оперативная группа КЧС и ПБ ЗАТО Железногорск. </w:t>
      </w:r>
    </w:p>
    <w:p w:rsidR="004E0182" w:rsidRPr="00C76EB8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</w:t>
      </w:r>
      <w:proofErr w:type="gramStart"/>
      <w:r w:rsidRPr="00C76EB8">
        <w:rPr>
          <w:sz w:val="28"/>
          <w:szCs w:val="28"/>
        </w:rPr>
        <w:t>контроль за</w:t>
      </w:r>
      <w:proofErr w:type="gramEnd"/>
      <w:r w:rsidRPr="00C76EB8">
        <w:rPr>
          <w:sz w:val="28"/>
          <w:szCs w:val="28"/>
        </w:rPr>
        <w:t xml:space="preserve"> состоянием уровня воды в р. Енисей. </w:t>
      </w:r>
    </w:p>
    <w:p w:rsidR="004E0182" w:rsidRPr="00550C2E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t xml:space="preserve">территории ЗАТО Железногорск создан резерв финансовых и материальных ресурсов, который состоит </w:t>
      </w:r>
      <w:proofErr w:type="gramStart"/>
      <w:r w:rsidRPr="00550C2E">
        <w:rPr>
          <w:rFonts w:ascii="Times New Roman" w:hAnsi="Times New Roman"/>
          <w:sz w:val="28"/>
          <w:szCs w:val="28"/>
        </w:rPr>
        <w:t>из</w:t>
      </w:r>
      <w:proofErr w:type="gramEnd"/>
      <w:r w:rsidRPr="00550C2E">
        <w:rPr>
          <w:rFonts w:ascii="Times New Roman" w:hAnsi="Times New Roman"/>
          <w:sz w:val="28"/>
          <w:szCs w:val="28"/>
        </w:rPr>
        <w:t>:</w:t>
      </w:r>
    </w:p>
    <w:p w:rsidR="004E0182" w:rsidRPr="00550C2E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>
        <w:rPr>
          <w:rFonts w:ascii="Times New Roman" w:hAnsi="Times New Roman"/>
          <w:sz w:val="28"/>
          <w:szCs w:val="28"/>
        </w:rPr>
        <w:t>местного</w:t>
      </w:r>
      <w:r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4E0182" w:rsidRPr="000764D8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</w:t>
      </w:r>
      <w:proofErr w:type="gramStart"/>
      <w:r w:rsidRPr="00E7502B">
        <w:rPr>
          <w:rFonts w:ascii="Times New Roman" w:hAnsi="Times New Roman"/>
          <w:sz w:val="28"/>
          <w:szCs w:val="28"/>
        </w:rPr>
        <w:t>дств пр</w:t>
      </w:r>
      <w:proofErr w:type="gramEnd"/>
      <w:r w:rsidRPr="00E7502B">
        <w:rPr>
          <w:rFonts w:ascii="Times New Roman" w:hAnsi="Times New Roman"/>
          <w:sz w:val="28"/>
          <w:szCs w:val="28"/>
        </w:rPr>
        <w:t>едприятий, организаций.</w:t>
      </w:r>
    </w:p>
    <w:p w:rsidR="00073F14" w:rsidRPr="00BC520A" w:rsidRDefault="00073F14" w:rsidP="00073F14">
      <w:pPr>
        <w:pStyle w:val="a5"/>
        <w:widowControl w:val="0"/>
        <w:spacing w:before="0" w:after="0"/>
        <w:ind w:firstLine="709"/>
        <w:jc w:val="both"/>
        <w:rPr>
          <w:rFonts w:cs="Arial"/>
          <w:sz w:val="28"/>
          <w:szCs w:val="28"/>
        </w:rPr>
      </w:pPr>
      <w:r w:rsidRPr="00BC520A">
        <w:rPr>
          <w:sz w:val="28"/>
          <w:szCs w:val="28"/>
        </w:rPr>
        <w:t>Согласно решению Совета депутатов ЗАТО г. Железногорск</w:t>
      </w:r>
      <w:r w:rsidRPr="00BC520A">
        <w:t xml:space="preserve"> </w:t>
      </w:r>
      <w:r w:rsidRPr="00BC520A">
        <w:rPr>
          <w:sz w:val="28"/>
          <w:szCs w:val="28"/>
        </w:rPr>
        <w:t xml:space="preserve">от </w:t>
      </w:r>
      <w:r w:rsidRPr="00BC520A">
        <w:rPr>
          <w:rFonts w:eastAsia="Calibri"/>
          <w:bCs/>
          <w:sz w:val="28"/>
          <w:szCs w:val="28"/>
        </w:rPr>
        <w:t xml:space="preserve">16.12.2021  № 13-162Р  </w:t>
      </w:r>
      <w:r w:rsidRPr="00BC520A">
        <w:rPr>
          <w:sz w:val="28"/>
          <w:szCs w:val="28"/>
        </w:rPr>
        <w:t>«О бюджете ЗАТО Железногорск на 2022 год и плановый период 2023-2024 годов» резервный фонд Администрации ЗАТО г. Железногорск по состоянию на 2022 год составляет 1 200 801,00 рубль.</w:t>
      </w:r>
    </w:p>
    <w:p w:rsidR="004E0182" w:rsidRPr="000764D8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Порядок использования резервного фонда утвержден постановлением Администрации</w:t>
      </w:r>
      <w:r w:rsidRPr="00EB12D1">
        <w:rPr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 xml:space="preserve">08 № 1593п «Об утверждении </w:t>
      </w:r>
      <w:proofErr w:type="gramStart"/>
      <w:r w:rsidRPr="000764D8">
        <w:rPr>
          <w:rFonts w:ascii="Times New Roman" w:hAnsi="Times New Roman"/>
          <w:sz w:val="28"/>
          <w:szCs w:val="28"/>
        </w:rPr>
        <w:t>порядка использования бюджетных ассигнований резервного фонда Администрации</w:t>
      </w:r>
      <w:proofErr w:type="gramEnd"/>
      <w:r w:rsidRPr="000764D8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4E0182" w:rsidRPr="000764D8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На территории ЗАТО Железногорск для укрытия рабочих и служащих расположены убежищ</w:t>
      </w:r>
      <w:r>
        <w:rPr>
          <w:rFonts w:ascii="Times New Roman" w:hAnsi="Times New Roman"/>
          <w:sz w:val="28"/>
          <w:szCs w:val="28"/>
        </w:rPr>
        <w:t>а</w:t>
      </w:r>
      <w:r w:rsidRPr="000764D8">
        <w:rPr>
          <w:rFonts w:ascii="Times New Roman" w:hAnsi="Times New Roman"/>
          <w:sz w:val="28"/>
          <w:szCs w:val="28"/>
        </w:rPr>
        <w:t>, в том числе на объектах</w:t>
      </w:r>
      <w:r>
        <w:rPr>
          <w:rFonts w:ascii="Times New Roman" w:hAnsi="Times New Roman"/>
          <w:sz w:val="28"/>
          <w:szCs w:val="28"/>
        </w:rPr>
        <w:t xml:space="preserve"> (предприятиях)</w:t>
      </w:r>
      <w:r w:rsidRPr="000764D8">
        <w:rPr>
          <w:rFonts w:ascii="Times New Roman" w:hAnsi="Times New Roman"/>
          <w:sz w:val="28"/>
          <w:szCs w:val="28"/>
        </w:rPr>
        <w:t xml:space="preserve">. </w:t>
      </w:r>
    </w:p>
    <w:p w:rsidR="004E0182" w:rsidRPr="000764D8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4E0182" w:rsidRPr="000764D8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4E0182" w:rsidRPr="009F316D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</w:t>
      </w:r>
      <w:r w:rsidRPr="009F316D">
        <w:rPr>
          <w:rFonts w:ascii="Times New Roman" w:hAnsi="Times New Roman"/>
          <w:sz w:val="28"/>
          <w:szCs w:val="28"/>
        </w:rPr>
        <w:lastRenderedPageBreak/>
        <w:t xml:space="preserve">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имущество, средства связи и др. </w:t>
      </w:r>
      <w:proofErr w:type="gramEnd"/>
    </w:p>
    <w:p w:rsidR="004E0182" w:rsidRPr="00310D3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1145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4E0182" w:rsidRPr="00550C2E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AC3059" w:rsidRDefault="00AC3059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A3578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AC3059"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 и сроки выполнения подпрограммы, </w:t>
      </w:r>
    </w:p>
    <w:p w:rsidR="00AC3059" w:rsidRPr="00EE448E" w:rsidRDefault="00253E7A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результативности</w:t>
      </w:r>
    </w:p>
    <w:p w:rsidR="00AD034A" w:rsidRDefault="00AD034A" w:rsidP="00D33EFD">
      <w:pPr>
        <w:pStyle w:val="a3"/>
        <w:widowControl w:val="0"/>
        <w:spacing w:after="0" w:line="240" w:lineRule="auto"/>
        <w:ind w:left="1440"/>
        <w:rPr>
          <w:rFonts w:ascii="Times New Roman" w:hAnsi="Times New Roman" w:cs="Times New Roman"/>
          <w:b/>
          <w:sz w:val="28"/>
          <w:szCs w:val="28"/>
        </w:rPr>
      </w:pPr>
    </w:p>
    <w:p w:rsidR="001F1E4C" w:rsidRPr="001F1E4C" w:rsidRDefault="00144130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F1E4C" w:rsidRPr="001F1E4C">
        <w:rPr>
          <w:sz w:val="28"/>
          <w:szCs w:val="28"/>
        </w:rPr>
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</w:t>
      </w:r>
      <w:r w:rsidR="00400BC2">
        <w:rPr>
          <w:sz w:val="28"/>
          <w:szCs w:val="28"/>
        </w:rPr>
        <w:t>ствий, а также при </w:t>
      </w:r>
      <w:r w:rsidR="001F1E4C" w:rsidRPr="001F1E4C">
        <w:rPr>
          <w:sz w:val="28"/>
          <w:szCs w:val="28"/>
        </w:rPr>
        <w:t>возникновении чрезвычайных ситуаций природного и техногенного характера.</w:t>
      </w:r>
    </w:p>
    <w:p w:rsidR="00144130" w:rsidRDefault="006A44D3" w:rsidP="00D33EFD">
      <w:pPr>
        <w:pStyle w:val="2"/>
        <w:widowControl w:val="0"/>
        <w:tabs>
          <w:tab w:val="left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1F1E4C" w:rsidRP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>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последствий.</w:t>
      </w:r>
    </w:p>
    <w:p w:rsid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 xml:space="preserve">2. Обеспечение реализации муниципальной </w:t>
      </w:r>
      <w:r w:rsidR="000679AF">
        <w:rPr>
          <w:sz w:val="28"/>
          <w:szCs w:val="28"/>
        </w:rPr>
        <w:t>под</w:t>
      </w:r>
      <w:r w:rsidRPr="001F1E4C">
        <w:rPr>
          <w:sz w:val="28"/>
          <w:szCs w:val="28"/>
        </w:rPr>
        <w:t>программы.</w:t>
      </w:r>
    </w:p>
    <w:p w:rsidR="00926BF1" w:rsidRDefault="006A44D3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рассчитана на 20</w:t>
      </w:r>
      <w:r w:rsidR="005C60D7">
        <w:rPr>
          <w:sz w:val="28"/>
          <w:szCs w:val="28"/>
        </w:rPr>
        <w:t>2</w:t>
      </w:r>
      <w:r w:rsidR="00B65177">
        <w:rPr>
          <w:sz w:val="28"/>
          <w:szCs w:val="28"/>
        </w:rPr>
        <w:t>2</w:t>
      </w:r>
      <w:r>
        <w:rPr>
          <w:sz w:val="28"/>
          <w:szCs w:val="28"/>
        </w:rPr>
        <w:t xml:space="preserve"> – 20</w:t>
      </w:r>
      <w:r w:rsidR="005C60D7">
        <w:rPr>
          <w:sz w:val="28"/>
          <w:szCs w:val="28"/>
        </w:rPr>
        <w:t>2</w:t>
      </w:r>
      <w:r w:rsidR="00B65177">
        <w:rPr>
          <w:sz w:val="28"/>
          <w:szCs w:val="28"/>
        </w:rPr>
        <w:t>4</w:t>
      </w:r>
      <w:r>
        <w:rPr>
          <w:sz w:val="28"/>
          <w:szCs w:val="28"/>
        </w:rPr>
        <w:t xml:space="preserve"> годы.</w:t>
      </w:r>
    </w:p>
    <w:p w:rsidR="006A44D3" w:rsidRDefault="00926BF1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5C60D7">
        <w:rPr>
          <w:sz w:val="28"/>
          <w:szCs w:val="28"/>
        </w:rPr>
        <w:t xml:space="preserve">и значения </w:t>
      </w:r>
      <w:r w:rsidR="00253E7A">
        <w:rPr>
          <w:sz w:val="28"/>
          <w:szCs w:val="28"/>
        </w:rPr>
        <w:t xml:space="preserve">показателей результативности </w:t>
      </w:r>
      <w:r>
        <w:rPr>
          <w:sz w:val="28"/>
          <w:szCs w:val="28"/>
        </w:rPr>
        <w:t xml:space="preserve">подпрограммы </w:t>
      </w:r>
      <w:r w:rsidR="006A44D3">
        <w:rPr>
          <w:sz w:val="28"/>
          <w:szCs w:val="28"/>
        </w:rPr>
        <w:t>указаны в приложении №</w:t>
      </w:r>
      <w:r>
        <w:rPr>
          <w:sz w:val="28"/>
          <w:szCs w:val="28"/>
        </w:rPr>
        <w:t xml:space="preserve"> </w:t>
      </w:r>
      <w:r w:rsidR="006A44D3">
        <w:rPr>
          <w:sz w:val="28"/>
          <w:szCs w:val="28"/>
        </w:rPr>
        <w:t>1</w:t>
      </w:r>
      <w:r>
        <w:rPr>
          <w:sz w:val="28"/>
          <w:szCs w:val="28"/>
        </w:rPr>
        <w:t xml:space="preserve"> к подпрограмме.</w:t>
      </w:r>
    </w:p>
    <w:p w:rsidR="00926BF1" w:rsidRPr="006A44D3" w:rsidRDefault="00926BF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1F1E4C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F1E4C">
        <w:rPr>
          <w:rFonts w:ascii="Times New Roman" w:hAnsi="Times New Roman" w:cs="Times New Roman"/>
          <w:sz w:val="28"/>
          <w:szCs w:val="28"/>
        </w:rPr>
        <w:lastRenderedPageBreak/>
        <w:t xml:space="preserve">2.3. </w:t>
      </w:r>
      <w:r w:rsidR="00AC3059" w:rsidRPr="001F1E4C">
        <w:rPr>
          <w:rFonts w:ascii="Times New Roman" w:hAnsi="Times New Roman" w:cs="Times New Roman"/>
          <w:sz w:val="28"/>
          <w:szCs w:val="28"/>
        </w:rPr>
        <w:t>Механизм реализации подпрограммы</w:t>
      </w:r>
    </w:p>
    <w:p w:rsidR="001F1E4C" w:rsidRPr="00926BF1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603DE" w:rsidRDefault="00C603DE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C603DE" w:rsidRDefault="00C603DE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 w:rsidR="00EA3578"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 w:rsidR="00EA3578"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от 21.12.1994 № 68–ФЗ </w:t>
      </w:r>
      <w:r w:rsidR="00AD034A">
        <w:rPr>
          <w:sz w:val="28"/>
          <w:szCs w:val="28"/>
        </w:rPr>
        <w:t>«</w:t>
      </w:r>
      <w:r w:rsidRPr="00C603DE">
        <w:rPr>
          <w:sz w:val="28"/>
          <w:szCs w:val="28"/>
        </w:rPr>
        <w:t>О защите населения и территорий от чрезвычайных ситуаций природного и техногенного характера</w:t>
      </w:r>
      <w:r w:rsidR="00AD034A">
        <w:rPr>
          <w:sz w:val="28"/>
          <w:szCs w:val="28"/>
        </w:rPr>
        <w:t>»</w:t>
      </w:r>
      <w:r w:rsidR="00EA3578"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12.02.1998 № 28–ФЗ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 гражданской обороне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06.10.2003 № 131–ФЗ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Об общих принципах организации местного самоупр</w:t>
      </w:r>
      <w:r w:rsidR="00C603DE">
        <w:rPr>
          <w:sz w:val="28"/>
          <w:szCs w:val="28"/>
        </w:rPr>
        <w:t>авления в Российской Федерации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32061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32061" w:rsidRPr="00432061">
        <w:rPr>
          <w:sz w:val="28"/>
          <w:szCs w:val="28"/>
        </w:rPr>
        <w:t>остановление</w:t>
      </w:r>
      <w:r w:rsidR="000B549B">
        <w:rPr>
          <w:sz w:val="28"/>
          <w:szCs w:val="28"/>
        </w:rPr>
        <w:t>м</w:t>
      </w:r>
      <w:r w:rsidR="00432061" w:rsidRPr="00432061">
        <w:rPr>
          <w:sz w:val="28"/>
          <w:szCs w:val="28"/>
        </w:rPr>
        <w:t xml:space="preserve"> Администрации ЗАТО г. Железногорск от 13.12.2011 </w:t>
      </w:r>
      <w:r w:rsidR="000B549B">
        <w:rPr>
          <w:sz w:val="28"/>
          <w:szCs w:val="28"/>
        </w:rPr>
        <w:t>№</w:t>
      </w:r>
      <w:r w:rsidR="00432061" w:rsidRPr="00432061">
        <w:rPr>
          <w:sz w:val="28"/>
          <w:szCs w:val="28"/>
        </w:rPr>
        <w:t xml:space="preserve"> 2027 </w:t>
      </w:r>
      <w:r w:rsidR="00AD034A">
        <w:rPr>
          <w:sz w:val="28"/>
          <w:szCs w:val="28"/>
        </w:rPr>
        <w:t>«</w:t>
      </w:r>
      <w:r w:rsidR="00432061" w:rsidRPr="00432061">
        <w:rPr>
          <w:sz w:val="28"/>
          <w:szCs w:val="28"/>
        </w:rPr>
        <w:t>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</w:t>
      </w:r>
      <w:r w:rsidR="00AD034A">
        <w:rPr>
          <w:sz w:val="28"/>
          <w:szCs w:val="28"/>
        </w:rPr>
        <w:t>»</w:t>
      </w:r>
      <w:r w:rsidR="000B549B">
        <w:rPr>
          <w:sz w:val="28"/>
          <w:szCs w:val="28"/>
        </w:rPr>
        <w:t>;</w:t>
      </w:r>
    </w:p>
    <w:p w:rsidR="00432061" w:rsidRDefault="0043206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AE74A5">
        <w:rPr>
          <w:sz w:val="28"/>
          <w:szCs w:val="28"/>
        </w:rPr>
        <w:t>Гл</w:t>
      </w:r>
      <w:r>
        <w:rPr>
          <w:sz w:val="28"/>
          <w:szCs w:val="28"/>
        </w:rPr>
        <w:t xml:space="preserve">авным распорядителем </w:t>
      </w:r>
      <w:r w:rsidRPr="00D578DD">
        <w:rPr>
          <w:sz w:val="28"/>
          <w:szCs w:val="28"/>
        </w:rPr>
        <w:t xml:space="preserve">бюджетных средств на выполнение мероприятий подпрограммы </w:t>
      </w:r>
      <w:r w:rsidR="005749E1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Администрация ЗАТО г.</w:t>
      </w:r>
      <w:r w:rsidR="00CF08B2"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Железногорск.</w:t>
      </w:r>
    </w:p>
    <w:p w:rsidR="00B2764A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5749E1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МКУ «Центр</w:t>
      </w:r>
      <w:r w:rsidR="002F77F0">
        <w:rPr>
          <w:sz w:val="28"/>
          <w:szCs w:val="28"/>
        </w:rPr>
        <w:t>ализованная бухгалтерия», МКУ «У</w:t>
      </w:r>
      <w:r>
        <w:rPr>
          <w:sz w:val="28"/>
          <w:szCs w:val="28"/>
        </w:rPr>
        <w:t>правление ГОЧС и режима ЗАТО Железногорск».</w:t>
      </w:r>
    </w:p>
    <w:p w:rsidR="00B23CC3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Источниками финансирования подпрограммы являются  средства местного </w:t>
      </w:r>
      <w:r w:rsidR="004F6721">
        <w:rPr>
          <w:sz w:val="28"/>
          <w:szCs w:val="28"/>
        </w:rPr>
        <w:t xml:space="preserve">и краевого </w:t>
      </w:r>
      <w:r>
        <w:rPr>
          <w:sz w:val="28"/>
          <w:szCs w:val="28"/>
        </w:rPr>
        <w:t>бюджет</w:t>
      </w:r>
      <w:r w:rsidR="004F6721">
        <w:rPr>
          <w:sz w:val="28"/>
          <w:szCs w:val="28"/>
        </w:rPr>
        <w:t>ов</w:t>
      </w:r>
      <w:r w:rsidR="00B23CC3">
        <w:rPr>
          <w:sz w:val="28"/>
          <w:szCs w:val="28"/>
        </w:rPr>
        <w:t>.</w:t>
      </w:r>
    </w:p>
    <w:p w:rsidR="00B23CC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подпрограммы осуществляется путем предоставления бюджетных ассигнований МКУ «Управление ГОЧС и режима ЗАТО Железногорск», в том числе на </w:t>
      </w:r>
      <w:r w:rsidR="002B23B5">
        <w:rPr>
          <w:sz w:val="28"/>
          <w:szCs w:val="28"/>
        </w:rPr>
        <w:t>за</w:t>
      </w:r>
      <w:r>
        <w:rPr>
          <w:sz w:val="28"/>
          <w:szCs w:val="28"/>
        </w:rPr>
        <w:t>купку товаров, работ и услуг для муниципальных нужд.</w:t>
      </w:r>
    </w:p>
    <w:p w:rsidR="0007486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="00074863" w:rsidRPr="00074863">
        <w:rPr>
          <w:sz w:val="28"/>
          <w:szCs w:val="28"/>
        </w:rPr>
        <w:t xml:space="preserve">товаров, работ, услуг для </w:t>
      </w:r>
      <w:r w:rsidR="005D1DCE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="00074863" w:rsidRPr="00074863">
        <w:rPr>
          <w:sz w:val="28"/>
          <w:szCs w:val="28"/>
        </w:rPr>
        <w:t>.</w:t>
      </w:r>
    </w:p>
    <w:p w:rsidR="00074863" w:rsidRPr="006A44D3" w:rsidRDefault="0007486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6F328B" w:rsidRDefault="006F328B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</w:t>
      </w:r>
      <w:r w:rsidR="00AC3059" w:rsidRPr="006F328B">
        <w:rPr>
          <w:rFonts w:ascii="Times New Roman" w:hAnsi="Times New Roman" w:cs="Times New Roman"/>
          <w:sz w:val="28"/>
          <w:szCs w:val="28"/>
        </w:rPr>
        <w:t xml:space="preserve">Управление подпрограммой и контроль за </w:t>
      </w:r>
      <w:r w:rsidR="00590659">
        <w:rPr>
          <w:rFonts w:ascii="Times New Roman" w:hAnsi="Times New Roman" w:cs="Times New Roman"/>
          <w:sz w:val="28"/>
          <w:szCs w:val="28"/>
        </w:rPr>
        <w:t xml:space="preserve">исполнением </w:t>
      </w:r>
      <w:r w:rsidR="00B65177">
        <w:rPr>
          <w:rFonts w:ascii="Times New Roman" w:hAnsi="Times New Roman" w:cs="Times New Roman"/>
          <w:sz w:val="28"/>
          <w:szCs w:val="28"/>
        </w:rPr>
        <w:t>подпрограммы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250B2" w:rsidRDefault="007B2733" w:rsidP="00CF08B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 w:rsidR="005749E1">
        <w:rPr>
          <w:sz w:val="28"/>
          <w:szCs w:val="28"/>
        </w:rPr>
        <w:t xml:space="preserve">и </w:t>
      </w:r>
      <w:proofErr w:type="gramStart"/>
      <w:r w:rsidR="005749E1">
        <w:rPr>
          <w:sz w:val="28"/>
          <w:szCs w:val="28"/>
        </w:rPr>
        <w:t>к</w:t>
      </w:r>
      <w:r w:rsidR="005749E1" w:rsidRPr="009A234C">
        <w:rPr>
          <w:sz w:val="28"/>
          <w:szCs w:val="28"/>
        </w:rPr>
        <w:t>онтроль за</w:t>
      </w:r>
      <w:proofErr w:type="gramEnd"/>
      <w:r w:rsidR="005749E1" w:rsidRPr="009A234C">
        <w:rPr>
          <w:sz w:val="28"/>
          <w:szCs w:val="28"/>
        </w:rPr>
        <w:t xml:space="preserve"> реализацией </w:t>
      </w:r>
      <w:r w:rsidR="005749E1">
        <w:rPr>
          <w:sz w:val="28"/>
          <w:szCs w:val="28"/>
        </w:rPr>
        <w:t>подп</w:t>
      </w:r>
      <w:r w:rsidR="005749E1" w:rsidRPr="009A234C">
        <w:rPr>
          <w:sz w:val="28"/>
          <w:szCs w:val="28"/>
        </w:rPr>
        <w:t xml:space="preserve">рограммы </w:t>
      </w:r>
      <w:r w:rsidRPr="009A234C">
        <w:rPr>
          <w:sz w:val="28"/>
          <w:szCs w:val="28"/>
        </w:rPr>
        <w:t>осуществляется разработчиком программы</w:t>
      </w:r>
      <w:r w:rsidR="004159EF">
        <w:rPr>
          <w:sz w:val="28"/>
          <w:szCs w:val="28"/>
        </w:rPr>
        <w:t>.</w:t>
      </w:r>
      <w:r w:rsidR="008250B2" w:rsidRPr="008250B2">
        <w:rPr>
          <w:sz w:val="28"/>
          <w:szCs w:val="28"/>
        </w:rPr>
        <w:t xml:space="preserve"> Исполнител</w:t>
      </w:r>
      <w:r w:rsidR="005749E1">
        <w:rPr>
          <w:sz w:val="28"/>
          <w:szCs w:val="28"/>
        </w:rPr>
        <w:t>и</w:t>
      </w:r>
      <w:r w:rsidR="008250B2" w:rsidRPr="008250B2">
        <w:rPr>
          <w:sz w:val="28"/>
          <w:szCs w:val="28"/>
        </w:rPr>
        <w:t xml:space="preserve"> подпрограммы нес</w:t>
      </w:r>
      <w:r w:rsidR="005749E1">
        <w:rPr>
          <w:sz w:val="28"/>
          <w:szCs w:val="28"/>
        </w:rPr>
        <w:t>у</w:t>
      </w:r>
      <w:r w:rsidR="008250B2"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5749E1" w:rsidRDefault="005749E1" w:rsidP="00CF08B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8250B2" w:rsidRPr="008250B2" w:rsidRDefault="008250B2" w:rsidP="00CF08B2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</w:t>
      </w:r>
      <w:r w:rsidR="004159EF" w:rsidRPr="005749E1">
        <w:rPr>
          <w:rFonts w:ascii="Times New Roman" w:hAnsi="Times New Roman" w:cs="Times New Roman"/>
          <w:sz w:val="28"/>
          <w:szCs w:val="28"/>
          <w:lang w:eastAsia="ru-RU"/>
        </w:rPr>
        <w:t>ение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отдельных мероприятий подпрограммы;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5749E1" w:rsidRDefault="005749E1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подготовка отчетов о реализации подпрограммы в соответствии с требованиями постановления Администрации ЗАТО г. Железногорск от 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5C60D7" w:rsidRDefault="005C60D7" w:rsidP="005C60D7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бюджетные правоотношения, осуществляет </w:t>
      </w:r>
      <w:r w:rsidR="00C70D3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евизионный отдел </w:t>
      </w:r>
      <w:r w:rsidR="00C70D3A">
        <w:rPr>
          <w:rFonts w:ascii="Times New Roman" w:hAnsi="Times New Roman" w:cs="Times New Roman"/>
          <w:sz w:val="28"/>
          <w:szCs w:val="28"/>
        </w:rPr>
        <w:t xml:space="preserve">Управления внутреннего контроля </w:t>
      </w:r>
      <w:r>
        <w:rPr>
          <w:rFonts w:ascii="Times New Roman" w:hAnsi="Times New Roman" w:cs="Times New Roman"/>
          <w:sz w:val="28"/>
          <w:szCs w:val="28"/>
        </w:rPr>
        <w:t>Администрации ЗАТО г. Железногорск.</w:t>
      </w:r>
    </w:p>
    <w:p w:rsidR="005C60D7" w:rsidRDefault="005C60D7" w:rsidP="005C60D7">
      <w:pPr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Внешний муниципальный финансовый контроль в сфере бюджетных правоотношений осуществляет </w:t>
      </w:r>
      <w:r w:rsidR="003F32D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онтрольно-ревизионная служба ЗАТО Железногорск, полномочия, состав и порядок деятельности которой определяются Советом депутатов ЗАТО г. Железногорск в соответствии с 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5C60D7" w:rsidRPr="005749E1" w:rsidRDefault="005C60D7" w:rsidP="005C60D7">
      <w:pPr>
        <w:pStyle w:val="af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C3059" w:rsidRPr="006F328B" w:rsidRDefault="006F328B" w:rsidP="005C60D7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</w:t>
      </w:r>
      <w:r w:rsidR="00E25D26">
        <w:rPr>
          <w:rFonts w:ascii="Times New Roman" w:hAnsi="Times New Roman" w:cs="Times New Roman"/>
          <w:sz w:val="28"/>
          <w:szCs w:val="28"/>
        </w:rPr>
        <w:t>5</w:t>
      </w:r>
      <w:r w:rsidRPr="006F328B">
        <w:rPr>
          <w:rFonts w:ascii="Times New Roman" w:hAnsi="Times New Roman" w:cs="Times New Roman"/>
          <w:sz w:val="28"/>
          <w:szCs w:val="28"/>
        </w:rPr>
        <w:t xml:space="preserve">. </w:t>
      </w:r>
      <w:r w:rsidR="00AC3059" w:rsidRPr="006F328B">
        <w:rPr>
          <w:rFonts w:ascii="Times New Roman" w:hAnsi="Times New Roman" w:cs="Times New Roman"/>
          <w:sz w:val="28"/>
          <w:szCs w:val="28"/>
        </w:rPr>
        <w:t>Мероприятия подпрограммы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C60D7" w:rsidRPr="006F328B" w:rsidRDefault="005C60D7" w:rsidP="005C60D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Система программных мероприятий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</w:t>
      </w: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предусматривает выполнение работ, направленных на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>рганизаци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 xml:space="preserve">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8250B2" w:rsidRDefault="008250B2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указан в приложении № 2 к подпрограмме.</w:t>
      </w:r>
    </w:p>
    <w:p w:rsidR="00CF08B2" w:rsidRDefault="00CF08B2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08E7" w:rsidRDefault="007E08E7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F29B8" w:rsidRDefault="00FF29B8" w:rsidP="00FF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3"/>
        <w:gridCol w:w="3724"/>
      </w:tblGrid>
      <w:tr w:rsidR="00FF29B8" w:rsidRPr="00A2251F" w:rsidTr="005F32A1">
        <w:tc>
          <w:tcPr>
            <w:tcW w:w="3163" w:type="pct"/>
          </w:tcPr>
          <w:p w:rsidR="00FF29B8" w:rsidRPr="00A2251F" w:rsidRDefault="00FF29B8" w:rsidP="005F32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по гражданской обороне </w:t>
            </w:r>
          </w:p>
          <w:p w:rsidR="00FF29B8" w:rsidRPr="00A2251F" w:rsidRDefault="00FF29B8" w:rsidP="005F32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и чрезвычайным ситуациям в Администрации ЗАТО </w:t>
            </w:r>
          </w:p>
          <w:p w:rsidR="00FF29B8" w:rsidRPr="00A2251F" w:rsidRDefault="00FF29B8" w:rsidP="005F32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</w:p>
        </w:tc>
        <w:tc>
          <w:tcPr>
            <w:tcW w:w="1837" w:type="pct"/>
            <w:vAlign w:val="bottom"/>
          </w:tcPr>
          <w:p w:rsidR="00FF29B8" w:rsidRPr="00A2251F" w:rsidRDefault="00FF29B8" w:rsidP="005F32A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Д.В. Мольков</w:t>
            </w:r>
          </w:p>
        </w:tc>
      </w:tr>
    </w:tbl>
    <w:p w:rsidR="007E18A5" w:rsidRDefault="007E18A5" w:rsidP="00FF29B8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7E18A5" w:rsidSect="00F643B9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66F5" w:rsidRDefault="009F66F5" w:rsidP="00D33EFD">
      <w:pPr>
        <w:spacing w:after="0" w:line="240" w:lineRule="auto"/>
      </w:pPr>
      <w:r>
        <w:separator/>
      </w:r>
    </w:p>
  </w:endnote>
  <w:endnote w:type="continuationSeparator" w:id="0">
    <w:p w:rsidR="009F66F5" w:rsidRDefault="009F66F5" w:rsidP="00D33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66F5" w:rsidRDefault="009F66F5" w:rsidP="00D33EFD">
      <w:pPr>
        <w:spacing w:after="0" w:line="240" w:lineRule="auto"/>
      </w:pPr>
      <w:r>
        <w:separator/>
      </w:r>
    </w:p>
  </w:footnote>
  <w:footnote w:type="continuationSeparator" w:id="0">
    <w:p w:rsidR="009F66F5" w:rsidRDefault="009F66F5" w:rsidP="00D33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6"/>
      <w:docPartObj>
        <w:docPartGallery w:val="Page Numbers (Top of Page)"/>
        <w:docPartUnique/>
      </w:docPartObj>
    </w:sdtPr>
    <w:sdtContent>
      <w:p w:rsidR="00C876BC" w:rsidRDefault="00152147">
        <w:pPr>
          <w:pStyle w:val="af"/>
        </w:pPr>
        <w:fldSimple w:instr=" PAGE   \* MERGEFORMAT ">
          <w:r w:rsidR="00FF29B8">
            <w:rPr>
              <w:noProof/>
            </w:rPr>
            <w:t>7</w:t>
          </w:r>
        </w:fldSimple>
      </w:p>
    </w:sdtContent>
  </w:sdt>
  <w:p w:rsidR="00C876BC" w:rsidRDefault="00C876BC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3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5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2"/>
  </w:num>
  <w:num w:numId="12">
    <w:abstractNumId w:val="2"/>
  </w:num>
  <w:num w:numId="13">
    <w:abstractNumId w:val="34"/>
  </w:num>
  <w:num w:numId="14">
    <w:abstractNumId w:val="30"/>
  </w:num>
  <w:num w:numId="15">
    <w:abstractNumId w:val="6"/>
  </w:num>
  <w:num w:numId="16">
    <w:abstractNumId w:val="9"/>
  </w:num>
  <w:num w:numId="17">
    <w:abstractNumId w:val="39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8"/>
  </w:num>
  <w:num w:numId="24">
    <w:abstractNumId w:val="33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1"/>
  </w:num>
  <w:num w:numId="31">
    <w:abstractNumId w:val="26"/>
  </w:num>
  <w:num w:numId="32">
    <w:abstractNumId w:val="36"/>
  </w:num>
  <w:num w:numId="33">
    <w:abstractNumId w:val="20"/>
  </w:num>
  <w:num w:numId="34">
    <w:abstractNumId w:val="37"/>
  </w:num>
  <w:num w:numId="35">
    <w:abstractNumId w:val="17"/>
  </w:num>
  <w:num w:numId="36">
    <w:abstractNumId w:val="28"/>
  </w:num>
  <w:num w:numId="37">
    <w:abstractNumId w:val="1"/>
  </w:num>
  <w:num w:numId="38">
    <w:abstractNumId w:val="35"/>
  </w:num>
  <w:num w:numId="39">
    <w:abstractNumId w:val="11"/>
  </w:num>
  <w:num w:numId="4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5971"/>
    <w:rsid w:val="00006ADA"/>
    <w:rsid w:val="000108ED"/>
    <w:rsid w:val="00010FB2"/>
    <w:rsid w:val="00012B7B"/>
    <w:rsid w:val="000161F9"/>
    <w:rsid w:val="00016D8E"/>
    <w:rsid w:val="00017CFE"/>
    <w:rsid w:val="000214CF"/>
    <w:rsid w:val="00021E0B"/>
    <w:rsid w:val="000235D4"/>
    <w:rsid w:val="00024AF6"/>
    <w:rsid w:val="00025464"/>
    <w:rsid w:val="0002580D"/>
    <w:rsid w:val="00027B41"/>
    <w:rsid w:val="0003177A"/>
    <w:rsid w:val="00033556"/>
    <w:rsid w:val="000335A2"/>
    <w:rsid w:val="0003402D"/>
    <w:rsid w:val="00034553"/>
    <w:rsid w:val="000348E2"/>
    <w:rsid w:val="000361F2"/>
    <w:rsid w:val="00037073"/>
    <w:rsid w:val="00037542"/>
    <w:rsid w:val="00040525"/>
    <w:rsid w:val="00040F52"/>
    <w:rsid w:val="00043858"/>
    <w:rsid w:val="0004407A"/>
    <w:rsid w:val="00044181"/>
    <w:rsid w:val="0004703D"/>
    <w:rsid w:val="000471FF"/>
    <w:rsid w:val="000475A0"/>
    <w:rsid w:val="0005007D"/>
    <w:rsid w:val="00053218"/>
    <w:rsid w:val="000532F9"/>
    <w:rsid w:val="000560F9"/>
    <w:rsid w:val="0006024A"/>
    <w:rsid w:val="00060A26"/>
    <w:rsid w:val="000623FB"/>
    <w:rsid w:val="00062504"/>
    <w:rsid w:val="00062FFA"/>
    <w:rsid w:val="00065865"/>
    <w:rsid w:val="000679AF"/>
    <w:rsid w:val="00072F38"/>
    <w:rsid w:val="0007362C"/>
    <w:rsid w:val="00073CF5"/>
    <w:rsid w:val="00073F14"/>
    <w:rsid w:val="00074863"/>
    <w:rsid w:val="000753D7"/>
    <w:rsid w:val="000764D8"/>
    <w:rsid w:val="0007768E"/>
    <w:rsid w:val="000807BA"/>
    <w:rsid w:val="0008264A"/>
    <w:rsid w:val="00082DAB"/>
    <w:rsid w:val="00084E9D"/>
    <w:rsid w:val="00085DB3"/>
    <w:rsid w:val="00086AAA"/>
    <w:rsid w:val="00086F67"/>
    <w:rsid w:val="0009079A"/>
    <w:rsid w:val="000909C4"/>
    <w:rsid w:val="00090D64"/>
    <w:rsid w:val="00091219"/>
    <w:rsid w:val="000941B6"/>
    <w:rsid w:val="0009581F"/>
    <w:rsid w:val="00096091"/>
    <w:rsid w:val="000968CE"/>
    <w:rsid w:val="000A0D4C"/>
    <w:rsid w:val="000A0F19"/>
    <w:rsid w:val="000A109D"/>
    <w:rsid w:val="000A21FE"/>
    <w:rsid w:val="000A4D85"/>
    <w:rsid w:val="000A7B0C"/>
    <w:rsid w:val="000B150D"/>
    <w:rsid w:val="000B1E83"/>
    <w:rsid w:val="000B3D85"/>
    <w:rsid w:val="000B549B"/>
    <w:rsid w:val="000B5628"/>
    <w:rsid w:val="000B7D81"/>
    <w:rsid w:val="000C0FA1"/>
    <w:rsid w:val="000C62E8"/>
    <w:rsid w:val="000C6EA6"/>
    <w:rsid w:val="000D0521"/>
    <w:rsid w:val="000D08FD"/>
    <w:rsid w:val="000D0CE7"/>
    <w:rsid w:val="000D3834"/>
    <w:rsid w:val="000D4B6D"/>
    <w:rsid w:val="000D4FC4"/>
    <w:rsid w:val="000D7220"/>
    <w:rsid w:val="000D7424"/>
    <w:rsid w:val="000E23C1"/>
    <w:rsid w:val="000E5465"/>
    <w:rsid w:val="000E5D02"/>
    <w:rsid w:val="000E68E8"/>
    <w:rsid w:val="000E7ABD"/>
    <w:rsid w:val="000F0255"/>
    <w:rsid w:val="000F24FC"/>
    <w:rsid w:val="000F302D"/>
    <w:rsid w:val="000F45C3"/>
    <w:rsid w:val="000F4AF5"/>
    <w:rsid w:val="000F51FB"/>
    <w:rsid w:val="000F636F"/>
    <w:rsid w:val="000F673C"/>
    <w:rsid w:val="000F7F80"/>
    <w:rsid w:val="00104F6A"/>
    <w:rsid w:val="00110456"/>
    <w:rsid w:val="00113688"/>
    <w:rsid w:val="00114343"/>
    <w:rsid w:val="001158CD"/>
    <w:rsid w:val="001174C0"/>
    <w:rsid w:val="001174F7"/>
    <w:rsid w:val="00123A92"/>
    <w:rsid w:val="00130793"/>
    <w:rsid w:val="00136922"/>
    <w:rsid w:val="001377BF"/>
    <w:rsid w:val="00141D3D"/>
    <w:rsid w:val="0014238F"/>
    <w:rsid w:val="00142B96"/>
    <w:rsid w:val="00143A18"/>
    <w:rsid w:val="00143F3F"/>
    <w:rsid w:val="00144130"/>
    <w:rsid w:val="00144F1D"/>
    <w:rsid w:val="0014553A"/>
    <w:rsid w:val="001462E4"/>
    <w:rsid w:val="00147E0A"/>
    <w:rsid w:val="00152147"/>
    <w:rsid w:val="00152837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02CB"/>
    <w:rsid w:val="0017153A"/>
    <w:rsid w:val="00171AA7"/>
    <w:rsid w:val="001765E8"/>
    <w:rsid w:val="00176618"/>
    <w:rsid w:val="001771E4"/>
    <w:rsid w:val="00177A37"/>
    <w:rsid w:val="00182CCD"/>
    <w:rsid w:val="00184F4E"/>
    <w:rsid w:val="00185444"/>
    <w:rsid w:val="00187D9E"/>
    <w:rsid w:val="00190EED"/>
    <w:rsid w:val="00192B08"/>
    <w:rsid w:val="001943A3"/>
    <w:rsid w:val="0019446A"/>
    <w:rsid w:val="00194808"/>
    <w:rsid w:val="00194FA3"/>
    <w:rsid w:val="0019672F"/>
    <w:rsid w:val="00197664"/>
    <w:rsid w:val="001A13B7"/>
    <w:rsid w:val="001A2086"/>
    <w:rsid w:val="001A21D1"/>
    <w:rsid w:val="001A34BA"/>
    <w:rsid w:val="001A56C7"/>
    <w:rsid w:val="001A5D19"/>
    <w:rsid w:val="001B1FF7"/>
    <w:rsid w:val="001B30CA"/>
    <w:rsid w:val="001C0DB4"/>
    <w:rsid w:val="001C14EB"/>
    <w:rsid w:val="001C3E2D"/>
    <w:rsid w:val="001C42FC"/>
    <w:rsid w:val="001C627F"/>
    <w:rsid w:val="001C705C"/>
    <w:rsid w:val="001C7E8B"/>
    <w:rsid w:val="001D01A6"/>
    <w:rsid w:val="001D02A3"/>
    <w:rsid w:val="001D3BE1"/>
    <w:rsid w:val="001E153C"/>
    <w:rsid w:val="001E2172"/>
    <w:rsid w:val="001E2C10"/>
    <w:rsid w:val="001E749D"/>
    <w:rsid w:val="001E7C32"/>
    <w:rsid w:val="001F0DB3"/>
    <w:rsid w:val="001F1E4C"/>
    <w:rsid w:val="001F34BA"/>
    <w:rsid w:val="001F4997"/>
    <w:rsid w:val="001F7C20"/>
    <w:rsid w:val="00200653"/>
    <w:rsid w:val="00201C18"/>
    <w:rsid w:val="00202EA4"/>
    <w:rsid w:val="002037EB"/>
    <w:rsid w:val="002042BE"/>
    <w:rsid w:val="00204E17"/>
    <w:rsid w:val="002055FC"/>
    <w:rsid w:val="00207BC0"/>
    <w:rsid w:val="002133D1"/>
    <w:rsid w:val="00217047"/>
    <w:rsid w:val="00217FA4"/>
    <w:rsid w:val="00223257"/>
    <w:rsid w:val="0022656F"/>
    <w:rsid w:val="0022766A"/>
    <w:rsid w:val="00227F68"/>
    <w:rsid w:val="002321C8"/>
    <w:rsid w:val="002334F2"/>
    <w:rsid w:val="00235984"/>
    <w:rsid w:val="00236D2C"/>
    <w:rsid w:val="00243469"/>
    <w:rsid w:val="00244E4B"/>
    <w:rsid w:val="00244EE0"/>
    <w:rsid w:val="002505DB"/>
    <w:rsid w:val="00253E7A"/>
    <w:rsid w:val="002542F6"/>
    <w:rsid w:val="0025455D"/>
    <w:rsid w:val="002560C4"/>
    <w:rsid w:val="0026386D"/>
    <w:rsid w:val="002639AC"/>
    <w:rsid w:val="00263B86"/>
    <w:rsid w:val="002662BC"/>
    <w:rsid w:val="002665E1"/>
    <w:rsid w:val="00272E29"/>
    <w:rsid w:val="0027351D"/>
    <w:rsid w:val="00273E12"/>
    <w:rsid w:val="00273F70"/>
    <w:rsid w:val="00275CDF"/>
    <w:rsid w:val="002836F4"/>
    <w:rsid w:val="00284877"/>
    <w:rsid w:val="00285A2D"/>
    <w:rsid w:val="00287BCC"/>
    <w:rsid w:val="00291226"/>
    <w:rsid w:val="00291437"/>
    <w:rsid w:val="00292BD0"/>
    <w:rsid w:val="00295CED"/>
    <w:rsid w:val="002967C0"/>
    <w:rsid w:val="00297868"/>
    <w:rsid w:val="002A0BAC"/>
    <w:rsid w:val="002A697F"/>
    <w:rsid w:val="002B23B5"/>
    <w:rsid w:val="002B3D07"/>
    <w:rsid w:val="002B5B73"/>
    <w:rsid w:val="002C084A"/>
    <w:rsid w:val="002C26A4"/>
    <w:rsid w:val="002C4593"/>
    <w:rsid w:val="002C4D6F"/>
    <w:rsid w:val="002C5BC1"/>
    <w:rsid w:val="002D2348"/>
    <w:rsid w:val="002D2584"/>
    <w:rsid w:val="002D387E"/>
    <w:rsid w:val="002D4F91"/>
    <w:rsid w:val="002D5C9F"/>
    <w:rsid w:val="002D61AA"/>
    <w:rsid w:val="002D70E8"/>
    <w:rsid w:val="002E076A"/>
    <w:rsid w:val="002E5265"/>
    <w:rsid w:val="002E66B7"/>
    <w:rsid w:val="002F0D99"/>
    <w:rsid w:val="002F1CDE"/>
    <w:rsid w:val="002F2325"/>
    <w:rsid w:val="002F403C"/>
    <w:rsid w:val="002F4BC1"/>
    <w:rsid w:val="002F77F0"/>
    <w:rsid w:val="00300ECF"/>
    <w:rsid w:val="003021C5"/>
    <w:rsid w:val="00303071"/>
    <w:rsid w:val="003058E3"/>
    <w:rsid w:val="0030600A"/>
    <w:rsid w:val="00310D32"/>
    <w:rsid w:val="003117C3"/>
    <w:rsid w:val="003122B4"/>
    <w:rsid w:val="0031389F"/>
    <w:rsid w:val="003140A6"/>
    <w:rsid w:val="003161E4"/>
    <w:rsid w:val="0031728F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1454"/>
    <w:rsid w:val="003355FD"/>
    <w:rsid w:val="003356BB"/>
    <w:rsid w:val="00336077"/>
    <w:rsid w:val="003373CF"/>
    <w:rsid w:val="0034089F"/>
    <w:rsid w:val="00343CEA"/>
    <w:rsid w:val="00345C68"/>
    <w:rsid w:val="00345DB8"/>
    <w:rsid w:val="003461AC"/>
    <w:rsid w:val="00352145"/>
    <w:rsid w:val="003527B5"/>
    <w:rsid w:val="0035630B"/>
    <w:rsid w:val="0035663D"/>
    <w:rsid w:val="00356F6A"/>
    <w:rsid w:val="0036082B"/>
    <w:rsid w:val="00362D4F"/>
    <w:rsid w:val="003655A1"/>
    <w:rsid w:val="00366153"/>
    <w:rsid w:val="00367A76"/>
    <w:rsid w:val="00367E95"/>
    <w:rsid w:val="003701AD"/>
    <w:rsid w:val="00374625"/>
    <w:rsid w:val="00375059"/>
    <w:rsid w:val="00375C0F"/>
    <w:rsid w:val="00376AC5"/>
    <w:rsid w:val="00380D9A"/>
    <w:rsid w:val="003818E1"/>
    <w:rsid w:val="00382523"/>
    <w:rsid w:val="00385372"/>
    <w:rsid w:val="00387F2A"/>
    <w:rsid w:val="00392766"/>
    <w:rsid w:val="00392AD4"/>
    <w:rsid w:val="003944B4"/>
    <w:rsid w:val="00395FAB"/>
    <w:rsid w:val="00397DCC"/>
    <w:rsid w:val="003A19C8"/>
    <w:rsid w:val="003A6D62"/>
    <w:rsid w:val="003B114A"/>
    <w:rsid w:val="003B1DF1"/>
    <w:rsid w:val="003B1EEC"/>
    <w:rsid w:val="003B1F01"/>
    <w:rsid w:val="003B33DB"/>
    <w:rsid w:val="003B378E"/>
    <w:rsid w:val="003B5FCC"/>
    <w:rsid w:val="003C1277"/>
    <w:rsid w:val="003C18AA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A56"/>
    <w:rsid w:val="003E19D1"/>
    <w:rsid w:val="003E39C1"/>
    <w:rsid w:val="003E4FA5"/>
    <w:rsid w:val="003E548A"/>
    <w:rsid w:val="003E73E1"/>
    <w:rsid w:val="003E7B45"/>
    <w:rsid w:val="003E7C3A"/>
    <w:rsid w:val="003F0F25"/>
    <w:rsid w:val="003F1480"/>
    <w:rsid w:val="003F230B"/>
    <w:rsid w:val="003F32D3"/>
    <w:rsid w:val="003F5D3A"/>
    <w:rsid w:val="003F66E9"/>
    <w:rsid w:val="003F6772"/>
    <w:rsid w:val="003F7A8D"/>
    <w:rsid w:val="00400BC2"/>
    <w:rsid w:val="004038DD"/>
    <w:rsid w:val="00404E89"/>
    <w:rsid w:val="00404FCB"/>
    <w:rsid w:val="00405EA4"/>
    <w:rsid w:val="00407608"/>
    <w:rsid w:val="0041172F"/>
    <w:rsid w:val="00413010"/>
    <w:rsid w:val="004133EC"/>
    <w:rsid w:val="004144D6"/>
    <w:rsid w:val="00414F9C"/>
    <w:rsid w:val="00415951"/>
    <w:rsid w:val="004159EF"/>
    <w:rsid w:val="00421932"/>
    <w:rsid w:val="00421EF7"/>
    <w:rsid w:val="0042206B"/>
    <w:rsid w:val="0042264C"/>
    <w:rsid w:val="00426058"/>
    <w:rsid w:val="004263EE"/>
    <w:rsid w:val="00426AE0"/>
    <w:rsid w:val="004272B3"/>
    <w:rsid w:val="004272EB"/>
    <w:rsid w:val="00432061"/>
    <w:rsid w:val="00432BDE"/>
    <w:rsid w:val="00433C64"/>
    <w:rsid w:val="004367A6"/>
    <w:rsid w:val="00436ED4"/>
    <w:rsid w:val="00440F19"/>
    <w:rsid w:val="0044420B"/>
    <w:rsid w:val="00450ADE"/>
    <w:rsid w:val="00450E18"/>
    <w:rsid w:val="00456FA0"/>
    <w:rsid w:val="00457CB0"/>
    <w:rsid w:val="00461130"/>
    <w:rsid w:val="00462AE0"/>
    <w:rsid w:val="0046377D"/>
    <w:rsid w:val="00465AAB"/>
    <w:rsid w:val="0047351E"/>
    <w:rsid w:val="00480C43"/>
    <w:rsid w:val="004841AE"/>
    <w:rsid w:val="0049106C"/>
    <w:rsid w:val="004935EC"/>
    <w:rsid w:val="00493BC9"/>
    <w:rsid w:val="00494CE3"/>
    <w:rsid w:val="004953D1"/>
    <w:rsid w:val="004969BA"/>
    <w:rsid w:val="00496D61"/>
    <w:rsid w:val="00497CB0"/>
    <w:rsid w:val="004A0870"/>
    <w:rsid w:val="004A0A62"/>
    <w:rsid w:val="004A5806"/>
    <w:rsid w:val="004A67C5"/>
    <w:rsid w:val="004A6A08"/>
    <w:rsid w:val="004B4FC2"/>
    <w:rsid w:val="004B7554"/>
    <w:rsid w:val="004B7CBD"/>
    <w:rsid w:val="004C04BE"/>
    <w:rsid w:val="004C2194"/>
    <w:rsid w:val="004C2382"/>
    <w:rsid w:val="004C3B3F"/>
    <w:rsid w:val="004C3DA4"/>
    <w:rsid w:val="004C3DB2"/>
    <w:rsid w:val="004C4CB3"/>
    <w:rsid w:val="004C4D25"/>
    <w:rsid w:val="004C5556"/>
    <w:rsid w:val="004D1B2D"/>
    <w:rsid w:val="004D2EF3"/>
    <w:rsid w:val="004D40A6"/>
    <w:rsid w:val="004D56D6"/>
    <w:rsid w:val="004D7124"/>
    <w:rsid w:val="004D71E9"/>
    <w:rsid w:val="004D7C1C"/>
    <w:rsid w:val="004D7F9C"/>
    <w:rsid w:val="004E0182"/>
    <w:rsid w:val="004E0AB3"/>
    <w:rsid w:val="004E3110"/>
    <w:rsid w:val="004E5319"/>
    <w:rsid w:val="004E564A"/>
    <w:rsid w:val="004F38D8"/>
    <w:rsid w:val="004F6721"/>
    <w:rsid w:val="005027B4"/>
    <w:rsid w:val="00503CC6"/>
    <w:rsid w:val="0050553F"/>
    <w:rsid w:val="00513C73"/>
    <w:rsid w:val="0051796C"/>
    <w:rsid w:val="00521CF4"/>
    <w:rsid w:val="00522381"/>
    <w:rsid w:val="00524FDA"/>
    <w:rsid w:val="00535719"/>
    <w:rsid w:val="00536690"/>
    <w:rsid w:val="0053749B"/>
    <w:rsid w:val="00537989"/>
    <w:rsid w:val="005405B2"/>
    <w:rsid w:val="005450D1"/>
    <w:rsid w:val="00545B82"/>
    <w:rsid w:val="005478C2"/>
    <w:rsid w:val="00550C2E"/>
    <w:rsid w:val="00552C1D"/>
    <w:rsid w:val="00554AAD"/>
    <w:rsid w:val="00554AFD"/>
    <w:rsid w:val="00554F60"/>
    <w:rsid w:val="005553C8"/>
    <w:rsid w:val="005562EB"/>
    <w:rsid w:val="0057277C"/>
    <w:rsid w:val="005749E1"/>
    <w:rsid w:val="00575723"/>
    <w:rsid w:val="00576739"/>
    <w:rsid w:val="00577530"/>
    <w:rsid w:val="00577D89"/>
    <w:rsid w:val="00580B25"/>
    <w:rsid w:val="00580BE3"/>
    <w:rsid w:val="00584CFC"/>
    <w:rsid w:val="00586E8B"/>
    <w:rsid w:val="00587E86"/>
    <w:rsid w:val="00590576"/>
    <w:rsid w:val="00590659"/>
    <w:rsid w:val="00592C6D"/>
    <w:rsid w:val="005936DB"/>
    <w:rsid w:val="005A11E8"/>
    <w:rsid w:val="005A2783"/>
    <w:rsid w:val="005A3104"/>
    <w:rsid w:val="005A4934"/>
    <w:rsid w:val="005A4F82"/>
    <w:rsid w:val="005A5E0A"/>
    <w:rsid w:val="005A5E80"/>
    <w:rsid w:val="005B0718"/>
    <w:rsid w:val="005B28C5"/>
    <w:rsid w:val="005B336E"/>
    <w:rsid w:val="005C0D8E"/>
    <w:rsid w:val="005C0FD8"/>
    <w:rsid w:val="005C3578"/>
    <w:rsid w:val="005C60D7"/>
    <w:rsid w:val="005C79D3"/>
    <w:rsid w:val="005D0CDF"/>
    <w:rsid w:val="005D17E3"/>
    <w:rsid w:val="005D1DCE"/>
    <w:rsid w:val="005D764A"/>
    <w:rsid w:val="005E08ED"/>
    <w:rsid w:val="005E0E14"/>
    <w:rsid w:val="005E0F60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8A4"/>
    <w:rsid w:val="00602A04"/>
    <w:rsid w:val="00603632"/>
    <w:rsid w:val="00604853"/>
    <w:rsid w:val="00610898"/>
    <w:rsid w:val="006152A5"/>
    <w:rsid w:val="0062233A"/>
    <w:rsid w:val="00622BBA"/>
    <w:rsid w:val="0062371B"/>
    <w:rsid w:val="00627ED5"/>
    <w:rsid w:val="00630075"/>
    <w:rsid w:val="00636388"/>
    <w:rsid w:val="00636DEA"/>
    <w:rsid w:val="00636FE1"/>
    <w:rsid w:val="00640B36"/>
    <w:rsid w:val="0064112F"/>
    <w:rsid w:val="00643B70"/>
    <w:rsid w:val="00646039"/>
    <w:rsid w:val="006477EB"/>
    <w:rsid w:val="00651BE0"/>
    <w:rsid w:val="00652BE5"/>
    <w:rsid w:val="006536AD"/>
    <w:rsid w:val="00655598"/>
    <w:rsid w:val="00663124"/>
    <w:rsid w:val="006667D3"/>
    <w:rsid w:val="00671B59"/>
    <w:rsid w:val="006742E6"/>
    <w:rsid w:val="0067692F"/>
    <w:rsid w:val="00677A3D"/>
    <w:rsid w:val="00677C7E"/>
    <w:rsid w:val="00684440"/>
    <w:rsid w:val="00686272"/>
    <w:rsid w:val="00687715"/>
    <w:rsid w:val="00687B11"/>
    <w:rsid w:val="00693610"/>
    <w:rsid w:val="00694484"/>
    <w:rsid w:val="006959AF"/>
    <w:rsid w:val="006959F2"/>
    <w:rsid w:val="006A2396"/>
    <w:rsid w:val="006A2641"/>
    <w:rsid w:val="006A2A54"/>
    <w:rsid w:val="006A44D3"/>
    <w:rsid w:val="006A7890"/>
    <w:rsid w:val="006B3F0D"/>
    <w:rsid w:val="006B483B"/>
    <w:rsid w:val="006B7D0B"/>
    <w:rsid w:val="006C274A"/>
    <w:rsid w:val="006C7EA3"/>
    <w:rsid w:val="006D02C2"/>
    <w:rsid w:val="006D058A"/>
    <w:rsid w:val="006D26A5"/>
    <w:rsid w:val="006D3375"/>
    <w:rsid w:val="006D4D9D"/>
    <w:rsid w:val="006D56E0"/>
    <w:rsid w:val="006D5FB2"/>
    <w:rsid w:val="006D6736"/>
    <w:rsid w:val="006E3230"/>
    <w:rsid w:val="006E354F"/>
    <w:rsid w:val="006E4FB6"/>
    <w:rsid w:val="006E5D0D"/>
    <w:rsid w:val="006E5D81"/>
    <w:rsid w:val="006E6F4B"/>
    <w:rsid w:val="006E7267"/>
    <w:rsid w:val="006F22D8"/>
    <w:rsid w:val="006F328B"/>
    <w:rsid w:val="006F3992"/>
    <w:rsid w:val="006F4DC7"/>
    <w:rsid w:val="006F6FBD"/>
    <w:rsid w:val="006F7296"/>
    <w:rsid w:val="0070143D"/>
    <w:rsid w:val="00701F97"/>
    <w:rsid w:val="007020F3"/>
    <w:rsid w:val="00702161"/>
    <w:rsid w:val="0070268E"/>
    <w:rsid w:val="007032F0"/>
    <w:rsid w:val="00703369"/>
    <w:rsid w:val="0070387B"/>
    <w:rsid w:val="007038D1"/>
    <w:rsid w:val="00704393"/>
    <w:rsid w:val="00704F08"/>
    <w:rsid w:val="0070546A"/>
    <w:rsid w:val="00706CE2"/>
    <w:rsid w:val="007129E5"/>
    <w:rsid w:val="00712FF7"/>
    <w:rsid w:val="00713C1B"/>
    <w:rsid w:val="00713DF1"/>
    <w:rsid w:val="007174EA"/>
    <w:rsid w:val="0072349A"/>
    <w:rsid w:val="00723A7C"/>
    <w:rsid w:val="00723FE8"/>
    <w:rsid w:val="00725E59"/>
    <w:rsid w:val="00727999"/>
    <w:rsid w:val="0073254E"/>
    <w:rsid w:val="0073300A"/>
    <w:rsid w:val="00733EE6"/>
    <w:rsid w:val="00734F7E"/>
    <w:rsid w:val="00740E31"/>
    <w:rsid w:val="00741298"/>
    <w:rsid w:val="00741586"/>
    <w:rsid w:val="00741AF6"/>
    <w:rsid w:val="00741EC4"/>
    <w:rsid w:val="007430E0"/>
    <w:rsid w:val="0074420B"/>
    <w:rsid w:val="00752431"/>
    <w:rsid w:val="007533C0"/>
    <w:rsid w:val="0076268A"/>
    <w:rsid w:val="00764F91"/>
    <w:rsid w:val="00765624"/>
    <w:rsid w:val="007706A9"/>
    <w:rsid w:val="007731F7"/>
    <w:rsid w:val="00773AC4"/>
    <w:rsid w:val="00773D1D"/>
    <w:rsid w:val="0077492A"/>
    <w:rsid w:val="0077638C"/>
    <w:rsid w:val="00776EB0"/>
    <w:rsid w:val="00777A34"/>
    <w:rsid w:val="00780CDB"/>
    <w:rsid w:val="00781399"/>
    <w:rsid w:val="00781957"/>
    <w:rsid w:val="007831E3"/>
    <w:rsid w:val="0078751C"/>
    <w:rsid w:val="0079021C"/>
    <w:rsid w:val="00791F51"/>
    <w:rsid w:val="00793BB0"/>
    <w:rsid w:val="007948F9"/>
    <w:rsid w:val="007956C9"/>
    <w:rsid w:val="00796962"/>
    <w:rsid w:val="00797486"/>
    <w:rsid w:val="00797544"/>
    <w:rsid w:val="00797D35"/>
    <w:rsid w:val="007A16BE"/>
    <w:rsid w:val="007A1B2F"/>
    <w:rsid w:val="007A584B"/>
    <w:rsid w:val="007A6274"/>
    <w:rsid w:val="007A6859"/>
    <w:rsid w:val="007A688F"/>
    <w:rsid w:val="007B00D0"/>
    <w:rsid w:val="007B0EA3"/>
    <w:rsid w:val="007B1425"/>
    <w:rsid w:val="007B23FD"/>
    <w:rsid w:val="007B2733"/>
    <w:rsid w:val="007B553E"/>
    <w:rsid w:val="007B6CA4"/>
    <w:rsid w:val="007B761D"/>
    <w:rsid w:val="007B7C04"/>
    <w:rsid w:val="007C0EAA"/>
    <w:rsid w:val="007C1D17"/>
    <w:rsid w:val="007C5AE6"/>
    <w:rsid w:val="007C7858"/>
    <w:rsid w:val="007C7E96"/>
    <w:rsid w:val="007D1F22"/>
    <w:rsid w:val="007D5EF3"/>
    <w:rsid w:val="007E08E7"/>
    <w:rsid w:val="007E18A5"/>
    <w:rsid w:val="007E378B"/>
    <w:rsid w:val="007E4007"/>
    <w:rsid w:val="007E6FD3"/>
    <w:rsid w:val="007F0484"/>
    <w:rsid w:val="007F72C9"/>
    <w:rsid w:val="00800909"/>
    <w:rsid w:val="00800DBD"/>
    <w:rsid w:val="008012F5"/>
    <w:rsid w:val="00803866"/>
    <w:rsid w:val="00803A0D"/>
    <w:rsid w:val="00805967"/>
    <w:rsid w:val="008067D4"/>
    <w:rsid w:val="00807F60"/>
    <w:rsid w:val="00812337"/>
    <w:rsid w:val="00815A93"/>
    <w:rsid w:val="00817418"/>
    <w:rsid w:val="00817486"/>
    <w:rsid w:val="008176D6"/>
    <w:rsid w:val="00820782"/>
    <w:rsid w:val="0082080C"/>
    <w:rsid w:val="00822848"/>
    <w:rsid w:val="00822C9C"/>
    <w:rsid w:val="0082385D"/>
    <w:rsid w:val="00823B0E"/>
    <w:rsid w:val="008250B2"/>
    <w:rsid w:val="0083176D"/>
    <w:rsid w:val="00831D0B"/>
    <w:rsid w:val="0083335F"/>
    <w:rsid w:val="00834EDF"/>
    <w:rsid w:val="00836D6C"/>
    <w:rsid w:val="00840792"/>
    <w:rsid w:val="00842F11"/>
    <w:rsid w:val="00843577"/>
    <w:rsid w:val="00844157"/>
    <w:rsid w:val="008516B1"/>
    <w:rsid w:val="00852FA5"/>
    <w:rsid w:val="00853985"/>
    <w:rsid w:val="008568A5"/>
    <w:rsid w:val="0086054C"/>
    <w:rsid w:val="00862B01"/>
    <w:rsid w:val="0086306B"/>
    <w:rsid w:val="0086491A"/>
    <w:rsid w:val="00864D90"/>
    <w:rsid w:val="0086577A"/>
    <w:rsid w:val="00871171"/>
    <w:rsid w:val="00871A57"/>
    <w:rsid w:val="00871C84"/>
    <w:rsid w:val="008729FA"/>
    <w:rsid w:val="0088215D"/>
    <w:rsid w:val="00885591"/>
    <w:rsid w:val="008865B7"/>
    <w:rsid w:val="008915B7"/>
    <w:rsid w:val="008936A7"/>
    <w:rsid w:val="00894BCB"/>
    <w:rsid w:val="00894FC7"/>
    <w:rsid w:val="008A0105"/>
    <w:rsid w:val="008A0596"/>
    <w:rsid w:val="008A2FB0"/>
    <w:rsid w:val="008A3CF0"/>
    <w:rsid w:val="008A3F9F"/>
    <w:rsid w:val="008A5692"/>
    <w:rsid w:val="008A67E1"/>
    <w:rsid w:val="008B015C"/>
    <w:rsid w:val="008B12B4"/>
    <w:rsid w:val="008B1781"/>
    <w:rsid w:val="008B246A"/>
    <w:rsid w:val="008B2A1A"/>
    <w:rsid w:val="008B4456"/>
    <w:rsid w:val="008B51C6"/>
    <w:rsid w:val="008B5264"/>
    <w:rsid w:val="008C0DC9"/>
    <w:rsid w:val="008C34DD"/>
    <w:rsid w:val="008D047B"/>
    <w:rsid w:val="008D0BA8"/>
    <w:rsid w:val="008D1A68"/>
    <w:rsid w:val="008D2A0A"/>
    <w:rsid w:val="008D35BB"/>
    <w:rsid w:val="008E409C"/>
    <w:rsid w:val="008E5477"/>
    <w:rsid w:val="008E6073"/>
    <w:rsid w:val="008F2939"/>
    <w:rsid w:val="008F2FC9"/>
    <w:rsid w:val="008F3E5A"/>
    <w:rsid w:val="008F57EE"/>
    <w:rsid w:val="008F68C0"/>
    <w:rsid w:val="008F7264"/>
    <w:rsid w:val="00901ACE"/>
    <w:rsid w:val="00902A03"/>
    <w:rsid w:val="00904F35"/>
    <w:rsid w:val="00907D57"/>
    <w:rsid w:val="00911DEB"/>
    <w:rsid w:val="009136A2"/>
    <w:rsid w:val="00913A73"/>
    <w:rsid w:val="00914136"/>
    <w:rsid w:val="00915023"/>
    <w:rsid w:val="00922D82"/>
    <w:rsid w:val="0092480B"/>
    <w:rsid w:val="009257F5"/>
    <w:rsid w:val="00926996"/>
    <w:rsid w:val="00926BF1"/>
    <w:rsid w:val="00930698"/>
    <w:rsid w:val="009308FB"/>
    <w:rsid w:val="00931C64"/>
    <w:rsid w:val="00932E44"/>
    <w:rsid w:val="009330D3"/>
    <w:rsid w:val="0093560B"/>
    <w:rsid w:val="00936276"/>
    <w:rsid w:val="0093656B"/>
    <w:rsid w:val="009368C5"/>
    <w:rsid w:val="00940292"/>
    <w:rsid w:val="009467B0"/>
    <w:rsid w:val="009470EA"/>
    <w:rsid w:val="009478CC"/>
    <w:rsid w:val="009507A8"/>
    <w:rsid w:val="00950DA0"/>
    <w:rsid w:val="009515DC"/>
    <w:rsid w:val="00951603"/>
    <w:rsid w:val="0095218F"/>
    <w:rsid w:val="00952F5E"/>
    <w:rsid w:val="009534BD"/>
    <w:rsid w:val="0095509C"/>
    <w:rsid w:val="0096016D"/>
    <w:rsid w:val="009626D1"/>
    <w:rsid w:val="009627DB"/>
    <w:rsid w:val="0096355F"/>
    <w:rsid w:val="00966A6D"/>
    <w:rsid w:val="00966B02"/>
    <w:rsid w:val="00966F7D"/>
    <w:rsid w:val="009708DF"/>
    <w:rsid w:val="009713A1"/>
    <w:rsid w:val="00973FFD"/>
    <w:rsid w:val="009771BB"/>
    <w:rsid w:val="00980125"/>
    <w:rsid w:val="0098419D"/>
    <w:rsid w:val="00987C5A"/>
    <w:rsid w:val="00991450"/>
    <w:rsid w:val="0099233D"/>
    <w:rsid w:val="00993965"/>
    <w:rsid w:val="0099411C"/>
    <w:rsid w:val="00995139"/>
    <w:rsid w:val="0099696C"/>
    <w:rsid w:val="009976A4"/>
    <w:rsid w:val="009A0505"/>
    <w:rsid w:val="009A1F7D"/>
    <w:rsid w:val="009A337D"/>
    <w:rsid w:val="009A345A"/>
    <w:rsid w:val="009A43FC"/>
    <w:rsid w:val="009A4564"/>
    <w:rsid w:val="009A779F"/>
    <w:rsid w:val="009A79D0"/>
    <w:rsid w:val="009B120F"/>
    <w:rsid w:val="009B4074"/>
    <w:rsid w:val="009B4176"/>
    <w:rsid w:val="009B512A"/>
    <w:rsid w:val="009B659E"/>
    <w:rsid w:val="009B7466"/>
    <w:rsid w:val="009B7925"/>
    <w:rsid w:val="009B7E95"/>
    <w:rsid w:val="009C0AAE"/>
    <w:rsid w:val="009C2C22"/>
    <w:rsid w:val="009C3F8D"/>
    <w:rsid w:val="009C4491"/>
    <w:rsid w:val="009C593E"/>
    <w:rsid w:val="009C75CD"/>
    <w:rsid w:val="009D4746"/>
    <w:rsid w:val="009D54C6"/>
    <w:rsid w:val="009D5E95"/>
    <w:rsid w:val="009D6FE4"/>
    <w:rsid w:val="009E00D0"/>
    <w:rsid w:val="009E501F"/>
    <w:rsid w:val="009E5778"/>
    <w:rsid w:val="009E6591"/>
    <w:rsid w:val="009F0B2E"/>
    <w:rsid w:val="009F0D35"/>
    <w:rsid w:val="009F1759"/>
    <w:rsid w:val="009F225D"/>
    <w:rsid w:val="009F316D"/>
    <w:rsid w:val="009F3AD2"/>
    <w:rsid w:val="009F4764"/>
    <w:rsid w:val="009F66F5"/>
    <w:rsid w:val="009F789E"/>
    <w:rsid w:val="00A006E7"/>
    <w:rsid w:val="00A023C3"/>
    <w:rsid w:val="00A02F4D"/>
    <w:rsid w:val="00A0384B"/>
    <w:rsid w:val="00A058D3"/>
    <w:rsid w:val="00A05B7B"/>
    <w:rsid w:val="00A07212"/>
    <w:rsid w:val="00A10805"/>
    <w:rsid w:val="00A10B5C"/>
    <w:rsid w:val="00A131F0"/>
    <w:rsid w:val="00A15775"/>
    <w:rsid w:val="00A1742E"/>
    <w:rsid w:val="00A200A9"/>
    <w:rsid w:val="00A21E08"/>
    <w:rsid w:val="00A248D8"/>
    <w:rsid w:val="00A24961"/>
    <w:rsid w:val="00A24E5B"/>
    <w:rsid w:val="00A257B6"/>
    <w:rsid w:val="00A27D78"/>
    <w:rsid w:val="00A30843"/>
    <w:rsid w:val="00A32D9E"/>
    <w:rsid w:val="00A34886"/>
    <w:rsid w:val="00A34A20"/>
    <w:rsid w:val="00A361E4"/>
    <w:rsid w:val="00A4021A"/>
    <w:rsid w:val="00A40542"/>
    <w:rsid w:val="00A40AB8"/>
    <w:rsid w:val="00A41D00"/>
    <w:rsid w:val="00A44858"/>
    <w:rsid w:val="00A4745F"/>
    <w:rsid w:val="00A51B48"/>
    <w:rsid w:val="00A52D68"/>
    <w:rsid w:val="00A5317F"/>
    <w:rsid w:val="00A533DB"/>
    <w:rsid w:val="00A5340C"/>
    <w:rsid w:val="00A541DB"/>
    <w:rsid w:val="00A550B1"/>
    <w:rsid w:val="00A56844"/>
    <w:rsid w:val="00A570C4"/>
    <w:rsid w:val="00A6035C"/>
    <w:rsid w:val="00A60C77"/>
    <w:rsid w:val="00A63434"/>
    <w:rsid w:val="00A646B0"/>
    <w:rsid w:val="00A70205"/>
    <w:rsid w:val="00A70DE6"/>
    <w:rsid w:val="00A71A15"/>
    <w:rsid w:val="00A73141"/>
    <w:rsid w:val="00A7531E"/>
    <w:rsid w:val="00A800B0"/>
    <w:rsid w:val="00A850DC"/>
    <w:rsid w:val="00A874B5"/>
    <w:rsid w:val="00A90774"/>
    <w:rsid w:val="00A90FD6"/>
    <w:rsid w:val="00A913C1"/>
    <w:rsid w:val="00A937D7"/>
    <w:rsid w:val="00A958D5"/>
    <w:rsid w:val="00A96AA7"/>
    <w:rsid w:val="00AA4811"/>
    <w:rsid w:val="00AA630A"/>
    <w:rsid w:val="00AA733B"/>
    <w:rsid w:val="00AB3034"/>
    <w:rsid w:val="00AC042F"/>
    <w:rsid w:val="00AC3059"/>
    <w:rsid w:val="00AC3F84"/>
    <w:rsid w:val="00AC48A0"/>
    <w:rsid w:val="00AC4C6E"/>
    <w:rsid w:val="00AD02DE"/>
    <w:rsid w:val="00AD034A"/>
    <w:rsid w:val="00AD2819"/>
    <w:rsid w:val="00AD6889"/>
    <w:rsid w:val="00AD739E"/>
    <w:rsid w:val="00AE00E2"/>
    <w:rsid w:val="00AE4D2D"/>
    <w:rsid w:val="00AE6C17"/>
    <w:rsid w:val="00AE74C0"/>
    <w:rsid w:val="00AF1A34"/>
    <w:rsid w:val="00AF1C68"/>
    <w:rsid w:val="00AF34A7"/>
    <w:rsid w:val="00AF384E"/>
    <w:rsid w:val="00AF4CF5"/>
    <w:rsid w:val="00AF4FE0"/>
    <w:rsid w:val="00AF654B"/>
    <w:rsid w:val="00AF775B"/>
    <w:rsid w:val="00B01E1C"/>
    <w:rsid w:val="00B02954"/>
    <w:rsid w:val="00B02C02"/>
    <w:rsid w:val="00B02E31"/>
    <w:rsid w:val="00B046A8"/>
    <w:rsid w:val="00B12BA1"/>
    <w:rsid w:val="00B14DE4"/>
    <w:rsid w:val="00B165F4"/>
    <w:rsid w:val="00B167F4"/>
    <w:rsid w:val="00B223DC"/>
    <w:rsid w:val="00B22DB6"/>
    <w:rsid w:val="00B23CC3"/>
    <w:rsid w:val="00B244D3"/>
    <w:rsid w:val="00B2509D"/>
    <w:rsid w:val="00B2551D"/>
    <w:rsid w:val="00B262BD"/>
    <w:rsid w:val="00B27085"/>
    <w:rsid w:val="00B2724E"/>
    <w:rsid w:val="00B27254"/>
    <w:rsid w:val="00B2764A"/>
    <w:rsid w:val="00B27CCD"/>
    <w:rsid w:val="00B32267"/>
    <w:rsid w:val="00B37F1B"/>
    <w:rsid w:val="00B41D32"/>
    <w:rsid w:val="00B449BD"/>
    <w:rsid w:val="00B45D9F"/>
    <w:rsid w:val="00B46DBF"/>
    <w:rsid w:val="00B50EB5"/>
    <w:rsid w:val="00B53735"/>
    <w:rsid w:val="00B53F0F"/>
    <w:rsid w:val="00B542E5"/>
    <w:rsid w:val="00B572A4"/>
    <w:rsid w:val="00B57BC7"/>
    <w:rsid w:val="00B63CD7"/>
    <w:rsid w:val="00B65177"/>
    <w:rsid w:val="00B6597D"/>
    <w:rsid w:val="00B66283"/>
    <w:rsid w:val="00B6783B"/>
    <w:rsid w:val="00B702A3"/>
    <w:rsid w:val="00B7074E"/>
    <w:rsid w:val="00B72FFE"/>
    <w:rsid w:val="00B73DB9"/>
    <w:rsid w:val="00B75072"/>
    <w:rsid w:val="00B750F1"/>
    <w:rsid w:val="00B77A25"/>
    <w:rsid w:val="00B81D21"/>
    <w:rsid w:val="00B84A01"/>
    <w:rsid w:val="00B85B85"/>
    <w:rsid w:val="00B87C70"/>
    <w:rsid w:val="00B931D2"/>
    <w:rsid w:val="00B93999"/>
    <w:rsid w:val="00B93F86"/>
    <w:rsid w:val="00B962E4"/>
    <w:rsid w:val="00BA0D31"/>
    <w:rsid w:val="00BA26F3"/>
    <w:rsid w:val="00BB0A7F"/>
    <w:rsid w:val="00BB2B4E"/>
    <w:rsid w:val="00BB3524"/>
    <w:rsid w:val="00BB3B75"/>
    <w:rsid w:val="00BB459E"/>
    <w:rsid w:val="00BB7990"/>
    <w:rsid w:val="00BC328A"/>
    <w:rsid w:val="00BC43F0"/>
    <w:rsid w:val="00BC560E"/>
    <w:rsid w:val="00BC5ADB"/>
    <w:rsid w:val="00BC68B2"/>
    <w:rsid w:val="00BC6D2B"/>
    <w:rsid w:val="00BC789C"/>
    <w:rsid w:val="00BD2696"/>
    <w:rsid w:val="00BD6A03"/>
    <w:rsid w:val="00BD7278"/>
    <w:rsid w:val="00BE07BE"/>
    <w:rsid w:val="00BE23E0"/>
    <w:rsid w:val="00BE3047"/>
    <w:rsid w:val="00BE312D"/>
    <w:rsid w:val="00BE481C"/>
    <w:rsid w:val="00BE4D40"/>
    <w:rsid w:val="00BE76DE"/>
    <w:rsid w:val="00BF0136"/>
    <w:rsid w:val="00BF0262"/>
    <w:rsid w:val="00BF1098"/>
    <w:rsid w:val="00BF113B"/>
    <w:rsid w:val="00BF19A1"/>
    <w:rsid w:val="00BF19D2"/>
    <w:rsid w:val="00BF5D08"/>
    <w:rsid w:val="00BF7292"/>
    <w:rsid w:val="00C00E11"/>
    <w:rsid w:val="00C01E26"/>
    <w:rsid w:val="00C04C76"/>
    <w:rsid w:val="00C05191"/>
    <w:rsid w:val="00C1047E"/>
    <w:rsid w:val="00C10E06"/>
    <w:rsid w:val="00C11A61"/>
    <w:rsid w:val="00C122CC"/>
    <w:rsid w:val="00C13C4C"/>
    <w:rsid w:val="00C15F4E"/>
    <w:rsid w:val="00C17104"/>
    <w:rsid w:val="00C1767A"/>
    <w:rsid w:val="00C202C3"/>
    <w:rsid w:val="00C2104A"/>
    <w:rsid w:val="00C23DF1"/>
    <w:rsid w:val="00C255F5"/>
    <w:rsid w:val="00C257B7"/>
    <w:rsid w:val="00C265B4"/>
    <w:rsid w:val="00C26CC2"/>
    <w:rsid w:val="00C308F2"/>
    <w:rsid w:val="00C31333"/>
    <w:rsid w:val="00C34ED1"/>
    <w:rsid w:val="00C34EDC"/>
    <w:rsid w:val="00C43391"/>
    <w:rsid w:val="00C43ABB"/>
    <w:rsid w:val="00C47CBA"/>
    <w:rsid w:val="00C515A3"/>
    <w:rsid w:val="00C518B8"/>
    <w:rsid w:val="00C5293D"/>
    <w:rsid w:val="00C57D25"/>
    <w:rsid w:val="00C603DE"/>
    <w:rsid w:val="00C605C7"/>
    <w:rsid w:val="00C6070D"/>
    <w:rsid w:val="00C6179D"/>
    <w:rsid w:val="00C635B9"/>
    <w:rsid w:val="00C63CB2"/>
    <w:rsid w:val="00C647C8"/>
    <w:rsid w:val="00C64D79"/>
    <w:rsid w:val="00C65FE7"/>
    <w:rsid w:val="00C66572"/>
    <w:rsid w:val="00C670E7"/>
    <w:rsid w:val="00C67BF0"/>
    <w:rsid w:val="00C70D3A"/>
    <w:rsid w:val="00C722B0"/>
    <w:rsid w:val="00C763ED"/>
    <w:rsid w:val="00C76EB8"/>
    <w:rsid w:val="00C777AF"/>
    <w:rsid w:val="00C778E0"/>
    <w:rsid w:val="00C804CA"/>
    <w:rsid w:val="00C80C0D"/>
    <w:rsid w:val="00C82DC4"/>
    <w:rsid w:val="00C86DA5"/>
    <w:rsid w:val="00C876BC"/>
    <w:rsid w:val="00C94053"/>
    <w:rsid w:val="00C95CFC"/>
    <w:rsid w:val="00C96B90"/>
    <w:rsid w:val="00CA06D4"/>
    <w:rsid w:val="00CA0898"/>
    <w:rsid w:val="00CA1613"/>
    <w:rsid w:val="00CA18B5"/>
    <w:rsid w:val="00CA1904"/>
    <w:rsid w:val="00CA4EFC"/>
    <w:rsid w:val="00CA6CD7"/>
    <w:rsid w:val="00CA7043"/>
    <w:rsid w:val="00CA7B30"/>
    <w:rsid w:val="00CB1C88"/>
    <w:rsid w:val="00CB1EF8"/>
    <w:rsid w:val="00CB335B"/>
    <w:rsid w:val="00CB3AEC"/>
    <w:rsid w:val="00CB4DD0"/>
    <w:rsid w:val="00CB68DC"/>
    <w:rsid w:val="00CB750C"/>
    <w:rsid w:val="00CC208A"/>
    <w:rsid w:val="00CC281E"/>
    <w:rsid w:val="00CC2C68"/>
    <w:rsid w:val="00CC3C2C"/>
    <w:rsid w:val="00CC58AA"/>
    <w:rsid w:val="00CC72F2"/>
    <w:rsid w:val="00CD01BE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2F7B"/>
    <w:rsid w:val="00CE412E"/>
    <w:rsid w:val="00CE48E4"/>
    <w:rsid w:val="00CE52EE"/>
    <w:rsid w:val="00CE5D9A"/>
    <w:rsid w:val="00CF06E6"/>
    <w:rsid w:val="00CF08B2"/>
    <w:rsid w:val="00CF0B80"/>
    <w:rsid w:val="00CF1FDC"/>
    <w:rsid w:val="00CF2581"/>
    <w:rsid w:val="00CF430F"/>
    <w:rsid w:val="00CF4F8D"/>
    <w:rsid w:val="00CF6A2C"/>
    <w:rsid w:val="00D00FF0"/>
    <w:rsid w:val="00D02E93"/>
    <w:rsid w:val="00D03BEB"/>
    <w:rsid w:val="00D066C5"/>
    <w:rsid w:val="00D115CC"/>
    <w:rsid w:val="00D13856"/>
    <w:rsid w:val="00D2290F"/>
    <w:rsid w:val="00D24AC5"/>
    <w:rsid w:val="00D33EFD"/>
    <w:rsid w:val="00D35B99"/>
    <w:rsid w:val="00D43FA9"/>
    <w:rsid w:val="00D44642"/>
    <w:rsid w:val="00D47E07"/>
    <w:rsid w:val="00D47E24"/>
    <w:rsid w:val="00D50180"/>
    <w:rsid w:val="00D50BC1"/>
    <w:rsid w:val="00D51C3E"/>
    <w:rsid w:val="00D544F0"/>
    <w:rsid w:val="00D605D2"/>
    <w:rsid w:val="00D605D5"/>
    <w:rsid w:val="00D6274D"/>
    <w:rsid w:val="00D645BB"/>
    <w:rsid w:val="00D64B1B"/>
    <w:rsid w:val="00D64F17"/>
    <w:rsid w:val="00D655A7"/>
    <w:rsid w:val="00D662E6"/>
    <w:rsid w:val="00D67701"/>
    <w:rsid w:val="00D716F2"/>
    <w:rsid w:val="00D73390"/>
    <w:rsid w:val="00D75368"/>
    <w:rsid w:val="00D842D5"/>
    <w:rsid w:val="00D87175"/>
    <w:rsid w:val="00D90556"/>
    <w:rsid w:val="00D91CAC"/>
    <w:rsid w:val="00D9338B"/>
    <w:rsid w:val="00D939D9"/>
    <w:rsid w:val="00D944CC"/>
    <w:rsid w:val="00D94684"/>
    <w:rsid w:val="00D95522"/>
    <w:rsid w:val="00D962F4"/>
    <w:rsid w:val="00DA1B67"/>
    <w:rsid w:val="00DA20F8"/>
    <w:rsid w:val="00DA2D29"/>
    <w:rsid w:val="00DA5C07"/>
    <w:rsid w:val="00DB2CE1"/>
    <w:rsid w:val="00DC23DE"/>
    <w:rsid w:val="00DC5B9D"/>
    <w:rsid w:val="00DC796E"/>
    <w:rsid w:val="00DD3956"/>
    <w:rsid w:val="00DD3CD3"/>
    <w:rsid w:val="00DD3F71"/>
    <w:rsid w:val="00DD4A78"/>
    <w:rsid w:val="00DD6366"/>
    <w:rsid w:val="00DE06B4"/>
    <w:rsid w:val="00DE5845"/>
    <w:rsid w:val="00DE692C"/>
    <w:rsid w:val="00DF3057"/>
    <w:rsid w:val="00DF3DB3"/>
    <w:rsid w:val="00DF4623"/>
    <w:rsid w:val="00DF6189"/>
    <w:rsid w:val="00DF7BB0"/>
    <w:rsid w:val="00E00D1B"/>
    <w:rsid w:val="00E01A55"/>
    <w:rsid w:val="00E03C7D"/>
    <w:rsid w:val="00E1146E"/>
    <w:rsid w:val="00E11D86"/>
    <w:rsid w:val="00E247CA"/>
    <w:rsid w:val="00E24C1F"/>
    <w:rsid w:val="00E25D26"/>
    <w:rsid w:val="00E27866"/>
    <w:rsid w:val="00E322AF"/>
    <w:rsid w:val="00E354CA"/>
    <w:rsid w:val="00E40AB4"/>
    <w:rsid w:val="00E41E05"/>
    <w:rsid w:val="00E422A4"/>
    <w:rsid w:val="00E46802"/>
    <w:rsid w:val="00E50B73"/>
    <w:rsid w:val="00E51A0D"/>
    <w:rsid w:val="00E52990"/>
    <w:rsid w:val="00E557CB"/>
    <w:rsid w:val="00E56352"/>
    <w:rsid w:val="00E56ED3"/>
    <w:rsid w:val="00E5702C"/>
    <w:rsid w:val="00E578CF"/>
    <w:rsid w:val="00E64666"/>
    <w:rsid w:val="00E64DD2"/>
    <w:rsid w:val="00E6512A"/>
    <w:rsid w:val="00E65CD6"/>
    <w:rsid w:val="00E662F5"/>
    <w:rsid w:val="00E66C5B"/>
    <w:rsid w:val="00E67E3F"/>
    <w:rsid w:val="00E71F69"/>
    <w:rsid w:val="00E73F58"/>
    <w:rsid w:val="00E7502B"/>
    <w:rsid w:val="00E77245"/>
    <w:rsid w:val="00E77732"/>
    <w:rsid w:val="00E77B41"/>
    <w:rsid w:val="00E82537"/>
    <w:rsid w:val="00E84BA5"/>
    <w:rsid w:val="00E86580"/>
    <w:rsid w:val="00E90991"/>
    <w:rsid w:val="00E91A4A"/>
    <w:rsid w:val="00E9360A"/>
    <w:rsid w:val="00E96742"/>
    <w:rsid w:val="00EA0E2D"/>
    <w:rsid w:val="00EA1F92"/>
    <w:rsid w:val="00EA337F"/>
    <w:rsid w:val="00EA3578"/>
    <w:rsid w:val="00EA582A"/>
    <w:rsid w:val="00EB1C49"/>
    <w:rsid w:val="00EB5E85"/>
    <w:rsid w:val="00EB7BF8"/>
    <w:rsid w:val="00EC2251"/>
    <w:rsid w:val="00EC2314"/>
    <w:rsid w:val="00EC3768"/>
    <w:rsid w:val="00EC5238"/>
    <w:rsid w:val="00EC579C"/>
    <w:rsid w:val="00EC5EFE"/>
    <w:rsid w:val="00ED1EE6"/>
    <w:rsid w:val="00ED20C7"/>
    <w:rsid w:val="00ED2C01"/>
    <w:rsid w:val="00ED492D"/>
    <w:rsid w:val="00ED7CE1"/>
    <w:rsid w:val="00EE114C"/>
    <w:rsid w:val="00EE448E"/>
    <w:rsid w:val="00EE50AA"/>
    <w:rsid w:val="00EF20BB"/>
    <w:rsid w:val="00EF2E6E"/>
    <w:rsid w:val="00EF6502"/>
    <w:rsid w:val="00F01819"/>
    <w:rsid w:val="00F01BA2"/>
    <w:rsid w:val="00F068B9"/>
    <w:rsid w:val="00F076C7"/>
    <w:rsid w:val="00F07BA6"/>
    <w:rsid w:val="00F12AAD"/>
    <w:rsid w:val="00F1319E"/>
    <w:rsid w:val="00F14235"/>
    <w:rsid w:val="00F14485"/>
    <w:rsid w:val="00F1709E"/>
    <w:rsid w:val="00F21C37"/>
    <w:rsid w:val="00F21F4A"/>
    <w:rsid w:val="00F2325B"/>
    <w:rsid w:val="00F24E78"/>
    <w:rsid w:val="00F26373"/>
    <w:rsid w:val="00F27091"/>
    <w:rsid w:val="00F3036E"/>
    <w:rsid w:val="00F3188E"/>
    <w:rsid w:val="00F32C4F"/>
    <w:rsid w:val="00F32DEE"/>
    <w:rsid w:val="00F3461F"/>
    <w:rsid w:val="00F34C98"/>
    <w:rsid w:val="00F40F30"/>
    <w:rsid w:val="00F41ECD"/>
    <w:rsid w:val="00F42A94"/>
    <w:rsid w:val="00F43060"/>
    <w:rsid w:val="00F45250"/>
    <w:rsid w:val="00F45491"/>
    <w:rsid w:val="00F461B5"/>
    <w:rsid w:val="00F4687D"/>
    <w:rsid w:val="00F5127D"/>
    <w:rsid w:val="00F524E2"/>
    <w:rsid w:val="00F530A4"/>
    <w:rsid w:val="00F53D6B"/>
    <w:rsid w:val="00F542B9"/>
    <w:rsid w:val="00F623EE"/>
    <w:rsid w:val="00F63790"/>
    <w:rsid w:val="00F63B13"/>
    <w:rsid w:val="00F64243"/>
    <w:rsid w:val="00F64292"/>
    <w:rsid w:val="00F643B9"/>
    <w:rsid w:val="00F64A15"/>
    <w:rsid w:val="00F65FA6"/>
    <w:rsid w:val="00F66BF3"/>
    <w:rsid w:val="00F7063E"/>
    <w:rsid w:val="00F708CC"/>
    <w:rsid w:val="00F70CD6"/>
    <w:rsid w:val="00F7445D"/>
    <w:rsid w:val="00F74D98"/>
    <w:rsid w:val="00F74EED"/>
    <w:rsid w:val="00F75C31"/>
    <w:rsid w:val="00F77A07"/>
    <w:rsid w:val="00F80D67"/>
    <w:rsid w:val="00F85C0A"/>
    <w:rsid w:val="00F86633"/>
    <w:rsid w:val="00F930E0"/>
    <w:rsid w:val="00F939E6"/>
    <w:rsid w:val="00F9550F"/>
    <w:rsid w:val="00F956C8"/>
    <w:rsid w:val="00F95D55"/>
    <w:rsid w:val="00F96FAD"/>
    <w:rsid w:val="00F971FE"/>
    <w:rsid w:val="00FA0F81"/>
    <w:rsid w:val="00FA620E"/>
    <w:rsid w:val="00FA7F7E"/>
    <w:rsid w:val="00FB01BB"/>
    <w:rsid w:val="00FB1417"/>
    <w:rsid w:val="00FB1C69"/>
    <w:rsid w:val="00FB1CC6"/>
    <w:rsid w:val="00FB2E90"/>
    <w:rsid w:val="00FB43FE"/>
    <w:rsid w:val="00FB5C41"/>
    <w:rsid w:val="00FB6053"/>
    <w:rsid w:val="00FB718F"/>
    <w:rsid w:val="00FC1A85"/>
    <w:rsid w:val="00FC48C4"/>
    <w:rsid w:val="00FC672A"/>
    <w:rsid w:val="00FC7457"/>
    <w:rsid w:val="00FC7A79"/>
    <w:rsid w:val="00FD203F"/>
    <w:rsid w:val="00FD3119"/>
    <w:rsid w:val="00FD3D56"/>
    <w:rsid w:val="00FD7B60"/>
    <w:rsid w:val="00FE0E35"/>
    <w:rsid w:val="00FE3386"/>
    <w:rsid w:val="00FE4D4D"/>
    <w:rsid w:val="00FE6852"/>
    <w:rsid w:val="00FF0FE4"/>
    <w:rsid w:val="00FF2237"/>
    <w:rsid w:val="00FF254F"/>
    <w:rsid w:val="00FF29B8"/>
    <w:rsid w:val="00FF38A1"/>
    <w:rsid w:val="00FF38E6"/>
    <w:rsid w:val="00FF4827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EC2251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 Знак Знак Знак Знак Знак Знак Знак Знак"/>
    <w:basedOn w:val="a"/>
    <w:rsid w:val="006F328B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f">
    <w:name w:val="header"/>
    <w:basedOn w:val="a"/>
    <w:link w:val="af0"/>
    <w:uiPriority w:val="99"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33EFD"/>
  </w:style>
  <w:style w:type="paragraph" w:styleId="af1">
    <w:name w:val="footer"/>
    <w:basedOn w:val="a"/>
    <w:link w:val="af2"/>
    <w:uiPriority w:val="99"/>
    <w:semiHidden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D33EFD"/>
  </w:style>
  <w:style w:type="character" w:customStyle="1" w:styleId="a4">
    <w:name w:val="Абзац списка Знак"/>
    <w:link w:val="a3"/>
    <w:uiPriority w:val="99"/>
    <w:locked/>
    <w:rsid w:val="005749E1"/>
  </w:style>
  <w:style w:type="paragraph" w:styleId="af3">
    <w:name w:val="No Spacing"/>
    <w:uiPriority w:val="1"/>
    <w:qFormat/>
    <w:rsid w:val="005749E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5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2E2279-62CB-4044-A9E3-A050D9E58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2393</Words>
  <Characters>13641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4</cp:revision>
  <cp:lastPrinted>2022-03-21T02:20:00Z</cp:lastPrinted>
  <dcterms:created xsi:type="dcterms:W3CDTF">2022-08-19T04:28:00Z</dcterms:created>
  <dcterms:modified xsi:type="dcterms:W3CDTF">2022-08-19T04:31:00Z</dcterms:modified>
</cp:coreProperties>
</file>