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A0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5E14F6">
        <w:t xml:space="preserve">20.05.2022                    </w:t>
      </w:r>
      <w:r w:rsidRPr="00604F66">
        <w:t xml:space="preserve">                                                                               </w:t>
      </w:r>
      <w:r w:rsidR="00606FA0">
        <w:t xml:space="preserve">        </w:t>
      </w:r>
      <w:r w:rsidRPr="00604F66">
        <w:t xml:space="preserve">                                     </w:t>
      </w:r>
      <w:r w:rsidR="00604F66" w:rsidRPr="00604F66">
        <w:t>№</w:t>
      </w:r>
      <w:r w:rsidRPr="00604F66">
        <w:t xml:space="preserve"> </w:t>
      </w:r>
      <w:r w:rsidR="005E14F6">
        <w:t>965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80348A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80348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23EFC" w:rsidRDefault="00C23EFC" w:rsidP="00606FA0">
      <w:pPr>
        <w:spacing w:after="0" w:line="240" w:lineRule="auto"/>
        <w:rPr>
          <w:sz w:val="28"/>
          <w:szCs w:val="28"/>
        </w:rPr>
      </w:pPr>
      <w:r w:rsidRPr="005A4CF0">
        <w:rPr>
          <w:sz w:val="28"/>
          <w:szCs w:val="28"/>
        </w:rPr>
        <w:t>Об организации  м</w:t>
      </w:r>
      <w:r>
        <w:rPr>
          <w:sz w:val="28"/>
          <w:szCs w:val="28"/>
        </w:rPr>
        <w:t>ест м</w:t>
      </w:r>
      <w:r w:rsidRPr="005A4CF0">
        <w:rPr>
          <w:sz w:val="28"/>
          <w:szCs w:val="28"/>
        </w:rPr>
        <w:t>ассового отдыха</w:t>
      </w:r>
    </w:p>
    <w:p w:rsidR="00C23EFC" w:rsidRDefault="00C23EFC" w:rsidP="00606F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населения в зонах рекреации </w:t>
      </w:r>
      <w:r w:rsidRPr="005A4CF0">
        <w:rPr>
          <w:sz w:val="28"/>
          <w:szCs w:val="28"/>
        </w:rPr>
        <w:t>на  водоемах</w:t>
      </w:r>
    </w:p>
    <w:p w:rsidR="00C23EFC" w:rsidRPr="005A4CF0" w:rsidRDefault="00C23EFC" w:rsidP="00606FA0">
      <w:pPr>
        <w:spacing w:after="0" w:line="240" w:lineRule="auto"/>
        <w:rPr>
          <w:sz w:val="28"/>
          <w:szCs w:val="28"/>
        </w:rPr>
      </w:pPr>
      <w:r w:rsidRPr="005A4CF0">
        <w:rPr>
          <w:sz w:val="28"/>
          <w:szCs w:val="28"/>
        </w:rPr>
        <w:t>ЗАТО Железногорск в 20</w:t>
      </w:r>
      <w:r w:rsidR="00606FA0">
        <w:rPr>
          <w:sz w:val="28"/>
          <w:szCs w:val="28"/>
        </w:rPr>
        <w:t>22</w:t>
      </w:r>
      <w:r w:rsidRPr="005A4CF0">
        <w:rPr>
          <w:sz w:val="28"/>
          <w:szCs w:val="28"/>
        </w:rPr>
        <w:t xml:space="preserve"> году</w:t>
      </w:r>
    </w:p>
    <w:p w:rsidR="00C23EFC" w:rsidRPr="005A4CF0" w:rsidRDefault="00C23EFC" w:rsidP="0080348A">
      <w:pPr>
        <w:spacing w:after="0" w:line="240" w:lineRule="auto"/>
        <w:ind w:left="284"/>
        <w:rPr>
          <w:sz w:val="28"/>
          <w:szCs w:val="28"/>
        </w:rPr>
      </w:pPr>
    </w:p>
    <w:p w:rsidR="00C23EFC" w:rsidRPr="00A9570D" w:rsidRDefault="00C23EFC" w:rsidP="00606FA0">
      <w:pPr>
        <w:spacing w:after="0" w:line="240" w:lineRule="auto"/>
        <w:ind w:firstLine="709"/>
        <w:jc w:val="both"/>
        <w:rPr>
          <w:sz w:val="28"/>
          <w:szCs w:val="28"/>
        </w:rPr>
      </w:pPr>
      <w:r w:rsidRPr="005A4CF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Водным кодексом Российской Федерации, </w:t>
      </w:r>
      <w:r w:rsidRPr="005A4CF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proofErr w:type="gramStart"/>
      <w:r w:rsidRPr="005A4CF0">
        <w:rPr>
          <w:sz w:val="28"/>
          <w:szCs w:val="28"/>
        </w:rPr>
        <w:t>Уставом</w:t>
      </w:r>
      <w:proofErr w:type="gramEnd"/>
      <w:r w:rsidRPr="005A4CF0">
        <w:rPr>
          <w:sz w:val="28"/>
          <w:szCs w:val="28"/>
        </w:rPr>
        <w:t xml:space="preserve"> </w:t>
      </w:r>
      <w:r>
        <w:rPr>
          <w:sz w:val="28"/>
          <w:szCs w:val="28"/>
        </w:rPr>
        <w:t>ЗАТО</w:t>
      </w:r>
      <w:r w:rsidRPr="005A4CF0">
        <w:rPr>
          <w:sz w:val="28"/>
          <w:szCs w:val="28"/>
        </w:rPr>
        <w:t xml:space="preserve"> Железногорск»</w:t>
      </w:r>
      <w:r>
        <w:rPr>
          <w:sz w:val="28"/>
          <w:szCs w:val="28"/>
        </w:rPr>
        <w:t>, решением Совета депутатов ЗАТО г. Железногорск от 31.03.2016 № 7-24Р «</w:t>
      </w:r>
      <w:r w:rsidRPr="00A9570D">
        <w:rPr>
          <w:sz w:val="28"/>
          <w:szCs w:val="28"/>
        </w:rPr>
        <w:t>Об утверждении Правил использования водных объектов общего пользования, расположенных на  территории ЗАТО Железногорск,  для личных и бытовых нужд»</w:t>
      </w:r>
    </w:p>
    <w:p w:rsidR="00C23EFC" w:rsidRPr="005A4CF0" w:rsidRDefault="00C23EFC" w:rsidP="0080348A">
      <w:pPr>
        <w:spacing w:after="0" w:line="240" w:lineRule="auto"/>
        <w:ind w:left="-284"/>
        <w:jc w:val="both"/>
        <w:rPr>
          <w:sz w:val="28"/>
          <w:szCs w:val="28"/>
        </w:rPr>
      </w:pPr>
    </w:p>
    <w:p w:rsidR="00C23EFC" w:rsidRPr="005A4CF0" w:rsidRDefault="00C23EFC" w:rsidP="00606FA0">
      <w:pPr>
        <w:spacing w:after="0" w:line="240" w:lineRule="auto"/>
        <w:rPr>
          <w:sz w:val="28"/>
          <w:szCs w:val="28"/>
        </w:rPr>
      </w:pPr>
      <w:r w:rsidRPr="005A4CF0">
        <w:rPr>
          <w:sz w:val="28"/>
          <w:szCs w:val="28"/>
        </w:rPr>
        <w:t>ПОСТАНОВЛЯЮ:</w:t>
      </w:r>
    </w:p>
    <w:p w:rsidR="00C23EFC" w:rsidRPr="005A4CF0" w:rsidRDefault="00C23EFC" w:rsidP="0080348A">
      <w:pPr>
        <w:spacing w:after="0" w:line="240" w:lineRule="auto"/>
        <w:ind w:left="-284"/>
        <w:rPr>
          <w:sz w:val="28"/>
          <w:szCs w:val="28"/>
        </w:rPr>
      </w:pPr>
    </w:p>
    <w:p w:rsidR="00C23EFC" w:rsidRDefault="00C23EFC" w:rsidP="00606FA0">
      <w:pPr>
        <w:spacing w:after="0" w:line="240" w:lineRule="auto"/>
        <w:ind w:firstLine="709"/>
        <w:jc w:val="both"/>
        <w:rPr>
          <w:sz w:val="28"/>
          <w:szCs w:val="28"/>
        </w:rPr>
      </w:pPr>
      <w:r w:rsidRPr="005A4CF0">
        <w:rPr>
          <w:sz w:val="28"/>
          <w:szCs w:val="28"/>
        </w:rPr>
        <w:t xml:space="preserve">1. Утвердить перечень мест массового отдыха населения </w:t>
      </w:r>
      <w:r>
        <w:rPr>
          <w:sz w:val="28"/>
          <w:szCs w:val="28"/>
        </w:rPr>
        <w:t xml:space="preserve">в зонах рекреации на </w:t>
      </w:r>
      <w:proofErr w:type="gramStart"/>
      <w:r>
        <w:rPr>
          <w:sz w:val="28"/>
          <w:szCs w:val="28"/>
        </w:rPr>
        <w:t>водоемах</w:t>
      </w:r>
      <w:proofErr w:type="gramEnd"/>
      <w:r>
        <w:rPr>
          <w:sz w:val="28"/>
          <w:szCs w:val="28"/>
        </w:rPr>
        <w:t xml:space="preserve"> ЗАТО Железногорск в 202</w:t>
      </w:r>
      <w:r w:rsidR="00606FA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(приложение № 1).</w:t>
      </w:r>
    </w:p>
    <w:p w:rsidR="00C23EFC" w:rsidRDefault="00C23EFC" w:rsidP="00606FA0">
      <w:pPr>
        <w:spacing w:after="0" w:line="240" w:lineRule="auto"/>
        <w:ind w:firstLine="709"/>
        <w:jc w:val="both"/>
        <w:rPr>
          <w:sz w:val="28"/>
          <w:szCs w:val="28"/>
        </w:rPr>
      </w:pPr>
      <w:r w:rsidRPr="005A4CF0">
        <w:rPr>
          <w:sz w:val="28"/>
          <w:szCs w:val="28"/>
        </w:rPr>
        <w:t xml:space="preserve">2. Утвердить план мероприятий по </w:t>
      </w:r>
      <w:r>
        <w:rPr>
          <w:sz w:val="28"/>
          <w:szCs w:val="28"/>
        </w:rPr>
        <w:t xml:space="preserve">обустройству мест массового отдыха населения в зонах рекреации на </w:t>
      </w:r>
      <w:proofErr w:type="gramStart"/>
      <w:r>
        <w:rPr>
          <w:sz w:val="28"/>
          <w:szCs w:val="28"/>
        </w:rPr>
        <w:t>водоемах</w:t>
      </w:r>
      <w:proofErr w:type="gramEnd"/>
      <w:r>
        <w:rPr>
          <w:sz w:val="28"/>
          <w:szCs w:val="28"/>
        </w:rPr>
        <w:t xml:space="preserve"> ЗАТО Железногорск</w:t>
      </w:r>
      <w:r w:rsidRPr="005A4CF0">
        <w:rPr>
          <w:sz w:val="28"/>
          <w:szCs w:val="28"/>
        </w:rPr>
        <w:t xml:space="preserve"> в 20</w:t>
      </w:r>
      <w:r w:rsidR="006A7AA4">
        <w:rPr>
          <w:sz w:val="28"/>
          <w:szCs w:val="28"/>
        </w:rPr>
        <w:t>2</w:t>
      </w:r>
      <w:r w:rsidR="00606FA0">
        <w:rPr>
          <w:sz w:val="28"/>
          <w:szCs w:val="28"/>
        </w:rPr>
        <w:t>2</w:t>
      </w:r>
      <w:r w:rsidRPr="005A4CF0">
        <w:rPr>
          <w:sz w:val="28"/>
          <w:szCs w:val="28"/>
        </w:rPr>
        <w:t xml:space="preserve"> году </w:t>
      </w:r>
      <w:r>
        <w:rPr>
          <w:sz w:val="28"/>
          <w:szCs w:val="28"/>
        </w:rPr>
        <w:t>(п</w:t>
      </w:r>
      <w:r w:rsidRPr="005A4CF0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5A4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5A4CF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A4CF0">
        <w:rPr>
          <w:sz w:val="28"/>
          <w:szCs w:val="28"/>
        </w:rPr>
        <w:t>.</w:t>
      </w:r>
    </w:p>
    <w:p w:rsidR="00C23EFC" w:rsidRDefault="00C23EFC" w:rsidP="00606FA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</w:t>
      </w:r>
      <w:r w:rsidR="006A7AA4">
        <w:rPr>
          <w:sz w:val="28"/>
          <w:szCs w:val="28"/>
        </w:rPr>
        <w:t xml:space="preserve">внутреннего контроля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</w:t>
      </w:r>
      <w:r w:rsidR="00606FA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г. Железногорск (Е.</w:t>
      </w:r>
      <w:r w:rsidR="006A7AA4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6A7AA4">
        <w:rPr>
          <w:sz w:val="28"/>
          <w:szCs w:val="28"/>
        </w:rPr>
        <w:t>Панченко</w:t>
      </w:r>
      <w:r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D3A66" w:rsidRDefault="00C23EFC" w:rsidP="00606F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7AA4">
        <w:rPr>
          <w:rFonts w:ascii="Times New Roman" w:hAnsi="Times New Roman" w:cs="Times New Roman"/>
          <w:sz w:val="28"/>
          <w:szCs w:val="28"/>
        </w:rPr>
        <w:t xml:space="preserve"> Отделу общественных связей </w:t>
      </w:r>
      <w:proofErr w:type="gramStart"/>
      <w:r w:rsidR="006A7A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A7AA4">
        <w:rPr>
          <w:rFonts w:ascii="Times New Roman" w:hAnsi="Times New Roman" w:cs="Times New Roman"/>
          <w:sz w:val="28"/>
          <w:szCs w:val="28"/>
        </w:rPr>
        <w:t xml:space="preserve"> ЗАТО г. Железногорск (И.С. </w:t>
      </w:r>
      <w:r w:rsidR="00606FA0">
        <w:rPr>
          <w:rFonts w:ascii="Times New Roman" w:hAnsi="Times New Roman" w:cs="Times New Roman"/>
          <w:sz w:val="28"/>
          <w:szCs w:val="28"/>
        </w:rPr>
        <w:t>Архипова</w:t>
      </w:r>
      <w:r w:rsidR="006A7AA4">
        <w:rPr>
          <w:rFonts w:ascii="Times New Roman" w:hAnsi="Times New Roman" w:cs="Times New Roman"/>
          <w:sz w:val="28"/>
          <w:szCs w:val="28"/>
        </w:rPr>
        <w:t xml:space="preserve">) </w:t>
      </w:r>
      <w:r w:rsidR="003D3A6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29003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D3A66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</w:t>
      </w:r>
      <w:r w:rsidR="003D3A66">
        <w:rPr>
          <w:rFonts w:ascii="Times New Roman" w:hAnsi="Times New Roman" w:cs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C23EFC" w:rsidRDefault="00C23EFC" w:rsidP="00606F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4613">
        <w:rPr>
          <w:rFonts w:ascii="Times New Roman" w:hAnsi="Times New Roman" w:cs="Times New Roman"/>
          <w:sz w:val="28"/>
          <w:szCs w:val="28"/>
        </w:rPr>
        <w:t xml:space="preserve">. </w:t>
      </w:r>
      <w:r w:rsidRPr="00902982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741306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02982">
        <w:rPr>
          <w:rFonts w:ascii="Times New Roman" w:hAnsi="Times New Roman" w:cs="Times New Roman"/>
          <w:sz w:val="28"/>
          <w:szCs w:val="28"/>
        </w:rPr>
        <w:t>.</w:t>
      </w:r>
    </w:p>
    <w:p w:rsidR="00C23EFC" w:rsidRPr="00434613" w:rsidRDefault="00C23EFC" w:rsidP="00606F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461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43461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EFC" w:rsidRDefault="00C23EFC" w:rsidP="0080348A">
      <w:pPr>
        <w:tabs>
          <w:tab w:val="left" w:pos="5245"/>
          <w:tab w:val="left" w:pos="5580"/>
        </w:tabs>
        <w:spacing w:after="0" w:line="240" w:lineRule="auto"/>
        <w:jc w:val="both"/>
        <w:rPr>
          <w:sz w:val="24"/>
          <w:szCs w:val="24"/>
        </w:rPr>
      </w:pPr>
    </w:p>
    <w:p w:rsidR="00C23EFC" w:rsidRDefault="00C23EFC" w:rsidP="0080348A">
      <w:pPr>
        <w:tabs>
          <w:tab w:val="left" w:pos="5245"/>
          <w:tab w:val="left" w:pos="5580"/>
        </w:tabs>
        <w:spacing w:after="0" w:line="240" w:lineRule="auto"/>
        <w:jc w:val="both"/>
        <w:rPr>
          <w:sz w:val="24"/>
          <w:szCs w:val="24"/>
        </w:rPr>
      </w:pPr>
    </w:p>
    <w:p w:rsidR="00606FA0" w:rsidRDefault="00606FA0" w:rsidP="0080348A">
      <w:pPr>
        <w:widowControl w:val="0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C23EFC" w:rsidRPr="00B544B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452D0F" w:rsidRPr="0080153E" w:rsidRDefault="00C23EFC" w:rsidP="0080348A">
      <w:pPr>
        <w:widowControl w:val="0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Железногорск                 </w:t>
      </w:r>
      <w:r w:rsidR="00606FA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</w:t>
      </w:r>
      <w:r w:rsidR="00606FA0">
        <w:rPr>
          <w:sz w:val="28"/>
          <w:szCs w:val="28"/>
        </w:rPr>
        <w:t>А.А. Сергейкин</w:t>
      </w:r>
    </w:p>
    <w:p w:rsidR="00814442" w:rsidRPr="0080153E" w:rsidRDefault="00814442" w:rsidP="008034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034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034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034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0348A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0348A">
      <w:pPr>
        <w:widowControl w:val="0"/>
        <w:spacing w:after="0" w:line="240" w:lineRule="auto"/>
      </w:pPr>
    </w:p>
    <w:p w:rsidR="00C67D38" w:rsidRDefault="00C67D38" w:rsidP="0080348A">
      <w:pPr>
        <w:widowControl w:val="0"/>
        <w:spacing w:after="0" w:line="240" w:lineRule="auto"/>
      </w:pPr>
    </w:p>
    <w:p w:rsidR="00C67D38" w:rsidRDefault="00C67D38" w:rsidP="0080348A">
      <w:pPr>
        <w:widowControl w:val="0"/>
        <w:spacing w:after="0" w:line="240" w:lineRule="auto"/>
      </w:pPr>
    </w:p>
    <w:p w:rsidR="00C67D38" w:rsidRDefault="00C67D38" w:rsidP="0080348A">
      <w:pPr>
        <w:widowControl w:val="0"/>
        <w:spacing w:after="0" w:line="240" w:lineRule="auto"/>
      </w:pPr>
    </w:p>
    <w:p w:rsidR="00814442" w:rsidRDefault="00814442" w:rsidP="0080348A">
      <w:pPr>
        <w:widowControl w:val="0"/>
        <w:spacing w:after="0" w:line="240" w:lineRule="auto"/>
      </w:pPr>
    </w:p>
    <w:p w:rsidR="0061080B" w:rsidRDefault="0061080B" w:rsidP="0080348A">
      <w:pPr>
        <w:widowControl w:val="0"/>
        <w:spacing w:after="0" w:line="240" w:lineRule="auto"/>
        <w:sectPr w:rsidR="0061080B" w:rsidSect="00606FA0">
          <w:pgSz w:w="11906" w:h="16838"/>
          <w:pgMar w:top="1560" w:right="707" w:bottom="1134" w:left="1418" w:header="709" w:footer="709" w:gutter="0"/>
          <w:cols w:space="708"/>
          <w:titlePg/>
          <w:docGrid w:linePitch="360"/>
        </w:sectPr>
      </w:pPr>
    </w:p>
    <w:p w:rsidR="0061080B" w:rsidRPr="00E404BF" w:rsidRDefault="0061080B" w:rsidP="0061080B">
      <w:pPr>
        <w:tabs>
          <w:tab w:val="left" w:pos="5245"/>
          <w:tab w:val="left" w:pos="5580"/>
        </w:tabs>
        <w:spacing w:after="0" w:line="240" w:lineRule="auto"/>
        <w:ind w:left="5245"/>
        <w:jc w:val="both"/>
        <w:rPr>
          <w:sz w:val="28"/>
          <w:szCs w:val="28"/>
        </w:rPr>
      </w:pPr>
      <w:r w:rsidRPr="00E404BF">
        <w:rPr>
          <w:sz w:val="28"/>
          <w:szCs w:val="28"/>
        </w:rPr>
        <w:lastRenderedPageBreak/>
        <w:t xml:space="preserve">Приложение № 1 </w:t>
      </w:r>
    </w:p>
    <w:p w:rsidR="0061080B" w:rsidRPr="00E404BF" w:rsidRDefault="0061080B" w:rsidP="0061080B">
      <w:pPr>
        <w:tabs>
          <w:tab w:val="left" w:pos="5245"/>
          <w:tab w:val="left" w:pos="5580"/>
        </w:tabs>
        <w:spacing w:after="0" w:line="240" w:lineRule="auto"/>
        <w:jc w:val="both"/>
        <w:rPr>
          <w:sz w:val="28"/>
          <w:szCs w:val="28"/>
        </w:rPr>
      </w:pPr>
      <w:r w:rsidRPr="00E404BF">
        <w:rPr>
          <w:sz w:val="28"/>
          <w:szCs w:val="28"/>
        </w:rPr>
        <w:tab/>
        <w:t>к постановлению Администрации</w:t>
      </w:r>
    </w:p>
    <w:p w:rsidR="0061080B" w:rsidRPr="00E404BF" w:rsidRDefault="0061080B" w:rsidP="0061080B">
      <w:pPr>
        <w:tabs>
          <w:tab w:val="left" w:pos="5220"/>
          <w:tab w:val="left" w:pos="5580"/>
        </w:tabs>
        <w:spacing w:after="0" w:line="240" w:lineRule="auto"/>
        <w:jc w:val="both"/>
        <w:rPr>
          <w:sz w:val="28"/>
          <w:szCs w:val="28"/>
        </w:rPr>
      </w:pPr>
      <w:r w:rsidRPr="00E404BF">
        <w:rPr>
          <w:sz w:val="28"/>
          <w:szCs w:val="28"/>
        </w:rPr>
        <w:tab/>
        <w:t xml:space="preserve">ЗАТО </w:t>
      </w:r>
      <w:proofErr w:type="gramStart"/>
      <w:r w:rsidRPr="00E404BF">
        <w:rPr>
          <w:sz w:val="28"/>
          <w:szCs w:val="28"/>
        </w:rPr>
        <w:t>г</w:t>
      </w:r>
      <w:proofErr w:type="gramEnd"/>
      <w:r w:rsidRPr="00E404BF">
        <w:rPr>
          <w:sz w:val="28"/>
          <w:szCs w:val="28"/>
        </w:rPr>
        <w:t>. Железногорск</w:t>
      </w:r>
      <w:r w:rsidRPr="00E404BF">
        <w:rPr>
          <w:sz w:val="28"/>
          <w:szCs w:val="28"/>
        </w:rPr>
        <w:tab/>
      </w:r>
      <w:r w:rsidRPr="00E404BF">
        <w:rPr>
          <w:sz w:val="28"/>
          <w:szCs w:val="28"/>
        </w:rPr>
        <w:tab/>
      </w:r>
      <w:r w:rsidRPr="00E404BF">
        <w:rPr>
          <w:sz w:val="28"/>
          <w:szCs w:val="28"/>
        </w:rPr>
        <w:tab/>
        <w:t>от</w:t>
      </w:r>
      <w:r>
        <w:rPr>
          <w:sz w:val="28"/>
          <w:szCs w:val="28"/>
        </w:rPr>
        <w:t xml:space="preserve"> 20.05.2022</w:t>
      </w:r>
      <w:r w:rsidRPr="00B36FF3">
        <w:rPr>
          <w:sz w:val="28"/>
          <w:szCs w:val="28"/>
        </w:rPr>
        <w:t xml:space="preserve"> № </w:t>
      </w:r>
      <w:r>
        <w:rPr>
          <w:sz w:val="28"/>
          <w:szCs w:val="28"/>
        </w:rPr>
        <w:t>965</w:t>
      </w:r>
    </w:p>
    <w:p w:rsidR="0061080B" w:rsidRDefault="0061080B" w:rsidP="0061080B">
      <w:pPr>
        <w:jc w:val="center"/>
        <w:rPr>
          <w:b/>
          <w:sz w:val="28"/>
          <w:szCs w:val="28"/>
        </w:rPr>
      </w:pPr>
    </w:p>
    <w:p w:rsidR="0061080B" w:rsidRDefault="0061080B" w:rsidP="0061080B">
      <w:pPr>
        <w:jc w:val="center"/>
        <w:rPr>
          <w:b/>
          <w:sz w:val="28"/>
          <w:szCs w:val="28"/>
        </w:rPr>
      </w:pPr>
    </w:p>
    <w:p w:rsidR="0061080B" w:rsidRDefault="0061080B" w:rsidP="0061080B">
      <w:pPr>
        <w:jc w:val="center"/>
        <w:rPr>
          <w:b/>
          <w:sz w:val="28"/>
          <w:szCs w:val="28"/>
        </w:rPr>
      </w:pPr>
    </w:p>
    <w:p w:rsidR="0061080B" w:rsidRDefault="0061080B" w:rsidP="0061080B">
      <w:pPr>
        <w:jc w:val="center"/>
        <w:rPr>
          <w:b/>
          <w:sz w:val="28"/>
          <w:szCs w:val="28"/>
        </w:rPr>
      </w:pPr>
    </w:p>
    <w:p w:rsidR="0061080B" w:rsidRPr="005A4CF0" w:rsidRDefault="0061080B" w:rsidP="0061080B">
      <w:pPr>
        <w:jc w:val="center"/>
        <w:rPr>
          <w:b/>
          <w:sz w:val="28"/>
          <w:szCs w:val="28"/>
        </w:rPr>
      </w:pPr>
    </w:p>
    <w:p w:rsidR="0061080B" w:rsidRPr="00A15E2A" w:rsidRDefault="0061080B" w:rsidP="0061080B">
      <w:pPr>
        <w:spacing w:after="0" w:line="240" w:lineRule="auto"/>
        <w:jc w:val="center"/>
        <w:rPr>
          <w:sz w:val="28"/>
          <w:szCs w:val="28"/>
        </w:rPr>
      </w:pPr>
      <w:r w:rsidRPr="00A15E2A">
        <w:rPr>
          <w:sz w:val="28"/>
          <w:szCs w:val="28"/>
        </w:rPr>
        <w:t>ПЕРЕЧЕНЬ</w:t>
      </w:r>
    </w:p>
    <w:p w:rsidR="0061080B" w:rsidRDefault="0061080B" w:rsidP="006108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мест массового отдыха н</w:t>
      </w:r>
      <w:r w:rsidRPr="00C05209">
        <w:rPr>
          <w:sz w:val="28"/>
          <w:szCs w:val="28"/>
        </w:rPr>
        <w:t>аселения</w:t>
      </w:r>
      <w:r>
        <w:rPr>
          <w:sz w:val="28"/>
          <w:szCs w:val="28"/>
        </w:rPr>
        <w:t xml:space="preserve"> в зонах рекреации на водоемах</w:t>
      </w:r>
    </w:p>
    <w:p w:rsidR="0061080B" w:rsidRDefault="0061080B" w:rsidP="006108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ЗАТО Железногорск в 2022 году</w:t>
      </w:r>
    </w:p>
    <w:p w:rsidR="0061080B" w:rsidRPr="00C05209" w:rsidRDefault="0061080B" w:rsidP="0061080B">
      <w:pPr>
        <w:spacing w:after="0" w:line="240" w:lineRule="auto"/>
        <w:jc w:val="center"/>
        <w:rPr>
          <w:sz w:val="28"/>
          <w:szCs w:val="28"/>
        </w:rPr>
      </w:pPr>
    </w:p>
    <w:p w:rsidR="0061080B" w:rsidRDefault="0061080B" w:rsidP="0061080B">
      <w:pPr>
        <w:spacing w:after="0" w:line="240" w:lineRule="auto"/>
        <w:ind w:firstLine="567"/>
        <w:jc w:val="both"/>
        <w:rPr>
          <w:sz w:val="28"/>
          <w:szCs w:val="28"/>
        </w:rPr>
      </w:pPr>
      <w:r w:rsidRPr="005A4CF0">
        <w:rPr>
          <w:sz w:val="28"/>
          <w:szCs w:val="28"/>
        </w:rPr>
        <w:t>1.</w:t>
      </w:r>
      <w:r>
        <w:rPr>
          <w:sz w:val="28"/>
          <w:szCs w:val="28"/>
        </w:rPr>
        <w:t xml:space="preserve"> Городской пляж</w:t>
      </w:r>
      <w:r w:rsidRPr="005A4CF0">
        <w:rPr>
          <w:sz w:val="28"/>
          <w:szCs w:val="28"/>
        </w:rPr>
        <w:t xml:space="preserve"> на </w:t>
      </w:r>
      <w:proofErr w:type="spellStart"/>
      <w:r w:rsidRPr="005A4CF0">
        <w:rPr>
          <w:sz w:val="28"/>
          <w:szCs w:val="28"/>
        </w:rPr>
        <w:t>Кантатском</w:t>
      </w:r>
      <w:proofErr w:type="spellEnd"/>
      <w:r w:rsidRPr="005A4CF0">
        <w:rPr>
          <w:sz w:val="28"/>
          <w:szCs w:val="28"/>
        </w:rPr>
        <w:t xml:space="preserve"> водохранилище в </w:t>
      </w:r>
      <w:r>
        <w:rPr>
          <w:sz w:val="28"/>
          <w:szCs w:val="28"/>
        </w:rPr>
        <w:t>районе Муниципального автономного учреждения культуры «Парк</w:t>
      </w:r>
      <w:r w:rsidRPr="005A4CF0">
        <w:rPr>
          <w:sz w:val="28"/>
          <w:szCs w:val="28"/>
        </w:rPr>
        <w:t xml:space="preserve"> культуры и отдыха</w:t>
      </w:r>
      <w:r>
        <w:rPr>
          <w:sz w:val="28"/>
          <w:szCs w:val="28"/>
        </w:rPr>
        <w:t xml:space="preserve"> им</w:t>
      </w:r>
      <w:r w:rsidRPr="005A4CF0">
        <w:rPr>
          <w:sz w:val="28"/>
          <w:szCs w:val="28"/>
        </w:rPr>
        <w:t>.</w:t>
      </w:r>
      <w:r>
        <w:rPr>
          <w:sz w:val="28"/>
          <w:szCs w:val="28"/>
        </w:rPr>
        <w:t xml:space="preserve"> С.М. Кирова».</w:t>
      </w:r>
    </w:p>
    <w:p w:rsidR="0061080B" w:rsidRPr="005A4CF0" w:rsidRDefault="0061080B" w:rsidP="0061080B">
      <w:pPr>
        <w:spacing w:after="0" w:line="240" w:lineRule="auto"/>
        <w:ind w:firstLine="567"/>
        <w:jc w:val="both"/>
        <w:rPr>
          <w:sz w:val="28"/>
          <w:szCs w:val="28"/>
        </w:rPr>
      </w:pPr>
      <w:r w:rsidRPr="005A4CF0">
        <w:rPr>
          <w:sz w:val="28"/>
          <w:szCs w:val="28"/>
        </w:rPr>
        <w:t xml:space="preserve">2. </w:t>
      </w:r>
      <w:r>
        <w:rPr>
          <w:sz w:val="28"/>
          <w:szCs w:val="28"/>
        </w:rPr>
        <w:t>Городской пляж</w:t>
      </w:r>
      <w:r w:rsidRPr="005A4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 w:rsidRPr="005A4CF0">
        <w:rPr>
          <w:sz w:val="28"/>
          <w:szCs w:val="28"/>
        </w:rPr>
        <w:t>Кантатском</w:t>
      </w:r>
      <w:proofErr w:type="spellEnd"/>
      <w:r w:rsidRPr="005A4CF0">
        <w:rPr>
          <w:sz w:val="28"/>
          <w:szCs w:val="28"/>
        </w:rPr>
        <w:t xml:space="preserve"> водохранилище в районе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мкр</w:t>
      </w:r>
      <w:proofErr w:type="spellEnd"/>
      <w:r w:rsidRPr="005A4C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4CF0">
        <w:rPr>
          <w:sz w:val="28"/>
          <w:szCs w:val="28"/>
        </w:rPr>
        <w:t>Заозерный</w:t>
      </w:r>
      <w:r>
        <w:rPr>
          <w:sz w:val="28"/>
          <w:szCs w:val="28"/>
        </w:rPr>
        <w:t>»</w:t>
      </w:r>
      <w:r w:rsidRPr="005A4CF0">
        <w:rPr>
          <w:sz w:val="28"/>
          <w:szCs w:val="28"/>
        </w:rPr>
        <w:t>.</w:t>
      </w:r>
    </w:p>
    <w:p w:rsidR="0061080B" w:rsidRPr="005A4CF0" w:rsidRDefault="0061080B" w:rsidP="0061080B">
      <w:pPr>
        <w:tabs>
          <w:tab w:val="left" w:pos="581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4CF0">
        <w:rPr>
          <w:sz w:val="28"/>
          <w:szCs w:val="28"/>
        </w:rPr>
        <w:t xml:space="preserve">. Зона отдыха на </w:t>
      </w:r>
      <w:r>
        <w:rPr>
          <w:sz w:val="28"/>
          <w:szCs w:val="28"/>
        </w:rPr>
        <w:t xml:space="preserve">озере </w:t>
      </w:r>
      <w:r w:rsidRPr="005A4CF0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5A4C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4CF0">
        <w:rPr>
          <w:sz w:val="28"/>
          <w:szCs w:val="28"/>
        </w:rPr>
        <w:t>Подгорный.</w:t>
      </w:r>
    </w:p>
    <w:p w:rsidR="0061080B" w:rsidRPr="005A4CF0" w:rsidRDefault="0061080B" w:rsidP="0061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1080B" w:rsidRDefault="0061080B" w:rsidP="0061080B"/>
    <w:p w:rsidR="0061080B" w:rsidRDefault="0061080B" w:rsidP="0080348A">
      <w:pPr>
        <w:widowControl w:val="0"/>
        <w:spacing w:after="0" w:line="240" w:lineRule="auto"/>
        <w:sectPr w:rsidR="0061080B" w:rsidSect="007243A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1080B" w:rsidRPr="00717F15" w:rsidRDefault="0061080B" w:rsidP="0061080B">
      <w:pPr>
        <w:tabs>
          <w:tab w:val="left" w:pos="5245"/>
          <w:tab w:val="left" w:pos="5580"/>
        </w:tabs>
        <w:spacing w:after="0" w:line="240" w:lineRule="auto"/>
        <w:ind w:left="5245"/>
        <w:jc w:val="both"/>
        <w:rPr>
          <w:sz w:val="28"/>
          <w:szCs w:val="28"/>
        </w:rPr>
      </w:pPr>
      <w:r w:rsidRPr="00717F15">
        <w:rPr>
          <w:sz w:val="28"/>
          <w:szCs w:val="28"/>
        </w:rPr>
        <w:lastRenderedPageBreak/>
        <w:t xml:space="preserve">Приложение № 2 </w:t>
      </w:r>
    </w:p>
    <w:p w:rsidR="0061080B" w:rsidRPr="00717F15" w:rsidRDefault="0061080B" w:rsidP="0061080B">
      <w:pPr>
        <w:tabs>
          <w:tab w:val="left" w:pos="5245"/>
          <w:tab w:val="left" w:pos="5580"/>
        </w:tabs>
        <w:spacing w:after="0" w:line="240" w:lineRule="auto"/>
        <w:jc w:val="both"/>
        <w:rPr>
          <w:sz w:val="28"/>
          <w:szCs w:val="28"/>
        </w:rPr>
      </w:pPr>
      <w:r w:rsidRPr="00717F15">
        <w:rPr>
          <w:sz w:val="28"/>
          <w:szCs w:val="28"/>
        </w:rPr>
        <w:tab/>
        <w:t>к постановлению Администрации</w:t>
      </w:r>
    </w:p>
    <w:p w:rsidR="0061080B" w:rsidRPr="000570B3" w:rsidRDefault="0061080B" w:rsidP="0061080B">
      <w:pPr>
        <w:tabs>
          <w:tab w:val="left" w:pos="5220"/>
          <w:tab w:val="left" w:pos="5580"/>
        </w:tabs>
        <w:spacing w:after="0" w:line="240" w:lineRule="auto"/>
        <w:jc w:val="both"/>
        <w:rPr>
          <w:sz w:val="28"/>
          <w:szCs w:val="28"/>
          <w:u w:val="single"/>
        </w:rPr>
      </w:pPr>
      <w:r w:rsidRPr="00717F15">
        <w:rPr>
          <w:sz w:val="28"/>
          <w:szCs w:val="28"/>
        </w:rPr>
        <w:tab/>
        <w:t xml:space="preserve">ЗАТО </w:t>
      </w:r>
      <w:proofErr w:type="gramStart"/>
      <w:r w:rsidRPr="00717F15">
        <w:rPr>
          <w:sz w:val="28"/>
          <w:szCs w:val="28"/>
        </w:rPr>
        <w:t>г</w:t>
      </w:r>
      <w:proofErr w:type="gramEnd"/>
      <w:r w:rsidRPr="00717F15">
        <w:rPr>
          <w:sz w:val="28"/>
          <w:szCs w:val="28"/>
        </w:rPr>
        <w:t>. Железногорск</w:t>
      </w:r>
      <w:r w:rsidRPr="00717F15">
        <w:rPr>
          <w:sz w:val="28"/>
          <w:szCs w:val="28"/>
        </w:rPr>
        <w:tab/>
      </w:r>
      <w:r w:rsidRPr="00717F15">
        <w:rPr>
          <w:sz w:val="28"/>
          <w:szCs w:val="28"/>
        </w:rPr>
        <w:tab/>
      </w:r>
      <w:r w:rsidRPr="00717F15">
        <w:rPr>
          <w:sz w:val="28"/>
          <w:szCs w:val="28"/>
        </w:rPr>
        <w:tab/>
        <w:t>от</w:t>
      </w:r>
      <w:r>
        <w:rPr>
          <w:sz w:val="28"/>
          <w:szCs w:val="28"/>
        </w:rPr>
        <w:t xml:space="preserve"> 20.05.2022</w:t>
      </w:r>
      <w:r w:rsidRPr="00392544">
        <w:rPr>
          <w:sz w:val="28"/>
          <w:szCs w:val="28"/>
        </w:rPr>
        <w:t xml:space="preserve"> № </w:t>
      </w:r>
      <w:r>
        <w:rPr>
          <w:sz w:val="28"/>
          <w:szCs w:val="28"/>
        </w:rPr>
        <w:t>965</w:t>
      </w:r>
    </w:p>
    <w:p w:rsidR="0061080B" w:rsidRDefault="0061080B" w:rsidP="0061080B">
      <w:pPr>
        <w:tabs>
          <w:tab w:val="left" w:pos="570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1080B" w:rsidRDefault="0061080B" w:rsidP="0061080B">
      <w:pPr>
        <w:spacing w:after="0" w:line="240" w:lineRule="auto"/>
        <w:jc w:val="center"/>
        <w:rPr>
          <w:sz w:val="28"/>
          <w:szCs w:val="28"/>
        </w:rPr>
      </w:pPr>
      <w:r w:rsidRPr="00A15E2A">
        <w:rPr>
          <w:sz w:val="28"/>
          <w:szCs w:val="28"/>
        </w:rPr>
        <w:t>ПЛАН  МЕРОПРИЯТИЙ</w:t>
      </w:r>
    </w:p>
    <w:p w:rsidR="0061080B" w:rsidRDefault="0061080B" w:rsidP="006108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обустройству мест массового отдыха</w:t>
      </w:r>
    </w:p>
    <w:p w:rsidR="0061080B" w:rsidRDefault="0061080B" w:rsidP="006108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населения в зонах рекреации на водоемах</w:t>
      </w:r>
    </w:p>
    <w:p w:rsidR="0061080B" w:rsidRDefault="0061080B" w:rsidP="006108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ЗАТО Железногорск  в 2022 году</w:t>
      </w:r>
    </w:p>
    <w:p w:rsidR="0061080B" w:rsidRPr="00A15E2A" w:rsidRDefault="0061080B" w:rsidP="0061080B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32"/>
        <w:gridCol w:w="10"/>
        <w:gridCol w:w="6093"/>
        <w:gridCol w:w="2747"/>
      </w:tblGrid>
      <w:tr w:rsidR="0061080B" w:rsidRPr="005A4CF0" w:rsidTr="00742E51">
        <w:tc>
          <w:tcPr>
            <w:tcW w:w="802" w:type="dxa"/>
          </w:tcPr>
          <w:p w:rsidR="0061080B" w:rsidRPr="005A4CF0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5" w:type="dxa"/>
            <w:gridSpan w:val="3"/>
          </w:tcPr>
          <w:p w:rsidR="0061080B" w:rsidRPr="005A4CF0" w:rsidRDefault="0061080B" w:rsidP="00610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47" w:type="dxa"/>
          </w:tcPr>
          <w:p w:rsidR="0061080B" w:rsidRPr="005A4CF0" w:rsidRDefault="0061080B" w:rsidP="00610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Срок</w:t>
            </w:r>
          </w:p>
          <w:p w:rsidR="0061080B" w:rsidRPr="005A4CF0" w:rsidRDefault="0061080B" w:rsidP="00610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A4CF0">
              <w:rPr>
                <w:sz w:val="28"/>
                <w:szCs w:val="28"/>
              </w:rPr>
              <w:t>сполнения</w:t>
            </w:r>
            <w:r>
              <w:rPr>
                <w:sz w:val="28"/>
                <w:szCs w:val="28"/>
              </w:rPr>
              <w:t>, ответственное предприятие</w:t>
            </w:r>
          </w:p>
        </w:tc>
      </w:tr>
      <w:tr w:rsidR="0061080B" w:rsidRPr="005A4CF0" w:rsidTr="00742E51">
        <w:tc>
          <w:tcPr>
            <w:tcW w:w="9684" w:type="dxa"/>
            <w:gridSpan w:val="5"/>
          </w:tcPr>
          <w:p w:rsidR="0061080B" w:rsidRPr="005A4CF0" w:rsidRDefault="0061080B" w:rsidP="00610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пляж</w:t>
            </w:r>
            <w:r w:rsidRPr="005A4CF0">
              <w:rPr>
                <w:sz w:val="28"/>
                <w:szCs w:val="28"/>
              </w:rPr>
              <w:t xml:space="preserve"> на </w:t>
            </w:r>
            <w:proofErr w:type="spellStart"/>
            <w:r w:rsidRPr="005A4CF0">
              <w:rPr>
                <w:sz w:val="28"/>
                <w:szCs w:val="28"/>
              </w:rPr>
              <w:t>Кантатском</w:t>
            </w:r>
            <w:proofErr w:type="spellEnd"/>
            <w:r w:rsidRPr="005A4CF0">
              <w:rPr>
                <w:sz w:val="28"/>
                <w:szCs w:val="28"/>
              </w:rPr>
              <w:t xml:space="preserve"> водохранилище </w:t>
            </w:r>
            <w:proofErr w:type="gramStart"/>
            <w:r w:rsidRPr="005A4CF0">
              <w:rPr>
                <w:sz w:val="28"/>
                <w:szCs w:val="28"/>
              </w:rPr>
              <w:t>в</w:t>
            </w:r>
            <w:proofErr w:type="gramEnd"/>
          </w:p>
          <w:p w:rsidR="0061080B" w:rsidRPr="005A4CF0" w:rsidRDefault="0061080B" w:rsidP="00610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5A4CF0">
              <w:rPr>
                <w:sz w:val="28"/>
                <w:szCs w:val="28"/>
              </w:rPr>
              <w:t>районе</w:t>
            </w:r>
            <w:proofErr w:type="gramEnd"/>
            <w:r w:rsidRPr="005A4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МАУК «</w:t>
            </w:r>
            <w:proofErr w:type="spellStart"/>
            <w:r>
              <w:rPr>
                <w:sz w:val="28"/>
                <w:szCs w:val="28"/>
              </w:rPr>
              <w:t>ПКиО</w:t>
            </w:r>
            <w:proofErr w:type="spellEnd"/>
            <w:r>
              <w:rPr>
                <w:sz w:val="28"/>
                <w:szCs w:val="28"/>
              </w:rPr>
              <w:t>», городской пляж  в районе «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. Заозерный», </w:t>
            </w:r>
            <w:r w:rsidRPr="005A4CF0">
              <w:rPr>
                <w:sz w:val="28"/>
                <w:szCs w:val="28"/>
              </w:rPr>
              <w:t>Зон</w:t>
            </w:r>
            <w:r>
              <w:rPr>
                <w:sz w:val="28"/>
                <w:szCs w:val="28"/>
              </w:rPr>
              <w:t>а</w:t>
            </w:r>
            <w:r w:rsidRPr="005A4CF0">
              <w:rPr>
                <w:sz w:val="28"/>
                <w:szCs w:val="28"/>
              </w:rPr>
              <w:t xml:space="preserve"> отдыха на </w:t>
            </w:r>
            <w:r>
              <w:rPr>
                <w:sz w:val="28"/>
                <w:szCs w:val="28"/>
              </w:rPr>
              <w:t xml:space="preserve">озере </w:t>
            </w:r>
            <w:r w:rsidRPr="005A4CF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</w:t>
            </w:r>
            <w:r w:rsidRPr="005A4C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A4CF0">
              <w:rPr>
                <w:sz w:val="28"/>
                <w:szCs w:val="28"/>
              </w:rPr>
              <w:t>Подгорный</w:t>
            </w:r>
          </w:p>
          <w:p w:rsidR="0061080B" w:rsidRPr="005A4CF0" w:rsidRDefault="0061080B" w:rsidP="00610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080B" w:rsidRPr="005A4CF0" w:rsidTr="00742E51">
        <w:trPr>
          <w:trHeight w:val="1268"/>
        </w:trPr>
        <w:tc>
          <w:tcPr>
            <w:tcW w:w="844" w:type="dxa"/>
            <w:gridSpan w:val="3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093" w:type="dxa"/>
          </w:tcPr>
          <w:p w:rsidR="0061080B" w:rsidRPr="00A85318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производственный контроль в соответствии с программой производственного контроля (контроль качества воды водоема и песка)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получения акта технического освидетельствования пляжных зон </w:t>
            </w: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 xml:space="preserve">22, в последующем </w:t>
            </w:r>
          </w:p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03.06.2022 до 31.08.2022</w:t>
            </w:r>
          </w:p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rPr>
          <w:trHeight w:val="1585"/>
        </w:trPr>
        <w:tc>
          <w:tcPr>
            <w:tcW w:w="844" w:type="dxa"/>
            <w:gridSpan w:val="3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093" w:type="dxa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Обследовать водолазами дно водного объекта в пределах участка акватории, отведенного для купания, очистить от водных растений, коряг, камней, стекла и пр. (за исключением зоны отдыха на озере в п. Подгорный)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BA008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BA008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МКУ ««Управление  ГОЧС и </w:t>
            </w:r>
            <w:proofErr w:type="gramStart"/>
            <w:r>
              <w:rPr>
                <w:sz w:val="28"/>
                <w:szCs w:val="28"/>
              </w:rPr>
              <w:t>режима</w:t>
            </w:r>
            <w:proofErr w:type="gramEnd"/>
            <w:r>
              <w:rPr>
                <w:sz w:val="28"/>
                <w:szCs w:val="28"/>
              </w:rPr>
              <w:t xml:space="preserve"> ЗАТО Железногорск»</w:t>
            </w:r>
          </w:p>
        </w:tc>
      </w:tr>
      <w:tr w:rsidR="0061080B" w:rsidRPr="005A4CF0" w:rsidTr="00742E51">
        <w:trPr>
          <w:trHeight w:val="1369"/>
        </w:trPr>
        <w:tc>
          <w:tcPr>
            <w:tcW w:w="844" w:type="dxa"/>
            <w:gridSpan w:val="3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093" w:type="dxa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85318">
              <w:rPr>
                <w:sz w:val="28"/>
                <w:szCs w:val="28"/>
              </w:rPr>
              <w:t xml:space="preserve">Обозначить границы зоны купания в водоеме буйками </w:t>
            </w:r>
            <w:r>
              <w:rPr>
                <w:sz w:val="28"/>
                <w:szCs w:val="28"/>
              </w:rPr>
              <w:t xml:space="preserve">оранжевого цвета </w:t>
            </w:r>
            <w:r w:rsidRPr="00A85318">
              <w:rPr>
                <w:sz w:val="28"/>
                <w:szCs w:val="28"/>
              </w:rPr>
              <w:t>для обеспечения безопасности отдыхающих на воде</w:t>
            </w:r>
            <w:r>
              <w:rPr>
                <w:sz w:val="28"/>
                <w:szCs w:val="28"/>
              </w:rPr>
              <w:t xml:space="preserve"> (за исключением зоны отдыха на озере в п. Подгорный)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BA008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BA008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МКУ «Управление  ГОЧС и </w:t>
            </w:r>
            <w:proofErr w:type="gramStart"/>
            <w:r>
              <w:rPr>
                <w:sz w:val="28"/>
                <w:szCs w:val="28"/>
              </w:rPr>
              <w:t>режима</w:t>
            </w:r>
            <w:proofErr w:type="gramEnd"/>
            <w:r>
              <w:rPr>
                <w:sz w:val="28"/>
                <w:szCs w:val="28"/>
              </w:rPr>
              <w:t xml:space="preserve"> ЗАТО Железногорск»</w:t>
            </w:r>
          </w:p>
        </w:tc>
      </w:tr>
      <w:tr w:rsidR="0061080B" w:rsidRPr="005A4CF0" w:rsidTr="00742E51">
        <w:trPr>
          <w:trHeight w:val="408"/>
        </w:trPr>
        <w:tc>
          <w:tcPr>
            <w:tcW w:w="844" w:type="dxa"/>
            <w:gridSpan w:val="3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093" w:type="dxa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посты спасения на воде с дежурством спасателей (за исключением зоны отдыха на озере в п. Подгорный)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МКУ «Управление  ГОЧС и </w:t>
            </w:r>
            <w:proofErr w:type="gramStart"/>
            <w:r>
              <w:rPr>
                <w:sz w:val="28"/>
                <w:szCs w:val="28"/>
              </w:rPr>
              <w:t>режима</w:t>
            </w:r>
            <w:proofErr w:type="gramEnd"/>
            <w:r>
              <w:rPr>
                <w:sz w:val="28"/>
                <w:szCs w:val="28"/>
              </w:rPr>
              <w:t xml:space="preserve"> ЗАТО Железногорск»</w:t>
            </w:r>
          </w:p>
        </w:tc>
      </w:tr>
      <w:tr w:rsidR="0061080B" w:rsidRPr="005A4CF0" w:rsidTr="00742E51">
        <w:trPr>
          <w:trHeight w:val="514"/>
        </w:trPr>
        <w:tc>
          <w:tcPr>
            <w:tcW w:w="844" w:type="dxa"/>
            <w:gridSpan w:val="3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6093" w:type="dxa"/>
          </w:tcPr>
          <w:p w:rsidR="0061080B" w:rsidRPr="00756D9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Выполнить подсыпку и рыхление поверхностного слоя песка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rPr>
          <w:trHeight w:val="471"/>
        </w:trPr>
        <w:tc>
          <w:tcPr>
            <w:tcW w:w="844" w:type="dxa"/>
            <w:gridSpan w:val="3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093" w:type="dxa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рыхление поверхностного слоя песка не реже одного раза в неделю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03.06.2022 до 31.08.2022</w:t>
            </w:r>
          </w:p>
          <w:p w:rsidR="0061080B" w:rsidRPr="005A4CF0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c>
          <w:tcPr>
            <w:tcW w:w="844" w:type="dxa"/>
            <w:gridSpan w:val="3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093" w:type="dxa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Очи</w:t>
            </w:r>
            <w:r>
              <w:rPr>
                <w:sz w:val="28"/>
                <w:szCs w:val="28"/>
              </w:rPr>
              <w:t>щать</w:t>
            </w:r>
            <w:r w:rsidRPr="005A4CF0">
              <w:rPr>
                <w:sz w:val="28"/>
                <w:szCs w:val="28"/>
              </w:rPr>
              <w:t xml:space="preserve"> зону рекреации и прилегающую зеленую зону от бытового мусора, сухостоя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03.06.2022 до 31.08.2022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c>
          <w:tcPr>
            <w:tcW w:w="844" w:type="dxa"/>
            <w:gridSpan w:val="3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6093" w:type="dxa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5A4CF0">
              <w:rPr>
                <w:sz w:val="28"/>
                <w:szCs w:val="28"/>
              </w:rPr>
              <w:t>Произвести ремонт и побелку лестничных марш</w:t>
            </w:r>
            <w:r>
              <w:rPr>
                <w:sz w:val="28"/>
                <w:szCs w:val="28"/>
              </w:rPr>
              <w:t>ей, ротонды (за исключением пляжа в районе «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Заозерный», зоны отдыха на озере в п. Подгорный)</w:t>
            </w:r>
            <w:proofErr w:type="gramEnd"/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c>
          <w:tcPr>
            <w:tcW w:w="844" w:type="dxa"/>
            <w:gridSpan w:val="3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6093" w:type="dxa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Отремонтировать и покрасить малые архитектурные формы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c>
          <w:tcPr>
            <w:tcW w:w="844" w:type="dxa"/>
            <w:gridSpan w:val="3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6093" w:type="dxa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вкладыши в урны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c>
          <w:tcPr>
            <w:tcW w:w="844" w:type="dxa"/>
            <w:gridSpan w:val="3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6093" w:type="dxa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контейнеры для сбора и временного хранения твердых коммунальных отходов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c>
          <w:tcPr>
            <w:tcW w:w="834" w:type="dxa"/>
            <w:gridSpan w:val="2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6103" w:type="dxa"/>
            <w:gridSpan w:val="2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уборку рекреации и транспортирование твердых коммунальных отходов ежедневно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03.06.2022 до 31.08.2022</w:t>
            </w:r>
          </w:p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rPr>
          <w:trHeight w:val="1488"/>
        </w:trPr>
        <w:tc>
          <w:tcPr>
            <w:tcW w:w="834" w:type="dxa"/>
            <w:gridSpan w:val="2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6103" w:type="dxa"/>
            <w:gridSpan w:val="2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 xml:space="preserve">Обеспечить обслуживающий персонал уборочным инвентарем и дезинфицирующими средствами для проведения дезинфекции в кабинках для </w:t>
            </w:r>
            <w:r>
              <w:rPr>
                <w:sz w:val="28"/>
                <w:szCs w:val="28"/>
              </w:rPr>
              <w:t>перео</w:t>
            </w:r>
            <w:r w:rsidRPr="005A4CF0">
              <w:rPr>
                <w:sz w:val="28"/>
                <w:szCs w:val="28"/>
              </w:rPr>
              <w:t>девания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03.06.2022 до 31.08.2022</w:t>
            </w:r>
          </w:p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rPr>
          <w:trHeight w:val="956"/>
        </w:trPr>
        <w:tc>
          <w:tcPr>
            <w:tcW w:w="834" w:type="dxa"/>
            <w:gridSpan w:val="2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6103" w:type="dxa"/>
            <w:gridSpan w:val="2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Установить знаки о запрещении проезда в зон</w:t>
            </w:r>
            <w:r>
              <w:rPr>
                <w:sz w:val="28"/>
                <w:szCs w:val="28"/>
              </w:rPr>
              <w:t>у</w:t>
            </w:r>
            <w:r w:rsidRPr="005A4CF0">
              <w:rPr>
                <w:sz w:val="28"/>
                <w:szCs w:val="28"/>
              </w:rPr>
              <w:t xml:space="preserve"> отдыха, исключить съезд автотранспорта на зеленые зоны</w:t>
            </w:r>
            <w:r>
              <w:rPr>
                <w:sz w:val="28"/>
                <w:szCs w:val="28"/>
              </w:rPr>
              <w:t xml:space="preserve">, прилегающие к </w:t>
            </w:r>
            <w:proofErr w:type="spellStart"/>
            <w:r>
              <w:rPr>
                <w:sz w:val="28"/>
                <w:szCs w:val="28"/>
              </w:rPr>
              <w:t>Кантатскому</w:t>
            </w:r>
            <w:proofErr w:type="spellEnd"/>
            <w:r>
              <w:rPr>
                <w:sz w:val="28"/>
                <w:szCs w:val="28"/>
              </w:rPr>
              <w:t xml:space="preserve"> водохранилищу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rPr>
          <w:trHeight w:val="978"/>
        </w:trPr>
        <w:tc>
          <w:tcPr>
            <w:tcW w:w="834" w:type="dxa"/>
            <w:gridSpan w:val="2"/>
          </w:tcPr>
          <w:p w:rsidR="0061080B" w:rsidRPr="00756D9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56D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756D9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103" w:type="dxa"/>
            <w:gridSpan w:val="2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стенды с материалами по предупреждению несчастных случаев, данными о температуре воды и воздуха, сроками купального сезона и часами работы (за исключением зоны отдыха на озере в п. Подгорный)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«Комбинат благоустройства»,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МКУ «Управление  ГОЧС и </w:t>
            </w:r>
            <w:proofErr w:type="gramStart"/>
            <w:r>
              <w:rPr>
                <w:sz w:val="28"/>
                <w:szCs w:val="28"/>
              </w:rPr>
              <w:t>режима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lastRenderedPageBreak/>
              <w:t xml:space="preserve">Железногорск» </w:t>
            </w:r>
          </w:p>
        </w:tc>
      </w:tr>
      <w:tr w:rsidR="0061080B" w:rsidRPr="005A4CF0" w:rsidTr="00742E51">
        <w:trPr>
          <w:trHeight w:val="892"/>
        </w:trPr>
        <w:tc>
          <w:tcPr>
            <w:tcW w:w="834" w:type="dxa"/>
            <w:gridSpan w:val="2"/>
          </w:tcPr>
          <w:p w:rsidR="0061080B" w:rsidRPr="001E6F92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1.16</w:t>
            </w:r>
          </w:p>
        </w:tc>
        <w:tc>
          <w:tcPr>
            <w:tcW w:w="6103" w:type="dxa"/>
            <w:gridSpan w:val="2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водоснабжение, соответствующее санитарно-гигиеническим требованиям 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03.06.2022 до 31.08.2022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>МБУ «Комбинат благоустройства»</w:t>
            </w:r>
          </w:p>
        </w:tc>
      </w:tr>
      <w:tr w:rsidR="0061080B" w:rsidRPr="005A4CF0" w:rsidTr="00742E51">
        <w:trPr>
          <w:trHeight w:val="688"/>
        </w:trPr>
        <w:tc>
          <w:tcPr>
            <w:tcW w:w="834" w:type="dxa"/>
            <w:gridSpan w:val="2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6103" w:type="dxa"/>
            <w:gridSpan w:val="2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городские пляжи общественными туалетами. 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 МБУ «Комбинат благоустройства»</w:t>
            </w:r>
          </w:p>
        </w:tc>
      </w:tr>
      <w:tr w:rsidR="0061080B" w:rsidRPr="005A4CF0" w:rsidTr="00742E51">
        <w:trPr>
          <w:trHeight w:val="688"/>
        </w:trPr>
        <w:tc>
          <w:tcPr>
            <w:tcW w:w="834" w:type="dxa"/>
            <w:gridSpan w:val="2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6103" w:type="dxa"/>
            <w:gridSpan w:val="2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 xml:space="preserve">Установить предупредительные знаки о запрещении купания </w:t>
            </w:r>
            <w:r>
              <w:rPr>
                <w:sz w:val="28"/>
                <w:szCs w:val="28"/>
              </w:rPr>
              <w:t>в водоеме зоны</w:t>
            </w:r>
            <w:r w:rsidRPr="005A4CF0">
              <w:rPr>
                <w:sz w:val="28"/>
                <w:szCs w:val="28"/>
              </w:rPr>
              <w:t xml:space="preserve"> отдыха</w:t>
            </w:r>
            <w:r>
              <w:rPr>
                <w:sz w:val="28"/>
                <w:szCs w:val="28"/>
              </w:rPr>
              <w:t xml:space="preserve"> на озере в п. Подгорный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 w:rsidRPr="005A4CF0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3</w:t>
            </w:r>
            <w:r w:rsidRPr="005A4CF0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1080B" w:rsidRPr="005A4CF0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МБУ «Комбинат благоустройства»</w:t>
            </w:r>
          </w:p>
        </w:tc>
      </w:tr>
      <w:tr w:rsidR="0061080B" w:rsidRPr="005A4CF0" w:rsidTr="00742E51">
        <w:trPr>
          <w:trHeight w:val="3900"/>
        </w:trPr>
        <w:tc>
          <w:tcPr>
            <w:tcW w:w="834" w:type="dxa"/>
            <w:gridSpan w:val="2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6103" w:type="dxa"/>
            <w:gridSpan w:val="2"/>
          </w:tcPr>
          <w:p w:rsidR="0061080B" w:rsidRPr="005A4CF0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режим работы городских пляжей: с 11 до 20 ежедневно 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03.06.2022 до 31.08.2022</w:t>
            </w:r>
          </w:p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«Комбинат благоустройства»,</w:t>
            </w:r>
          </w:p>
          <w:p w:rsidR="0061080B" w:rsidRDefault="0061080B" w:rsidP="0061080B">
            <w:pPr>
              <w:spacing w:after="0" w:line="240" w:lineRule="auto"/>
            </w:pPr>
            <w:r>
              <w:rPr>
                <w:sz w:val="28"/>
                <w:szCs w:val="28"/>
              </w:rPr>
              <w:t xml:space="preserve">МКУ «Управление  ГОЧС и </w:t>
            </w:r>
            <w:proofErr w:type="gramStart"/>
            <w:r>
              <w:rPr>
                <w:sz w:val="28"/>
                <w:szCs w:val="28"/>
              </w:rPr>
              <w:t>режима</w:t>
            </w:r>
            <w:proofErr w:type="gramEnd"/>
            <w:r>
              <w:rPr>
                <w:sz w:val="28"/>
                <w:szCs w:val="28"/>
              </w:rPr>
              <w:t xml:space="preserve"> ЗАТО Железногорск»</w:t>
            </w:r>
          </w:p>
        </w:tc>
      </w:tr>
      <w:tr w:rsidR="0061080B" w:rsidRPr="005A4CF0" w:rsidTr="00742E51">
        <w:trPr>
          <w:trHeight w:val="197"/>
        </w:trPr>
        <w:tc>
          <w:tcPr>
            <w:tcW w:w="834" w:type="dxa"/>
            <w:gridSpan w:val="2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6103" w:type="dxa"/>
            <w:gridSpan w:val="2"/>
          </w:tcPr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период работы городских пляжей:</w:t>
            </w:r>
          </w:p>
        </w:tc>
        <w:tc>
          <w:tcPr>
            <w:tcW w:w="2747" w:type="dxa"/>
          </w:tcPr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момента получения акта технического освидетельствования пляжных зон до 31 августа 2022 года</w:t>
            </w:r>
          </w:p>
          <w:p w:rsidR="0061080B" w:rsidRDefault="0061080B" w:rsidP="0061080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«Комбинат благоустройства»,</w:t>
            </w:r>
          </w:p>
          <w:p w:rsidR="0061080B" w:rsidRDefault="0061080B" w:rsidP="006108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 ГОЧС и </w:t>
            </w:r>
            <w:proofErr w:type="gramStart"/>
            <w:r>
              <w:rPr>
                <w:sz w:val="28"/>
                <w:szCs w:val="28"/>
              </w:rPr>
              <w:t>режима</w:t>
            </w:r>
            <w:proofErr w:type="gramEnd"/>
            <w:r>
              <w:rPr>
                <w:sz w:val="28"/>
                <w:szCs w:val="28"/>
              </w:rPr>
              <w:t xml:space="preserve"> ЗАТО Железногорск»</w:t>
            </w:r>
          </w:p>
        </w:tc>
      </w:tr>
    </w:tbl>
    <w:p w:rsidR="00814442" w:rsidRDefault="00814442" w:rsidP="0061080B">
      <w:pPr>
        <w:widowControl w:val="0"/>
        <w:spacing w:after="0" w:line="240" w:lineRule="auto"/>
      </w:pPr>
    </w:p>
    <w:sectPr w:rsidR="00814442" w:rsidSect="00B54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021" w:bottom="907" w:left="1418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8A0" w:rsidRDefault="00E678A0" w:rsidP="00D53F46">
      <w:pPr>
        <w:spacing w:after="0" w:line="240" w:lineRule="auto"/>
      </w:pPr>
      <w:r>
        <w:separator/>
      </w:r>
    </w:p>
  </w:endnote>
  <w:endnote w:type="continuationSeparator" w:id="0">
    <w:p w:rsidR="00E678A0" w:rsidRDefault="00E678A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B8" w:rsidRDefault="00E678A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B8" w:rsidRDefault="00E678A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B8" w:rsidRDefault="00E678A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8A0" w:rsidRDefault="00E678A0" w:rsidP="00D53F46">
      <w:pPr>
        <w:spacing w:after="0" w:line="240" w:lineRule="auto"/>
      </w:pPr>
      <w:r>
        <w:separator/>
      </w:r>
    </w:p>
  </w:footnote>
  <w:footnote w:type="continuationSeparator" w:id="0">
    <w:p w:rsidR="00E678A0" w:rsidRDefault="00E678A0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49" w:rsidRDefault="00E678A0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93449" w:rsidRDefault="00E678A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E3" w:rsidRDefault="00E678A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080B">
      <w:rPr>
        <w:noProof/>
      </w:rPr>
      <w:t>4</w:t>
    </w:r>
    <w:r>
      <w:fldChar w:fldCharType="end"/>
    </w:r>
  </w:p>
  <w:p w:rsidR="00993449" w:rsidRDefault="00E678A0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AF" w:rsidRDefault="00E678A0">
    <w:pPr>
      <w:pStyle w:val="a9"/>
      <w:jc w:val="center"/>
    </w:pPr>
  </w:p>
  <w:p w:rsidR="00B02504" w:rsidRPr="00AD76DC" w:rsidRDefault="00E678A0" w:rsidP="00AD76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6C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070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03C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456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A6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56B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2B4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E49"/>
    <w:rsid w:val="005C6FDC"/>
    <w:rsid w:val="005D0850"/>
    <w:rsid w:val="005D1947"/>
    <w:rsid w:val="005D34DA"/>
    <w:rsid w:val="005D3A33"/>
    <w:rsid w:val="005D3D40"/>
    <w:rsid w:val="005D44E0"/>
    <w:rsid w:val="005D6377"/>
    <w:rsid w:val="005D67CD"/>
    <w:rsid w:val="005D76A8"/>
    <w:rsid w:val="005E13EB"/>
    <w:rsid w:val="005E14F6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FA0"/>
    <w:rsid w:val="00607007"/>
    <w:rsid w:val="0061080B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982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AA4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1669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1306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6C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48A"/>
    <w:rsid w:val="008044B1"/>
    <w:rsid w:val="00804978"/>
    <w:rsid w:val="00805511"/>
    <w:rsid w:val="00806222"/>
    <w:rsid w:val="00807240"/>
    <w:rsid w:val="00811A29"/>
    <w:rsid w:val="00811C80"/>
    <w:rsid w:val="008122D0"/>
    <w:rsid w:val="00814442"/>
    <w:rsid w:val="00814764"/>
    <w:rsid w:val="00817B4A"/>
    <w:rsid w:val="00820042"/>
    <w:rsid w:val="00820AA9"/>
    <w:rsid w:val="0082153C"/>
    <w:rsid w:val="00821C34"/>
    <w:rsid w:val="0082377E"/>
    <w:rsid w:val="00825A31"/>
    <w:rsid w:val="00826079"/>
    <w:rsid w:val="008263A6"/>
    <w:rsid w:val="0082729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1FE5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20D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32B"/>
    <w:rsid w:val="00BC7546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3EFC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55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108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8A0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45B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5E6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0B6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E81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C23EF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610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hina\Documents\&#1087;&#1086;&#1089;&#1090;&#1072;&#1085;&#1086;&#1074;&#1083;&#1077;&#1085;&#1080;&#1103;\2020\&#1074;&#1086;&#1076;&#1085;&#1099;&#1077;%20&#1086;&#1073;&#1098;&#1077;&#1082;&#1090;&#1099;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42D7-1571-4BB3-9201-CFFB1649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228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6443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Shahina</cp:lastModifiedBy>
  <cp:revision>13</cp:revision>
  <cp:lastPrinted>2022-05-18T03:39:00Z</cp:lastPrinted>
  <dcterms:created xsi:type="dcterms:W3CDTF">2020-04-13T05:06:00Z</dcterms:created>
  <dcterms:modified xsi:type="dcterms:W3CDTF">2022-05-24T03:19:00Z</dcterms:modified>
</cp:coreProperties>
</file>