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95B" w:rsidRDefault="000133D5" w:rsidP="00F3195B">
      <w:pPr>
        <w:pStyle w:val="aa"/>
        <w:widowControl w:val="0"/>
        <w:jc w:val="center"/>
        <w:rPr>
          <w:noProof/>
        </w:rPr>
      </w:pPr>
      <w:r>
        <w:rPr>
          <w:noProof/>
        </w:rPr>
        <w:t xml:space="preserve"> </w:t>
      </w:r>
      <w:r w:rsidR="00F3195B">
        <w:rPr>
          <w:noProof/>
        </w:rPr>
        <w:drawing>
          <wp:inline distT="0" distB="0" distL="0" distR="0">
            <wp:extent cx="540000" cy="890525"/>
            <wp:effectExtent l="19050" t="0" r="0" b="0"/>
            <wp:docPr id="11"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F3195B" w:rsidRDefault="00F3195B" w:rsidP="00F3195B">
      <w:pPr>
        <w:pStyle w:val="3"/>
        <w:framePr w:w="9897" w:wrap="around" w:x="1435" w:y="266"/>
        <w:widowControl w:val="0"/>
        <w:rPr>
          <w:rFonts w:ascii="Arial" w:hAnsi="Arial" w:cs="Arial"/>
          <w:sz w:val="28"/>
          <w:szCs w:val="28"/>
        </w:rPr>
      </w:pPr>
      <w:r>
        <w:rPr>
          <w:rFonts w:ascii="Arial" w:hAnsi="Arial" w:cs="Arial"/>
          <w:sz w:val="28"/>
          <w:szCs w:val="28"/>
        </w:rPr>
        <w:t>Городской округ</w:t>
      </w:r>
    </w:p>
    <w:p w:rsidR="00F3195B" w:rsidRPr="00C4332D" w:rsidRDefault="00F3195B" w:rsidP="00F3195B">
      <w:pPr>
        <w:pStyle w:val="3"/>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3195B" w:rsidRPr="00F3195B" w:rsidRDefault="00F3195B" w:rsidP="00F3195B">
      <w:pPr>
        <w:pStyle w:val="1"/>
        <w:keepNext w:val="0"/>
        <w:framePr w:w="9897" w:wrap="around" w:x="1435" w:y="266"/>
        <w:widowControl w:val="0"/>
        <w:rPr>
          <w:rFonts w:ascii="Arial" w:hAnsi="Arial" w:cs="Arial"/>
          <w:sz w:val="24"/>
          <w:szCs w:val="28"/>
        </w:rPr>
      </w:pPr>
    </w:p>
    <w:p w:rsidR="00F3195B" w:rsidRPr="006A0457" w:rsidRDefault="00F3195B" w:rsidP="00F3195B">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Pr="00365C57">
        <w:rPr>
          <w:sz w:val="32"/>
          <w:szCs w:val="32"/>
        </w:rPr>
        <w:t xml:space="preserve"> </w:t>
      </w:r>
      <w:r w:rsidRPr="006A0457">
        <w:rPr>
          <w:sz w:val="32"/>
          <w:szCs w:val="32"/>
        </w:rPr>
        <w:t>ЖЕЛЕЗНОГОРСК</w:t>
      </w:r>
    </w:p>
    <w:p w:rsidR="00F3195B" w:rsidRDefault="00F3195B" w:rsidP="00F3195B">
      <w:pPr>
        <w:framePr w:w="9897" w:h="1873" w:hSpace="180" w:wrap="around" w:vAnchor="text" w:hAnchor="page" w:x="1435" w:y="266"/>
        <w:widowControl w:val="0"/>
        <w:jc w:val="center"/>
        <w:rPr>
          <w:b/>
          <w:sz w:val="28"/>
        </w:rPr>
      </w:pPr>
    </w:p>
    <w:p w:rsidR="00F3195B" w:rsidRDefault="00F3195B" w:rsidP="00F3195B">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F3195B" w:rsidRPr="00F53C00" w:rsidRDefault="007D10D6" w:rsidP="00F3195B">
      <w:pPr>
        <w:framePr w:w="10077" w:h="441" w:hSpace="180" w:wrap="around" w:vAnchor="text" w:hAnchor="page" w:x="1231" w:y="3240"/>
        <w:widowControl w:val="0"/>
        <w:rPr>
          <w:rFonts w:ascii="Times New Roman" w:hAnsi="Times New Roman"/>
          <w:sz w:val="22"/>
          <w:szCs w:val="22"/>
        </w:rPr>
      </w:pPr>
      <w:r>
        <w:rPr>
          <w:rFonts w:ascii="Times New Roman" w:hAnsi="Times New Roman"/>
          <w:sz w:val="22"/>
          <w:szCs w:val="22"/>
        </w:rPr>
        <w:t xml:space="preserve">        </w:t>
      </w:r>
      <w:r w:rsidR="002E5228">
        <w:rPr>
          <w:rFonts w:ascii="Times New Roman" w:hAnsi="Times New Roman"/>
          <w:sz w:val="22"/>
          <w:szCs w:val="22"/>
        </w:rPr>
        <w:t>23.05.</w:t>
      </w:r>
      <w:r w:rsidR="00F3195B" w:rsidRPr="00F3195B">
        <w:rPr>
          <w:rFonts w:ascii="Times New Roman" w:hAnsi="Times New Roman"/>
          <w:sz w:val="22"/>
          <w:szCs w:val="22"/>
        </w:rPr>
        <w:t>202</w:t>
      </w:r>
      <w:r w:rsidR="0077723A">
        <w:rPr>
          <w:rFonts w:ascii="Times New Roman" w:hAnsi="Times New Roman"/>
          <w:sz w:val="22"/>
          <w:szCs w:val="22"/>
        </w:rPr>
        <w:t>2</w:t>
      </w:r>
      <w:r w:rsidR="00F3195B" w:rsidRPr="00F3195B">
        <w:rPr>
          <w:rFonts w:ascii="Times New Roman" w:hAnsi="Times New Roman"/>
          <w:sz w:val="22"/>
          <w:szCs w:val="22"/>
        </w:rPr>
        <w:t xml:space="preserve">                                                                                             </w:t>
      </w:r>
      <w:r>
        <w:rPr>
          <w:rFonts w:ascii="Times New Roman" w:hAnsi="Times New Roman"/>
          <w:sz w:val="22"/>
          <w:szCs w:val="22"/>
        </w:rPr>
        <w:t xml:space="preserve">                </w:t>
      </w:r>
      <w:r w:rsidR="00F3195B" w:rsidRPr="00F3195B">
        <w:rPr>
          <w:rFonts w:ascii="Times New Roman" w:hAnsi="Times New Roman"/>
          <w:sz w:val="22"/>
          <w:szCs w:val="22"/>
        </w:rPr>
        <w:t xml:space="preserve">                   № </w:t>
      </w:r>
      <w:r w:rsidR="002E5228">
        <w:rPr>
          <w:rFonts w:ascii="Times New Roman" w:hAnsi="Times New Roman"/>
          <w:sz w:val="22"/>
          <w:szCs w:val="22"/>
        </w:rPr>
        <w:t>966</w:t>
      </w:r>
    </w:p>
    <w:p w:rsidR="00F3195B" w:rsidRPr="00F3195B" w:rsidRDefault="00F3195B" w:rsidP="00F3195B">
      <w:pPr>
        <w:framePr w:w="10077" w:h="441" w:hSpace="180" w:wrap="around" w:vAnchor="text" w:hAnchor="page" w:x="1231" w:y="3240"/>
        <w:widowControl w:val="0"/>
        <w:jc w:val="center"/>
        <w:rPr>
          <w:rFonts w:ascii="Times New Roman" w:hAnsi="Times New Roman"/>
          <w:b/>
          <w:sz w:val="22"/>
          <w:szCs w:val="22"/>
        </w:rPr>
      </w:pPr>
      <w:r w:rsidRPr="00F3195B">
        <w:rPr>
          <w:rFonts w:ascii="Times New Roman" w:hAnsi="Times New Roman"/>
          <w:b/>
          <w:sz w:val="22"/>
          <w:szCs w:val="22"/>
        </w:rPr>
        <w:t>г. Железногорск</w:t>
      </w:r>
    </w:p>
    <w:p w:rsidR="00F3195B" w:rsidRPr="00F3195B" w:rsidRDefault="00F3195B" w:rsidP="00F3195B">
      <w:pPr>
        <w:framePr w:w="10077" w:h="441" w:hSpace="180" w:wrap="around" w:vAnchor="text" w:hAnchor="page" w:x="1231" w:y="3240"/>
        <w:widowControl w:val="0"/>
        <w:rPr>
          <w:rFonts w:ascii="Times New Roman" w:hAnsi="Times New Roman"/>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F3195B" w:rsidTr="00397E80">
        <w:tc>
          <w:tcPr>
            <w:tcW w:w="9355" w:type="dxa"/>
            <w:tcBorders>
              <w:top w:val="nil"/>
              <w:left w:val="nil"/>
              <w:bottom w:val="nil"/>
              <w:right w:val="nil"/>
            </w:tcBorders>
          </w:tcPr>
          <w:p w:rsidR="00F3195B" w:rsidRDefault="00F3195B" w:rsidP="00397E80">
            <w:pPr>
              <w:widowControl w:val="0"/>
              <w:jc w:val="both"/>
              <w:rPr>
                <w:sz w:val="24"/>
                <w:szCs w:val="24"/>
              </w:rPr>
            </w:pPr>
          </w:p>
        </w:tc>
      </w:tr>
    </w:tbl>
    <w:p w:rsidR="00F3195B" w:rsidRPr="0080153E" w:rsidRDefault="00F3195B" w:rsidP="00F3195B">
      <w:pPr>
        <w:widowControl w:val="0"/>
        <w:rPr>
          <w:sz w:val="24"/>
          <w:szCs w:val="24"/>
        </w:rPr>
      </w:pPr>
    </w:p>
    <w:p w:rsidR="00F3195B" w:rsidRPr="00E247FA" w:rsidRDefault="00F3195B" w:rsidP="00F3195B">
      <w:pPr>
        <w:widowControl w:val="0"/>
        <w:rPr>
          <w:rFonts w:ascii="Times New Roman" w:hAnsi="Times New Roman"/>
          <w:sz w:val="28"/>
          <w:szCs w:val="28"/>
        </w:rPr>
      </w:pPr>
    </w:p>
    <w:p w:rsidR="00F3195B" w:rsidRPr="00E247FA" w:rsidRDefault="00F3195B" w:rsidP="00F3195B">
      <w:pPr>
        <w:widowControl w:val="0"/>
        <w:rPr>
          <w:rFonts w:ascii="Times New Roman" w:hAnsi="Times New Roman"/>
          <w:sz w:val="28"/>
          <w:szCs w:val="28"/>
        </w:rPr>
      </w:pPr>
    </w:p>
    <w:p w:rsidR="0090674F" w:rsidRPr="006401FA" w:rsidRDefault="0090674F" w:rsidP="0090674F">
      <w:pPr>
        <w:jc w:val="both"/>
        <w:rPr>
          <w:rFonts w:ascii="Times New Roman" w:hAnsi="Times New Roman"/>
          <w:sz w:val="28"/>
          <w:szCs w:val="28"/>
        </w:rPr>
      </w:pPr>
      <w:r w:rsidRPr="006401FA">
        <w:rPr>
          <w:rFonts w:ascii="Times New Roman" w:hAnsi="Times New Roman"/>
          <w:sz w:val="28"/>
          <w:szCs w:val="28"/>
        </w:rPr>
        <w:t>О</w:t>
      </w:r>
      <w:r w:rsidR="00114042">
        <w:rPr>
          <w:rFonts w:ascii="Times New Roman" w:hAnsi="Times New Roman"/>
          <w:sz w:val="28"/>
          <w:szCs w:val="28"/>
        </w:rPr>
        <w:t>б</w:t>
      </w:r>
      <w:r w:rsidRPr="006401FA">
        <w:rPr>
          <w:rFonts w:ascii="Times New Roman" w:hAnsi="Times New Roman"/>
          <w:sz w:val="28"/>
          <w:szCs w:val="28"/>
        </w:rPr>
        <w:t xml:space="preserve"> </w:t>
      </w:r>
      <w:r w:rsidR="00114042">
        <w:rPr>
          <w:rFonts w:ascii="Times New Roman" w:hAnsi="Times New Roman"/>
          <w:sz w:val="28"/>
          <w:szCs w:val="28"/>
        </w:rPr>
        <w:t>утверждении новой редакции</w:t>
      </w:r>
      <w:r w:rsidRPr="006401FA">
        <w:rPr>
          <w:rFonts w:ascii="Times New Roman" w:hAnsi="Times New Roman"/>
          <w:sz w:val="28"/>
          <w:szCs w:val="28"/>
        </w:rPr>
        <w:t xml:space="preserve"> Устав</w:t>
      </w:r>
      <w:r w:rsidR="00114042">
        <w:rPr>
          <w:rFonts w:ascii="Times New Roman" w:hAnsi="Times New Roman"/>
          <w:sz w:val="28"/>
          <w:szCs w:val="28"/>
        </w:rPr>
        <w:t>а</w:t>
      </w:r>
      <w:r w:rsidRPr="006401FA">
        <w:rPr>
          <w:rFonts w:ascii="Times New Roman" w:hAnsi="Times New Roman"/>
          <w:sz w:val="28"/>
          <w:szCs w:val="28"/>
        </w:rPr>
        <w:t xml:space="preserve">  </w:t>
      </w:r>
      <w:r w:rsidR="003A5FE7" w:rsidRPr="008167AC">
        <w:rPr>
          <w:rFonts w:ascii="Times New Roman" w:hAnsi="Times New Roman"/>
          <w:sz w:val="28"/>
          <w:szCs w:val="28"/>
        </w:rPr>
        <w:t>Муниципальн</w:t>
      </w:r>
      <w:r w:rsidR="003A5FE7">
        <w:rPr>
          <w:rFonts w:ascii="Times New Roman" w:hAnsi="Times New Roman"/>
          <w:sz w:val="28"/>
          <w:szCs w:val="28"/>
        </w:rPr>
        <w:t>ого</w:t>
      </w:r>
      <w:r w:rsidR="003A5FE7" w:rsidRPr="008167AC">
        <w:rPr>
          <w:rFonts w:ascii="Times New Roman" w:hAnsi="Times New Roman"/>
          <w:sz w:val="28"/>
          <w:szCs w:val="28"/>
        </w:rPr>
        <w:t xml:space="preserve"> бюджетн</w:t>
      </w:r>
      <w:r w:rsidR="003A5FE7">
        <w:rPr>
          <w:rFonts w:ascii="Times New Roman" w:hAnsi="Times New Roman"/>
          <w:sz w:val="28"/>
          <w:szCs w:val="28"/>
        </w:rPr>
        <w:t>ого</w:t>
      </w:r>
      <w:r w:rsidR="003A5FE7" w:rsidRPr="008167AC">
        <w:rPr>
          <w:rFonts w:ascii="Times New Roman" w:hAnsi="Times New Roman"/>
          <w:sz w:val="28"/>
          <w:szCs w:val="28"/>
        </w:rPr>
        <w:t xml:space="preserve"> дошкольного образовательного учреждения «Детский сад № </w:t>
      </w:r>
      <w:r w:rsidR="00AB7F97">
        <w:rPr>
          <w:rFonts w:ascii="Times New Roman" w:hAnsi="Times New Roman"/>
          <w:sz w:val="28"/>
          <w:szCs w:val="28"/>
        </w:rPr>
        <w:t>71</w:t>
      </w:r>
      <w:r w:rsidR="003A5FE7"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3A5FE7" w:rsidRPr="008167AC">
        <w:rPr>
          <w:rFonts w:ascii="Times New Roman" w:hAnsi="Times New Roman"/>
          <w:sz w:val="28"/>
          <w:szCs w:val="28"/>
        </w:rPr>
        <w:t>”»</w:t>
      </w:r>
    </w:p>
    <w:p w:rsidR="0090674F" w:rsidRDefault="0090674F" w:rsidP="0090674F">
      <w:pPr>
        <w:jc w:val="both"/>
        <w:rPr>
          <w:rFonts w:ascii="Times New Roman" w:hAnsi="Times New Roman"/>
          <w:sz w:val="28"/>
          <w:szCs w:val="28"/>
        </w:rPr>
      </w:pPr>
    </w:p>
    <w:p w:rsidR="00DD3137" w:rsidRPr="006401FA" w:rsidRDefault="00DD3137" w:rsidP="0090674F">
      <w:pPr>
        <w:jc w:val="both"/>
        <w:rPr>
          <w:rFonts w:ascii="Times New Roman" w:hAnsi="Times New Roman"/>
          <w:sz w:val="28"/>
          <w:szCs w:val="28"/>
        </w:rPr>
      </w:pPr>
    </w:p>
    <w:p w:rsidR="008167AC" w:rsidRPr="008167AC" w:rsidRDefault="008167AC" w:rsidP="008167AC">
      <w:pPr>
        <w:tabs>
          <w:tab w:val="left" w:pos="567"/>
          <w:tab w:val="left" w:pos="851"/>
        </w:tabs>
        <w:ind w:firstLine="709"/>
        <w:jc w:val="both"/>
        <w:rPr>
          <w:rFonts w:ascii="Times New Roman" w:hAnsi="Times New Roman"/>
          <w:sz w:val="28"/>
          <w:szCs w:val="28"/>
        </w:rPr>
      </w:pPr>
      <w:r w:rsidRPr="008167AC">
        <w:rPr>
          <w:rFonts w:ascii="Times New Roman" w:hAnsi="Times New Roman"/>
          <w:sz w:val="28"/>
          <w:szCs w:val="28"/>
        </w:rPr>
        <w:t xml:space="preserve">В </w:t>
      </w:r>
      <w:proofErr w:type="gramStart"/>
      <w:r w:rsidRPr="008167AC">
        <w:rPr>
          <w:rFonts w:ascii="Times New Roman" w:hAnsi="Times New Roman"/>
          <w:sz w:val="28"/>
          <w:szCs w:val="28"/>
        </w:rPr>
        <w:t>соответствии</w:t>
      </w:r>
      <w:proofErr w:type="gramEnd"/>
      <w:r w:rsidRPr="008167AC">
        <w:rPr>
          <w:rFonts w:ascii="Times New Roman" w:hAnsi="Times New Roman"/>
          <w:sz w:val="28"/>
          <w:szCs w:val="28"/>
        </w:rPr>
        <w:t xml:space="preserve"> с Федеральным законом от 06.10.2003 № 131-ФЗ «Об общих принципах организации местного самоуправления в Российской Федерации», руководствуясь Уставом ЗАТО Железногорск, постановлением </w:t>
      </w:r>
      <w:proofErr w:type="gramStart"/>
      <w:r w:rsidRPr="008167AC">
        <w:rPr>
          <w:rFonts w:ascii="Times New Roman" w:hAnsi="Times New Roman"/>
          <w:sz w:val="28"/>
          <w:szCs w:val="28"/>
        </w:rPr>
        <w:t xml:space="preserve">Администрации ЗАТО г. Железногорск от 01.10.2010 № 1528 «Об утверждении Порядка принятия решений о создании, реорганизации и проведении реорганизации, изменении типа, ликвидации  и проведении ликвидации муниципальных учреждений, определения предмета и целей деятельности муниципальных учреждений, утверждения уставов и внесения в них изменений», принимая во внимание письмо заведующего Муниципальным бюджетным дошкольным образовательным учреждением «Детский сад № </w:t>
      </w:r>
      <w:r w:rsidR="00AB7F97">
        <w:rPr>
          <w:rFonts w:ascii="Times New Roman" w:hAnsi="Times New Roman"/>
          <w:sz w:val="28"/>
          <w:szCs w:val="28"/>
        </w:rPr>
        <w:t>71</w:t>
      </w:r>
      <w:r w:rsidR="00AB7F97"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AB7F97" w:rsidRPr="008167AC">
        <w:rPr>
          <w:rFonts w:ascii="Times New Roman" w:hAnsi="Times New Roman"/>
          <w:sz w:val="28"/>
          <w:szCs w:val="28"/>
        </w:rPr>
        <w:t>”»</w:t>
      </w:r>
      <w:r w:rsidRPr="008167AC">
        <w:rPr>
          <w:rFonts w:ascii="Times New Roman" w:hAnsi="Times New Roman"/>
          <w:sz w:val="28"/>
          <w:szCs w:val="28"/>
        </w:rPr>
        <w:t xml:space="preserve"> от </w:t>
      </w:r>
      <w:r>
        <w:rPr>
          <w:rFonts w:ascii="Times New Roman" w:hAnsi="Times New Roman"/>
          <w:sz w:val="28"/>
          <w:szCs w:val="28"/>
        </w:rPr>
        <w:t>2</w:t>
      </w:r>
      <w:r w:rsidR="00AB7F97">
        <w:rPr>
          <w:rFonts w:ascii="Times New Roman" w:hAnsi="Times New Roman"/>
          <w:sz w:val="28"/>
          <w:szCs w:val="28"/>
        </w:rPr>
        <w:t>9</w:t>
      </w:r>
      <w:r w:rsidRPr="008167AC">
        <w:rPr>
          <w:rFonts w:ascii="Times New Roman" w:hAnsi="Times New Roman"/>
          <w:sz w:val="28"/>
          <w:szCs w:val="28"/>
        </w:rPr>
        <w:t>.</w:t>
      </w:r>
      <w:r w:rsidR="00AB7F97">
        <w:rPr>
          <w:rFonts w:ascii="Times New Roman" w:hAnsi="Times New Roman"/>
          <w:sz w:val="28"/>
          <w:szCs w:val="28"/>
        </w:rPr>
        <w:t>04</w:t>
      </w:r>
      <w:r w:rsidRPr="008167AC">
        <w:rPr>
          <w:rFonts w:ascii="Times New Roman" w:hAnsi="Times New Roman"/>
          <w:sz w:val="28"/>
          <w:szCs w:val="28"/>
        </w:rPr>
        <w:t>.202</w:t>
      </w:r>
      <w:r w:rsidR="00AB7F97">
        <w:rPr>
          <w:rFonts w:ascii="Times New Roman" w:hAnsi="Times New Roman"/>
          <w:sz w:val="28"/>
          <w:szCs w:val="28"/>
        </w:rPr>
        <w:t>2</w:t>
      </w:r>
      <w:r w:rsidRPr="008167AC">
        <w:rPr>
          <w:rFonts w:ascii="Times New Roman" w:hAnsi="Times New Roman"/>
          <w:sz w:val="28"/>
          <w:szCs w:val="28"/>
        </w:rPr>
        <w:t xml:space="preserve"> №</w:t>
      </w:r>
      <w:r>
        <w:rPr>
          <w:rFonts w:ascii="Times New Roman" w:hAnsi="Times New Roman"/>
          <w:sz w:val="28"/>
          <w:szCs w:val="28"/>
        </w:rPr>
        <w:t xml:space="preserve"> </w:t>
      </w:r>
      <w:r w:rsidR="00AB7F97">
        <w:rPr>
          <w:rFonts w:ascii="Times New Roman" w:hAnsi="Times New Roman"/>
          <w:sz w:val="28"/>
          <w:szCs w:val="28"/>
        </w:rPr>
        <w:t>44</w:t>
      </w:r>
      <w:r w:rsidRPr="008167AC">
        <w:rPr>
          <w:rFonts w:ascii="Times New Roman" w:hAnsi="Times New Roman"/>
          <w:sz w:val="28"/>
          <w:szCs w:val="28"/>
        </w:rPr>
        <w:t xml:space="preserve">, </w:t>
      </w:r>
      <w:proofErr w:type="gramEnd"/>
    </w:p>
    <w:p w:rsidR="008167AC" w:rsidRDefault="008167AC" w:rsidP="0090674F">
      <w:pPr>
        <w:jc w:val="both"/>
        <w:rPr>
          <w:rFonts w:ascii="Times New Roman" w:hAnsi="Times New Roman"/>
          <w:sz w:val="28"/>
          <w:szCs w:val="28"/>
        </w:rPr>
      </w:pPr>
    </w:p>
    <w:p w:rsidR="0090674F" w:rsidRPr="008167AC" w:rsidRDefault="0090674F" w:rsidP="0090674F">
      <w:pPr>
        <w:jc w:val="both"/>
        <w:rPr>
          <w:rFonts w:ascii="Times New Roman" w:hAnsi="Times New Roman"/>
          <w:sz w:val="28"/>
          <w:szCs w:val="28"/>
        </w:rPr>
      </w:pPr>
      <w:r w:rsidRPr="008167AC">
        <w:rPr>
          <w:rFonts w:ascii="Times New Roman" w:hAnsi="Times New Roman"/>
          <w:sz w:val="28"/>
          <w:szCs w:val="28"/>
        </w:rPr>
        <w:t>ПОСТАНОВЛЯЮ:</w:t>
      </w:r>
    </w:p>
    <w:p w:rsidR="0090674F" w:rsidRPr="006401FA" w:rsidRDefault="0090674F" w:rsidP="0090674F">
      <w:pPr>
        <w:rPr>
          <w:rFonts w:ascii="Times New Roman" w:hAnsi="Times New Roman"/>
          <w:sz w:val="28"/>
          <w:szCs w:val="28"/>
        </w:rPr>
      </w:pPr>
    </w:p>
    <w:p w:rsidR="008167AC" w:rsidRPr="008167AC" w:rsidRDefault="0090674F" w:rsidP="008167AC">
      <w:pPr>
        <w:tabs>
          <w:tab w:val="left" w:pos="851"/>
        </w:tabs>
        <w:ind w:right="-1" w:firstLine="709"/>
        <w:jc w:val="both"/>
        <w:rPr>
          <w:rFonts w:ascii="Times New Roman" w:hAnsi="Times New Roman"/>
          <w:sz w:val="28"/>
          <w:szCs w:val="28"/>
        </w:rPr>
      </w:pPr>
      <w:r w:rsidRPr="006401FA">
        <w:rPr>
          <w:rFonts w:ascii="Times New Roman" w:hAnsi="Times New Roman"/>
          <w:sz w:val="28"/>
          <w:szCs w:val="28"/>
        </w:rPr>
        <w:t xml:space="preserve">1. Утвердить </w:t>
      </w:r>
      <w:r w:rsidR="00283287">
        <w:rPr>
          <w:rFonts w:ascii="Times New Roman" w:hAnsi="Times New Roman"/>
          <w:sz w:val="28"/>
          <w:szCs w:val="28"/>
        </w:rPr>
        <w:t>новую редакцию</w:t>
      </w:r>
      <w:r w:rsidRPr="006401FA">
        <w:rPr>
          <w:rFonts w:ascii="Times New Roman" w:hAnsi="Times New Roman"/>
          <w:sz w:val="28"/>
          <w:szCs w:val="28"/>
        </w:rPr>
        <w:t xml:space="preserve"> Устав</w:t>
      </w:r>
      <w:r w:rsidR="00283287">
        <w:rPr>
          <w:rFonts w:ascii="Times New Roman" w:hAnsi="Times New Roman"/>
          <w:sz w:val="28"/>
          <w:szCs w:val="28"/>
        </w:rPr>
        <w:t>а</w:t>
      </w:r>
      <w:r w:rsidRPr="006401FA">
        <w:rPr>
          <w:rFonts w:ascii="Times New Roman" w:hAnsi="Times New Roman"/>
          <w:sz w:val="28"/>
          <w:szCs w:val="28"/>
        </w:rPr>
        <w:t xml:space="preserve"> </w:t>
      </w:r>
      <w:r w:rsidR="008167AC" w:rsidRPr="008167AC">
        <w:rPr>
          <w:rFonts w:ascii="Times New Roman" w:hAnsi="Times New Roman"/>
          <w:sz w:val="28"/>
          <w:szCs w:val="28"/>
        </w:rPr>
        <w:t>Муниципальн</w:t>
      </w:r>
      <w:r w:rsidR="008167AC">
        <w:rPr>
          <w:rFonts w:ascii="Times New Roman" w:hAnsi="Times New Roman"/>
          <w:sz w:val="28"/>
          <w:szCs w:val="28"/>
        </w:rPr>
        <w:t>ого</w:t>
      </w:r>
      <w:r w:rsidR="008167AC" w:rsidRPr="008167AC">
        <w:rPr>
          <w:rFonts w:ascii="Times New Roman" w:hAnsi="Times New Roman"/>
          <w:sz w:val="28"/>
          <w:szCs w:val="28"/>
        </w:rPr>
        <w:t xml:space="preserve"> бюджетн</w:t>
      </w:r>
      <w:r w:rsidR="008167AC">
        <w:rPr>
          <w:rFonts w:ascii="Times New Roman" w:hAnsi="Times New Roman"/>
          <w:sz w:val="28"/>
          <w:szCs w:val="28"/>
        </w:rPr>
        <w:t>ого</w:t>
      </w:r>
      <w:r w:rsidR="008167AC" w:rsidRPr="008167AC">
        <w:rPr>
          <w:rFonts w:ascii="Times New Roman" w:hAnsi="Times New Roman"/>
          <w:sz w:val="28"/>
          <w:szCs w:val="28"/>
        </w:rPr>
        <w:t xml:space="preserve"> дошкольного образовательного учреждения «Детский сад № </w:t>
      </w:r>
      <w:r w:rsidR="00AB7F97">
        <w:rPr>
          <w:rFonts w:ascii="Times New Roman" w:hAnsi="Times New Roman"/>
          <w:sz w:val="28"/>
          <w:szCs w:val="28"/>
        </w:rPr>
        <w:t>71</w:t>
      </w:r>
      <w:r w:rsidR="00AB7F97"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AB7F97" w:rsidRPr="008167AC">
        <w:rPr>
          <w:rFonts w:ascii="Times New Roman" w:hAnsi="Times New Roman"/>
          <w:sz w:val="28"/>
          <w:szCs w:val="28"/>
        </w:rPr>
        <w:t xml:space="preserve">”» </w:t>
      </w:r>
      <w:r w:rsidRPr="008167AC">
        <w:rPr>
          <w:rFonts w:ascii="Times New Roman" w:hAnsi="Times New Roman"/>
          <w:sz w:val="28"/>
          <w:szCs w:val="28"/>
        </w:rPr>
        <w:t>(</w:t>
      </w:r>
      <w:r w:rsidR="008167AC" w:rsidRPr="008167AC">
        <w:rPr>
          <w:rFonts w:ascii="Times New Roman" w:hAnsi="Times New Roman"/>
          <w:sz w:val="28"/>
          <w:szCs w:val="28"/>
        </w:rPr>
        <w:t xml:space="preserve">далее – МБДОУ № </w:t>
      </w:r>
      <w:r w:rsidR="00AB7F97">
        <w:rPr>
          <w:rFonts w:ascii="Times New Roman" w:hAnsi="Times New Roman"/>
          <w:sz w:val="28"/>
          <w:szCs w:val="28"/>
        </w:rPr>
        <w:t>71</w:t>
      </w:r>
      <w:r w:rsidR="008167AC"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8167AC" w:rsidRPr="008167AC">
        <w:rPr>
          <w:rFonts w:ascii="Times New Roman" w:hAnsi="Times New Roman"/>
          <w:sz w:val="28"/>
          <w:szCs w:val="28"/>
        </w:rPr>
        <w:t>») (</w:t>
      </w:r>
      <w:r w:rsidR="00F53C00">
        <w:rPr>
          <w:rFonts w:ascii="Times New Roman" w:hAnsi="Times New Roman"/>
          <w:sz w:val="28"/>
          <w:szCs w:val="28"/>
        </w:rPr>
        <w:t>п</w:t>
      </w:r>
      <w:r w:rsidR="008167AC" w:rsidRPr="008167AC">
        <w:rPr>
          <w:rFonts w:ascii="Times New Roman" w:hAnsi="Times New Roman"/>
          <w:sz w:val="28"/>
          <w:szCs w:val="28"/>
        </w:rPr>
        <w:t>риложение).</w:t>
      </w:r>
    </w:p>
    <w:p w:rsidR="008167AC" w:rsidRPr="008167AC" w:rsidRDefault="008167AC" w:rsidP="008167AC">
      <w:pPr>
        <w:tabs>
          <w:tab w:val="left" w:pos="567"/>
          <w:tab w:val="left" w:pos="851"/>
        </w:tabs>
        <w:ind w:right="-427" w:firstLine="709"/>
        <w:jc w:val="both"/>
        <w:rPr>
          <w:rFonts w:ascii="Times New Roman" w:hAnsi="Times New Roman"/>
          <w:sz w:val="28"/>
          <w:szCs w:val="28"/>
        </w:rPr>
      </w:pPr>
      <w:r w:rsidRPr="008167AC">
        <w:rPr>
          <w:rFonts w:ascii="Times New Roman" w:hAnsi="Times New Roman"/>
          <w:sz w:val="28"/>
          <w:szCs w:val="28"/>
        </w:rPr>
        <w:t>2</w:t>
      </w:r>
      <w:r w:rsidRPr="008167AC">
        <w:rPr>
          <w:rFonts w:ascii="Times New Roman" w:hAnsi="Times New Roman"/>
          <w:snapToGrid w:val="0"/>
          <w:sz w:val="28"/>
          <w:szCs w:val="28"/>
        </w:rPr>
        <w:t xml:space="preserve">. Заведующему </w:t>
      </w:r>
      <w:r w:rsidRPr="008167AC">
        <w:rPr>
          <w:rFonts w:ascii="Times New Roman" w:hAnsi="Times New Roman"/>
          <w:sz w:val="28"/>
          <w:szCs w:val="28"/>
        </w:rPr>
        <w:t xml:space="preserve">МБДОУ № </w:t>
      </w:r>
      <w:r w:rsidR="00AB7F97">
        <w:rPr>
          <w:rFonts w:ascii="Times New Roman" w:hAnsi="Times New Roman"/>
          <w:sz w:val="28"/>
          <w:szCs w:val="28"/>
        </w:rPr>
        <w:t>71</w:t>
      </w:r>
      <w:r w:rsidR="00AB7F97"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AB7F97" w:rsidRPr="008167AC">
        <w:rPr>
          <w:rFonts w:ascii="Times New Roman" w:hAnsi="Times New Roman"/>
          <w:sz w:val="28"/>
          <w:szCs w:val="28"/>
        </w:rPr>
        <w:t xml:space="preserve">» </w:t>
      </w:r>
      <w:r w:rsidR="00AB7F97">
        <w:rPr>
          <w:rFonts w:ascii="Times New Roman" w:hAnsi="Times New Roman"/>
          <w:sz w:val="28"/>
          <w:szCs w:val="28"/>
        </w:rPr>
        <w:t>(Е.В. Сафонова</w:t>
      </w:r>
      <w:r w:rsidRPr="008167AC">
        <w:rPr>
          <w:rFonts w:ascii="Times New Roman" w:hAnsi="Times New Roman"/>
          <w:sz w:val="28"/>
          <w:szCs w:val="28"/>
        </w:rPr>
        <w:t xml:space="preserve">):  </w:t>
      </w:r>
    </w:p>
    <w:p w:rsidR="0090674F" w:rsidRPr="006401FA" w:rsidRDefault="0090674F" w:rsidP="008167AC">
      <w:pPr>
        <w:ind w:firstLine="709"/>
        <w:jc w:val="both"/>
        <w:rPr>
          <w:rFonts w:ascii="Times New Roman" w:hAnsi="Times New Roman"/>
          <w:sz w:val="28"/>
          <w:szCs w:val="28"/>
        </w:rPr>
      </w:pPr>
      <w:r w:rsidRPr="008167AC">
        <w:rPr>
          <w:rFonts w:ascii="Times New Roman" w:hAnsi="Times New Roman"/>
          <w:sz w:val="28"/>
          <w:szCs w:val="28"/>
        </w:rPr>
        <w:t>2.1. В установленном законодательством Российской Федерации порядке</w:t>
      </w:r>
      <w:r w:rsidRPr="006401FA">
        <w:rPr>
          <w:rFonts w:ascii="Times New Roman" w:hAnsi="Times New Roman"/>
          <w:sz w:val="28"/>
          <w:szCs w:val="28"/>
        </w:rPr>
        <w:t xml:space="preserve"> представить в Межрайонную ИФНС России № 26  по  Красноярскому краю на государственную регистрацию </w:t>
      </w:r>
      <w:r w:rsidR="0077723A">
        <w:rPr>
          <w:rFonts w:ascii="Times New Roman" w:hAnsi="Times New Roman"/>
          <w:sz w:val="28"/>
          <w:szCs w:val="28"/>
        </w:rPr>
        <w:t>новую редакцию</w:t>
      </w:r>
      <w:r w:rsidRPr="006401FA">
        <w:rPr>
          <w:rFonts w:ascii="Times New Roman" w:hAnsi="Times New Roman"/>
          <w:sz w:val="28"/>
          <w:szCs w:val="28"/>
        </w:rPr>
        <w:t xml:space="preserve"> Устав</w:t>
      </w:r>
      <w:r w:rsidR="0077723A">
        <w:rPr>
          <w:rFonts w:ascii="Times New Roman" w:hAnsi="Times New Roman"/>
          <w:sz w:val="28"/>
          <w:szCs w:val="28"/>
        </w:rPr>
        <w:t>а</w:t>
      </w:r>
      <w:r w:rsidRPr="006401FA">
        <w:rPr>
          <w:rFonts w:ascii="Times New Roman" w:hAnsi="Times New Roman"/>
          <w:sz w:val="28"/>
          <w:szCs w:val="28"/>
        </w:rPr>
        <w:t xml:space="preserve"> </w:t>
      </w:r>
      <w:r w:rsidR="008167AC" w:rsidRPr="008167AC">
        <w:rPr>
          <w:rFonts w:ascii="Times New Roman" w:hAnsi="Times New Roman"/>
          <w:sz w:val="28"/>
          <w:szCs w:val="28"/>
        </w:rPr>
        <w:t xml:space="preserve">МБДОУ № </w:t>
      </w:r>
      <w:r w:rsidR="00AB7F97">
        <w:rPr>
          <w:rFonts w:ascii="Times New Roman" w:hAnsi="Times New Roman"/>
          <w:sz w:val="28"/>
          <w:szCs w:val="28"/>
        </w:rPr>
        <w:t>71</w:t>
      </w:r>
      <w:r w:rsidR="00AB7F97" w:rsidRPr="008167AC">
        <w:rPr>
          <w:rFonts w:ascii="Times New Roman" w:hAnsi="Times New Roman"/>
          <w:sz w:val="28"/>
          <w:szCs w:val="28"/>
        </w:rPr>
        <w:t xml:space="preserve"> «</w:t>
      </w:r>
      <w:r w:rsidR="00AB7F97">
        <w:rPr>
          <w:rFonts w:ascii="Times New Roman" w:hAnsi="Times New Roman"/>
          <w:sz w:val="28"/>
          <w:szCs w:val="28"/>
        </w:rPr>
        <w:t>Сибирская сказка</w:t>
      </w:r>
      <w:r w:rsidR="00AB7F97" w:rsidRPr="008167AC">
        <w:rPr>
          <w:rFonts w:ascii="Times New Roman" w:hAnsi="Times New Roman"/>
          <w:sz w:val="28"/>
          <w:szCs w:val="28"/>
        </w:rPr>
        <w:t>»</w:t>
      </w:r>
      <w:r w:rsidRPr="006401FA">
        <w:rPr>
          <w:rFonts w:ascii="Times New Roman" w:hAnsi="Times New Roman"/>
          <w:sz w:val="28"/>
          <w:szCs w:val="28"/>
        </w:rPr>
        <w:t>.</w:t>
      </w:r>
    </w:p>
    <w:p w:rsidR="0090674F" w:rsidRPr="006401FA" w:rsidRDefault="0090674F" w:rsidP="008167AC">
      <w:pPr>
        <w:pStyle w:val="2"/>
        <w:tabs>
          <w:tab w:val="left" w:pos="567"/>
          <w:tab w:val="left" w:pos="1134"/>
        </w:tabs>
        <w:ind w:firstLine="709"/>
        <w:rPr>
          <w:szCs w:val="28"/>
        </w:rPr>
      </w:pPr>
      <w:r w:rsidRPr="006401FA">
        <w:rPr>
          <w:szCs w:val="28"/>
        </w:rPr>
        <w:lastRenderedPageBreak/>
        <w:t xml:space="preserve">3. Управлению </w:t>
      </w:r>
      <w:r w:rsidR="00E05709">
        <w:rPr>
          <w:szCs w:val="28"/>
        </w:rPr>
        <w:t>внутреннего контроля</w:t>
      </w:r>
      <w:r w:rsidRPr="006401FA">
        <w:rPr>
          <w:szCs w:val="28"/>
        </w:rPr>
        <w:t xml:space="preserve"> Администрации ЗАТО </w:t>
      </w:r>
      <w:r w:rsidR="006A1FF2">
        <w:rPr>
          <w:szCs w:val="28"/>
        </w:rPr>
        <w:br/>
        <w:t>г</w:t>
      </w:r>
      <w:r w:rsidRPr="006401FA">
        <w:rPr>
          <w:szCs w:val="28"/>
        </w:rPr>
        <w:t>. Железногорск  (</w:t>
      </w:r>
      <w:r>
        <w:rPr>
          <w:szCs w:val="28"/>
        </w:rPr>
        <w:t>Е.Н. Панченко</w:t>
      </w:r>
      <w:r w:rsidRPr="006401FA">
        <w:rPr>
          <w:szCs w:val="28"/>
        </w:rPr>
        <w:t>) довести настоящее постановление до сведения населения через газету «Город и горожане».</w:t>
      </w:r>
    </w:p>
    <w:p w:rsidR="0090674F" w:rsidRPr="006401FA" w:rsidRDefault="0090674F" w:rsidP="008167AC">
      <w:pPr>
        <w:tabs>
          <w:tab w:val="left" w:pos="567"/>
        </w:tabs>
        <w:autoSpaceDE w:val="0"/>
        <w:autoSpaceDN w:val="0"/>
        <w:adjustRightInd w:val="0"/>
        <w:ind w:firstLine="709"/>
        <w:jc w:val="both"/>
        <w:rPr>
          <w:rFonts w:ascii="Times New Roman" w:hAnsi="Times New Roman"/>
          <w:sz w:val="28"/>
          <w:szCs w:val="28"/>
        </w:rPr>
      </w:pPr>
      <w:r w:rsidRPr="006401FA">
        <w:rPr>
          <w:rFonts w:ascii="Times New Roman" w:hAnsi="Times New Roman"/>
          <w:sz w:val="28"/>
          <w:szCs w:val="28"/>
        </w:rPr>
        <w:t xml:space="preserve">4. Отделу общественных связей Администрации ЗАТО г. Железногорск </w:t>
      </w:r>
      <w:r w:rsidR="00D70EFB">
        <w:rPr>
          <w:rFonts w:ascii="Times New Roman" w:hAnsi="Times New Roman"/>
          <w:sz w:val="28"/>
          <w:szCs w:val="28"/>
        </w:rPr>
        <w:t>(И.С. Архипова</w:t>
      </w:r>
      <w:r w:rsidRPr="006401FA">
        <w:rPr>
          <w:rFonts w:ascii="Times New Roman" w:hAnsi="Times New Roman"/>
          <w:sz w:val="28"/>
          <w:szCs w:val="28"/>
        </w:rPr>
        <w:t xml:space="preserve">) разместить настоящее постановление на официальном сайте </w:t>
      </w:r>
      <w:r w:rsidR="00E05709">
        <w:rPr>
          <w:rFonts w:ascii="Times New Roman" w:hAnsi="Times New Roman"/>
          <w:sz w:val="28"/>
          <w:szCs w:val="28"/>
        </w:rPr>
        <w:t>городского округа</w:t>
      </w:r>
      <w:r w:rsidRPr="006401FA">
        <w:rPr>
          <w:rFonts w:ascii="Times New Roman" w:hAnsi="Times New Roman"/>
          <w:sz w:val="28"/>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«Интернет».</w:t>
      </w:r>
    </w:p>
    <w:p w:rsidR="008167AC" w:rsidRPr="008167AC" w:rsidRDefault="008167AC" w:rsidP="008167AC">
      <w:pPr>
        <w:tabs>
          <w:tab w:val="left" w:pos="567"/>
        </w:tabs>
        <w:ind w:right="141" w:firstLine="709"/>
        <w:jc w:val="both"/>
        <w:rPr>
          <w:rFonts w:ascii="Times New Roman" w:hAnsi="Times New Roman"/>
          <w:snapToGrid w:val="0"/>
          <w:sz w:val="28"/>
          <w:szCs w:val="28"/>
        </w:rPr>
      </w:pPr>
      <w:r w:rsidRPr="008167AC">
        <w:rPr>
          <w:rFonts w:ascii="Times New Roman" w:hAnsi="Times New Roman"/>
          <w:snapToGrid w:val="0"/>
          <w:sz w:val="28"/>
          <w:szCs w:val="28"/>
        </w:rPr>
        <w:t xml:space="preserve">5. </w:t>
      </w:r>
      <w:proofErr w:type="gramStart"/>
      <w:r w:rsidRPr="008167AC">
        <w:rPr>
          <w:rFonts w:ascii="Times New Roman" w:hAnsi="Times New Roman"/>
          <w:snapToGrid w:val="0"/>
          <w:sz w:val="28"/>
          <w:szCs w:val="28"/>
        </w:rPr>
        <w:t>Контроль за</w:t>
      </w:r>
      <w:proofErr w:type="gramEnd"/>
      <w:r w:rsidRPr="008167AC">
        <w:rPr>
          <w:rFonts w:ascii="Times New Roman" w:hAnsi="Times New Roman"/>
          <w:snapToGrid w:val="0"/>
          <w:sz w:val="28"/>
          <w:szCs w:val="28"/>
        </w:rPr>
        <w:t xml:space="preserve"> исполнением настоящего постановления возложить на  заместителя Главы ЗАТО г. Железногорск по социальным вопросам </w:t>
      </w:r>
      <w:r>
        <w:rPr>
          <w:rFonts w:ascii="Times New Roman" w:hAnsi="Times New Roman"/>
          <w:snapToGrid w:val="0"/>
          <w:sz w:val="28"/>
          <w:szCs w:val="28"/>
        </w:rPr>
        <w:br/>
      </w:r>
      <w:r w:rsidRPr="008167AC">
        <w:rPr>
          <w:rFonts w:ascii="Times New Roman" w:hAnsi="Times New Roman"/>
          <w:snapToGrid w:val="0"/>
          <w:sz w:val="28"/>
          <w:szCs w:val="28"/>
        </w:rPr>
        <w:t>Е.А. Карташова.</w:t>
      </w:r>
    </w:p>
    <w:p w:rsidR="0090674F" w:rsidRPr="006401FA" w:rsidRDefault="0090674F" w:rsidP="008167AC">
      <w:pPr>
        <w:pStyle w:val="ae"/>
        <w:tabs>
          <w:tab w:val="left" w:pos="567"/>
          <w:tab w:val="left" w:pos="1134"/>
        </w:tabs>
        <w:ind w:firstLine="709"/>
        <w:jc w:val="both"/>
        <w:rPr>
          <w:rFonts w:ascii="Times New Roman" w:hAnsi="Times New Roman"/>
          <w:sz w:val="28"/>
          <w:szCs w:val="28"/>
        </w:rPr>
      </w:pPr>
      <w:r w:rsidRPr="006401FA">
        <w:rPr>
          <w:rFonts w:ascii="Times New Roman" w:hAnsi="Times New Roman"/>
          <w:snapToGrid w:val="0"/>
          <w:sz w:val="28"/>
          <w:szCs w:val="28"/>
        </w:rPr>
        <w:t xml:space="preserve">6. Настоящее постановление вступает в силу после его официального опубликования. </w:t>
      </w:r>
    </w:p>
    <w:p w:rsidR="0090674F" w:rsidRPr="006401FA" w:rsidRDefault="0090674F" w:rsidP="0090674F">
      <w:pPr>
        <w:jc w:val="both"/>
        <w:rPr>
          <w:rFonts w:ascii="Times New Roman" w:hAnsi="Times New Roman"/>
          <w:sz w:val="28"/>
          <w:szCs w:val="28"/>
        </w:rPr>
      </w:pPr>
    </w:p>
    <w:p w:rsidR="00AD231D" w:rsidRPr="00514E71" w:rsidRDefault="00AD231D" w:rsidP="0090674F">
      <w:pPr>
        <w:pStyle w:val="4"/>
        <w:rPr>
          <w:b/>
          <w:sz w:val="28"/>
          <w:szCs w:val="28"/>
        </w:rPr>
      </w:pPr>
    </w:p>
    <w:p w:rsidR="00AD231D" w:rsidRPr="0063457F" w:rsidRDefault="00AD231D" w:rsidP="00AD231D">
      <w:pPr>
        <w:jc w:val="both"/>
        <w:rPr>
          <w:sz w:val="28"/>
          <w:szCs w:val="28"/>
        </w:rPr>
      </w:pPr>
      <w:r w:rsidRPr="00514E71">
        <w:rPr>
          <w:rFonts w:ascii="Times New Roman" w:hAnsi="Times New Roman"/>
          <w:sz w:val="28"/>
          <w:szCs w:val="28"/>
        </w:rPr>
        <w:t>Глав</w:t>
      </w:r>
      <w:r w:rsidR="0063457F">
        <w:rPr>
          <w:rFonts w:ascii="Times New Roman" w:hAnsi="Times New Roman"/>
          <w:sz w:val="28"/>
          <w:szCs w:val="28"/>
        </w:rPr>
        <w:t>а</w:t>
      </w:r>
      <w:r w:rsidRPr="00514E71">
        <w:rPr>
          <w:rFonts w:ascii="Times New Roman" w:hAnsi="Times New Roman"/>
          <w:sz w:val="28"/>
          <w:szCs w:val="28"/>
        </w:rPr>
        <w:t xml:space="preserve"> </w:t>
      </w:r>
      <w:r w:rsidR="00F0162E">
        <w:rPr>
          <w:rFonts w:ascii="Times New Roman" w:hAnsi="Times New Roman"/>
          <w:sz w:val="28"/>
          <w:szCs w:val="28"/>
        </w:rPr>
        <w:t>ЗАТО г. Железногорск</w:t>
      </w:r>
      <w:r w:rsidRPr="00514E71">
        <w:rPr>
          <w:rFonts w:ascii="Times New Roman" w:hAnsi="Times New Roman"/>
          <w:sz w:val="28"/>
          <w:szCs w:val="28"/>
        </w:rPr>
        <w:tab/>
      </w:r>
      <w:r w:rsidR="00993236">
        <w:rPr>
          <w:rFonts w:ascii="Times New Roman" w:hAnsi="Times New Roman"/>
          <w:sz w:val="28"/>
          <w:szCs w:val="28"/>
        </w:rPr>
        <w:t xml:space="preserve">                                               </w:t>
      </w:r>
      <w:r w:rsidR="0063457F" w:rsidRPr="0063457F">
        <w:rPr>
          <w:rFonts w:ascii="Times New Roman" w:hAnsi="Times New Roman"/>
          <w:sz w:val="28"/>
          <w:szCs w:val="28"/>
        </w:rPr>
        <w:t xml:space="preserve">   </w:t>
      </w:r>
      <w:r w:rsidR="0063457F">
        <w:rPr>
          <w:rFonts w:ascii="Times New Roman" w:hAnsi="Times New Roman"/>
          <w:sz w:val="28"/>
          <w:szCs w:val="28"/>
        </w:rPr>
        <w:t xml:space="preserve">         </w:t>
      </w:r>
      <w:r w:rsidR="0063457F" w:rsidRPr="0063457F">
        <w:rPr>
          <w:rFonts w:ascii="Times New Roman" w:hAnsi="Times New Roman"/>
          <w:sz w:val="28"/>
          <w:szCs w:val="28"/>
        </w:rPr>
        <w:t xml:space="preserve"> </w:t>
      </w:r>
      <w:r w:rsidR="0063457F">
        <w:rPr>
          <w:rFonts w:ascii="Times New Roman" w:hAnsi="Times New Roman"/>
          <w:sz w:val="28"/>
          <w:szCs w:val="28"/>
        </w:rPr>
        <w:t xml:space="preserve">И.Г. </w:t>
      </w:r>
      <w:proofErr w:type="spellStart"/>
      <w:r w:rsidR="0063457F">
        <w:rPr>
          <w:rFonts w:ascii="Times New Roman" w:hAnsi="Times New Roman"/>
          <w:sz w:val="28"/>
          <w:szCs w:val="28"/>
        </w:rPr>
        <w:t>Куксин</w:t>
      </w:r>
      <w:proofErr w:type="spellEnd"/>
    </w:p>
    <w:p w:rsidR="0091404B" w:rsidRDefault="0091404B"/>
    <w:p w:rsidR="00F903C0" w:rsidRDefault="00F903C0">
      <w:pPr>
        <w:spacing w:after="200" w:line="276" w:lineRule="auto"/>
        <w:sectPr w:rsidR="00F903C0" w:rsidSect="00F903C0">
          <w:headerReference w:type="even" r:id="rId9"/>
          <w:headerReference w:type="default" r:id="rId10"/>
          <w:pgSz w:w="11907" w:h="16840" w:code="9"/>
          <w:pgMar w:top="851" w:right="851" w:bottom="709" w:left="1418" w:header="568" w:footer="520" w:gutter="0"/>
          <w:pgNumType w:start="2"/>
          <w:cols w:space="720"/>
          <w:titlePg/>
        </w:sectPr>
      </w:pPr>
    </w:p>
    <w:p w:rsidR="00AF0B14" w:rsidRDefault="00AF0B14" w:rsidP="00620F45">
      <w:pPr>
        <w:shd w:val="clear" w:color="auto" w:fill="FFFFFF"/>
        <w:tabs>
          <w:tab w:val="left" w:pos="567"/>
        </w:tabs>
        <w:ind w:left="5529"/>
        <w:rPr>
          <w:rFonts w:ascii="Times New Roman" w:hAnsi="Times New Roman"/>
          <w:color w:val="000000"/>
          <w:sz w:val="28"/>
          <w:szCs w:val="28"/>
        </w:rPr>
      </w:pPr>
      <w:r>
        <w:rPr>
          <w:rFonts w:ascii="Times New Roman" w:hAnsi="Times New Roman"/>
          <w:color w:val="000000"/>
          <w:sz w:val="28"/>
          <w:szCs w:val="28"/>
        </w:rPr>
        <w:lastRenderedPageBreak/>
        <w:t>Приложение</w:t>
      </w:r>
    </w:p>
    <w:p w:rsidR="00AF0B14" w:rsidRDefault="00AF0B14" w:rsidP="00620F45">
      <w:pPr>
        <w:shd w:val="clear" w:color="auto" w:fill="FFFFFF"/>
        <w:tabs>
          <w:tab w:val="left" w:pos="567"/>
        </w:tabs>
        <w:ind w:left="5529"/>
        <w:rPr>
          <w:rFonts w:ascii="Times New Roman" w:hAnsi="Times New Roman"/>
          <w:color w:val="000000"/>
          <w:sz w:val="28"/>
          <w:szCs w:val="28"/>
        </w:rPr>
      </w:pPr>
    </w:p>
    <w:p w:rsidR="00620F45" w:rsidRPr="00620F45" w:rsidRDefault="00620F45" w:rsidP="00620F45">
      <w:pPr>
        <w:shd w:val="clear" w:color="auto" w:fill="FFFFFF"/>
        <w:tabs>
          <w:tab w:val="left" w:pos="567"/>
        </w:tabs>
        <w:ind w:left="5529"/>
        <w:rPr>
          <w:rFonts w:ascii="Times New Roman" w:hAnsi="Times New Roman"/>
          <w:b/>
          <w:bCs/>
          <w:color w:val="000000"/>
          <w:sz w:val="28"/>
          <w:szCs w:val="28"/>
        </w:rPr>
      </w:pPr>
      <w:r w:rsidRPr="00620F45">
        <w:rPr>
          <w:rFonts w:ascii="Times New Roman" w:hAnsi="Times New Roman"/>
          <w:color w:val="000000"/>
          <w:sz w:val="28"/>
          <w:szCs w:val="28"/>
        </w:rPr>
        <w:t xml:space="preserve">УТВЕРЖДЕН </w:t>
      </w:r>
    </w:p>
    <w:p w:rsidR="00620F45" w:rsidRPr="00620F45" w:rsidRDefault="00620F45" w:rsidP="00620F45">
      <w:pPr>
        <w:shd w:val="clear" w:color="auto" w:fill="FFFFFF"/>
        <w:ind w:left="5529"/>
        <w:rPr>
          <w:rFonts w:ascii="Times New Roman" w:hAnsi="Times New Roman"/>
          <w:b/>
          <w:bCs/>
          <w:sz w:val="28"/>
          <w:szCs w:val="28"/>
        </w:rPr>
      </w:pPr>
      <w:r w:rsidRPr="00620F45">
        <w:rPr>
          <w:rFonts w:ascii="Times New Roman" w:hAnsi="Times New Roman"/>
          <w:color w:val="000000"/>
          <w:sz w:val="28"/>
          <w:szCs w:val="28"/>
        </w:rPr>
        <w:t>постановлением Администрации</w:t>
      </w:r>
    </w:p>
    <w:p w:rsidR="00620F45" w:rsidRPr="00620F45" w:rsidRDefault="00620F45" w:rsidP="00620F45">
      <w:pPr>
        <w:shd w:val="clear" w:color="auto" w:fill="FFFFFF"/>
        <w:ind w:left="5529"/>
        <w:rPr>
          <w:rFonts w:ascii="Times New Roman" w:hAnsi="Times New Roman"/>
          <w:b/>
          <w:bCs/>
          <w:sz w:val="28"/>
          <w:szCs w:val="28"/>
        </w:rPr>
      </w:pPr>
      <w:r w:rsidRPr="00620F45">
        <w:rPr>
          <w:rFonts w:ascii="Times New Roman" w:hAnsi="Times New Roman"/>
          <w:color w:val="000000"/>
          <w:sz w:val="28"/>
          <w:szCs w:val="28"/>
        </w:rPr>
        <w:t>ЗАТО г. Железногорск</w:t>
      </w:r>
    </w:p>
    <w:p w:rsidR="00620F45" w:rsidRPr="00620F45" w:rsidRDefault="00620F45" w:rsidP="00620F45">
      <w:pPr>
        <w:shd w:val="clear" w:color="auto" w:fill="FFFFFF"/>
        <w:ind w:left="5529"/>
        <w:rPr>
          <w:rFonts w:ascii="Times New Roman" w:hAnsi="Times New Roman"/>
          <w:b/>
          <w:bCs/>
          <w:color w:val="000000"/>
          <w:sz w:val="28"/>
          <w:szCs w:val="28"/>
        </w:rPr>
      </w:pPr>
      <w:r w:rsidRPr="00620F45">
        <w:rPr>
          <w:rFonts w:ascii="Times New Roman" w:hAnsi="Times New Roman"/>
          <w:color w:val="000000"/>
          <w:sz w:val="28"/>
          <w:szCs w:val="28"/>
        </w:rPr>
        <w:t xml:space="preserve"> от </w:t>
      </w:r>
      <w:r w:rsidR="002E5228">
        <w:rPr>
          <w:rFonts w:ascii="Times New Roman" w:hAnsi="Times New Roman"/>
          <w:color w:val="000000"/>
          <w:sz w:val="28"/>
          <w:szCs w:val="28"/>
        </w:rPr>
        <w:t>23.05.</w:t>
      </w:r>
      <w:r w:rsidRPr="00620F45">
        <w:rPr>
          <w:rFonts w:ascii="Times New Roman" w:hAnsi="Times New Roman"/>
          <w:color w:val="000000"/>
          <w:sz w:val="28"/>
          <w:szCs w:val="28"/>
        </w:rPr>
        <w:t xml:space="preserve">2022 г.   № </w:t>
      </w:r>
      <w:r w:rsidR="002E5228">
        <w:rPr>
          <w:rFonts w:ascii="Times New Roman" w:hAnsi="Times New Roman"/>
          <w:color w:val="000000"/>
          <w:sz w:val="28"/>
          <w:szCs w:val="28"/>
        </w:rPr>
        <w:t>966</w:t>
      </w: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Default="00620F45" w:rsidP="00620F45">
      <w:pPr>
        <w:shd w:val="clear" w:color="auto" w:fill="FFFFFF"/>
        <w:ind w:left="6"/>
        <w:jc w:val="center"/>
        <w:rPr>
          <w:rFonts w:ascii="Times New Roman" w:hAnsi="Times New Roman"/>
          <w:color w:val="000000"/>
          <w:sz w:val="28"/>
          <w:szCs w:val="28"/>
        </w:rPr>
      </w:pPr>
    </w:p>
    <w:p w:rsidR="00AB7F97" w:rsidRDefault="00AB7F97" w:rsidP="00620F45">
      <w:pPr>
        <w:shd w:val="clear" w:color="auto" w:fill="FFFFFF"/>
        <w:ind w:left="6"/>
        <w:jc w:val="center"/>
        <w:rPr>
          <w:rFonts w:ascii="Times New Roman" w:hAnsi="Times New Roman"/>
          <w:color w:val="000000"/>
          <w:sz w:val="28"/>
          <w:szCs w:val="28"/>
        </w:rPr>
      </w:pPr>
    </w:p>
    <w:p w:rsidR="00AB7F97" w:rsidRPr="00620F45" w:rsidRDefault="00AB7F97"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p>
    <w:p w:rsidR="00620F45" w:rsidRPr="00620F45" w:rsidRDefault="00620F45" w:rsidP="00620F45">
      <w:pPr>
        <w:shd w:val="clear" w:color="auto" w:fill="FFFFFF"/>
        <w:ind w:left="6"/>
        <w:jc w:val="center"/>
        <w:rPr>
          <w:rFonts w:ascii="Times New Roman" w:hAnsi="Times New Roman"/>
          <w:color w:val="000000"/>
          <w:sz w:val="28"/>
          <w:szCs w:val="28"/>
        </w:rPr>
      </w:pPr>
      <w:r w:rsidRPr="00620F45">
        <w:rPr>
          <w:rFonts w:ascii="Times New Roman" w:hAnsi="Times New Roman"/>
          <w:color w:val="000000"/>
          <w:sz w:val="28"/>
          <w:szCs w:val="28"/>
        </w:rPr>
        <w:t>УСТАВ</w:t>
      </w:r>
    </w:p>
    <w:p w:rsidR="00620F45" w:rsidRPr="00620F45" w:rsidRDefault="00620F45" w:rsidP="00620F45">
      <w:pPr>
        <w:shd w:val="clear" w:color="auto" w:fill="FFFFFF"/>
        <w:ind w:left="6"/>
        <w:jc w:val="center"/>
        <w:rPr>
          <w:rFonts w:ascii="Times New Roman" w:hAnsi="Times New Roman"/>
          <w:color w:val="000000"/>
          <w:sz w:val="28"/>
          <w:szCs w:val="28"/>
        </w:rPr>
      </w:pPr>
      <w:r w:rsidRPr="00620F45">
        <w:rPr>
          <w:rFonts w:ascii="Times New Roman" w:hAnsi="Times New Roman"/>
          <w:color w:val="000000"/>
          <w:sz w:val="28"/>
          <w:szCs w:val="28"/>
        </w:rPr>
        <w:t xml:space="preserve">Муниципального бюджетного </w:t>
      </w:r>
    </w:p>
    <w:p w:rsidR="00620F45" w:rsidRPr="00620F45" w:rsidRDefault="00620F45" w:rsidP="00620F45">
      <w:pPr>
        <w:shd w:val="clear" w:color="auto" w:fill="FFFFFF"/>
        <w:ind w:left="6"/>
        <w:jc w:val="center"/>
        <w:rPr>
          <w:rFonts w:ascii="Times New Roman" w:hAnsi="Times New Roman"/>
          <w:sz w:val="28"/>
          <w:szCs w:val="28"/>
        </w:rPr>
      </w:pPr>
      <w:r w:rsidRPr="00620F45">
        <w:rPr>
          <w:rFonts w:ascii="Times New Roman" w:hAnsi="Times New Roman"/>
          <w:color w:val="000000"/>
          <w:sz w:val="28"/>
          <w:szCs w:val="28"/>
        </w:rPr>
        <w:t>дошкольного образовательного учреждения</w:t>
      </w:r>
    </w:p>
    <w:p w:rsidR="00620F45" w:rsidRPr="0009474C" w:rsidRDefault="00620F45" w:rsidP="00620F45">
      <w:pPr>
        <w:pStyle w:val="31"/>
        <w:spacing w:line="240" w:lineRule="auto"/>
        <w:ind w:left="240" w:firstLine="0"/>
        <w:jc w:val="center"/>
        <w:rPr>
          <w:noProof/>
          <w:sz w:val="28"/>
          <w:szCs w:val="28"/>
        </w:rPr>
      </w:pPr>
      <w:r w:rsidRPr="0009474C">
        <w:rPr>
          <w:color w:val="000000"/>
          <w:sz w:val="28"/>
          <w:szCs w:val="28"/>
        </w:rPr>
        <w:t xml:space="preserve"> </w:t>
      </w:r>
      <w:r w:rsidRPr="0009474C">
        <w:rPr>
          <w:noProof/>
          <w:sz w:val="28"/>
          <w:szCs w:val="28"/>
        </w:rPr>
        <w:t>«Детский сад № 71 “</w:t>
      </w:r>
      <w:r w:rsidRPr="0009474C">
        <w:rPr>
          <w:bCs/>
          <w:color w:val="000000"/>
          <w:sz w:val="28"/>
          <w:szCs w:val="28"/>
        </w:rPr>
        <w:t>Сибирская сказка”</w:t>
      </w:r>
      <w:r w:rsidRPr="0009474C">
        <w:rPr>
          <w:noProof/>
          <w:sz w:val="28"/>
          <w:szCs w:val="28"/>
        </w:rPr>
        <w:t>»</w:t>
      </w:r>
    </w:p>
    <w:p w:rsidR="00620F45" w:rsidRPr="00620F45" w:rsidRDefault="00620F45" w:rsidP="00620F45">
      <w:pPr>
        <w:shd w:val="clear" w:color="auto" w:fill="FFFFFF"/>
        <w:ind w:left="6"/>
        <w:jc w:val="center"/>
        <w:rPr>
          <w:rFonts w:ascii="Times New Roman" w:hAnsi="Times New Roman"/>
          <w:sz w:val="28"/>
          <w:szCs w:val="28"/>
        </w:rPr>
      </w:pPr>
    </w:p>
    <w:p w:rsidR="00620F45" w:rsidRPr="00620F45" w:rsidRDefault="00620F45" w:rsidP="00620F45">
      <w:pPr>
        <w:shd w:val="clear" w:color="auto" w:fill="FFFFFF"/>
        <w:ind w:left="6"/>
        <w:jc w:val="center"/>
        <w:rPr>
          <w:rFonts w:ascii="Times New Roman" w:hAnsi="Times New Roman"/>
          <w:sz w:val="28"/>
          <w:szCs w:val="28"/>
        </w:rPr>
      </w:pPr>
      <w:r w:rsidRPr="00620F45">
        <w:rPr>
          <w:rFonts w:ascii="Times New Roman" w:hAnsi="Times New Roman"/>
          <w:color w:val="000000"/>
          <w:sz w:val="28"/>
          <w:szCs w:val="28"/>
        </w:rPr>
        <w:t>(Новая редакция)</w:t>
      </w:r>
    </w:p>
    <w:p w:rsidR="00620F45" w:rsidRPr="00620F45" w:rsidRDefault="00620F45" w:rsidP="00620F45">
      <w:pPr>
        <w:shd w:val="clear" w:color="auto" w:fill="FFFFFF"/>
        <w:ind w:left="14"/>
        <w:jc w:val="center"/>
        <w:rPr>
          <w:rFonts w:ascii="Times New Roman" w:hAnsi="Times New Roman"/>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jc w:val="center"/>
        <w:rPr>
          <w:rFonts w:ascii="Times New Roman" w:hAnsi="Times New Roman"/>
          <w:b/>
          <w:bCs/>
          <w:color w:val="000000"/>
          <w:w w:val="85"/>
          <w:sz w:val="28"/>
          <w:szCs w:val="28"/>
        </w:rPr>
      </w:pPr>
    </w:p>
    <w:p w:rsidR="00620F45" w:rsidRDefault="00620F45" w:rsidP="00620F45">
      <w:pPr>
        <w:shd w:val="clear" w:color="auto" w:fill="FFFFFF"/>
        <w:jc w:val="center"/>
        <w:rPr>
          <w:rFonts w:ascii="Times New Roman" w:hAnsi="Times New Roman"/>
          <w:b/>
          <w:bCs/>
          <w:color w:val="000000"/>
          <w:w w:val="85"/>
          <w:sz w:val="28"/>
          <w:szCs w:val="28"/>
        </w:rPr>
      </w:pPr>
    </w:p>
    <w:p w:rsidR="00AF0B14" w:rsidRPr="00620F45" w:rsidRDefault="00AF0B14" w:rsidP="00620F45">
      <w:pPr>
        <w:shd w:val="clear" w:color="auto" w:fill="FFFFFF"/>
        <w:jc w:val="center"/>
        <w:rPr>
          <w:rFonts w:ascii="Times New Roman" w:hAnsi="Times New Roman"/>
          <w:b/>
          <w:bCs/>
          <w:color w:val="000000"/>
          <w:w w:val="85"/>
          <w:sz w:val="28"/>
          <w:szCs w:val="28"/>
        </w:rPr>
      </w:pPr>
    </w:p>
    <w:p w:rsidR="00620F45" w:rsidRPr="00620F45" w:rsidRDefault="00620F45" w:rsidP="00620F45">
      <w:pPr>
        <w:shd w:val="clear" w:color="auto" w:fill="FFFFFF"/>
        <w:rPr>
          <w:rFonts w:ascii="Times New Roman" w:hAnsi="Times New Roman"/>
          <w:b/>
          <w:bCs/>
          <w:color w:val="000000"/>
          <w:w w:val="85"/>
          <w:sz w:val="28"/>
          <w:szCs w:val="28"/>
        </w:rPr>
      </w:pPr>
    </w:p>
    <w:p w:rsidR="00620F45" w:rsidRPr="00620F45" w:rsidRDefault="00620F45" w:rsidP="00620F45">
      <w:pPr>
        <w:shd w:val="clear" w:color="auto" w:fill="FFFFFF"/>
        <w:ind w:left="7"/>
        <w:jc w:val="center"/>
        <w:rPr>
          <w:rFonts w:ascii="Times New Roman" w:hAnsi="Times New Roman"/>
          <w:b/>
          <w:bCs/>
          <w:color w:val="000000"/>
          <w:sz w:val="28"/>
          <w:szCs w:val="28"/>
        </w:rPr>
      </w:pPr>
      <w:r w:rsidRPr="00620F45">
        <w:rPr>
          <w:rFonts w:ascii="Times New Roman" w:hAnsi="Times New Roman"/>
          <w:color w:val="000000"/>
          <w:sz w:val="28"/>
          <w:szCs w:val="28"/>
        </w:rPr>
        <w:t>Красноярский край,</w:t>
      </w:r>
    </w:p>
    <w:p w:rsidR="00620F45" w:rsidRPr="00620F45" w:rsidRDefault="00620F45" w:rsidP="00620F45">
      <w:pPr>
        <w:jc w:val="center"/>
        <w:rPr>
          <w:rFonts w:ascii="Times New Roman" w:hAnsi="Times New Roman"/>
          <w:b/>
          <w:bCs/>
          <w:color w:val="000000"/>
          <w:sz w:val="28"/>
          <w:szCs w:val="28"/>
        </w:rPr>
      </w:pPr>
      <w:r w:rsidRPr="00620F45">
        <w:rPr>
          <w:rFonts w:ascii="Times New Roman" w:hAnsi="Times New Roman"/>
          <w:color w:val="000000"/>
          <w:sz w:val="28"/>
          <w:szCs w:val="28"/>
        </w:rPr>
        <w:t>ЗАТО  Железногорск,</w:t>
      </w:r>
    </w:p>
    <w:p w:rsidR="00620F45" w:rsidRPr="00620F45" w:rsidRDefault="00620F45" w:rsidP="00620F45">
      <w:pPr>
        <w:shd w:val="clear" w:color="auto" w:fill="FFFFFF"/>
        <w:ind w:left="7"/>
        <w:jc w:val="center"/>
        <w:rPr>
          <w:rFonts w:ascii="Times New Roman" w:hAnsi="Times New Roman"/>
          <w:b/>
          <w:bCs/>
          <w:color w:val="000000"/>
          <w:sz w:val="28"/>
          <w:szCs w:val="28"/>
        </w:rPr>
      </w:pPr>
      <w:r w:rsidRPr="00620F45">
        <w:rPr>
          <w:rFonts w:ascii="Times New Roman" w:hAnsi="Times New Roman"/>
          <w:color w:val="000000"/>
          <w:sz w:val="28"/>
          <w:szCs w:val="28"/>
        </w:rPr>
        <w:t>г.  Железногорск</w:t>
      </w:r>
    </w:p>
    <w:p w:rsidR="00BD221A" w:rsidRDefault="00620F45" w:rsidP="00620F45">
      <w:pPr>
        <w:shd w:val="clear" w:color="auto" w:fill="FFFFFF"/>
        <w:ind w:left="7"/>
        <w:jc w:val="center"/>
        <w:rPr>
          <w:rFonts w:ascii="Times New Roman" w:hAnsi="Times New Roman"/>
          <w:color w:val="000000"/>
          <w:sz w:val="28"/>
          <w:szCs w:val="28"/>
        </w:rPr>
      </w:pPr>
      <w:r w:rsidRPr="00620F45">
        <w:rPr>
          <w:rFonts w:ascii="Times New Roman" w:hAnsi="Times New Roman"/>
          <w:color w:val="000000"/>
          <w:sz w:val="28"/>
          <w:szCs w:val="28"/>
        </w:rPr>
        <w:t>2022 год</w:t>
      </w:r>
    </w:p>
    <w:p w:rsidR="00BD221A" w:rsidRDefault="00BD221A">
      <w:pPr>
        <w:spacing w:after="200" w:line="276" w:lineRule="auto"/>
        <w:rPr>
          <w:rFonts w:ascii="Times New Roman" w:hAnsi="Times New Roman"/>
          <w:color w:val="000000"/>
          <w:sz w:val="28"/>
          <w:szCs w:val="28"/>
        </w:rPr>
      </w:pPr>
      <w:r>
        <w:rPr>
          <w:rFonts w:ascii="Times New Roman" w:hAnsi="Times New Roman"/>
          <w:color w:val="000000"/>
          <w:sz w:val="28"/>
          <w:szCs w:val="28"/>
        </w:rPr>
        <w:br w:type="page"/>
      </w:r>
    </w:p>
    <w:p w:rsidR="00620F45" w:rsidRPr="00620F45" w:rsidRDefault="00620F45" w:rsidP="00620F45">
      <w:pPr>
        <w:shd w:val="clear" w:color="auto" w:fill="FFFFFF"/>
        <w:ind w:left="7"/>
        <w:jc w:val="center"/>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rPr>
        <w:t>1. ОБЩИЕ ПОЛОЖЕНИЯ</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tabs>
          <w:tab w:val="left" w:pos="1134"/>
        </w:tabs>
        <w:ind w:firstLine="709"/>
        <w:contextualSpacing/>
        <w:jc w:val="both"/>
        <w:rPr>
          <w:rFonts w:ascii="Times New Roman" w:hAnsi="Times New Roman"/>
          <w:b/>
          <w:bCs/>
          <w:sz w:val="28"/>
          <w:szCs w:val="28"/>
        </w:rPr>
      </w:pPr>
      <w:r w:rsidRPr="00620F45">
        <w:rPr>
          <w:rFonts w:ascii="Times New Roman" w:hAnsi="Times New Roman"/>
          <w:sz w:val="28"/>
          <w:szCs w:val="28"/>
        </w:rPr>
        <w:t xml:space="preserve">1.1. </w:t>
      </w:r>
      <w:proofErr w:type="gramStart"/>
      <w:r w:rsidRPr="00620F45">
        <w:rPr>
          <w:rFonts w:ascii="Times New Roman" w:hAnsi="Times New Roman"/>
          <w:sz w:val="28"/>
          <w:szCs w:val="28"/>
        </w:rPr>
        <w:t xml:space="preserve">Муниципальное бюджетное дошкольное образовательное учреждение «Детский сад № 71 “Сибирская сказка”»  </w:t>
      </w:r>
      <w:r w:rsidR="0009474C">
        <w:rPr>
          <w:rFonts w:ascii="Times New Roman" w:hAnsi="Times New Roman"/>
          <w:sz w:val="28"/>
          <w:szCs w:val="28"/>
        </w:rPr>
        <w:t xml:space="preserve">(далее – Детский сад) </w:t>
      </w:r>
      <w:r w:rsidRPr="00620F45">
        <w:rPr>
          <w:rFonts w:ascii="Times New Roman" w:hAnsi="Times New Roman"/>
          <w:sz w:val="28"/>
          <w:szCs w:val="28"/>
        </w:rPr>
        <w:t>в соответствии с постановлением Администрации ЗАТО г. Железногорск от 16.07.2019 № 1457 «О реорганизации Муниципального бюджетного дошкольного образовательного учреждения «Детский сад № 71 “Сибирская сказка” компенсирующей и оздоровительной направленности» является правопреемником прав и обязанностей Муниципального бюджетного дошкольного образовательного учреждения «Детский сад № 68 «Белоснежка».</w:t>
      </w:r>
      <w:proofErr w:type="gramEnd"/>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1.2. Полное наименование: Муниципальное бюджетное дошкольное образовательное учреждение «Детский сад № 71 “Сибирская сказка”».</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sz w:val="28"/>
          <w:szCs w:val="28"/>
        </w:rPr>
        <w:t>Сокращенное наименование: МБДОУ № 71 «</w:t>
      </w:r>
      <w:r w:rsidRPr="00620F45">
        <w:rPr>
          <w:rFonts w:ascii="Times New Roman" w:hAnsi="Times New Roman"/>
          <w:color w:val="000000"/>
          <w:sz w:val="28"/>
          <w:szCs w:val="28"/>
        </w:rPr>
        <w:t>Сибирская сказка</w:t>
      </w:r>
      <w:r w:rsidRPr="00620F45">
        <w:rPr>
          <w:rFonts w:ascii="Times New Roman" w:hAnsi="Times New Roman"/>
          <w:sz w:val="28"/>
          <w:szCs w:val="28"/>
        </w:rPr>
        <w:t>».</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sz w:val="28"/>
          <w:szCs w:val="28"/>
        </w:rPr>
        <w:t>1.3. Место нахождения Детского сада:</w:t>
      </w:r>
    </w:p>
    <w:p w:rsidR="00620F45" w:rsidRPr="00620F45" w:rsidRDefault="00620F45" w:rsidP="00201953">
      <w:pPr>
        <w:shd w:val="clear" w:color="auto" w:fill="FFFFFF"/>
        <w:ind w:firstLine="709"/>
        <w:jc w:val="both"/>
        <w:rPr>
          <w:rFonts w:ascii="Times New Roman" w:hAnsi="Times New Roman"/>
          <w:b/>
          <w:bCs/>
          <w:sz w:val="28"/>
          <w:szCs w:val="28"/>
        </w:rPr>
      </w:pPr>
      <w:r w:rsidRPr="00620F45">
        <w:rPr>
          <w:rFonts w:ascii="Times New Roman" w:hAnsi="Times New Roman"/>
          <w:color w:val="000000"/>
          <w:sz w:val="28"/>
          <w:szCs w:val="28"/>
        </w:rPr>
        <w:t xml:space="preserve">Юридический адрес: Россия, </w:t>
      </w:r>
      <w:r w:rsidRPr="00620F45">
        <w:rPr>
          <w:rFonts w:ascii="Times New Roman" w:hAnsi="Times New Roman"/>
          <w:sz w:val="28"/>
          <w:szCs w:val="28"/>
        </w:rPr>
        <w:t>662978,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151.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Фактические адреса: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color w:val="000000"/>
          <w:sz w:val="28"/>
          <w:szCs w:val="28"/>
        </w:rPr>
        <w:t xml:space="preserve">Россия, </w:t>
      </w:r>
      <w:r w:rsidRPr="00620F45">
        <w:rPr>
          <w:rFonts w:ascii="Times New Roman" w:hAnsi="Times New Roman"/>
          <w:sz w:val="28"/>
          <w:szCs w:val="28"/>
        </w:rPr>
        <w:t>662978,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151.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662978, Россия, Красноярский край, ЗАТО Железногорск, г</w:t>
      </w:r>
      <w:proofErr w:type="gramStart"/>
      <w:r w:rsidRPr="00620F45">
        <w:rPr>
          <w:rFonts w:ascii="Times New Roman" w:hAnsi="Times New Roman"/>
          <w:sz w:val="28"/>
          <w:szCs w:val="28"/>
        </w:rPr>
        <w:t>.Ж</w:t>
      </w:r>
      <w:proofErr w:type="gramEnd"/>
      <w:r w:rsidRPr="00620F45">
        <w:rPr>
          <w:rFonts w:ascii="Times New Roman" w:hAnsi="Times New Roman"/>
          <w:sz w:val="28"/>
          <w:szCs w:val="28"/>
        </w:rPr>
        <w:t xml:space="preserve">елезногорск, проспект Ленинградский 61. </w:t>
      </w:r>
    </w:p>
    <w:p w:rsidR="00620F45" w:rsidRPr="00620F45" w:rsidRDefault="00620F45" w:rsidP="00201953">
      <w:pPr>
        <w:tabs>
          <w:tab w:val="left" w:pos="567"/>
        </w:tabs>
        <w:ind w:firstLine="709"/>
        <w:contextualSpacing/>
        <w:jc w:val="both"/>
        <w:rPr>
          <w:rFonts w:ascii="Times New Roman" w:hAnsi="Times New Roman"/>
          <w:b/>
          <w:bCs/>
          <w:sz w:val="28"/>
          <w:szCs w:val="28"/>
        </w:rPr>
      </w:pPr>
      <w:r w:rsidRPr="00620F45">
        <w:rPr>
          <w:rFonts w:ascii="Times New Roman" w:hAnsi="Times New Roman"/>
          <w:sz w:val="28"/>
          <w:szCs w:val="28"/>
        </w:rPr>
        <w:t xml:space="preserve">1.4. </w:t>
      </w:r>
      <w:r w:rsidRPr="00620F45">
        <w:rPr>
          <w:rFonts w:ascii="Times New Roman" w:hAnsi="Times New Roman"/>
          <w:color w:val="000000"/>
          <w:sz w:val="28"/>
          <w:szCs w:val="28"/>
        </w:rPr>
        <w:t>Детский сад является некоммерческой организацией,</w:t>
      </w:r>
      <w:r w:rsidRPr="00620F45">
        <w:rPr>
          <w:rFonts w:ascii="Times New Roman" w:hAnsi="Times New Roman"/>
          <w:sz w:val="28"/>
          <w:szCs w:val="28"/>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620F45" w:rsidRPr="00620F45" w:rsidRDefault="00620F45" w:rsidP="00201953">
      <w:pPr>
        <w:tabs>
          <w:tab w:val="left" w:pos="567"/>
        </w:tabs>
        <w:ind w:firstLine="709"/>
        <w:contextualSpacing/>
        <w:jc w:val="both"/>
        <w:rPr>
          <w:rFonts w:ascii="Times New Roman" w:hAnsi="Times New Roman"/>
          <w:b/>
          <w:bCs/>
          <w:sz w:val="28"/>
          <w:szCs w:val="28"/>
        </w:rPr>
      </w:pPr>
      <w:r w:rsidRPr="00620F45">
        <w:rPr>
          <w:rFonts w:ascii="Times New Roman" w:hAnsi="Times New Roman"/>
          <w:sz w:val="28"/>
          <w:szCs w:val="28"/>
        </w:rPr>
        <w:t>1.5. Детский сад по своей организационно-правовой форме относится к бюджетным учреждениям, по типу является дошкольной образовательной организацией.</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sz w:val="28"/>
          <w:szCs w:val="28"/>
        </w:rPr>
        <w:t>1.6. Учредителем Детского сада является городской округ «Закрытое</w:t>
      </w:r>
      <w:r w:rsidRPr="00620F45">
        <w:rPr>
          <w:rFonts w:ascii="Times New Roman" w:hAnsi="Times New Roman"/>
          <w:color w:val="FF00FF"/>
          <w:sz w:val="28"/>
          <w:szCs w:val="28"/>
        </w:rPr>
        <w:t xml:space="preserve"> </w:t>
      </w:r>
      <w:r w:rsidRPr="00620F45">
        <w:rPr>
          <w:rFonts w:ascii="Times New Roman" w:hAnsi="Times New Roman"/>
          <w:color w:val="000000"/>
          <w:sz w:val="28"/>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w:t>
      </w:r>
      <w:proofErr w:type="gramStart"/>
      <w:r w:rsidRPr="00620F45">
        <w:rPr>
          <w:rFonts w:ascii="Times New Roman" w:hAnsi="Times New Roman"/>
          <w:color w:val="000000"/>
          <w:sz w:val="28"/>
          <w:szCs w:val="28"/>
        </w:rPr>
        <w:t>.Ж</w:t>
      </w:r>
      <w:proofErr w:type="gramEnd"/>
      <w:r w:rsidRPr="00620F45">
        <w:rPr>
          <w:rFonts w:ascii="Times New Roman" w:hAnsi="Times New Roman"/>
          <w:color w:val="000000"/>
          <w:sz w:val="28"/>
          <w:szCs w:val="28"/>
        </w:rPr>
        <w:t>елезногорск (далее по тексту Учредитель).</w:t>
      </w:r>
    </w:p>
    <w:p w:rsidR="00620F45" w:rsidRPr="00620F45" w:rsidRDefault="00620F45" w:rsidP="00201953">
      <w:pPr>
        <w:pStyle w:val="ConsPlusTitle"/>
        <w:ind w:firstLine="709"/>
        <w:jc w:val="both"/>
        <w:rPr>
          <w:rFonts w:ascii="Times New Roman" w:hAnsi="Times New Roman" w:cs="Times New Roman"/>
          <w:b w:val="0"/>
          <w:sz w:val="28"/>
          <w:szCs w:val="28"/>
        </w:rPr>
      </w:pPr>
      <w:r w:rsidRPr="00620F45">
        <w:rPr>
          <w:rFonts w:ascii="Times New Roman" w:hAnsi="Times New Roman" w:cs="Times New Roman"/>
          <w:b w:val="0"/>
          <w:bCs w:val="0"/>
          <w:sz w:val="28"/>
          <w:szCs w:val="28"/>
        </w:rPr>
        <w:t xml:space="preserve">1.7. </w:t>
      </w:r>
      <w:r w:rsidRPr="00620F45">
        <w:rPr>
          <w:rFonts w:ascii="Times New Roman" w:hAnsi="Times New Roman" w:cs="Times New Roman"/>
          <w:b w:val="0"/>
          <w:sz w:val="28"/>
          <w:szCs w:val="28"/>
        </w:rPr>
        <w:t xml:space="preserve">В своей деятельности Детский сад </w:t>
      </w:r>
      <w:proofErr w:type="gramStart"/>
      <w:r w:rsidRPr="00620F45">
        <w:rPr>
          <w:rFonts w:ascii="Times New Roman" w:hAnsi="Times New Roman" w:cs="Times New Roman"/>
          <w:b w:val="0"/>
          <w:sz w:val="28"/>
          <w:szCs w:val="28"/>
        </w:rPr>
        <w:t>подведомствен и подконтролен</w:t>
      </w:r>
      <w:proofErr w:type="gramEnd"/>
      <w:r w:rsidRPr="00620F45">
        <w:rPr>
          <w:rFonts w:ascii="Times New Roman" w:hAnsi="Times New Roman" w:cs="Times New Roman"/>
          <w:b w:val="0"/>
          <w:sz w:val="28"/>
          <w:szCs w:val="28"/>
        </w:rPr>
        <w:t xml:space="preserve"> Муниципальному казенному учреждению «Управление образования» (МКУ «Управление образования») в пределах компетенции.</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color w:val="000000"/>
          <w:sz w:val="28"/>
          <w:szCs w:val="28"/>
        </w:rPr>
        <w:t>1.8. Детский сад является юридическим лицом, имеет самостоятельный баланс, лицевые счета в органах Федерального казначейства, печать и штамп со своим наименованием, бланки и другие реквизиты.</w:t>
      </w:r>
    </w:p>
    <w:p w:rsidR="00620F45" w:rsidRPr="00620F45" w:rsidRDefault="00620F45" w:rsidP="00201953">
      <w:pPr>
        <w:ind w:firstLine="709"/>
        <w:contextualSpacing/>
        <w:jc w:val="both"/>
        <w:rPr>
          <w:rFonts w:ascii="Times New Roman" w:hAnsi="Times New Roman"/>
          <w:b/>
          <w:bCs/>
          <w:sz w:val="28"/>
          <w:szCs w:val="28"/>
        </w:rPr>
      </w:pPr>
      <w:r w:rsidRPr="00620F45">
        <w:rPr>
          <w:rFonts w:ascii="Times New Roman" w:hAnsi="Times New Roman"/>
          <w:color w:val="000000"/>
          <w:sz w:val="28"/>
          <w:szCs w:val="28"/>
        </w:rPr>
        <w:t xml:space="preserve">1.9. Детский сад имеет имущество, закрепленное за ним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Pr="00620F45">
        <w:rPr>
          <w:rFonts w:ascii="Times New Roman" w:hAnsi="Times New Roman"/>
          <w:color w:val="000000"/>
          <w:sz w:val="28"/>
          <w:szCs w:val="28"/>
        </w:rPr>
        <w:t>нести обязанности</w:t>
      </w:r>
      <w:proofErr w:type="gramEnd"/>
      <w:r w:rsidRPr="00620F45">
        <w:rPr>
          <w:rFonts w:ascii="Times New Roman" w:hAnsi="Times New Roman"/>
          <w:color w:val="000000"/>
          <w:sz w:val="28"/>
          <w:szCs w:val="28"/>
        </w:rPr>
        <w:t>, быть истцом и ответчиком в суде. Детский сад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 xml:space="preserve">1.10. </w:t>
      </w:r>
      <w:proofErr w:type="gramStart"/>
      <w:r w:rsidRPr="00620F45">
        <w:rPr>
          <w:rFonts w:ascii="Times New Roman" w:hAnsi="Times New Roman"/>
          <w:color w:val="000000"/>
          <w:sz w:val="28"/>
          <w:szCs w:val="28"/>
        </w:rPr>
        <w:t>Детский сад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w:t>
      </w:r>
      <w:proofErr w:type="gramEnd"/>
      <w:r w:rsidRPr="00620F45">
        <w:rPr>
          <w:rFonts w:ascii="Times New Roman" w:hAnsi="Times New Roman"/>
          <w:color w:val="000000"/>
          <w:sz w:val="28"/>
          <w:szCs w:val="28"/>
        </w:rPr>
        <w:t xml:space="preserve"> основаниям оно поступило в оперативное управление Детского сада и за </w:t>
      </w:r>
      <w:proofErr w:type="gramStart"/>
      <w:r w:rsidRPr="00620F45">
        <w:rPr>
          <w:rFonts w:ascii="Times New Roman" w:hAnsi="Times New Roman"/>
          <w:color w:val="000000"/>
          <w:sz w:val="28"/>
          <w:szCs w:val="28"/>
        </w:rPr>
        <w:t>счет</w:t>
      </w:r>
      <w:proofErr w:type="gramEnd"/>
      <w:r w:rsidRPr="00620F45">
        <w:rPr>
          <w:rFonts w:ascii="Times New Roman" w:hAnsi="Times New Roman"/>
          <w:color w:val="000000"/>
          <w:sz w:val="28"/>
          <w:szCs w:val="28"/>
        </w:rPr>
        <w:t xml:space="preserve"> каких средств оно приобретено.</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По обязательствам Детского сада, связанным с причинением вреда гражданам, при недостаточности имущества Детского сада, на которое в соответствии с </w:t>
      </w:r>
      <w:hyperlink r:id="rId11" w:anchor="Par0" w:history="1">
        <w:r w:rsidRPr="00620F45">
          <w:rPr>
            <w:rFonts w:ascii="Times New Roman" w:hAnsi="Times New Roman"/>
            <w:color w:val="000000"/>
            <w:sz w:val="28"/>
            <w:szCs w:val="28"/>
          </w:rPr>
          <w:t>абзацем первым</w:t>
        </w:r>
      </w:hyperlink>
      <w:r w:rsidRPr="00620F45">
        <w:rPr>
          <w:rFonts w:ascii="Times New Roman" w:hAnsi="Times New Roman"/>
          <w:color w:val="000000"/>
          <w:sz w:val="28"/>
          <w:szCs w:val="28"/>
        </w:rPr>
        <w:t xml:space="preserve"> настоящего пункта может быть обращено взыскание, субсидиарную ответственность несет собственник имущества Детского сада.</w:t>
      </w:r>
    </w:p>
    <w:p w:rsidR="00620F45" w:rsidRPr="00620F45" w:rsidRDefault="00620F45" w:rsidP="00201953">
      <w:pPr>
        <w:shd w:val="clear" w:color="auto" w:fill="FFFFFF"/>
        <w:tabs>
          <w:tab w:val="left" w:pos="1080"/>
        </w:tabs>
        <w:ind w:left="14" w:firstLine="709"/>
        <w:contextualSpacing/>
        <w:jc w:val="both"/>
        <w:rPr>
          <w:rFonts w:ascii="Times New Roman" w:hAnsi="Times New Roman"/>
          <w:b/>
          <w:sz w:val="28"/>
          <w:szCs w:val="28"/>
        </w:rPr>
      </w:pPr>
      <w:r w:rsidRPr="00620F45">
        <w:rPr>
          <w:rFonts w:ascii="Times New Roman" w:hAnsi="Times New Roman"/>
          <w:sz w:val="28"/>
          <w:szCs w:val="28"/>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620F45" w:rsidRPr="00620F45" w:rsidRDefault="00620F45" w:rsidP="00201953">
      <w:pPr>
        <w:shd w:val="clear" w:color="auto" w:fill="FFFFFF"/>
        <w:tabs>
          <w:tab w:val="left" w:pos="1080"/>
        </w:tabs>
        <w:ind w:left="14"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1.12.   Права на ведение образовательной деятельности возникают у Детского сада с момента выдачи ему лицензии.</w:t>
      </w:r>
    </w:p>
    <w:p w:rsidR="00620F45" w:rsidRPr="00620F45" w:rsidRDefault="00620F45" w:rsidP="00201953">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1.13. К компетенции Детского сада в установленной сфере деятельности относятся: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20F45">
        <w:rPr>
          <w:rFonts w:ascii="Times New Roman" w:hAnsi="Times New Roman"/>
          <w:color w:val="000000"/>
          <w:sz w:val="28"/>
          <w:szCs w:val="28"/>
        </w:rPr>
        <w:t>самообследования</w:t>
      </w:r>
      <w:proofErr w:type="spell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4) установление штатного расписания, если иное не установлено нормативными правовыми актами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6) разработка и утверждение образовательных программ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8) прием воспитанников в Детский сад;</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10) использование и совершенствование методов обучения и воспитания, образовательных технологий, электронного обучения;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 проведение </w:t>
      </w:r>
      <w:proofErr w:type="spellStart"/>
      <w:r w:rsidRPr="00620F45">
        <w:rPr>
          <w:rFonts w:ascii="Times New Roman" w:hAnsi="Times New Roman"/>
          <w:color w:val="000000"/>
          <w:sz w:val="28"/>
          <w:szCs w:val="28"/>
        </w:rPr>
        <w:t>самообследования</w:t>
      </w:r>
      <w:proofErr w:type="spellEnd"/>
      <w:r w:rsidRPr="00620F45">
        <w:rPr>
          <w:rFonts w:ascii="Times New Roman" w:hAnsi="Times New Roman"/>
          <w:color w:val="000000"/>
          <w:sz w:val="28"/>
          <w:szCs w:val="28"/>
        </w:rPr>
        <w:t xml:space="preserve">, обеспечение </w:t>
      </w:r>
      <w:proofErr w:type="gramStart"/>
      <w:r w:rsidRPr="00620F45">
        <w:rPr>
          <w:rFonts w:ascii="Times New Roman" w:hAnsi="Times New Roman"/>
          <w:color w:val="000000"/>
          <w:sz w:val="28"/>
          <w:szCs w:val="28"/>
        </w:rPr>
        <w:t>функционирования внутренней системы оценки качества образования</w:t>
      </w:r>
      <w:proofErr w:type="gram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12) создание необходимых условий для охраны и укрепления здоровья, организации питания воспитанников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13) создание условий для занятия воспитанниками физической культурой и спортом;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15) организация научно-методической работы, в том числе организация и проведение научных и методических конференций, семинаров;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16) обеспечение создания и ведения официального сайта Детского сада в сети "Интернет";</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17) иные вопросы в соответствии с законодательством Российской Федерации.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1.14. Для реализации основных целей Детский сад  в рамках  действующего законодательства Российской Федерации имеет право:</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 вести консультационную, просветительскую деятельность, деятельность в сфере 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самостоятельно </w:t>
      </w:r>
      <w:proofErr w:type="gramStart"/>
      <w:r w:rsidRPr="00620F45">
        <w:rPr>
          <w:rFonts w:ascii="Times New Roman" w:hAnsi="Times New Roman"/>
          <w:color w:val="000000"/>
          <w:sz w:val="28"/>
          <w:szCs w:val="28"/>
        </w:rPr>
        <w:t>разрабатывать и утверждать</w:t>
      </w:r>
      <w:proofErr w:type="gramEnd"/>
      <w:r w:rsidRPr="00620F45">
        <w:rPr>
          <w:rFonts w:ascii="Times New Roman" w:hAnsi="Times New Roman"/>
          <w:color w:val="000000"/>
          <w:sz w:val="28"/>
          <w:szCs w:val="28"/>
        </w:rPr>
        <w:t xml:space="preserve">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1.15. Детский сад обязан  осуществлять свою деятельность в соответствии с законодательством об образовании, в том числе:</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3) соблюдать права и свободы воспитанников, родителей (законных представителей)  воспитанников,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1.16. Детский сад несет в установленном законодательством Российской Федерации порядке ответственность </w:t>
      </w:r>
      <w:proofErr w:type="gramStart"/>
      <w:r w:rsidRPr="00620F45">
        <w:rPr>
          <w:rFonts w:ascii="Times New Roman" w:hAnsi="Times New Roman"/>
          <w:color w:val="000000"/>
          <w:sz w:val="28"/>
          <w:szCs w:val="28"/>
        </w:rPr>
        <w:t>за</w:t>
      </w:r>
      <w:proofErr w:type="gramEnd"/>
      <w:r w:rsidRPr="00620F45">
        <w:rPr>
          <w:rFonts w:ascii="Times New Roman" w:hAnsi="Times New Roman"/>
          <w:color w:val="000000"/>
          <w:sz w:val="28"/>
          <w:szCs w:val="28"/>
        </w:rPr>
        <w:t>:</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невыполнение или ненадлежащее выполнение функций, отнесённых к его компетенции;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жизнь и здоровье воспитанников и работников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осуществлению образовательной деятельности.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1.17. </w:t>
      </w:r>
      <w:proofErr w:type="gramStart"/>
      <w:r w:rsidRPr="00620F45">
        <w:rPr>
          <w:rFonts w:ascii="Times New Roman" w:hAnsi="Times New Roman"/>
          <w:color w:val="000000"/>
          <w:sz w:val="28"/>
          <w:szCs w:val="28"/>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1.18.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1.19. Детский сад вправе участвовать в создании образовательных объединений.</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1.20. </w:t>
      </w:r>
      <w:proofErr w:type="gramStart"/>
      <w:r w:rsidRPr="00620F45">
        <w:rPr>
          <w:rFonts w:ascii="Times New Roman" w:hAnsi="Times New Roman"/>
          <w:color w:val="000000"/>
          <w:sz w:val="28"/>
          <w:szCs w:val="28"/>
        </w:rPr>
        <w:t>В Детском саду  создание и деятельность политических партий, религиозных организаций (объединений) не допускаются.</w:t>
      </w:r>
      <w:proofErr w:type="gramEnd"/>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В Детском саду образование носит светский характер.</w:t>
      </w:r>
      <w:proofErr w:type="gramEnd"/>
    </w:p>
    <w:p w:rsidR="00620F45" w:rsidRPr="00620F45" w:rsidRDefault="00620F45" w:rsidP="00201953">
      <w:pPr>
        <w:tabs>
          <w:tab w:val="left" w:pos="113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1.21.</w:t>
      </w:r>
      <w:r w:rsidRPr="00620F45">
        <w:rPr>
          <w:rFonts w:ascii="Times New Roman" w:hAnsi="Times New Roman"/>
          <w:color w:val="000000"/>
          <w:sz w:val="28"/>
          <w:szCs w:val="28"/>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1.22.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620F45">
        <w:rPr>
          <w:rFonts w:ascii="Times New Roman" w:hAnsi="Times New Roman"/>
          <w:color w:val="000000"/>
          <w:sz w:val="28"/>
          <w:szCs w:val="28"/>
        </w:rPr>
        <w:t>к</w:t>
      </w:r>
      <w:proofErr w:type="gramEnd"/>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таким</w:t>
      </w:r>
      <w:proofErr w:type="gramEnd"/>
      <w:r w:rsidRPr="00620F45">
        <w:rPr>
          <w:rFonts w:ascii="Times New Roman" w:hAnsi="Times New Roman"/>
          <w:color w:val="000000"/>
          <w:sz w:val="28"/>
          <w:szCs w:val="28"/>
        </w:rPr>
        <w:t xml:space="preserve"> ресурсам посредством размещения их в информационно-телекоммуникационных сетях, в том числе на официальном сайте Детского сада в сети "Интернет".</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1.23.  Детский сад обеспечивает открытость и доступность информации, копий документов и иной информации, которая размещается, опубликовывается по решению Детского сада и (или) размещение, опубликование которой является обязательными в соответствии с законодательством Российской Федерации.</w:t>
      </w:r>
    </w:p>
    <w:p w:rsidR="00620F45" w:rsidRPr="00620F45" w:rsidRDefault="00620F45" w:rsidP="00201953">
      <w:pPr>
        <w:shd w:val="clear" w:color="auto" w:fill="FFFFFF"/>
        <w:tabs>
          <w:tab w:val="left" w:pos="567"/>
          <w:tab w:val="left" w:pos="1195"/>
        </w:tabs>
        <w:ind w:left="5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1.24.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w:t>
      </w:r>
      <w:hyperlink r:id="rId12" w:history="1">
        <w:r w:rsidRPr="00620F45">
          <w:rPr>
            <w:rFonts w:ascii="Times New Roman" w:hAnsi="Times New Roman"/>
            <w:color w:val="000000"/>
            <w:sz w:val="28"/>
            <w:szCs w:val="28"/>
          </w:rPr>
          <w:t>законом</w:t>
        </w:r>
      </w:hyperlink>
      <w:r w:rsidRPr="00620F45">
        <w:rPr>
          <w:rFonts w:ascii="Times New Roman" w:hAnsi="Times New Roman"/>
          <w:color w:val="000000"/>
          <w:sz w:val="28"/>
          <w:szCs w:val="28"/>
        </w:rPr>
        <w:t xml:space="preserve"> тайну, подлежат размещению на официальном сайте Детского сада в сети "Интернет" и обновлению в течение десяти рабочих дней со дня их создания, получения или </w:t>
      </w:r>
      <w:r w:rsidRPr="00620F45">
        <w:rPr>
          <w:rFonts w:ascii="Times New Roman" w:hAnsi="Times New Roman"/>
          <w:color w:val="000000"/>
          <w:sz w:val="28"/>
          <w:szCs w:val="28"/>
        </w:rPr>
        <w:lastRenderedPageBreak/>
        <w:t xml:space="preserve">внесения в них соответствующих изменений. </w:t>
      </w:r>
      <w:hyperlink r:id="rId13" w:history="1">
        <w:r w:rsidRPr="00620F45">
          <w:rPr>
            <w:rFonts w:ascii="Times New Roman" w:hAnsi="Times New Roman"/>
            <w:color w:val="000000"/>
            <w:sz w:val="28"/>
            <w:szCs w:val="28"/>
          </w:rPr>
          <w:t>Порядок</w:t>
        </w:r>
      </w:hyperlink>
      <w:r w:rsidRPr="00620F45">
        <w:rPr>
          <w:rFonts w:ascii="Times New Roman" w:hAnsi="Times New Roman"/>
          <w:color w:val="000000"/>
          <w:sz w:val="28"/>
          <w:szCs w:val="28"/>
        </w:rPr>
        <w:t xml:space="preserve"> размещения на официальном сайте Детского сада в сети "Интернет"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620F45" w:rsidRPr="00620F45" w:rsidRDefault="00620F45" w:rsidP="00620F45">
      <w:pPr>
        <w:shd w:val="clear" w:color="auto" w:fill="FFFFFF"/>
        <w:tabs>
          <w:tab w:val="left" w:pos="851"/>
          <w:tab w:val="left" w:pos="8789"/>
        </w:tabs>
        <w:ind w:firstLine="709"/>
        <w:contextualSpacing/>
        <w:jc w:val="both"/>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II</w:t>
      </w:r>
      <w:r w:rsidRPr="00620F45">
        <w:rPr>
          <w:rFonts w:ascii="Times New Roman" w:hAnsi="Times New Roman"/>
          <w:color w:val="000000"/>
          <w:sz w:val="28"/>
          <w:szCs w:val="28"/>
        </w:rPr>
        <w:t>. ОРГАНИЗАЦИЯ И ОСУЩЕСТВЛЕНИЕ ОБРАЗОВАТЕЛЬНОЙ ДЕЯТЕЛЬНОСТИ ДЕТСКОГО САДА</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shd w:val="clear" w:color="auto" w:fill="FFFFFF"/>
        <w:tabs>
          <w:tab w:val="left" w:pos="567"/>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2.1. Режим работы Детского сада.</w:t>
      </w:r>
    </w:p>
    <w:p w:rsidR="00620F45" w:rsidRPr="00620F45" w:rsidRDefault="00620F45" w:rsidP="00201953">
      <w:pPr>
        <w:shd w:val="clear" w:color="auto" w:fill="FFFFFF"/>
        <w:tabs>
          <w:tab w:val="left" w:pos="567"/>
        </w:tabs>
        <w:ind w:left="43"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работает по пятидневной рабочей неделе с 12-часовым пребыванием ребёнка.</w:t>
      </w:r>
    </w:p>
    <w:p w:rsidR="00620F45" w:rsidRPr="00620F45" w:rsidRDefault="00620F45" w:rsidP="00201953">
      <w:pPr>
        <w:shd w:val="clear" w:color="auto" w:fill="FFFFFF"/>
        <w:tabs>
          <w:tab w:val="left" w:pos="567"/>
        </w:tabs>
        <w:ind w:left="43"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620F45" w:rsidRPr="00620F45" w:rsidRDefault="00620F45" w:rsidP="00201953">
      <w:pPr>
        <w:shd w:val="clear" w:color="auto" w:fill="FFFFFF"/>
        <w:ind w:left="29"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620F45" w:rsidRPr="00620F45" w:rsidRDefault="00620F45" w:rsidP="00201953">
      <w:pPr>
        <w:shd w:val="clear" w:color="auto" w:fill="FFFFFF"/>
        <w:ind w:left="29" w:right="22" w:firstLine="709"/>
        <w:jc w:val="both"/>
        <w:rPr>
          <w:rFonts w:ascii="Times New Roman" w:hAnsi="Times New Roman"/>
          <w:b/>
          <w:bCs/>
          <w:color w:val="000000"/>
          <w:sz w:val="28"/>
          <w:szCs w:val="28"/>
        </w:rPr>
      </w:pPr>
      <w:r w:rsidRPr="00620F45">
        <w:rPr>
          <w:rFonts w:ascii="Times New Roman" w:hAnsi="Times New Roman"/>
          <w:color w:val="000000"/>
          <w:sz w:val="28"/>
          <w:szCs w:val="28"/>
        </w:rPr>
        <w:t>Порядок посещения ребёнком Детского сада по индивидуальному графику определяется в договоре об образовании, заключенным  между Детским садом и родителями (законными представителями) каждого ребёнка.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2.2. Комплектование Детского сада устанавливается локальными нормативными актами Детского сада.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2.3. Образовательная деятельность по образовательной программе дошкольного образования осуществляется в группах. </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2.4. </w:t>
      </w:r>
      <w:r w:rsidRPr="00620F45">
        <w:rPr>
          <w:rFonts w:ascii="Times New Roman" w:hAnsi="Times New Roman"/>
          <w:sz w:val="28"/>
          <w:szCs w:val="28"/>
        </w:rPr>
        <w:t>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620F45" w:rsidRPr="00620F45" w:rsidRDefault="00620F45" w:rsidP="00201953">
      <w:pPr>
        <w:ind w:firstLine="709"/>
        <w:jc w:val="both"/>
        <w:rPr>
          <w:rFonts w:ascii="Times New Roman" w:hAnsi="Times New Roman"/>
          <w:sz w:val="28"/>
          <w:szCs w:val="28"/>
        </w:rPr>
      </w:pPr>
      <w:r w:rsidRPr="00620F45">
        <w:rPr>
          <w:rFonts w:ascii="Times New Roman" w:hAnsi="Times New Roman"/>
          <w:sz w:val="28"/>
          <w:szCs w:val="28"/>
        </w:rPr>
        <w:t xml:space="preserve">2.5. </w:t>
      </w:r>
      <w:proofErr w:type="gramStart"/>
      <w:r w:rsidRPr="00620F45">
        <w:rPr>
          <w:rFonts w:ascii="Times New Roman" w:hAnsi="Times New Roman"/>
          <w:sz w:val="28"/>
          <w:szCs w:val="28"/>
        </w:rPr>
        <w:t xml:space="preserve">В Детском саду функционируют группы компенсирующей направленности (для детей с тяжелыми нарушениями речи, для детей с фонетико-фонематическими нарушениями речи, для детей с задержкой психического развития, </w:t>
      </w:r>
      <w:r w:rsidRPr="00620F45">
        <w:rPr>
          <w:rFonts w:ascii="Times New Roman" w:hAnsi="Times New Roman"/>
          <w:color w:val="000000"/>
          <w:sz w:val="28"/>
          <w:szCs w:val="28"/>
        </w:rPr>
        <w:t>для детей со сложными дефектами (имеющих сочетание 2 и более недостатков в физическом и (или) психическом развитии), для детей с нарушением опорно-двигательного аппарата,</w:t>
      </w:r>
      <w:r w:rsidRPr="00620F45">
        <w:rPr>
          <w:rFonts w:ascii="Times New Roman" w:hAnsi="Times New Roman"/>
          <w:sz w:val="28"/>
          <w:szCs w:val="28"/>
        </w:rPr>
        <w:t xml:space="preserve"> </w:t>
      </w:r>
      <w:r w:rsidRPr="00620F45">
        <w:rPr>
          <w:rFonts w:ascii="Times New Roman" w:hAnsi="Times New Roman"/>
          <w:color w:val="000000"/>
          <w:sz w:val="28"/>
          <w:szCs w:val="28"/>
        </w:rPr>
        <w:t xml:space="preserve">для детей с иными ограниченными возможностями здоровья), группы </w:t>
      </w:r>
      <w:r w:rsidRPr="00620F45">
        <w:rPr>
          <w:rFonts w:ascii="Times New Roman" w:hAnsi="Times New Roman"/>
          <w:sz w:val="28"/>
          <w:szCs w:val="28"/>
        </w:rPr>
        <w:t>оздоровительной направленности и группы</w:t>
      </w:r>
      <w:proofErr w:type="gramEnd"/>
      <w:r w:rsidRPr="00620F45">
        <w:rPr>
          <w:rFonts w:ascii="Times New Roman" w:hAnsi="Times New Roman"/>
          <w:sz w:val="28"/>
          <w:szCs w:val="28"/>
        </w:rPr>
        <w:t xml:space="preserve"> общеразвивающей направленности. </w:t>
      </w:r>
    </w:p>
    <w:p w:rsidR="00620F45" w:rsidRPr="00620F45" w:rsidRDefault="00620F45" w:rsidP="00201953">
      <w:pPr>
        <w:ind w:firstLine="709"/>
        <w:jc w:val="both"/>
        <w:rPr>
          <w:rFonts w:ascii="Times New Roman" w:hAnsi="Times New Roman"/>
          <w:sz w:val="28"/>
          <w:szCs w:val="28"/>
        </w:rPr>
      </w:pPr>
      <w:r w:rsidRPr="00620F45">
        <w:rPr>
          <w:rFonts w:ascii="Times New Roman" w:hAnsi="Times New Roman"/>
          <w:sz w:val="28"/>
          <w:szCs w:val="28"/>
        </w:rPr>
        <w:t xml:space="preserve">Группы оздоровительной направленности создаются для других категорий детей, которым необходим комплекс специальных оздоровительных мероприятий.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2.7.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2.8.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2.9. Организация питания в Детском саду осуществляется Детским садом в соответствии с требованиями действующего законодательства.</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proofErr w:type="gramStart"/>
      <w:r w:rsidRPr="00620F45">
        <w:rPr>
          <w:rFonts w:ascii="Times New Roman" w:hAnsi="Times New Roman"/>
          <w:sz w:val="28"/>
          <w:szCs w:val="28"/>
        </w:rPr>
        <w:t>В Детском саду устанавливается пятиразовое питание воспитанников.</w:t>
      </w:r>
      <w:proofErr w:type="gramEnd"/>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620F45" w:rsidRPr="00620F45" w:rsidRDefault="00620F45" w:rsidP="00620F45">
      <w:pPr>
        <w:tabs>
          <w:tab w:val="left" w:pos="709"/>
        </w:tabs>
        <w:ind w:firstLine="540"/>
        <w:contextualSpacing/>
        <w:jc w:val="both"/>
        <w:outlineLvl w:val="1"/>
        <w:rPr>
          <w:rFonts w:ascii="Times New Roman" w:hAnsi="Times New Roman"/>
          <w:b/>
          <w:bCs/>
          <w:sz w:val="28"/>
          <w:szCs w:val="28"/>
        </w:rPr>
      </w:pPr>
      <w:r w:rsidRPr="00620F45">
        <w:rPr>
          <w:rFonts w:ascii="Times New Roman" w:hAnsi="Times New Roman"/>
          <w:sz w:val="28"/>
          <w:szCs w:val="28"/>
        </w:rPr>
        <w:t>2.10.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620F45" w:rsidRPr="00620F45" w:rsidRDefault="00620F45" w:rsidP="00620F45">
      <w:pPr>
        <w:ind w:firstLine="540"/>
        <w:jc w:val="both"/>
        <w:rPr>
          <w:rFonts w:ascii="Times New Roman" w:hAnsi="Times New Roman"/>
          <w:b/>
          <w:bCs/>
          <w:sz w:val="28"/>
          <w:szCs w:val="28"/>
        </w:rPr>
      </w:pPr>
      <w:r w:rsidRPr="00620F45">
        <w:rPr>
          <w:rFonts w:ascii="Times New Roman" w:hAnsi="Times New Roman"/>
          <w:sz w:val="28"/>
          <w:szCs w:val="28"/>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20F45" w:rsidRPr="00620F45" w:rsidRDefault="00620F45" w:rsidP="00620F45">
      <w:pPr>
        <w:shd w:val="clear" w:color="auto" w:fill="FFFFFF"/>
        <w:tabs>
          <w:tab w:val="left" w:pos="1289"/>
        </w:tabs>
        <w:contextualSpacing/>
        <w:jc w:val="both"/>
        <w:rPr>
          <w:rFonts w:ascii="Times New Roman" w:hAnsi="Times New Roman"/>
          <w:b/>
          <w:bCs/>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III</w:t>
      </w:r>
      <w:r w:rsidRPr="00620F45">
        <w:rPr>
          <w:rFonts w:ascii="Times New Roman" w:hAnsi="Times New Roman"/>
          <w:color w:val="000000"/>
          <w:sz w:val="28"/>
          <w:szCs w:val="28"/>
        </w:rPr>
        <w:t>. ОРГАНИЗАЦИЯ ОБРАЗОВАТЕЛЬНОГО ПРОЦЕССА</w:t>
      </w:r>
    </w:p>
    <w:p w:rsidR="00620F45" w:rsidRPr="00620F45" w:rsidRDefault="00620F45" w:rsidP="00620F45">
      <w:pPr>
        <w:shd w:val="clear" w:color="auto" w:fill="FFFFFF"/>
        <w:contextualSpacing/>
        <w:jc w:val="center"/>
        <w:rPr>
          <w:rFonts w:ascii="Times New Roman" w:hAnsi="Times New Roman"/>
          <w:color w:val="000000"/>
          <w:sz w:val="28"/>
          <w:szCs w:val="28"/>
        </w:rPr>
      </w:pPr>
    </w:p>
    <w:p w:rsidR="00620F45" w:rsidRPr="00620F45" w:rsidRDefault="00620F45" w:rsidP="00201953">
      <w:pPr>
        <w:shd w:val="clear" w:color="auto" w:fill="FFFFFF"/>
        <w:tabs>
          <w:tab w:val="left" w:pos="567"/>
        </w:tabs>
        <w:ind w:firstLine="709"/>
        <w:jc w:val="both"/>
        <w:rPr>
          <w:rFonts w:ascii="Times New Roman" w:hAnsi="Times New Roman"/>
          <w:b/>
          <w:bCs/>
          <w:sz w:val="28"/>
          <w:szCs w:val="28"/>
        </w:rPr>
      </w:pPr>
      <w:r w:rsidRPr="00620F45">
        <w:rPr>
          <w:rFonts w:ascii="Times New Roman" w:hAnsi="Times New Roman"/>
          <w:sz w:val="28"/>
          <w:szCs w:val="28"/>
        </w:rPr>
        <w:t>3.1. Обучение и воспитание в Детском саду ведётся на русском языке.</w:t>
      </w:r>
    </w:p>
    <w:p w:rsidR="00620F45" w:rsidRPr="00620F45" w:rsidRDefault="00620F45" w:rsidP="00201953">
      <w:pPr>
        <w:shd w:val="clear" w:color="auto" w:fill="FFFFFF"/>
        <w:tabs>
          <w:tab w:val="left" w:pos="567"/>
          <w:tab w:val="left" w:pos="709"/>
          <w:tab w:val="left" w:pos="1282"/>
        </w:tabs>
        <w:ind w:firstLine="709"/>
        <w:jc w:val="both"/>
        <w:rPr>
          <w:rFonts w:ascii="Times New Roman" w:hAnsi="Times New Roman"/>
          <w:b/>
          <w:bCs/>
          <w:sz w:val="28"/>
          <w:szCs w:val="28"/>
        </w:rPr>
      </w:pPr>
      <w:r w:rsidRPr="00620F45">
        <w:rPr>
          <w:rFonts w:ascii="Times New Roman" w:hAnsi="Times New Roman"/>
          <w:sz w:val="28"/>
          <w:szCs w:val="28"/>
        </w:rPr>
        <w:t>3.2. Цели образовательного процесса.</w:t>
      </w:r>
    </w:p>
    <w:p w:rsidR="00620F45" w:rsidRPr="00620F45" w:rsidRDefault="00620F45" w:rsidP="00201953">
      <w:pPr>
        <w:pStyle w:val="ConsPlusNormal"/>
        <w:ind w:firstLine="709"/>
        <w:jc w:val="both"/>
        <w:rPr>
          <w:rFonts w:ascii="Times New Roman" w:hAnsi="Times New Roman" w:cs="Times New Roman"/>
          <w:sz w:val="28"/>
          <w:szCs w:val="28"/>
        </w:rPr>
      </w:pPr>
      <w:r w:rsidRPr="00620F45">
        <w:rPr>
          <w:rFonts w:ascii="Times New Roman" w:hAnsi="Times New Roman" w:cs="Times New Roman"/>
          <w:sz w:val="28"/>
          <w:szCs w:val="28"/>
        </w:rPr>
        <w:t>Основной целью деятельности Детского сада является осуществление образовательной деятельности по образовательным программам дошкольного образования, присмотр и уход за детьми.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3.3. </w:t>
      </w:r>
      <w:r w:rsidRPr="00620F45">
        <w:rPr>
          <w:rFonts w:ascii="Times New Roman" w:hAnsi="Times New Roman"/>
          <w:sz w:val="28"/>
          <w:szCs w:val="28"/>
          <w:lang w:eastAsia="en-US"/>
        </w:rPr>
        <w:t xml:space="preserve"> </w:t>
      </w:r>
      <w:r w:rsidRPr="00620F45">
        <w:rPr>
          <w:rFonts w:ascii="Times New Roman" w:hAnsi="Times New Roman"/>
          <w:sz w:val="28"/>
          <w:szCs w:val="28"/>
        </w:rPr>
        <w:t>Основными видами деятельности Детского сада являются: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дошкольное образование (предшествующее начальному общему образованию), осуществляющееся посредством реализации образовательных программ дошкольного образования, в том числе адаптированных, в группах общеразвивающей, компенсирующей и оздоровительной направленности;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предоставление социальных услуг без обеспечения проживания, осуществляющееся посредством реализации присмотра и ухода.</w:t>
      </w:r>
    </w:p>
    <w:p w:rsidR="00620F45" w:rsidRPr="00620F45" w:rsidRDefault="00620F45" w:rsidP="00201953">
      <w:pPr>
        <w:pStyle w:val="ConsPlusNormal"/>
        <w:ind w:firstLine="709"/>
        <w:jc w:val="both"/>
        <w:rPr>
          <w:rFonts w:ascii="Times New Roman" w:hAnsi="Times New Roman" w:cs="Times New Roman"/>
          <w:sz w:val="28"/>
          <w:szCs w:val="28"/>
        </w:rPr>
      </w:pPr>
      <w:r w:rsidRPr="00620F45">
        <w:rPr>
          <w:rFonts w:ascii="Times New Roman" w:hAnsi="Times New Roman" w:cs="Times New Roman"/>
          <w:sz w:val="28"/>
          <w:szCs w:val="28"/>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20F45" w:rsidRPr="00620F45" w:rsidRDefault="00620F45" w:rsidP="00201953">
      <w:pPr>
        <w:shd w:val="clear" w:color="auto" w:fill="FFFFFF"/>
        <w:tabs>
          <w:tab w:val="left" w:pos="1037"/>
        </w:tabs>
        <w:ind w:firstLine="709"/>
        <w:jc w:val="both"/>
        <w:rPr>
          <w:rFonts w:ascii="Times New Roman" w:hAnsi="Times New Roman"/>
          <w:b/>
          <w:bCs/>
          <w:sz w:val="28"/>
          <w:szCs w:val="28"/>
        </w:rPr>
      </w:pPr>
      <w:r w:rsidRPr="00620F45">
        <w:rPr>
          <w:rFonts w:ascii="Times New Roman" w:hAnsi="Times New Roman"/>
          <w:sz w:val="28"/>
          <w:szCs w:val="28"/>
        </w:rPr>
        <w:t>3.5. Типы и виды реализуемых образовательных программ.</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lastRenderedPageBreak/>
        <w:tab/>
        <w:t xml:space="preserve">В </w:t>
      </w:r>
      <w:proofErr w:type="gramStart"/>
      <w:r w:rsidRPr="00620F45">
        <w:rPr>
          <w:rFonts w:ascii="Times New Roman" w:hAnsi="Times New Roman"/>
          <w:sz w:val="28"/>
          <w:szCs w:val="28"/>
        </w:rPr>
        <w:t>группах</w:t>
      </w:r>
      <w:proofErr w:type="gramEnd"/>
      <w:r w:rsidRPr="00620F45">
        <w:rPr>
          <w:rFonts w:ascii="Times New Roman" w:hAnsi="Times New Roman"/>
          <w:sz w:val="28"/>
          <w:szCs w:val="28"/>
        </w:rPr>
        <w:t xml:space="preserve"> общеразвивающей направленности осуществляется реализация образовательной программы дошкольного образования.</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r>
      <w:proofErr w:type="gramStart"/>
      <w:r w:rsidRPr="00620F45">
        <w:rPr>
          <w:rFonts w:ascii="Times New Roman" w:hAnsi="Times New Roman"/>
          <w:sz w:val="28"/>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roofErr w:type="gramEnd"/>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t xml:space="preserve">В </w:t>
      </w:r>
      <w:proofErr w:type="gramStart"/>
      <w:r w:rsidRPr="00620F45">
        <w:rPr>
          <w:rFonts w:ascii="Times New Roman" w:hAnsi="Times New Roman"/>
          <w:sz w:val="28"/>
          <w:szCs w:val="28"/>
        </w:rPr>
        <w:t>группах</w:t>
      </w:r>
      <w:proofErr w:type="gramEnd"/>
      <w:r w:rsidRPr="00620F45">
        <w:rPr>
          <w:rFonts w:ascii="Times New Roman" w:hAnsi="Times New Roman"/>
          <w:sz w:val="28"/>
          <w:szCs w:val="28"/>
        </w:rPr>
        <w:t xml:space="preserve">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оздоровительных и профилактических мероприятий. </w:t>
      </w:r>
    </w:p>
    <w:p w:rsidR="00620F45" w:rsidRPr="00620F45" w:rsidRDefault="00620F45" w:rsidP="00620F45">
      <w:pPr>
        <w:jc w:val="both"/>
        <w:rPr>
          <w:rFonts w:ascii="Times New Roman" w:hAnsi="Times New Roman"/>
          <w:b/>
          <w:bCs/>
          <w:sz w:val="28"/>
          <w:szCs w:val="28"/>
        </w:rPr>
      </w:pPr>
      <w:r w:rsidRPr="00620F45">
        <w:rPr>
          <w:rFonts w:ascii="Times New Roman" w:hAnsi="Times New Roman"/>
          <w:sz w:val="28"/>
          <w:szCs w:val="28"/>
        </w:rPr>
        <w:tab/>
      </w:r>
      <w:proofErr w:type="gramStart"/>
      <w:r w:rsidRPr="00620F45">
        <w:rPr>
          <w:rFonts w:ascii="Times New Roman" w:hAnsi="Times New Roman"/>
          <w:sz w:val="28"/>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620F45" w:rsidRPr="00620F45" w:rsidRDefault="00620F45" w:rsidP="00201953">
      <w:pPr>
        <w:pStyle w:val="af0"/>
        <w:spacing w:after="0"/>
        <w:ind w:left="0" w:firstLine="709"/>
        <w:rPr>
          <w:rFonts w:ascii="Times New Roman" w:hAnsi="Times New Roman"/>
          <w:sz w:val="28"/>
          <w:szCs w:val="28"/>
        </w:rPr>
      </w:pPr>
      <w:r w:rsidRPr="00620F45">
        <w:rPr>
          <w:rFonts w:ascii="Times New Roman" w:hAnsi="Times New Roman"/>
          <w:sz w:val="28"/>
          <w:szCs w:val="28"/>
        </w:rPr>
        <w:t>3.6. Виды деятельности, подлежащие обязательному лицензированию, осуществляются Детским садом после получения соответствующей лицензии.</w:t>
      </w:r>
    </w:p>
    <w:p w:rsidR="00620F45" w:rsidRPr="00620F45" w:rsidRDefault="00620F45" w:rsidP="00201953">
      <w:pPr>
        <w:pStyle w:val="21"/>
        <w:tabs>
          <w:tab w:val="left" w:pos="567"/>
        </w:tabs>
        <w:spacing w:line="240" w:lineRule="auto"/>
        <w:ind w:firstLine="709"/>
        <w:jc w:val="both"/>
        <w:rPr>
          <w:sz w:val="28"/>
          <w:szCs w:val="28"/>
        </w:rPr>
      </w:pPr>
      <w:r w:rsidRPr="00620F45">
        <w:rPr>
          <w:sz w:val="28"/>
          <w:szCs w:val="28"/>
        </w:rPr>
        <w:t>3.7.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предъявляемыми действующим законодательством Российской Федерации.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3.8. Режим дня должен соответствовать возрастным особенностям воспитанников и способствовать их гармоничному развитию.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3.9.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 Платные образовательные услуги и порядок их предоставления.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3.10.1. Детский сад,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Детским садом в соответствии с уставными целями.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3.10.2.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бюджета Красноярского края, местного бюджета.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Средства, полученные Детским садом, при оказании таких платных образовательных услуг, возвращаются оплатившим эти услуги лицам.</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3.10.3.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w:t>
      </w:r>
      <w:r w:rsidRPr="00620F45">
        <w:rPr>
          <w:rFonts w:ascii="Times New Roman" w:hAnsi="Times New Roman"/>
          <w:sz w:val="28"/>
          <w:szCs w:val="28"/>
        </w:rPr>
        <w:lastRenderedPageBreak/>
        <w:t>субсидии на возмещение затрат, на одинаковых при оказании одних и тех же услуг условиях.</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sz w:val="28"/>
          <w:szCs w:val="28"/>
        </w:rPr>
        <w:t xml:space="preserve">3.10.4. </w:t>
      </w:r>
      <w:proofErr w:type="gramStart"/>
      <w:r w:rsidRPr="00620F45">
        <w:rPr>
          <w:rFonts w:ascii="Times New Roman" w:hAnsi="Times New Roman"/>
          <w:sz w:val="28"/>
          <w:szCs w:val="28"/>
        </w:rPr>
        <w:t>Детский</w:t>
      </w:r>
      <w:r w:rsidRPr="00620F45">
        <w:rPr>
          <w:rFonts w:ascii="Times New Roman" w:hAnsi="Times New Roman"/>
          <w:color w:val="000000"/>
          <w:sz w:val="28"/>
          <w:szCs w:val="28"/>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Pr="00620F45">
        <w:rPr>
          <w:rFonts w:ascii="Times New Roman" w:hAnsi="Times New Roman"/>
          <w:color w:val="000000"/>
          <w:sz w:val="28"/>
          <w:szCs w:val="28"/>
        </w:rPr>
        <w:t xml:space="preserve"> Порядок определения указанной платы устанавливается Учредителем, если иное не предусмотрено федеральным законом.</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3.10.5. К платным образовательным услугам, предоставляемым Детским садом относятся:</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w:t>
      </w:r>
      <w:proofErr w:type="gramStart"/>
      <w:r w:rsidRPr="00620F45">
        <w:rPr>
          <w:rFonts w:ascii="Times New Roman" w:hAnsi="Times New Roman"/>
          <w:color w:val="000000"/>
          <w:sz w:val="28"/>
          <w:szCs w:val="28"/>
        </w:rPr>
        <w:t>обучение</w:t>
      </w:r>
      <w:proofErr w:type="gramEnd"/>
      <w:r w:rsidRPr="00620F45">
        <w:rPr>
          <w:rFonts w:ascii="Times New Roman" w:hAnsi="Times New Roman"/>
          <w:color w:val="000000"/>
          <w:sz w:val="28"/>
          <w:szCs w:val="28"/>
        </w:rPr>
        <w:t xml:space="preserve"> по дополнительным образовательным программам;</w:t>
      </w:r>
    </w:p>
    <w:p w:rsidR="00620F45" w:rsidRPr="00620F45" w:rsidRDefault="00620F45" w:rsidP="00201953">
      <w:pPr>
        <w:ind w:firstLine="709"/>
        <w:jc w:val="both"/>
        <w:rPr>
          <w:rFonts w:ascii="Times New Roman" w:hAnsi="Times New Roman"/>
          <w:b/>
          <w:bCs/>
          <w:sz w:val="28"/>
          <w:szCs w:val="28"/>
        </w:rPr>
      </w:pPr>
      <w:proofErr w:type="gramStart"/>
      <w:r w:rsidRPr="00620F45">
        <w:rPr>
          <w:rFonts w:ascii="Times New Roman" w:hAnsi="Times New Roman"/>
          <w:sz w:val="28"/>
          <w:szCs w:val="28"/>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roofErr w:type="gramEnd"/>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620F45">
        <w:rPr>
          <w:rFonts w:ascii="Times New Roman" w:hAnsi="Times New Roman"/>
          <w:color w:val="000000"/>
          <w:sz w:val="28"/>
          <w:szCs w:val="28"/>
        </w:rPr>
        <w:t>детей</w:t>
      </w:r>
      <w:proofErr w:type="gramEnd"/>
      <w:r w:rsidRPr="00620F45">
        <w:rPr>
          <w:rFonts w:ascii="Times New Roman" w:hAnsi="Times New Roman"/>
          <w:color w:val="000000"/>
          <w:sz w:val="28"/>
          <w:szCs w:val="28"/>
        </w:rPr>
        <w:t xml:space="preserve"> не посещающих дошкольное учреждение)</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«Школа раннего развития» для детей от 1 года до 2 лет;</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коррекционно-развивающая деятельность («Школа правильной речи», организация кружков по развитию </w:t>
      </w:r>
      <w:proofErr w:type="spellStart"/>
      <w:r w:rsidRPr="00620F45">
        <w:rPr>
          <w:rFonts w:ascii="Times New Roman" w:hAnsi="Times New Roman"/>
          <w:color w:val="000000"/>
          <w:sz w:val="28"/>
          <w:szCs w:val="28"/>
        </w:rPr>
        <w:t>логоритмических</w:t>
      </w:r>
      <w:proofErr w:type="spellEnd"/>
      <w:r w:rsidRPr="00620F45">
        <w:rPr>
          <w:rFonts w:ascii="Times New Roman" w:hAnsi="Times New Roman"/>
          <w:color w:val="000000"/>
          <w:sz w:val="28"/>
          <w:szCs w:val="28"/>
        </w:rPr>
        <w:t xml:space="preserve"> движений и коррекции отклонений в развитии психических процессов дошкольников);</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 художественно-эстетическая деятельность (организация кружков по </w:t>
      </w:r>
      <w:proofErr w:type="spellStart"/>
      <w:r w:rsidRPr="00620F45">
        <w:rPr>
          <w:rFonts w:ascii="Times New Roman" w:hAnsi="Times New Roman"/>
          <w:color w:val="000000"/>
          <w:sz w:val="28"/>
          <w:szCs w:val="28"/>
        </w:rPr>
        <w:t>изодеятельности</w:t>
      </w:r>
      <w:proofErr w:type="spellEnd"/>
      <w:r w:rsidRPr="00620F45">
        <w:rPr>
          <w:rFonts w:ascii="Times New Roman" w:hAnsi="Times New Roman"/>
          <w:color w:val="000000"/>
          <w:sz w:val="28"/>
          <w:szCs w:val="28"/>
        </w:rPr>
        <w:t>, оригами, обучению детей играм на музыкальных инструментах, танцам, пению и театрализованному искусству).</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3.10.6. </w:t>
      </w:r>
      <w:r w:rsidRPr="00620F45">
        <w:rPr>
          <w:rFonts w:ascii="Times New Roman" w:hAnsi="Times New Roman"/>
          <w:sz w:val="28"/>
          <w:szCs w:val="28"/>
        </w:rPr>
        <w:t>Детский</w:t>
      </w:r>
      <w:r w:rsidRPr="00620F45">
        <w:rPr>
          <w:rFonts w:ascii="Times New Roman" w:hAnsi="Times New Roman"/>
          <w:color w:val="000000"/>
          <w:sz w:val="28"/>
          <w:szCs w:val="28"/>
        </w:rPr>
        <w:t xml:space="preserve"> сад предоставляет платные образовательные услуги в соответствии с правилами, утвержденными Правительством Российской Федерации.</w:t>
      </w:r>
    </w:p>
    <w:p w:rsidR="00620F45" w:rsidRPr="00620F45" w:rsidRDefault="00620F45" w:rsidP="00201953">
      <w:pPr>
        <w:tabs>
          <w:tab w:val="left" w:pos="142"/>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3.10.7. Платные образовательные услуги и иная приносящая доход деятельность осуществляются Детским садом в соответствии с законодательством об образовании и локальными нормативными актами Детского сада.  </w:t>
      </w:r>
    </w:p>
    <w:p w:rsidR="00620F45" w:rsidRPr="00620F45" w:rsidRDefault="00620F45" w:rsidP="00201953">
      <w:pPr>
        <w:tabs>
          <w:tab w:val="left" w:pos="142"/>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3.10.8. Приносящая доход деятельность Детского сада:</w:t>
      </w:r>
    </w:p>
    <w:p w:rsidR="00620F45" w:rsidRPr="00620F45" w:rsidRDefault="00620F45" w:rsidP="00201953">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вправе вести приносящую доход деятельность, предусмотренную Уставом Детского сада постольку, поскольку это служит достижению целей, ради которых он создан, и соответствует указанным целям, при условии, что такая деятельность указана в Уставе.</w:t>
      </w:r>
      <w:r w:rsidRPr="00620F45">
        <w:rPr>
          <w:rFonts w:ascii="Times New Roman" w:hAnsi="Times New Roman"/>
          <w:sz w:val="28"/>
          <w:szCs w:val="28"/>
        </w:rPr>
        <w:t xml:space="preserve"> </w:t>
      </w:r>
      <w:r w:rsidRPr="00620F45">
        <w:rPr>
          <w:rFonts w:ascii="Times New Roman" w:hAnsi="Times New Roman"/>
          <w:color w:val="000000"/>
          <w:sz w:val="28"/>
          <w:szCs w:val="28"/>
        </w:rPr>
        <w:t xml:space="preserve"> </w:t>
      </w:r>
    </w:p>
    <w:p w:rsidR="00620F45" w:rsidRPr="00620F45" w:rsidRDefault="00620F45" w:rsidP="00201953">
      <w:pPr>
        <w:ind w:firstLine="709"/>
        <w:jc w:val="both"/>
        <w:outlineLvl w:val="1"/>
        <w:rPr>
          <w:rFonts w:ascii="Times New Roman" w:hAnsi="Times New Roman"/>
          <w:b/>
          <w:bCs/>
          <w:color w:val="000000"/>
          <w:sz w:val="28"/>
          <w:szCs w:val="28"/>
        </w:rPr>
      </w:pPr>
      <w:r w:rsidRPr="00620F45">
        <w:rPr>
          <w:rFonts w:ascii="Times New Roman" w:hAnsi="Times New Roman"/>
          <w:color w:val="000000"/>
          <w:sz w:val="28"/>
          <w:szCs w:val="28"/>
        </w:rPr>
        <w:t xml:space="preserve">Детский сад вправе осуществлять следующие виды деятельности: </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спортивно-оздоровительные услуги,</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организация досуга, </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прокат костюмов,</w:t>
      </w:r>
    </w:p>
    <w:p w:rsidR="00620F45" w:rsidRPr="00620F45" w:rsidRDefault="00620F45" w:rsidP="00201953">
      <w:pPr>
        <w:numPr>
          <w:ilvl w:val="0"/>
          <w:numId w:val="25"/>
        </w:numPr>
        <w:tabs>
          <w:tab w:val="left" w:pos="993"/>
        </w:tabs>
        <w:ind w:left="0" w:firstLine="709"/>
        <w:jc w:val="both"/>
        <w:rPr>
          <w:rFonts w:ascii="Times New Roman" w:hAnsi="Times New Roman"/>
          <w:b/>
          <w:bCs/>
          <w:color w:val="000000"/>
          <w:sz w:val="28"/>
          <w:szCs w:val="28"/>
        </w:rPr>
      </w:pPr>
      <w:r w:rsidRPr="00620F45">
        <w:rPr>
          <w:rFonts w:ascii="Times New Roman" w:hAnsi="Times New Roman"/>
          <w:color w:val="000000"/>
          <w:sz w:val="28"/>
          <w:szCs w:val="28"/>
        </w:rPr>
        <w:t>сдача имущества в аренду.</w:t>
      </w:r>
    </w:p>
    <w:p w:rsidR="00620F45" w:rsidRPr="00620F45" w:rsidRDefault="00620F45" w:rsidP="00201953">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Детский сад вправе сдавать в аренду муниципальное имущество, закрепленное за ним на праве оперативного управления, в целях обеспечения более эффективной организации им деятельности в соответствии с настоящим Уставом, рационального использования муниципального имущества.</w:t>
      </w:r>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ab/>
        <w:t>Виды деятельности, подлежащие обязательному лицензированию, осуществляются Детским садом после получения соответствующей лицензии.</w:t>
      </w:r>
    </w:p>
    <w:p w:rsidR="00620F45" w:rsidRPr="00620F45" w:rsidRDefault="00620F45" w:rsidP="00201953">
      <w:pPr>
        <w:pStyle w:val="ConsPlusNormal"/>
        <w:tabs>
          <w:tab w:val="left" w:pos="540"/>
        </w:tabs>
        <w:ind w:firstLine="709"/>
        <w:jc w:val="both"/>
        <w:rPr>
          <w:rFonts w:ascii="Times New Roman" w:hAnsi="Times New Roman" w:cs="Times New Roman"/>
          <w:color w:val="000000"/>
          <w:sz w:val="28"/>
          <w:szCs w:val="28"/>
        </w:rPr>
      </w:pPr>
      <w:r w:rsidRPr="00620F45">
        <w:rPr>
          <w:rFonts w:ascii="Times New Roman" w:hAnsi="Times New Roman" w:cs="Times New Roman"/>
          <w:color w:val="000000"/>
          <w:sz w:val="28"/>
          <w:szCs w:val="28"/>
        </w:rPr>
        <w:t xml:space="preserve">3.10.9. В </w:t>
      </w:r>
      <w:proofErr w:type="gramStart"/>
      <w:r w:rsidRPr="00620F45">
        <w:rPr>
          <w:rFonts w:ascii="Times New Roman" w:hAnsi="Times New Roman" w:cs="Times New Roman"/>
          <w:color w:val="000000"/>
          <w:sz w:val="28"/>
          <w:szCs w:val="28"/>
        </w:rPr>
        <w:t>случае</w:t>
      </w:r>
      <w:proofErr w:type="gramEnd"/>
      <w:r w:rsidRPr="00620F45">
        <w:rPr>
          <w:rFonts w:ascii="Times New Roman" w:hAnsi="Times New Roman" w:cs="Times New Roman"/>
          <w:color w:val="000000"/>
          <w:sz w:val="28"/>
          <w:szCs w:val="28"/>
        </w:rPr>
        <w:t xml:space="preserve">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620F45" w:rsidRPr="00620F45" w:rsidRDefault="00620F45" w:rsidP="00201953">
      <w:pPr>
        <w:tabs>
          <w:tab w:val="left" w:pos="709"/>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3.10.10. Детский сад ведет учет доходов и расходов по приносящей доходы деятельности.</w:t>
      </w:r>
    </w:p>
    <w:p w:rsidR="00620F45" w:rsidRPr="00620F45" w:rsidRDefault="00620F45" w:rsidP="00620F45">
      <w:pPr>
        <w:shd w:val="clear" w:color="auto" w:fill="FFFFFF"/>
        <w:ind w:left="43" w:firstLine="576"/>
        <w:contextualSpacing/>
        <w:jc w:val="both"/>
        <w:rPr>
          <w:rFonts w:ascii="Times New Roman" w:hAnsi="Times New Roman"/>
          <w:b/>
          <w:bCs/>
          <w:color w:val="000000"/>
          <w:sz w:val="28"/>
          <w:szCs w:val="28"/>
        </w:rPr>
      </w:pPr>
    </w:p>
    <w:p w:rsidR="00620F45" w:rsidRPr="00620F45" w:rsidRDefault="00620F45" w:rsidP="00620F45">
      <w:pPr>
        <w:shd w:val="clear" w:color="auto" w:fill="FFFFFF"/>
        <w:ind w:left="43" w:firstLine="576"/>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IV</w:t>
      </w:r>
      <w:r w:rsidRPr="00620F45">
        <w:rPr>
          <w:rFonts w:ascii="Times New Roman" w:hAnsi="Times New Roman"/>
          <w:color w:val="000000"/>
          <w:sz w:val="28"/>
          <w:szCs w:val="28"/>
        </w:rPr>
        <w:t>. УЧАСТНИКИ ОБРАЗОВАТЕЛЬНЫХ ОТНОШЕНИЙ</w:t>
      </w:r>
    </w:p>
    <w:p w:rsidR="00620F45" w:rsidRPr="00620F45" w:rsidRDefault="00620F45" w:rsidP="00620F45">
      <w:pPr>
        <w:shd w:val="clear" w:color="auto" w:fill="FFFFFF"/>
        <w:ind w:left="43" w:firstLine="576"/>
        <w:contextualSpacing/>
        <w:jc w:val="both"/>
        <w:rPr>
          <w:rFonts w:ascii="Times New Roman" w:hAnsi="Times New Roman"/>
          <w:b/>
          <w:bCs/>
          <w:color w:val="000000"/>
          <w:sz w:val="28"/>
          <w:szCs w:val="28"/>
        </w:rPr>
      </w:pP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4.1.</w:t>
      </w:r>
      <w:r w:rsidRPr="00620F45">
        <w:rPr>
          <w:rFonts w:ascii="Times New Roman" w:hAnsi="Times New Roman"/>
          <w:sz w:val="28"/>
          <w:szCs w:val="28"/>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4.2. Порядок комплектования работников Детского сада.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 xml:space="preserve">4.2.1. Трудовые отношения работников Детского сада </w:t>
      </w:r>
      <w:proofErr w:type="gramStart"/>
      <w:r w:rsidRPr="00620F45">
        <w:rPr>
          <w:rFonts w:ascii="Times New Roman" w:hAnsi="Times New Roman"/>
          <w:sz w:val="28"/>
          <w:szCs w:val="28"/>
        </w:rPr>
        <w:t>регулируются действующим трудовым законодательством и оформляются</w:t>
      </w:r>
      <w:proofErr w:type="gramEnd"/>
      <w:r w:rsidRPr="00620F45">
        <w:rPr>
          <w:rFonts w:ascii="Times New Roman" w:hAnsi="Times New Roman"/>
          <w:sz w:val="28"/>
          <w:szCs w:val="28"/>
        </w:rPr>
        <w:t xml:space="preserve"> трудовым договором, заключаемым в письменной форме между работником и работодателем. Прием на работу оформляется приказом заведующего, изданным на основании заключенного трудового договора.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 xml:space="preserve">4.2.2. К педагогической деятельности допускаются лица, имеющие образовательный ценз, который определяется в порядке, установленном Федеральным </w:t>
      </w:r>
      <w:hyperlink r:id="rId14" w:history="1">
        <w:r w:rsidRPr="00620F45">
          <w:rPr>
            <w:rFonts w:ascii="Times New Roman" w:hAnsi="Times New Roman"/>
            <w:sz w:val="28"/>
            <w:szCs w:val="28"/>
          </w:rPr>
          <w:t>законом</w:t>
        </w:r>
      </w:hyperlink>
      <w:r w:rsidRPr="00620F45">
        <w:rPr>
          <w:rFonts w:ascii="Times New Roman" w:hAnsi="Times New Roman"/>
          <w:sz w:val="28"/>
          <w:szCs w:val="28"/>
        </w:rPr>
        <w:t xml:space="preserve"> от 29.12. 2012  № 273-ФЗ «Об образовании в Российской Федерации».</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Перечень лиц, в отношении которых установлены ограничения на занятие педагогической деятельностью, определяется Трудовым кодексом Российской Федерации.</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4.2.3. Оплата труда работников Детского сада производится в порядке, установленном действующим законодательством.</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4.3. Права и обязанности участников образовательных отношений и иных работников Детского сада.</w:t>
      </w:r>
    </w:p>
    <w:p w:rsidR="00620F45" w:rsidRPr="00620F45" w:rsidRDefault="00620F45" w:rsidP="00201953">
      <w:pPr>
        <w:shd w:val="clear" w:color="auto" w:fill="FFFFFF"/>
        <w:tabs>
          <w:tab w:val="left" w:pos="1066"/>
        </w:tabs>
        <w:ind w:firstLine="709"/>
        <w:jc w:val="both"/>
        <w:rPr>
          <w:rFonts w:ascii="Times New Roman" w:hAnsi="Times New Roman"/>
          <w:b/>
          <w:bCs/>
          <w:sz w:val="28"/>
          <w:szCs w:val="28"/>
        </w:rPr>
      </w:pPr>
      <w:r w:rsidRPr="00620F45">
        <w:rPr>
          <w:rFonts w:ascii="Times New Roman" w:hAnsi="Times New Roman"/>
          <w:sz w:val="28"/>
          <w:szCs w:val="28"/>
        </w:rPr>
        <w:t>4.3.1. Права, обязанности и ответственность участников образовательных отношений: воспитанников, их родителей (законных представителей), педагогических работников, Детского сада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договором об образовании.</w:t>
      </w:r>
    </w:p>
    <w:p w:rsidR="00620F45" w:rsidRPr="00620F45" w:rsidRDefault="00620F45" w:rsidP="00201953">
      <w:pPr>
        <w:shd w:val="clear" w:color="auto" w:fill="FFFFFF"/>
        <w:tabs>
          <w:tab w:val="left" w:pos="1066"/>
        </w:tabs>
        <w:ind w:left="45" w:firstLine="709"/>
        <w:jc w:val="both"/>
        <w:rPr>
          <w:rFonts w:ascii="Times New Roman" w:hAnsi="Times New Roman"/>
          <w:b/>
          <w:bCs/>
          <w:sz w:val="28"/>
          <w:szCs w:val="28"/>
        </w:rPr>
      </w:pPr>
      <w:r w:rsidRPr="00620F45">
        <w:rPr>
          <w:rFonts w:ascii="Times New Roman" w:hAnsi="Times New Roman"/>
          <w:sz w:val="28"/>
          <w:szCs w:val="28"/>
        </w:rPr>
        <w:t>4.3.2. Права, обязанности и ответственность работников Детского сада, занимающих должности инженерно-технических, административно-</w:t>
      </w:r>
      <w:r w:rsidRPr="00620F45">
        <w:rPr>
          <w:rFonts w:ascii="Times New Roman" w:hAnsi="Times New Roman"/>
          <w:sz w:val="28"/>
          <w:szCs w:val="28"/>
        </w:rPr>
        <w:lastRenderedPageBreak/>
        <w:t xml:space="preserve">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Детского сада, должностными инструкциями, трудовыми договорами. </w:t>
      </w:r>
    </w:p>
    <w:p w:rsidR="00620F45" w:rsidRPr="00620F45" w:rsidRDefault="00620F45" w:rsidP="00201953">
      <w:pPr>
        <w:shd w:val="clear" w:color="auto" w:fill="FFFFFF"/>
        <w:ind w:left="22" w:right="36" w:firstLine="709"/>
        <w:jc w:val="both"/>
        <w:rPr>
          <w:rFonts w:ascii="Times New Roman" w:hAnsi="Times New Roman"/>
          <w:b/>
          <w:bCs/>
          <w:sz w:val="28"/>
          <w:szCs w:val="28"/>
        </w:rPr>
      </w:pPr>
      <w:r w:rsidRPr="00620F45">
        <w:rPr>
          <w:rFonts w:ascii="Times New Roman" w:hAnsi="Times New Roman"/>
          <w:sz w:val="28"/>
          <w:szCs w:val="28"/>
        </w:rPr>
        <w:t>4.4. Трудовые отношения с работниками Детского сада, помимо оснований прекращения трудового договора по инициативе администрации, предусмотренных статьями Трудового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620F45" w:rsidRPr="00620F45" w:rsidRDefault="00620F45" w:rsidP="00620F45">
      <w:pPr>
        <w:shd w:val="clear" w:color="auto" w:fill="FFFFFF"/>
        <w:ind w:right="34"/>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V</w:t>
      </w:r>
      <w:r w:rsidRPr="00620F45">
        <w:rPr>
          <w:rFonts w:ascii="Times New Roman" w:hAnsi="Times New Roman"/>
          <w:color w:val="000000"/>
          <w:sz w:val="28"/>
          <w:szCs w:val="28"/>
        </w:rPr>
        <w:t>. ФИНАНСОВАЯ СТРУКТУРА И ХОЗЯЙСТВЕННАЯ ДЕЯТЕЛЬНОСТЬ ДЕТСКОГО САДА</w:t>
      </w:r>
    </w:p>
    <w:p w:rsidR="00620F45" w:rsidRPr="00620F45" w:rsidRDefault="00620F45" w:rsidP="00620F45">
      <w:pPr>
        <w:contextualSpacing/>
        <w:jc w:val="both"/>
        <w:rPr>
          <w:rFonts w:ascii="Times New Roman" w:hAnsi="Times New Roman"/>
          <w:b/>
          <w:bCs/>
          <w:color w:val="000000"/>
          <w:sz w:val="28"/>
          <w:szCs w:val="28"/>
        </w:rPr>
      </w:pPr>
    </w:p>
    <w:p w:rsidR="00620F45" w:rsidRPr="00620F45" w:rsidRDefault="00620F45" w:rsidP="00201953">
      <w:pPr>
        <w:shd w:val="clear" w:color="auto" w:fill="FFFFFF"/>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 Имущество Детского сада:</w:t>
      </w:r>
    </w:p>
    <w:p w:rsidR="00620F45" w:rsidRPr="00620F45" w:rsidRDefault="00620F45" w:rsidP="00201953">
      <w:pPr>
        <w:shd w:val="clear" w:color="auto" w:fill="FFFFFF"/>
        <w:tabs>
          <w:tab w:val="left" w:pos="1130"/>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5.1.1.</w:t>
      </w:r>
      <w:r w:rsidRPr="00620F45">
        <w:rPr>
          <w:rFonts w:ascii="Times New Roman" w:hAnsi="Times New Roman"/>
          <w:color w:val="000000"/>
          <w:sz w:val="28"/>
          <w:szCs w:val="28"/>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620F45" w:rsidRPr="00620F45" w:rsidRDefault="00620F45" w:rsidP="00201953">
      <w:pPr>
        <w:shd w:val="clear" w:color="auto" w:fill="FFFFFF"/>
        <w:tabs>
          <w:tab w:val="left" w:pos="1134"/>
        </w:tabs>
        <w:ind w:firstLine="709"/>
        <w:contextualSpacing/>
        <w:jc w:val="both"/>
        <w:rPr>
          <w:rFonts w:ascii="Times New Roman" w:hAnsi="Times New Roman"/>
          <w:b/>
          <w:sz w:val="28"/>
          <w:szCs w:val="28"/>
        </w:rPr>
      </w:pPr>
      <w:r w:rsidRPr="00620F45">
        <w:rPr>
          <w:rFonts w:ascii="Times New Roman" w:hAnsi="Times New Roman"/>
          <w:sz w:val="28"/>
          <w:szCs w:val="28"/>
        </w:rPr>
        <w:t>5.1.2. Собственником имущества является ЗАТО Железногорск. Полномочия собственника имущества осуществляет Учредитель.</w:t>
      </w:r>
    </w:p>
    <w:p w:rsidR="00620F45" w:rsidRPr="00620F45" w:rsidRDefault="00620F45" w:rsidP="00201953">
      <w:pPr>
        <w:tabs>
          <w:tab w:val="num" w:pos="0"/>
        </w:tabs>
        <w:ind w:firstLine="709"/>
        <w:jc w:val="both"/>
        <w:rPr>
          <w:rFonts w:ascii="Times New Roman" w:hAnsi="Times New Roman"/>
          <w:b/>
          <w:sz w:val="28"/>
          <w:szCs w:val="28"/>
        </w:rPr>
      </w:pPr>
      <w:r w:rsidRPr="00620F45">
        <w:rPr>
          <w:rFonts w:ascii="Times New Roman" w:hAnsi="Times New Roman"/>
          <w:sz w:val="28"/>
          <w:szCs w:val="28"/>
        </w:rPr>
        <w:t xml:space="preserve">5.1.3. </w:t>
      </w:r>
      <w:r w:rsidRPr="00620F45">
        <w:rPr>
          <w:rFonts w:ascii="Times New Roman" w:hAnsi="Times New Roman"/>
          <w:color w:val="000000"/>
          <w:sz w:val="28"/>
          <w:szCs w:val="28"/>
        </w:rPr>
        <w:t>Детский сад</w:t>
      </w:r>
      <w:r w:rsidRPr="00620F45">
        <w:rPr>
          <w:rFonts w:ascii="Times New Roman" w:hAnsi="Times New Roman"/>
          <w:sz w:val="28"/>
          <w:szCs w:val="28"/>
        </w:rPr>
        <w:t>, 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620F45" w:rsidRPr="00620F45" w:rsidRDefault="00620F45" w:rsidP="00201953">
      <w:pPr>
        <w:shd w:val="clear" w:color="auto" w:fill="FFFFFF"/>
        <w:tabs>
          <w:tab w:val="left" w:pos="1134"/>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5.1.4.</w:t>
      </w:r>
      <w:r w:rsidRPr="00620F45">
        <w:rPr>
          <w:rFonts w:ascii="Times New Roman" w:hAnsi="Times New Roman"/>
          <w:color w:val="000000"/>
          <w:sz w:val="28"/>
          <w:szCs w:val="28"/>
        </w:rPr>
        <w:tab/>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620F45" w:rsidRPr="00620F45" w:rsidRDefault="00620F45" w:rsidP="00201953">
      <w:pPr>
        <w:shd w:val="clear" w:color="auto" w:fill="FFFFFF"/>
        <w:tabs>
          <w:tab w:val="left" w:pos="1134"/>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5.1.5.</w:t>
      </w:r>
      <w:r w:rsidRPr="00620F45">
        <w:rPr>
          <w:rFonts w:ascii="Times New Roman" w:hAnsi="Times New Roman"/>
          <w:color w:val="000000"/>
          <w:sz w:val="28"/>
          <w:szCs w:val="28"/>
        </w:rPr>
        <w:tab/>
        <w:t>Детский сад,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5.1.6.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xml:space="preserve">5.1.7. </w:t>
      </w:r>
      <w:proofErr w:type="gramStart"/>
      <w:r w:rsidRPr="00620F45">
        <w:rPr>
          <w:rFonts w:ascii="Times New Roman" w:hAnsi="Times New Roman"/>
          <w:color w:val="000000"/>
          <w:sz w:val="28"/>
          <w:szCs w:val="28"/>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620F45" w:rsidRPr="00620F45" w:rsidRDefault="00620F45" w:rsidP="00201953">
      <w:pPr>
        <w:shd w:val="clear" w:color="auto" w:fill="FFFFFF"/>
        <w:tabs>
          <w:tab w:val="left" w:pos="965"/>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 xml:space="preserve">5.1.8. </w:t>
      </w:r>
      <w:proofErr w:type="gramStart"/>
      <w:r w:rsidRPr="00620F45">
        <w:rPr>
          <w:rFonts w:ascii="Times New Roman" w:hAnsi="Times New Roman"/>
          <w:color w:val="000000"/>
          <w:sz w:val="28"/>
          <w:szCs w:val="28"/>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620F45">
        <w:rPr>
          <w:rFonts w:ascii="Times New Roman" w:hAnsi="Times New Roman"/>
          <w:color w:val="000000"/>
          <w:sz w:val="28"/>
          <w:szCs w:val="28"/>
        </w:rPr>
        <w:t xml:space="preserve"> или иным образом передавать им это имущество в качестве их  учредителя или участника.</w:t>
      </w:r>
    </w:p>
    <w:p w:rsidR="00620F45" w:rsidRPr="00620F45" w:rsidRDefault="00620F45" w:rsidP="00201953">
      <w:pPr>
        <w:shd w:val="clear" w:color="auto" w:fill="FFFFFF"/>
        <w:tabs>
          <w:tab w:val="left" w:pos="567"/>
        </w:tabs>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5.1.9.</w:t>
      </w:r>
      <w:r w:rsidRPr="00620F45">
        <w:rPr>
          <w:rFonts w:ascii="Times New Roman" w:hAnsi="Times New Roman"/>
          <w:color w:val="000000"/>
          <w:sz w:val="28"/>
          <w:szCs w:val="28"/>
        </w:rPr>
        <w:tab/>
        <w:t>При осуществлении оперативного управления имуществом Детский сад обязан:</w:t>
      </w:r>
    </w:p>
    <w:p w:rsidR="00620F45" w:rsidRPr="00620F45" w:rsidRDefault="00620F45" w:rsidP="00201953">
      <w:pPr>
        <w:shd w:val="clear" w:color="auto" w:fill="FFFFFF"/>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осуществлять деятельность в соответствии с Уставом;</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эффективно использовать закрепленное на праве оперативного управления имущество;</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5.1.10.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620F45" w:rsidRPr="00620F45" w:rsidRDefault="00620F45" w:rsidP="00201953">
      <w:pPr>
        <w:ind w:firstLine="709"/>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при наличии излишнего, неиспользуемого, либо используемого не по назначению имущества;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при принятии Учредителем решения о ликвидации, реорганизации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5.1.11. Детский сад вправе выступать арендатором и арендодателем имущества в соответствии с действующим законодательством и муниципальными правовыми актами.</w:t>
      </w:r>
    </w:p>
    <w:p w:rsidR="00620F45" w:rsidRPr="00620F45" w:rsidRDefault="00620F45" w:rsidP="00201953">
      <w:pPr>
        <w:ind w:firstLine="720"/>
        <w:jc w:val="both"/>
        <w:rPr>
          <w:rFonts w:ascii="Times New Roman" w:hAnsi="Times New Roman"/>
          <w:b/>
          <w:bCs/>
          <w:color w:val="000000"/>
          <w:sz w:val="28"/>
          <w:szCs w:val="28"/>
        </w:rPr>
      </w:pPr>
      <w:r w:rsidRPr="00620F45">
        <w:rPr>
          <w:rFonts w:ascii="Times New Roman" w:hAnsi="Times New Roman"/>
          <w:color w:val="000000"/>
          <w:sz w:val="28"/>
          <w:szCs w:val="28"/>
        </w:rPr>
        <w:t>Сдачу имущества в аренду, проведение экспертной оценки последствий договоров аренды, заключаемых Детским садом, определение размера арендной платы Детский сад осуществляет в порядке, установленном федеральными законами и муниципальными правовыми актами.</w:t>
      </w:r>
    </w:p>
    <w:p w:rsidR="00620F45" w:rsidRPr="00620F45" w:rsidRDefault="00620F45" w:rsidP="00201953">
      <w:pPr>
        <w:tabs>
          <w:tab w:val="left" w:pos="851"/>
        </w:tabs>
        <w:ind w:firstLine="720"/>
        <w:jc w:val="both"/>
        <w:rPr>
          <w:rFonts w:ascii="Times New Roman" w:hAnsi="Times New Roman"/>
          <w:sz w:val="28"/>
          <w:szCs w:val="28"/>
        </w:rPr>
      </w:pPr>
      <w:proofErr w:type="gramStart"/>
      <w:r w:rsidRPr="00620F45">
        <w:rPr>
          <w:rFonts w:ascii="Times New Roman" w:hAnsi="Times New Roman"/>
          <w:color w:val="000000"/>
          <w:sz w:val="28"/>
          <w:szCs w:val="28"/>
        </w:rPr>
        <w:t xml:space="preserve">В случае сдачи в аренду, передачи в безвозмездное пользование (за исключением передачи в безвозмездное пользование имущества </w:t>
      </w:r>
      <w:r w:rsidRPr="00620F45">
        <w:rPr>
          <w:rFonts w:ascii="Times New Roman" w:hAnsi="Times New Roman"/>
          <w:color w:val="000000"/>
          <w:sz w:val="28"/>
          <w:szCs w:val="28"/>
        </w:rPr>
        <w:lastRenderedPageBreak/>
        <w:t>муниципальным учреждениям и ФБГУЗ КБ-51) с согласия Учредителя недвижимого имущества или особо ценного движимого имущества, закрепленных за Детским садом Учредителем или приобретенных Детским садом за счет средств, выделенных ему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620F45">
        <w:rPr>
          <w:rFonts w:ascii="Times New Roman" w:hAnsi="Times New Roman"/>
          <w:color w:val="000000"/>
          <w:sz w:val="28"/>
          <w:szCs w:val="28"/>
        </w:rPr>
        <w:t xml:space="preserve"> затрат на содержание имущества.</w:t>
      </w:r>
      <w:r w:rsidRPr="00620F45">
        <w:rPr>
          <w:rFonts w:ascii="Times New Roman" w:hAnsi="Times New Roman"/>
          <w:sz w:val="28"/>
          <w:szCs w:val="28"/>
        </w:rPr>
        <w:t xml:space="preserve"> </w:t>
      </w:r>
    </w:p>
    <w:p w:rsidR="00620F45" w:rsidRPr="00620F45" w:rsidRDefault="00620F45" w:rsidP="00201953">
      <w:pPr>
        <w:tabs>
          <w:tab w:val="left" w:pos="851"/>
        </w:tabs>
        <w:ind w:firstLine="720"/>
        <w:jc w:val="both"/>
        <w:rPr>
          <w:rFonts w:ascii="Times New Roman" w:hAnsi="Times New Roman"/>
          <w:b/>
          <w:bCs/>
          <w:color w:val="000000"/>
          <w:sz w:val="28"/>
          <w:szCs w:val="28"/>
        </w:rPr>
      </w:pPr>
      <w:r w:rsidRPr="00620F45">
        <w:rPr>
          <w:rFonts w:ascii="Times New Roman" w:hAnsi="Times New Roman"/>
          <w:color w:val="000000"/>
          <w:sz w:val="28"/>
          <w:szCs w:val="28"/>
        </w:rPr>
        <w:t>Заключение договора безвозмездного пользования в отношении имущества, закрепленного за Детским садом на праве оперативного управления, с медицинскими организациями для охраны здоровья воспитанников осуществляется без проведения конкурсов или аукционов.</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 Финансовое и материально-техническое обеспечение деятельности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5.2.1 Финансовое обеспечение выполнения муниципального задания Детского сада осуществляется в виде субсидий из местного бюджета.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5.2.2.  Источниками формирования имущества и финансовых ресурсов Детского сада являются: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имущество, закрепленное за Детским садом на праве оперативного управления;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субсидии из бюджета;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-средства от оказания платных дополнительных образовательных и иных предусмотренных Уставом Детского сада услуг;</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добровольные имущественные взносы и пожертвования;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 другие, не запрещенные законом поступления.</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5.2.3.  Доходы, полученные  от приносящей доходы деятельности, и приобретенное за счет этих доходов имущество поступают в самостоятельное распоряжение  Детского сада.</w:t>
      </w:r>
    </w:p>
    <w:p w:rsidR="00620F45" w:rsidRPr="00620F45" w:rsidRDefault="00620F45" w:rsidP="00201953">
      <w:pPr>
        <w:ind w:firstLine="720"/>
        <w:contextualSpacing/>
        <w:jc w:val="both"/>
        <w:rPr>
          <w:rFonts w:ascii="Times New Roman" w:hAnsi="Times New Roman"/>
          <w:b/>
          <w:bCs/>
          <w:color w:val="000000"/>
          <w:sz w:val="28"/>
          <w:szCs w:val="28"/>
        </w:rPr>
      </w:pPr>
      <w:r w:rsidRPr="00620F45">
        <w:rPr>
          <w:rFonts w:ascii="Times New Roman" w:hAnsi="Times New Roman"/>
          <w:color w:val="000000"/>
          <w:sz w:val="28"/>
          <w:szCs w:val="28"/>
        </w:rPr>
        <w:t>5.2.4. Имущество и средства Детского сада учитываются на его балансе. Особо ценное движимое имущество, закрепленное за Детским садом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color w:val="000000"/>
          <w:sz w:val="28"/>
          <w:szCs w:val="28"/>
        </w:rPr>
        <w:t xml:space="preserve">5.2.5.  </w:t>
      </w:r>
      <w:r w:rsidRPr="00620F45">
        <w:rPr>
          <w:rFonts w:ascii="Times New Roman" w:hAnsi="Times New Roman"/>
          <w:bCs/>
          <w:color w:val="000000"/>
          <w:sz w:val="28"/>
          <w:szCs w:val="28"/>
        </w:rPr>
        <w:t>П</w:t>
      </w:r>
      <w:r w:rsidRPr="00620F45">
        <w:rPr>
          <w:rFonts w:ascii="Times New Roman" w:hAnsi="Times New Roman"/>
          <w:sz w:val="28"/>
          <w:szCs w:val="28"/>
        </w:rPr>
        <w:t>олномочия по ведению бухгалтерского, бюджетного учета и формированию бюджетной отчетности Детского сада осуществляет МКУ «Управление образования» на основании договора.</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5.2.6.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620F45">
        <w:rPr>
          <w:rFonts w:ascii="Times New Roman" w:hAnsi="Times New Roman"/>
          <w:sz w:val="28"/>
          <w:szCs w:val="28"/>
        </w:rPr>
        <w:t>дств в с</w:t>
      </w:r>
      <w:proofErr w:type="gramEnd"/>
      <w:r w:rsidRPr="00620F45">
        <w:rPr>
          <w:rFonts w:ascii="Times New Roman" w:hAnsi="Times New Roman"/>
          <w:sz w:val="28"/>
          <w:szCs w:val="28"/>
        </w:rPr>
        <w:t xml:space="preserve">оответствии с действующим законодательством. Контроль деятельности </w:t>
      </w:r>
      <w:r w:rsidRPr="00620F45">
        <w:rPr>
          <w:rFonts w:ascii="Times New Roman" w:hAnsi="Times New Roman"/>
          <w:color w:val="000000"/>
          <w:sz w:val="28"/>
          <w:szCs w:val="28"/>
        </w:rPr>
        <w:t>Детского сада</w:t>
      </w:r>
      <w:r w:rsidRPr="00620F45">
        <w:rPr>
          <w:rFonts w:ascii="Times New Roman" w:hAnsi="Times New Roman"/>
          <w:sz w:val="28"/>
          <w:szCs w:val="28"/>
        </w:rPr>
        <w:t xml:space="preserve"> в этой части осуществляется Учредителем или иным юридическим лицом, уполномоченным собственником.</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 xml:space="preserve">5.2.7. Детский сад вправе осуществлять в порядке, определенном Администрацией ЗАТО г. Железногорск, полномочия Администрации ЗАТО </w:t>
      </w:r>
      <w:r w:rsidR="00BD221A">
        <w:rPr>
          <w:rFonts w:ascii="Times New Roman" w:hAnsi="Times New Roman"/>
          <w:sz w:val="28"/>
          <w:szCs w:val="28"/>
        </w:rPr>
        <w:br/>
      </w:r>
      <w:r w:rsidRPr="00620F45">
        <w:rPr>
          <w:rFonts w:ascii="Times New Roman" w:hAnsi="Times New Roman"/>
          <w:sz w:val="28"/>
          <w:szCs w:val="28"/>
        </w:rPr>
        <w:t>г. Железногорск по исполнению публичных обязательств перед физическим лицом, подлежащих исполнению в денежной форме.</w:t>
      </w:r>
    </w:p>
    <w:p w:rsidR="00620F45" w:rsidRPr="00620F45" w:rsidRDefault="00620F45" w:rsidP="00BD221A">
      <w:pPr>
        <w:pStyle w:val="af0"/>
        <w:spacing w:after="0"/>
        <w:ind w:left="0" w:firstLine="720"/>
        <w:jc w:val="both"/>
        <w:rPr>
          <w:rFonts w:ascii="Times New Roman" w:hAnsi="Times New Roman"/>
          <w:sz w:val="28"/>
          <w:szCs w:val="28"/>
        </w:rPr>
      </w:pPr>
      <w:r w:rsidRPr="00620F45">
        <w:rPr>
          <w:rFonts w:ascii="Times New Roman" w:hAnsi="Times New Roman"/>
          <w:sz w:val="28"/>
          <w:szCs w:val="28"/>
        </w:rPr>
        <w:t>5.2.8.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пунктом 5.2.7 настоящего Устава и Федеральным законом «О некоммерческих организациях», осуществляется в порядке, установленном Администрацией ЗАТО г.</w:t>
      </w:r>
      <w:r w:rsidR="00BD221A">
        <w:rPr>
          <w:rFonts w:ascii="Times New Roman" w:hAnsi="Times New Roman"/>
          <w:sz w:val="28"/>
          <w:szCs w:val="28"/>
        </w:rPr>
        <w:t xml:space="preserve"> </w:t>
      </w:r>
      <w:r w:rsidRPr="00620F45">
        <w:rPr>
          <w:rFonts w:ascii="Times New Roman" w:hAnsi="Times New Roman"/>
          <w:sz w:val="28"/>
          <w:szCs w:val="28"/>
        </w:rPr>
        <w:t>Железногорск.</w:t>
      </w:r>
    </w:p>
    <w:p w:rsidR="00620F45" w:rsidRPr="00620F45" w:rsidRDefault="00620F45" w:rsidP="00BD221A">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5.3. Крупная сделка.</w:t>
      </w:r>
    </w:p>
    <w:p w:rsidR="00620F45" w:rsidRPr="00620F45" w:rsidRDefault="00620F45" w:rsidP="00BD221A">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Крупная сделка может быть совершена Детским садом только с предварительного согласия Учредителя.</w:t>
      </w:r>
    </w:p>
    <w:p w:rsidR="00620F45" w:rsidRPr="00620F45" w:rsidRDefault="00620F45" w:rsidP="00BD221A">
      <w:pPr>
        <w:ind w:firstLine="720"/>
        <w:contextualSpacing/>
        <w:jc w:val="both"/>
        <w:outlineLvl w:val="1"/>
        <w:rPr>
          <w:rFonts w:ascii="Times New Roman" w:hAnsi="Times New Roman"/>
          <w:b/>
          <w:bCs/>
          <w:sz w:val="28"/>
          <w:szCs w:val="28"/>
        </w:rPr>
      </w:pPr>
      <w:proofErr w:type="gramStart"/>
      <w:r w:rsidRPr="00620F45">
        <w:rPr>
          <w:rFonts w:ascii="Times New Roman" w:hAnsi="Times New Roman"/>
          <w:sz w:val="28"/>
          <w:szCs w:val="28"/>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620F45">
        <w:rPr>
          <w:rFonts w:ascii="Times New Roman" w:hAnsi="Times New Roman"/>
          <w:sz w:val="28"/>
          <w:szCs w:val="28"/>
        </w:rPr>
        <w:t xml:space="preserve"> Детского сада, определяемой по данным его бухгалтерской отчетности на последнюю отчетную дату.</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Заведующий Детским садом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5.4.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0F45" w:rsidRPr="00620F45" w:rsidRDefault="00620F45" w:rsidP="00201953">
      <w:pPr>
        <w:tabs>
          <w:tab w:val="left" w:pos="0"/>
        </w:tabs>
        <w:ind w:firstLine="709"/>
        <w:jc w:val="both"/>
        <w:outlineLvl w:val="1"/>
        <w:rPr>
          <w:rFonts w:ascii="Times New Roman" w:hAnsi="Times New Roman"/>
          <w:b/>
          <w:bCs/>
          <w:sz w:val="28"/>
          <w:szCs w:val="28"/>
        </w:rPr>
      </w:pPr>
      <w:r w:rsidRPr="00620F45">
        <w:rPr>
          <w:rFonts w:ascii="Times New Roman" w:hAnsi="Times New Roman"/>
          <w:sz w:val="28"/>
          <w:szCs w:val="28"/>
        </w:rPr>
        <w:t>5.5. Конфликт интересов.</w:t>
      </w:r>
    </w:p>
    <w:p w:rsidR="00620F45" w:rsidRPr="00620F45" w:rsidRDefault="00620F45" w:rsidP="00201953">
      <w:pPr>
        <w:ind w:firstLine="720"/>
        <w:contextualSpacing/>
        <w:jc w:val="both"/>
        <w:outlineLvl w:val="1"/>
        <w:rPr>
          <w:rFonts w:ascii="Times New Roman" w:hAnsi="Times New Roman"/>
          <w:b/>
          <w:bCs/>
          <w:sz w:val="28"/>
          <w:szCs w:val="28"/>
        </w:rPr>
      </w:pPr>
      <w:r w:rsidRPr="00620F45">
        <w:rPr>
          <w:rFonts w:ascii="Times New Roman" w:hAnsi="Times New Roman"/>
          <w:sz w:val="28"/>
          <w:szCs w:val="28"/>
        </w:rPr>
        <w:t xml:space="preserve">5.5.1. </w:t>
      </w:r>
      <w:proofErr w:type="gramStart"/>
      <w:r w:rsidRPr="00620F45">
        <w:rPr>
          <w:rFonts w:ascii="Times New Roman" w:hAnsi="Times New Roman"/>
          <w:sz w:val="28"/>
          <w:szCs w:val="28"/>
        </w:rPr>
        <w:t>Для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620F45">
        <w:rPr>
          <w:rFonts w:ascii="Times New Roman" w:hAnsi="Times New Roman"/>
          <w:sz w:val="28"/>
          <w:szCs w:val="28"/>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5.5.2. Заинтересованные лица обязаны соблюдать интересы Детского сада, прежде всего в отношении целей его деятельности, и не должны использовать возможности  Детского сада или допускать их использование в иных целях, </w:t>
      </w:r>
      <w:proofErr w:type="gramStart"/>
      <w:r w:rsidRPr="00620F45">
        <w:rPr>
          <w:rFonts w:ascii="Times New Roman" w:hAnsi="Times New Roman"/>
          <w:sz w:val="28"/>
          <w:szCs w:val="28"/>
        </w:rPr>
        <w:t>помимо</w:t>
      </w:r>
      <w:proofErr w:type="gramEnd"/>
      <w:r w:rsidRPr="00620F45">
        <w:rPr>
          <w:rFonts w:ascii="Times New Roman" w:hAnsi="Times New Roman"/>
          <w:sz w:val="28"/>
          <w:szCs w:val="28"/>
        </w:rPr>
        <w:t xml:space="preserve"> предусмотренных Уставом.</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lastRenderedPageBreak/>
        <w:t>Под термином "возможности Детского сада" в целях пункта 5.5 настоящего Устава понимаются принадлежащие Детскому саду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5.5.3.  В </w:t>
      </w:r>
      <w:proofErr w:type="gramStart"/>
      <w:r w:rsidRPr="00620F45">
        <w:rPr>
          <w:rFonts w:ascii="Times New Roman" w:hAnsi="Times New Roman"/>
          <w:sz w:val="28"/>
          <w:szCs w:val="28"/>
        </w:rPr>
        <w:t>случае</w:t>
      </w:r>
      <w:proofErr w:type="gramEnd"/>
      <w:r w:rsidRPr="00620F45">
        <w:rPr>
          <w:rFonts w:ascii="Times New Roman" w:hAnsi="Times New Roman"/>
          <w:sz w:val="28"/>
          <w:szCs w:val="28"/>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оно обязано сообщить о своей заинтересованности Учредителю;</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сделка должна быть одобрена Учредителем.</w:t>
      </w:r>
    </w:p>
    <w:p w:rsidR="00620F45" w:rsidRPr="00620F45" w:rsidRDefault="00620F45" w:rsidP="00620F45">
      <w:pPr>
        <w:ind w:firstLine="709"/>
        <w:contextualSpacing/>
        <w:jc w:val="both"/>
        <w:outlineLvl w:val="1"/>
        <w:rPr>
          <w:rFonts w:ascii="Times New Roman" w:hAnsi="Times New Roman"/>
          <w:b/>
          <w:bCs/>
          <w:sz w:val="28"/>
          <w:szCs w:val="28"/>
        </w:rPr>
      </w:pPr>
      <w:r w:rsidRPr="00620F45">
        <w:rPr>
          <w:rFonts w:ascii="Times New Roman" w:hAnsi="Times New Roman"/>
          <w:sz w:val="28"/>
          <w:szCs w:val="28"/>
        </w:rPr>
        <w:t xml:space="preserve">5.5.4. Сделка, в совершении которой имеется заинтересованность </w:t>
      </w:r>
      <w:proofErr w:type="gramStart"/>
      <w:r w:rsidRPr="00620F45">
        <w:rPr>
          <w:rFonts w:ascii="Times New Roman" w:hAnsi="Times New Roman"/>
          <w:sz w:val="28"/>
          <w:szCs w:val="28"/>
        </w:rPr>
        <w:t>и</w:t>
      </w:r>
      <w:proofErr w:type="gramEnd"/>
      <w:r w:rsidRPr="00620F45">
        <w:rPr>
          <w:rFonts w:ascii="Times New Roman" w:hAnsi="Times New Roman"/>
          <w:sz w:val="28"/>
          <w:szCs w:val="28"/>
        </w:rPr>
        <w:t xml:space="preserve"> которая совершена с нарушением требований пункта 5.5 настоящего Устава, может быть признана судом недействительной.</w:t>
      </w:r>
    </w:p>
    <w:p w:rsidR="00620F45" w:rsidRPr="00620F45" w:rsidRDefault="00620F45" w:rsidP="00620F45">
      <w:pPr>
        <w:ind w:firstLine="540"/>
        <w:contextualSpacing/>
        <w:jc w:val="both"/>
        <w:outlineLvl w:val="1"/>
        <w:rPr>
          <w:rFonts w:ascii="Times New Roman" w:hAnsi="Times New Roman"/>
          <w:b/>
          <w:bCs/>
          <w:sz w:val="28"/>
          <w:szCs w:val="28"/>
        </w:rPr>
      </w:pPr>
      <w:r w:rsidRPr="00620F45">
        <w:rPr>
          <w:rFonts w:ascii="Times New Roman" w:hAnsi="Times New Roman"/>
          <w:sz w:val="28"/>
          <w:szCs w:val="28"/>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620F45" w:rsidRPr="00620F45" w:rsidRDefault="00620F45" w:rsidP="00620F45">
      <w:pPr>
        <w:tabs>
          <w:tab w:val="left" w:pos="0"/>
          <w:tab w:val="left" w:pos="1134"/>
        </w:tabs>
        <w:suppressAutoHyphens/>
        <w:ind w:firstLine="709"/>
        <w:jc w:val="both"/>
        <w:rPr>
          <w:rFonts w:ascii="Times New Roman" w:hAnsi="Times New Roman"/>
          <w:b/>
          <w:bCs/>
          <w:sz w:val="28"/>
          <w:szCs w:val="28"/>
        </w:rPr>
      </w:pPr>
      <w:r w:rsidRPr="00620F45">
        <w:rPr>
          <w:rFonts w:ascii="Times New Roman" w:hAnsi="Times New Roman"/>
          <w:color w:val="000000"/>
          <w:sz w:val="28"/>
          <w:szCs w:val="28"/>
        </w:rPr>
        <w:t>5.6</w:t>
      </w:r>
      <w:r w:rsidRPr="00620F45">
        <w:rPr>
          <w:rFonts w:ascii="Times New Roman" w:hAnsi="Times New Roman"/>
          <w:sz w:val="28"/>
          <w:szCs w:val="28"/>
        </w:rPr>
        <w:t>. Штатное расписание устанавливается Детским садом самостоятельно в пределах утвержденного фонда оплаты труда.</w:t>
      </w:r>
    </w:p>
    <w:p w:rsidR="00620F45" w:rsidRPr="00620F45" w:rsidRDefault="00620F45" w:rsidP="00620F45">
      <w:pPr>
        <w:tabs>
          <w:tab w:val="left" w:pos="0"/>
          <w:tab w:val="left" w:pos="1134"/>
        </w:tabs>
        <w:suppressAutoHyphens/>
        <w:ind w:firstLine="709"/>
        <w:jc w:val="both"/>
        <w:rPr>
          <w:rFonts w:ascii="Times New Roman" w:hAnsi="Times New Roman"/>
          <w:b/>
          <w:bCs/>
          <w:sz w:val="28"/>
          <w:szCs w:val="28"/>
        </w:rPr>
      </w:pPr>
      <w:r w:rsidRPr="00620F45">
        <w:rPr>
          <w:rFonts w:ascii="Times New Roman" w:hAnsi="Times New Roman"/>
          <w:sz w:val="28"/>
          <w:szCs w:val="28"/>
        </w:rPr>
        <w:t>5.7. Оплата труда персонала Детского сада производится согласно действующему законодательству и утвержденному штатному расписанию.</w:t>
      </w:r>
    </w:p>
    <w:p w:rsidR="00620F45" w:rsidRPr="00620F45" w:rsidRDefault="00620F45" w:rsidP="00620F45">
      <w:pPr>
        <w:contextualSpacing/>
        <w:jc w:val="center"/>
        <w:rPr>
          <w:rFonts w:ascii="Times New Roman" w:hAnsi="Times New Roman"/>
          <w:bCs/>
          <w:color w:val="000000"/>
          <w:sz w:val="28"/>
          <w:szCs w:val="28"/>
        </w:rPr>
      </w:pPr>
    </w:p>
    <w:p w:rsidR="00620F45" w:rsidRPr="00620F45" w:rsidRDefault="00620F45" w:rsidP="00620F45">
      <w:pPr>
        <w:contextualSpacing/>
        <w:jc w:val="center"/>
        <w:rPr>
          <w:rFonts w:ascii="Times New Roman" w:hAnsi="Times New Roman"/>
          <w:bCs/>
          <w:color w:val="000000"/>
          <w:sz w:val="28"/>
          <w:szCs w:val="28"/>
        </w:rPr>
      </w:pPr>
      <w:r w:rsidRPr="00620F45">
        <w:rPr>
          <w:rFonts w:ascii="Times New Roman" w:hAnsi="Times New Roman"/>
          <w:color w:val="000000"/>
          <w:sz w:val="28"/>
          <w:szCs w:val="28"/>
          <w:lang w:val="en-US"/>
        </w:rPr>
        <w:t>VI</w:t>
      </w:r>
      <w:r w:rsidRPr="00620F45">
        <w:rPr>
          <w:rFonts w:ascii="Times New Roman" w:hAnsi="Times New Roman"/>
          <w:color w:val="000000"/>
          <w:sz w:val="28"/>
          <w:szCs w:val="28"/>
        </w:rPr>
        <w:t>. ПОРЯДОК УПРАВЛЕНИЯ</w:t>
      </w:r>
    </w:p>
    <w:p w:rsidR="00620F45" w:rsidRPr="00620F45" w:rsidRDefault="00620F45" w:rsidP="00620F45">
      <w:pPr>
        <w:contextualSpacing/>
        <w:jc w:val="center"/>
        <w:rPr>
          <w:rFonts w:ascii="Times New Roman" w:hAnsi="Times New Roman"/>
          <w:b/>
          <w:bCs/>
          <w:color w:val="000000"/>
          <w:sz w:val="28"/>
          <w:szCs w:val="28"/>
        </w:rPr>
      </w:pP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 xml:space="preserve">6.1. Управление Детским садом  </w:t>
      </w:r>
      <w:proofErr w:type="gramStart"/>
      <w:r w:rsidRPr="00620F45">
        <w:rPr>
          <w:rFonts w:ascii="Times New Roman" w:hAnsi="Times New Roman" w:cs="Times New Roman"/>
          <w:sz w:val="28"/>
          <w:szCs w:val="28"/>
        </w:rPr>
        <w:t>осуществляется в соответствии с законодательством Российской Федерации и Уставом Детского сада и строится</w:t>
      </w:r>
      <w:proofErr w:type="gramEnd"/>
      <w:r w:rsidRPr="00620F45">
        <w:rPr>
          <w:rFonts w:ascii="Times New Roman" w:hAnsi="Times New Roman" w:cs="Times New Roman"/>
          <w:sz w:val="28"/>
          <w:szCs w:val="28"/>
        </w:rPr>
        <w:t xml:space="preserve"> на принципах единоначалия и коллегиальности.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 К компетенции Учредителя в сфере управления Детским садом относятся:</w:t>
      </w:r>
    </w:p>
    <w:p w:rsidR="00620F45" w:rsidRPr="00620F45" w:rsidRDefault="00620F45" w:rsidP="00201953">
      <w:pPr>
        <w:ind w:firstLine="709"/>
        <w:contextualSpacing/>
        <w:jc w:val="both"/>
        <w:outlineLvl w:val="1"/>
        <w:rPr>
          <w:rFonts w:ascii="Times New Roman" w:hAnsi="Times New Roman"/>
          <w:b/>
          <w:sz w:val="28"/>
          <w:szCs w:val="28"/>
        </w:rPr>
      </w:pPr>
      <w:r w:rsidRPr="00620F45">
        <w:rPr>
          <w:rFonts w:ascii="Times New Roman" w:hAnsi="Times New Roman"/>
          <w:sz w:val="28"/>
          <w:szCs w:val="28"/>
        </w:rPr>
        <w:t xml:space="preserve">6.2.1. Формирование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 </w:t>
      </w:r>
    </w:p>
    <w:p w:rsidR="00620F45" w:rsidRPr="00620F45" w:rsidRDefault="00620F45" w:rsidP="00201953">
      <w:pPr>
        <w:ind w:firstLine="709"/>
        <w:contextualSpacing/>
        <w:jc w:val="both"/>
        <w:outlineLvl w:val="1"/>
        <w:rPr>
          <w:rFonts w:ascii="Times New Roman" w:hAnsi="Times New Roman"/>
          <w:b/>
          <w:sz w:val="28"/>
          <w:szCs w:val="28"/>
        </w:rPr>
      </w:pPr>
      <w:r w:rsidRPr="00620F45">
        <w:rPr>
          <w:rFonts w:ascii="Times New Roman" w:hAnsi="Times New Roman"/>
          <w:sz w:val="28"/>
          <w:szCs w:val="28"/>
        </w:rPr>
        <w:t xml:space="preserve">6.2.2. Осуществление финансового обеспечения выполнения муниципального задания Детского сада.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6.2.3. Утверждение Устава Детского сада, внесение в него изменений.</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 xml:space="preserve">6.2.4. Назначение заведующего Детским садом и прекращение его полномочий, а также заключение и прекращение трудового договора с ним; </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6.2.5. Рассмотрение и одобрение предложений заведующего Детским садом о создании и ликвидации филиалов  и представительств Детского сада.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6.2.6. Реорганизация и ликвидация Детского сада, а также изменение его типа и вида;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6.2.7. Утверждение передаточного акта или разделительного баланса.</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6.2.8. Назначение ликвидационной комиссии и утверждение промежуточного и окончательного ликвидационных балансов.</w:t>
      </w:r>
    </w:p>
    <w:p w:rsidR="00620F45" w:rsidRPr="00620F45" w:rsidRDefault="00620F45" w:rsidP="00201953">
      <w:pPr>
        <w:pStyle w:val="ConsPlusNormal"/>
        <w:widowControl/>
        <w:ind w:firstLine="709"/>
        <w:contextualSpacing/>
        <w:jc w:val="both"/>
        <w:rPr>
          <w:rFonts w:ascii="Times New Roman" w:hAnsi="Times New Roman" w:cs="Times New Roman"/>
          <w:sz w:val="28"/>
          <w:szCs w:val="28"/>
        </w:rPr>
      </w:pPr>
      <w:r w:rsidRPr="00620F45">
        <w:rPr>
          <w:rFonts w:ascii="Times New Roman" w:hAnsi="Times New Roman" w:cs="Times New Roman"/>
          <w:sz w:val="28"/>
          <w:szCs w:val="28"/>
        </w:rPr>
        <w:t>6.2.9. Осуществление полномочий собственника имущества, закрепляемого за Детским садом.</w:t>
      </w:r>
    </w:p>
    <w:p w:rsidR="00620F45" w:rsidRPr="00620F45" w:rsidRDefault="00620F45" w:rsidP="00201953">
      <w:pPr>
        <w:ind w:firstLine="709"/>
        <w:jc w:val="both"/>
        <w:rPr>
          <w:rFonts w:ascii="Times New Roman" w:hAnsi="Times New Roman"/>
          <w:b/>
          <w:color w:val="000000"/>
          <w:sz w:val="28"/>
          <w:szCs w:val="28"/>
        </w:rPr>
      </w:pPr>
      <w:r w:rsidRPr="00620F45">
        <w:rPr>
          <w:rFonts w:ascii="Times New Roman" w:hAnsi="Times New Roman"/>
          <w:color w:val="000000"/>
          <w:sz w:val="28"/>
          <w:szCs w:val="28"/>
        </w:rPr>
        <w:lastRenderedPageBreak/>
        <w:t>6.2.10</w:t>
      </w:r>
      <w:r w:rsidRPr="00620F45">
        <w:rPr>
          <w:rFonts w:ascii="Times New Roman" w:hAnsi="Times New Roman"/>
          <w:sz w:val="28"/>
          <w:szCs w:val="28"/>
        </w:rPr>
        <w:t>.  Принятие решений о закреплении за Детским садом на праве оперативного управления имущества, находящегося в муниципальной собственности.</w:t>
      </w:r>
      <w:r w:rsidRPr="00620F45">
        <w:rPr>
          <w:rFonts w:ascii="Times New Roman" w:hAnsi="Times New Roman"/>
          <w:color w:val="000000"/>
          <w:sz w:val="28"/>
          <w:szCs w:val="28"/>
        </w:rPr>
        <w:t xml:space="preserve"> </w:t>
      </w:r>
    </w:p>
    <w:p w:rsidR="00620F45" w:rsidRPr="00620F45" w:rsidRDefault="00620F45" w:rsidP="00201953">
      <w:pPr>
        <w:tabs>
          <w:tab w:val="left" w:pos="709"/>
          <w:tab w:val="left" w:pos="851"/>
          <w:tab w:val="left" w:pos="1418"/>
        </w:tabs>
        <w:ind w:firstLine="709"/>
        <w:jc w:val="both"/>
        <w:rPr>
          <w:rFonts w:ascii="Times New Roman" w:hAnsi="Times New Roman"/>
          <w:b/>
          <w:bCs/>
          <w:sz w:val="28"/>
          <w:szCs w:val="28"/>
        </w:rPr>
      </w:pPr>
      <w:r w:rsidRPr="00620F45">
        <w:rPr>
          <w:rFonts w:ascii="Times New Roman" w:hAnsi="Times New Roman"/>
          <w:sz w:val="28"/>
          <w:szCs w:val="28"/>
        </w:rPr>
        <w:t>6.2.11. Обеспечение содержания зданий и сооружений Детского сада, обустройство прилегающих к ним территорий.</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6.2.12. Принятие решения об определении перечня особо ценного движимого имущества.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6.2.13. Осуществление </w:t>
      </w:r>
      <w:proofErr w:type="gramStart"/>
      <w:r w:rsidRPr="00620F45">
        <w:rPr>
          <w:rFonts w:ascii="Times New Roman" w:hAnsi="Times New Roman"/>
          <w:sz w:val="28"/>
          <w:szCs w:val="28"/>
        </w:rPr>
        <w:t>контроля за</w:t>
      </w:r>
      <w:proofErr w:type="gramEnd"/>
      <w:r w:rsidRPr="00620F45">
        <w:rPr>
          <w:rFonts w:ascii="Times New Roman" w:hAnsi="Times New Roman"/>
          <w:sz w:val="28"/>
          <w:szCs w:val="28"/>
        </w:rPr>
        <w:t xml:space="preserve"> сохранностью, целевым и эффективным использованием имущества, закрепленного за Детским садом на праве оперативного управления.</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6.2.14. Изъятие муниципального имущества, находящегося в оперативном управлении Детского сада, в случаях, предусмотренных законодательством Российской Федерации, муниципальными правовыми актами ЗАТО Железногорск и Уставом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6.2.15. Предварительное согласование совершения Детским садом крупных сделок.</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6.2.16. Принятие решений об одобрении сделок с участием Детского сада,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6.2.17. Установление порядка определения платы для физических и юридических лиц за услуги (работы), относящиеся к основным видам деятельности Детского сада,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6.2.18. Определение порядка составления и утверждения отчета Детского </w:t>
      </w:r>
      <w:proofErr w:type="gramStart"/>
      <w:r w:rsidRPr="00620F45">
        <w:rPr>
          <w:rFonts w:ascii="Times New Roman" w:hAnsi="Times New Roman"/>
          <w:sz w:val="28"/>
          <w:szCs w:val="28"/>
        </w:rPr>
        <w:t>сада</w:t>
      </w:r>
      <w:proofErr w:type="gramEnd"/>
      <w:r w:rsidRPr="00620F45">
        <w:rPr>
          <w:rFonts w:ascii="Times New Roman" w:hAnsi="Times New Roman"/>
          <w:sz w:val="28"/>
          <w:szCs w:val="28"/>
        </w:rPr>
        <w:t xml:space="preserve"> об использовании закрепленного за ним муниципального имущества.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6.2.19. Согласование распоряжения особо ценным движимым имуществом, закрепленным за Детским садом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в порядке, установленном муниципальными правовыми актами.</w:t>
      </w:r>
    </w:p>
    <w:p w:rsidR="00620F45" w:rsidRPr="00620F45" w:rsidRDefault="00620F45" w:rsidP="00201953">
      <w:pPr>
        <w:tabs>
          <w:tab w:val="left" w:pos="851"/>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6.2.20. </w:t>
      </w:r>
      <w:proofErr w:type="gramStart"/>
      <w:r w:rsidRPr="00620F45">
        <w:rPr>
          <w:rFonts w:ascii="Times New Roman" w:hAnsi="Times New Roman"/>
          <w:sz w:val="28"/>
          <w:szCs w:val="28"/>
        </w:rPr>
        <w:t>Согласование внесения Детским садом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20F45">
        <w:rPr>
          <w:rFonts w:ascii="Times New Roman" w:hAnsi="Times New Roman"/>
          <w:sz w:val="28"/>
          <w:szCs w:val="28"/>
        </w:rPr>
        <w:t xml:space="preserve"> капитал хозяйственных партнерств или передачу им такого имущества иным образом в качестве их учредителя или участника.</w:t>
      </w:r>
    </w:p>
    <w:p w:rsidR="00620F45" w:rsidRPr="00620F45" w:rsidRDefault="00620F45" w:rsidP="00201953">
      <w:pPr>
        <w:tabs>
          <w:tab w:val="left" w:pos="993"/>
        </w:tabs>
        <w:ind w:firstLine="709"/>
        <w:jc w:val="both"/>
        <w:outlineLvl w:val="1"/>
        <w:rPr>
          <w:rFonts w:ascii="Times New Roman" w:hAnsi="Times New Roman"/>
          <w:b/>
          <w:sz w:val="28"/>
          <w:szCs w:val="28"/>
        </w:rPr>
      </w:pPr>
      <w:r w:rsidRPr="00620F45">
        <w:rPr>
          <w:rFonts w:ascii="Times New Roman" w:hAnsi="Times New Roman"/>
          <w:sz w:val="28"/>
          <w:szCs w:val="28"/>
        </w:rPr>
        <w:t xml:space="preserve">6.2.21. </w:t>
      </w:r>
      <w:proofErr w:type="gramStart"/>
      <w:r w:rsidRPr="00620F45">
        <w:rPr>
          <w:rFonts w:ascii="Times New Roman" w:hAnsi="Times New Roman"/>
          <w:sz w:val="28"/>
          <w:szCs w:val="28"/>
        </w:rPr>
        <w:t xml:space="preserve">Согласование Детскому саду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Детским садом    собственником     или    приобретенного  Детским садом  за  </w:t>
      </w:r>
      <w:r w:rsidRPr="00620F45">
        <w:rPr>
          <w:rFonts w:ascii="Times New Roman" w:hAnsi="Times New Roman"/>
          <w:sz w:val="28"/>
          <w:szCs w:val="28"/>
        </w:rPr>
        <w:lastRenderedPageBreak/>
        <w:t>счет   средств, выделенных ему собственником на приобретение такого имущества, а также недвижимого имущества.</w:t>
      </w:r>
      <w:proofErr w:type="gramEnd"/>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6.2.22. Определение порядка составления и утверждения плана финансово-хозяйственной деятельности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6.2.23. Согласование программы развития Детского сада.</w:t>
      </w:r>
    </w:p>
    <w:p w:rsidR="00620F45" w:rsidRPr="00620F45" w:rsidRDefault="00620F45" w:rsidP="00201953">
      <w:pPr>
        <w:tabs>
          <w:tab w:val="left" w:pos="993"/>
        </w:tabs>
        <w:ind w:firstLine="709"/>
        <w:jc w:val="both"/>
        <w:rPr>
          <w:rFonts w:ascii="Times New Roman" w:hAnsi="Times New Roman"/>
          <w:b/>
          <w:sz w:val="28"/>
          <w:szCs w:val="28"/>
        </w:rPr>
      </w:pPr>
      <w:r w:rsidRPr="00620F45">
        <w:rPr>
          <w:rFonts w:ascii="Times New Roman" w:hAnsi="Times New Roman"/>
          <w:sz w:val="28"/>
          <w:szCs w:val="28"/>
        </w:rPr>
        <w:t xml:space="preserve">6.2.24. Осуществление </w:t>
      </w:r>
      <w:proofErr w:type="gramStart"/>
      <w:r w:rsidRPr="00620F45">
        <w:rPr>
          <w:rFonts w:ascii="Times New Roman" w:hAnsi="Times New Roman"/>
          <w:sz w:val="28"/>
          <w:szCs w:val="28"/>
        </w:rPr>
        <w:t>контроля за</w:t>
      </w:r>
      <w:proofErr w:type="gramEnd"/>
      <w:r w:rsidRPr="00620F45">
        <w:rPr>
          <w:rFonts w:ascii="Times New Roman" w:hAnsi="Times New Roman"/>
          <w:sz w:val="28"/>
          <w:szCs w:val="28"/>
        </w:rPr>
        <w:t xml:space="preserve"> деятельностью Детского сада, получение информации о финансово-хозяйственной деятельности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6.2.25. Обеспечение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6.2.26. Учет детей, подлежащих </w:t>
      </w:r>
      <w:proofErr w:type="gramStart"/>
      <w:r w:rsidRPr="00620F45">
        <w:rPr>
          <w:rFonts w:ascii="Times New Roman" w:hAnsi="Times New Roman"/>
          <w:sz w:val="28"/>
          <w:szCs w:val="28"/>
        </w:rPr>
        <w:t>обучению по</w:t>
      </w:r>
      <w:proofErr w:type="gramEnd"/>
      <w:r w:rsidRPr="00620F45">
        <w:rPr>
          <w:rFonts w:ascii="Times New Roman" w:hAnsi="Times New Roman"/>
          <w:sz w:val="28"/>
          <w:szCs w:val="28"/>
        </w:rPr>
        <w:t xml:space="preserve"> образовательным программам дошкольного образования. </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6.2.27. Закрепление Детского сада за конкретными территориями городского округа.</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6.2.28.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620F45" w:rsidRPr="00620F45" w:rsidRDefault="00620F45" w:rsidP="00201953">
      <w:pPr>
        <w:pStyle w:val="af0"/>
        <w:tabs>
          <w:tab w:val="left" w:pos="0"/>
        </w:tabs>
        <w:spacing w:after="0"/>
        <w:ind w:left="0" w:firstLine="709"/>
        <w:rPr>
          <w:rFonts w:ascii="Times New Roman" w:hAnsi="Times New Roman"/>
          <w:sz w:val="28"/>
          <w:szCs w:val="28"/>
        </w:rPr>
      </w:pPr>
      <w:r w:rsidRPr="00620F45">
        <w:rPr>
          <w:rFonts w:ascii="Times New Roman" w:hAnsi="Times New Roman"/>
          <w:sz w:val="28"/>
          <w:szCs w:val="28"/>
        </w:rPr>
        <w:t xml:space="preserve">6.3. В </w:t>
      </w:r>
      <w:proofErr w:type="gramStart"/>
      <w:r w:rsidRPr="00620F45">
        <w:rPr>
          <w:rFonts w:ascii="Times New Roman" w:hAnsi="Times New Roman"/>
          <w:sz w:val="28"/>
          <w:szCs w:val="28"/>
        </w:rPr>
        <w:t>пределах</w:t>
      </w:r>
      <w:proofErr w:type="gramEnd"/>
      <w:r w:rsidRPr="00620F45">
        <w:rPr>
          <w:rFonts w:ascii="Times New Roman" w:hAnsi="Times New Roman"/>
          <w:sz w:val="28"/>
          <w:szCs w:val="28"/>
        </w:rPr>
        <w:t xml:space="preserve"> своей компетенции МКУ «Управление образования»: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 xml:space="preserve">6.3.1. </w:t>
      </w:r>
      <w:r w:rsidRPr="00620F45">
        <w:rPr>
          <w:rFonts w:ascii="Times New Roman" w:eastAsia="Calibri" w:hAnsi="Times New Roman"/>
          <w:sz w:val="28"/>
          <w:szCs w:val="28"/>
        </w:rPr>
        <w:t>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r w:rsidRPr="00620F45">
        <w:rPr>
          <w:rFonts w:ascii="Times New Roman" w:hAnsi="Times New Roman"/>
          <w:sz w:val="28"/>
          <w:szCs w:val="28"/>
        </w:rPr>
        <w:t>.</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6.3.4. Осуществляет прием заявлений, постановку на учет и выдачу направлений в Детский сад;</w:t>
      </w:r>
    </w:p>
    <w:p w:rsidR="00620F45" w:rsidRPr="00620F45" w:rsidRDefault="00620F45" w:rsidP="00201953">
      <w:pPr>
        <w:shd w:val="clear" w:color="auto" w:fill="FFFFFF"/>
        <w:ind w:firstLine="709"/>
        <w:jc w:val="both"/>
        <w:rPr>
          <w:rFonts w:ascii="Times New Roman" w:eastAsia="Calibri" w:hAnsi="Times New Roman"/>
          <w:b/>
          <w:sz w:val="28"/>
          <w:szCs w:val="28"/>
        </w:rPr>
      </w:pPr>
      <w:r w:rsidRPr="00620F45">
        <w:rPr>
          <w:rFonts w:ascii="Times New Roman" w:eastAsia="Calibri" w:hAnsi="Times New Roman"/>
          <w:sz w:val="28"/>
          <w:szCs w:val="28"/>
        </w:rPr>
        <w:t xml:space="preserve">6.3.5.  </w:t>
      </w:r>
      <w:proofErr w:type="gramStart"/>
      <w:r w:rsidRPr="00620F45">
        <w:rPr>
          <w:rFonts w:ascii="Times New Roman" w:eastAsia="Calibri" w:hAnsi="Times New Roman"/>
          <w:sz w:val="28"/>
          <w:szCs w:val="28"/>
        </w:rPr>
        <w:t>Координирует и контролирует</w:t>
      </w:r>
      <w:proofErr w:type="gramEnd"/>
      <w:r w:rsidRPr="00620F45">
        <w:rPr>
          <w:rFonts w:ascii="Times New Roman" w:eastAsia="Calibri" w:hAnsi="Times New Roman"/>
          <w:sz w:val="28"/>
          <w:szCs w:val="28"/>
        </w:rPr>
        <w:t xml:space="preserve"> работу по обеспечению Детского сада учебной литературой, учебными пособиями.</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6.3.6. Обеспечивает правовое сопровождение деятельности Детского сада.</w:t>
      </w:r>
    </w:p>
    <w:p w:rsidR="00620F45" w:rsidRPr="00620F45" w:rsidRDefault="00620F45" w:rsidP="00201953">
      <w:pPr>
        <w:ind w:firstLine="709"/>
        <w:jc w:val="both"/>
        <w:rPr>
          <w:rFonts w:ascii="Times New Roman" w:hAnsi="Times New Roman"/>
          <w:b/>
          <w:bCs/>
          <w:sz w:val="28"/>
          <w:szCs w:val="28"/>
        </w:rPr>
      </w:pPr>
      <w:r w:rsidRPr="00620F45">
        <w:rPr>
          <w:rFonts w:ascii="Times New Roman" w:hAnsi="Times New Roman"/>
          <w:sz w:val="28"/>
          <w:szCs w:val="28"/>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6.3.8. Обеспечивает перевод детей в другие муниципальные учреждения с согласия родителей (законных представителей) в случае прекращения деятельности Детского сада.</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6.3.9. Осуществляет иные виды деятельности, предусмотренные уставом МКУ «Управление образования».</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t xml:space="preserve">6.4. Порядок управления Детским садом. </w:t>
      </w:r>
    </w:p>
    <w:p w:rsidR="00620F45" w:rsidRPr="00620F45" w:rsidRDefault="00620F45" w:rsidP="00201953">
      <w:pPr>
        <w:shd w:val="clear" w:color="auto" w:fill="FFFFFF"/>
        <w:tabs>
          <w:tab w:val="left" w:pos="0"/>
        </w:tabs>
        <w:ind w:firstLine="709"/>
        <w:jc w:val="both"/>
        <w:rPr>
          <w:rFonts w:ascii="Times New Roman" w:hAnsi="Times New Roman"/>
          <w:b/>
          <w:sz w:val="28"/>
          <w:szCs w:val="28"/>
        </w:rPr>
      </w:pPr>
      <w:r w:rsidRPr="00620F45">
        <w:rPr>
          <w:rFonts w:ascii="Times New Roman" w:hAnsi="Times New Roman"/>
          <w:sz w:val="28"/>
          <w:szCs w:val="28"/>
        </w:rPr>
        <w:lastRenderedPageBreak/>
        <w:t xml:space="preserve">6.4.1. Заведующий Детским садом является единоличным исполнительным органом. Заведующий </w:t>
      </w:r>
      <w:proofErr w:type="gramStart"/>
      <w:r w:rsidRPr="00620F45">
        <w:rPr>
          <w:rFonts w:ascii="Times New Roman" w:hAnsi="Times New Roman"/>
          <w:sz w:val="28"/>
          <w:szCs w:val="28"/>
        </w:rPr>
        <w:t>назначается на должность и освобождается</w:t>
      </w:r>
      <w:proofErr w:type="gramEnd"/>
      <w:r w:rsidRPr="00620F45">
        <w:rPr>
          <w:rFonts w:ascii="Times New Roman" w:hAnsi="Times New Roman"/>
          <w:sz w:val="28"/>
          <w:szCs w:val="28"/>
        </w:rPr>
        <w:t xml:space="preserve"> от должности распоряжением Администрации ЗАТО г. Железногорск.</w:t>
      </w:r>
    </w:p>
    <w:p w:rsidR="00620F45" w:rsidRPr="00620F45" w:rsidRDefault="00620F45" w:rsidP="00201953">
      <w:pPr>
        <w:pStyle w:val="ConsPlusNormal"/>
        <w:tabs>
          <w:tab w:val="left" w:pos="284"/>
          <w:tab w:val="left" w:pos="851"/>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620F45" w:rsidRPr="00620F45" w:rsidRDefault="00620F45" w:rsidP="00201953">
      <w:pPr>
        <w:ind w:firstLine="709"/>
        <w:jc w:val="both"/>
        <w:rPr>
          <w:rFonts w:ascii="Times New Roman" w:eastAsia="Calibri" w:hAnsi="Times New Roman"/>
          <w:sz w:val="28"/>
          <w:szCs w:val="28"/>
          <w:lang w:eastAsia="en-US"/>
        </w:rPr>
      </w:pPr>
      <w:r w:rsidRPr="00620F45">
        <w:rPr>
          <w:rFonts w:ascii="Times New Roman" w:hAnsi="Times New Roman"/>
          <w:sz w:val="28"/>
          <w:szCs w:val="28"/>
        </w:rPr>
        <w:t>Трудовой договор с заведующим Детским садом подписывает Глава ЗАТО г.</w:t>
      </w:r>
      <w:r w:rsidR="003C78D7">
        <w:rPr>
          <w:rFonts w:ascii="Times New Roman" w:hAnsi="Times New Roman"/>
          <w:sz w:val="28"/>
          <w:szCs w:val="28"/>
        </w:rPr>
        <w:t xml:space="preserve"> </w:t>
      </w:r>
      <w:r w:rsidRPr="00620F45">
        <w:rPr>
          <w:rFonts w:ascii="Times New Roman" w:hAnsi="Times New Roman"/>
          <w:sz w:val="28"/>
          <w:szCs w:val="28"/>
        </w:rPr>
        <w:t xml:space="preserve">Железногорск в порядке, установленном трудовым законодательством Российской Федерации, муниципальными правовыми актами ЗАТО Железногорск. </w:t>
      </w:r>
    </w:p>
    <w:p w:rsidR="00620F45" w:rsidRPr="00620F45" w:rsidRDefault="00620F45" w:rsidP="00201953">
      <w:pPr>
        <w:shd w:val="clear" w:color="auto" w:fill="FFFFFF"/>
        <w:tabs>
          <w:tab w:val="left" w:pos="284"/>
          <w:tab w:val="left" w:pos="567"/>
        </w:tabs>
        <w:ind w:firstLine="709"/>
        <w:jc w:val="both"/>
        <w:rPr>
          <w:rFonts w:ascii="Times New Roman" w:hAnsi="Times New Roman"/>
          <w:b/>
          <w:sz w:val="28"/>
          <w:szCs w:val="28"/>
        </w:rPr>
      </w:pPr>
      <w:r w:rsidRPr="00620F45">
        <w:rPr>
          <w:rFonts w:ascii="Times New Roman" w:hAnsi="Times New Roman"/>
          <w:sz w:val="28"/>
          <w:szCs w:val="28"/>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620F45">
        <w:rPr>
          <w:rFonts w:ascii="Times New Roman" w:hAnsi="Times New Roman"/>
          <w:sz w:val="28"/>
          <w:szCs w:val="28"/>
        </w:rPr>
        <w:t>обеспечивает выполнение возложенных на него задач и несет</w:t>
      </w:r>
      <w:proofErr w:type="gramEnd"/>
      <w:r w:rsidRPr="00620F45">
        <w:rPr>
          <w:rFonts w:ascii="Times New Roman" w:hAnsi="Times New Roman"/>
          <w:sz w:val="28"/>
          <w:szCs w:val="28"/>
        </w:rPr>
        <w:t xml:space="preserve"> ответственность за результаты деятельности Детского сада.</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6.4.3. Компетенция заведующего Детским садом: </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осуществляет общее руководство Детским садом;</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xml:space="preserve">- </w:t>
      </w:r>
      <w:proofErr w:type="gramStart"/>
      <w:r w:rsidRPr="00620F45">
        <w:rPr>
          <w:rFonts w:ascii="Times New Roman" w:hAnsi="Times New Roman"/>
          <w:sz w:val="28"/>
          <w:szCs w:val="28"/>
        </w:rPr>
        <w:t>действует от имени Детского сада  и  представляет</w:t>
      </w:r>
      <w:proofErr w:type="gramEnd"/>
      <w:r w:rsidRPr="00620F45">
        <w:rPr>
          <w:rFonts w:ascii="Times New Roman" w:hAnsi="Times New Roman"/>
          <w:sz w:val="28"/>
          <w:szCs w:val="28"/>
        </w:rPr>
        <w:t xml:space="preserve"> его интересы перед третьими   лицами без доверенности, выдает доверенности;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открывает лицевые счета в органах Федерального казначейства в порядке, предусмотренном действующим законодательством;</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распоряжается имуществом и средствами Детского сада в порядке и пределах, установленных действующим законодательством и Уставом Детского сада;</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утверждает структуру и штатное расписание в пределах финансового обеспечения Детского сада;</w:t>
      </w:r>
    </w:p>
    <w:p w:rsidR="00201953" w:rsidRDefault="00620F45" w:rsidP="00201953">
      <w:pPr>
        <w:shd w:val="clear" w:color="auto" w:fill="FFFFFF"/>
        <w:tabs>
          <w:tab w:val="left" w:pos="284"/>
        </w:tabs>
        <w:ind w:firstLine="709"/>
        <w:jc w:val="both"/>
        <w:rPr>
          <w:rFonts w:ascii="Times New Roman" w:hAnsi="Times New Roman"/>
          <w:sz w:val="28"/>
          <w:szCs w:val="28"/>
        </w:rPr>
      </w:pPr>
      <w:r w:rsidRPr="00620F45">
        <w:rPr>
          <w:rFonts w:ascii="Times New Roman" w:hAnsi="Times New Roman"/>
          <w:sz w:val="28"/>
          <w:szCs w:val="28"/>
        </w:rPr>
        <w:t>- заключает договоры с физическими и юридическими лицами;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организует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распределяет педагогическую нагрузку педагогических работников Детского сада при согласовании с профсоюзным органом Детского сада;</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формирует контингент детей в Детском саду;</w:t>
      </w:r>
    </w:p>
    <w:p w:rsidR="00620F45" w:rsidRPr="00620F45" w:rsidRDefault="00620F45" w:rsidP="00201953">
      <w:pPr>
        <w:pStyle w:val="ac"/>
        <w:tabs>
          <w:tab w:val="left" w:pos="284"/>
          <w:tab w:val="left" w:pos="567"/>
          <w:tab w:val="left" w:pos="1612"/>
        </w:tabs>
        <w:spacing w:after="0"/>
        <w:ind w:right="80" w:firstLine="709"/>
        <w:jc w:val="both"/>
        <w:rPr>
          <w:rFonts w:ascii="Times New Roman" w:hAnsi="Times New Roman"/>
          <w:bCs/>
          <w:sz w:val="28"/>
          <w:szCs w:val="28"/>
        </w:rPr>
      </w:pPr>
      <w:proofErr w:type="gramStart"/>
      <w:r w:rsidRPr="00620F45">
        <w:rPr>
          <w:rFonts w:ascii="Times New Roman" w:hAnsi="Times New Roman"/>
          <w:bCs/>
          <w:sz w:val="28"/>
          <w:szCs w:val="28"/>
        </w:rPr>
        <w:t>- издает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620F45">
        <w:rPr>
          <w:rFonts w:ascii="Times New Roman" w:hAnsi="Times New Roman"/>
          <w:bCs/>
          <w:sz w:val="28"/>
          <w:szCs w:val="28"/>
        </w:rPr>
        <w:t xml:space="preserve"> всеми работниками Детского сада;</w:t>
      </w:r>
    </w:p>
    <w:p w:rsidR="00620F45" w:rsidRPr="00620F45" w:rsidRDefault="00620F45" w:rsidP="00201953">
      <w:pPr>
        <w:suppressAutoHyphens/>
        <w:ind w:firstLine="709"/>
        <w:contextualSpacing/>
        <w:jc w:val="both"/>
        <w:rPr>
          <w:rFonts w:ascii="Times New Roman" w:hAnsi="Times New Roman"/>
          <w:b/>
          <w:sz w:val="28"/>
          <w:szCs w:val="28"/>
        </w:rPr>
      </w:pPr>
      <w:r w:rsidRPr="00620F45">
        <w:rPr>
          <w:rFonts w:ascii="Times New Roman" w:hAnsi="Times New Roman"/>
          <w:sz w:val="28"/>
          <w:szCs w:val="28"/>
        </w:rPr>
        <w:lastRenderedPageBreak/>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620F45" w:rsidRPr="00620F45" w:rsidRDefault="00620F45" w:rsidP="00201953">
      <w:pPr>
        <w:tabs>
          <w:tab w:val="left" w:pos="284"/>
        </w:tabs>
        <w:ind w:firstLine="709"/>
        <w:jc w:val="both"/>
        <w:rPr>
          <w:rFonts w:ascii="Times New Roman" w:hAnsi="Times New Roman"/>
          <w:b/>
          <w:sz w:val="28"/>
          <w:szCs w:val="28"/>
        </w:rPr>
      </w:pPr>
      <w:r w:rsidRPr="00620F45">
        <w:rPr>
          <w:rFonts w:ascii="Times New Roman" w:hAnsi="Times New Roman"/>
          <w:sz w:val="28"/>
          <w:szCs w:val="28"/>
        </w:rPr>
        <w:t>- осуществляет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p>
    <w:p w:rsidR="00620F45" w:rsidRPr="00620F45" w:rsidRDefault="00620F45" w:rsidP="00201953">
      <w:pPr>
        <w:shd w:val="clear" w:color="auto" w:fill="FFFFFF"/>
        <w:tabs>
          <w:tab w:val="left" w:pos="284"/>
          <w:tab w:val="left" w:pos="567"/>
          <w:tab w:val="left" w:pos="706"/>
        </w:tabs>
        <w:ind w:firstLine="709"/>
        <w:jc w:val="both"/>
        <w:rPr>
          <w:rFonts w:ascii="Times New Roman" w:hAnsi="Times New Roman"/>
          <w:b/>
          <w:sz w:val="28"/>
          <w:szCs w:val="28"/>
        </w:rPr>
      </w:pPr>
      <w:r w:rsidRPr="00620F45">
        <w:rPr>
          <w:rFonts w:ascii="Times New Roman" w:hAnsi="Times New Roman"/>
          <w:sz w:val="28"/>
          <w:szCs w:val="28"/>
        </w:rPr>
        <w:t xml:space="preserve">- </w:t>
      </w:r>
      <w:proofErr w:type="gramStart"/>
      <w:r w:rsidRPr="00620F45">
        <w:rPr>
          <w:rFonts w:ascii="Times New Roman" w:hAnsi="Times New Roman"/>
          <w:sz w:val="28"/>
          <w:szCs w:val="28"/>
        </w:rPr>
        <w:t>принимает решение и издает</w:t>
      </w:r>
      <w:proofErr w:type="gramEnd"/>
      <w:r w:rsidRPr="00620F45">
        <w:rPr>
          <w:rFonts w:ascii="Times New Roman" w:hAnsi="Times New Roman"/>
          <w:sz w:val="28"/>
          <w:szCs w:val="28"/>
        </w:rPr>
        <w:t xml:space="preserve"> приказы о поощрениях, дисциплинарных и материальных взысканиях с работников Детского сада;</w:t>
      </w:r>
    </w:p>
    <w:p w:rsidR="00620F45" w:rsidRPr="00620F45" w:rsidRDefault="00620F45" w:rsidP="00201953">
      <w:pPr>
        <w:pStyle w:val="ac"/>
        <w:tabs>
          <w:tab w:val="left" w:pos="0"/>
          <w:tab w:val="left" w:pos="284"/>
          <w:tab w:val="left" w:pos="567"/>
        </w:tabs>
        <w:spacing w:after="0"/>
        <w:ind w:firstLine="709"/>
        <w:jc w:val="both"/>
        <w:rPr>
          <w:rFonts w:ascii="Times New Roman" w:hAnsi="Times New Roman"/>
          <w:bCs/>
          <w:sz w:val="28"/>
          <w:szCs w:val="28"/>
        </w:rPr>
      </w:pPr>
      <w:r w:rsidRPr="00620F45">
        <w:rPr>
          <w:rFonts w:ascii="Times New Roman" w:hAnsi="Times New Roman"/>
          <w:bCs/>
          <w:sz w:val="28"/>
          <w:szCs w:val="28"/>
        </w:rPr>
        <w:t>- устанавливает выплаты компенсационного, стимулирующего характера и другие выплаты в пределах имеющихся сре</w:t>
      </w:r>
      <w:proofErr w:type="gramStart"/>
      <w:r w:rsidRPr="00620F45">
        <w:rPr>
          <w:rFonts w:ascii="Times New Roman" w:hAnsi="Times New Roman"/>
          <w:bCs/>
          <w:sz w:val="28"/>
          <w:szCs w:val="28"/>
        </w:rPr>
        <w:t>дств в с</w:t>
      </w:r>
      <w:proofErr w:type="gramEnd"/>
      <w:r w:rsidRPr="00620F45">
        <w:rPr>
          <w:rFonts w:ascii="Times New Roman" w:hAnsi="Times New Roman"/>
          <w:bCs/>
          <w:sz w:val="28"/>
          <w:szCs w:val="28"/>
        </w:rPr>
        <w:t>оответствии с локальными актами Детского сада, с учетом мнения представительного органа работников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оказывает содействие в организации аттестации работников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утверждает правила внутреннего трудового распорядка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отвечает за организационно-техническое обеспечение деятельности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xml:space="preserve">- обеспечивает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 </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по согласованию с Учредителем принимает решения об образовании и ликвидации филиалов;</w:t>
      </w:r>
    </w:p>
    <w:p w:rsidR="00620F45" w:rsidRPr="00620F45" w:rsidRDefault="00620F45" w:rsidP="00201953">
      <w:pPr>
        <w:pStyle w:val="ConsPlusNormal"/>
        <w:tabs>
          <w:tab w:val="left" w:pos="284"/>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 получает одобрение Учредителя на совершение сделок, в которых имеется заинтересованность;</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 представляет Учредителю   информацию о текущей деятельности Детского сада;</w:t>
      </w:r>
    </w:p>
    <w:p w:rsidR="00620F45" w:rsidRPr="00620F45" w:rsidRDefault="00620F45" w:rsidP="00201953">
      <w:pPr>
        <w:ind w:firstLine="709"/>
        <w:jc w:val="both"/>
        <w:rPr>
          <w:rFonts w:ascii="Times New Roman" w:hAnsi="Times New Roman"/>
          <w:b/>
          <w:sz w:val="28"/>
          <w:szCs w:val="28"/>
        </w:rPr>
      </w:pPr>
      <w:r w:rsidRPr="00620F45">
        <w:rPr>
          <w:rFonts w:ascii="Times New Roman" w:hAnsi="Times New Roman"/>
          <w:sz w:val="28"/>
          <w:szCs w:val="28"/>
        </w:rPr>
        <w:t xml:space="preserve">- предоставляет Учредителю и общественности ежегодный отчет о поступлении и расходовании финансовых и материальных средств, а также отчет о результатах </w:t>
      </w:r>
      <w:proofErr w:type="spellStart"/>
      <w:r w:rsidRPr="00620F45">
        <w:rPr>
          <w:rFonts w:ascii="Times New Roman" w:hAnsi="Times New Roman"/>
          <w:sz w:val="28"/>
          <w:szCs w:val="28"/>
        </w:rPr>
        <w:t>самообследования</w:t>
      </w:r>
      <w:proofErr w:type="spellEnd"/>
      <w:r w:rsidRPr="00620F45">
        <w:rPr>
          <w:rFonts w:ascii="Times New Roman" w:hAnsi="Times New Roman"/>
          <w:sz w:val="28"/>
          <w:szCs w:val="28"/>
        </w:rPr>
        <w:t>;</w:t>
      </w:r>
    </w:p>
    <w:p w:rsidR="00620F45" w:rsidRPr="00620F45" w:rsidRDefault="00620F45" w:rsidP="00201953">
      <w:pPr>
        <w:tabs>
          <w:tab w:val="left" w:pos="284"/>
        </w:tabs>
        <w:suppressAutoHyphens/>
        <w:ind w:firstLine="709"/>
        <w:jc w:val="both"/>
        <w:rPr>
          <w:rFonts w:ascii="Times New Roman" w:hAnsi="Times New Roman"/>
          <w:b/>
          <w:sz w:val="28"/>
          <w:szCs w:val="28"/>
        </w:rPr>
      </w:pPr>
      <w:r w:rsidRPr="00620F45">
        <w:rPr>
          <w:rFonts w:ascii="Times New Roman" w:hAnsi="Times New Roman"/>
          <w:sz w:val="28"/>
          <w:szCs w:val="28"/>
        </w:rPr>
        <w:t>- представляет бухгалтерскую и статистическую отчетность в уполномоченные государственной органы;</w:t>
      </w:r>
    </w:p>
    <w:p w:rsidR="00620F45" w:rsidRPr="00620F45" w:rsidRDefault="00620F45" w:rsidP="00201953">
      <w:pPr>
        <w:shd w:val="clear" w:color="auto" w:fill="FFFFFF"/>
        <w:tabs>
          <w:tab w:val="left" w:pos="284"/>
          <w:tab w:val="left" w:pos="567"/>
        </w:tabs>
        <w:ind w:right="29" w:firstLine="709"/>
        <w:jc w:val="both"/>
        <w:rPr>
          <w:rFonts w:ascii="Times New Roman" w:hAnsi="Times New Roman"/>
          <w:b/>
          <w:sz w:val="28"/>
          <w:szCs w:val="28"/>
        </w:rPr>
      </w:pPr>
      <w:r w:rsidRPr="00620F45">
        <w:rPr>
          <w:rFonts w:ascii="Times New Roman" w:hAnsi="Times New Roman"/>
          <w:sz w:val="28"/>
          <w:szCs w:val="28"/>
        </w:rPr>
        <w:t>- несет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в соответствии с функциональными обязанностями, предусмотренными трудовым договором и Уставом;</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несет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p>
    <w:p w:rsidR="00620F45" w:rsidRPr="00620F45" w:rsidRDefault="00620F45" w:rsidP="00201953">
      <w:pPr>
        <w:pStyle w:val="ConsPlusNormal"/>
        <w:tabs>
          <w:tab w:val="left" w:pos="284"/>
          <w:tab w:val="left" w:pos="851"/>
        </w:tabs>
        <w:ind w:firstLine="709"/>
        <w:jc w:val="both"/>
        <w:rPr>
          <w:rFonts w:ascii="Times New Roman" w:hAnsi="Times New Roman" w:cs="Times New Roman"/>
          <w:bCs/>
          <w:sz w:val="28"/>
          <w:szCs w:val="28"/>
        </w:rPr>
      </w:pPr>
      <w:r w:rsidRPr="00620F45">
        <w:rPr>
          <w:rFonts w:ascii="Times New Roman" w:hAnsi="Times New Roman" w:cs="Times New Roman"/>
          <w:bCs/>
          <w:sz w:val="28"/>
          <w:szCs w:val="28"/>
        </w:rPr>
        <w:t>- несет ответственность за руководство образовательной, научной, воспитательной работой и организационно-хозяйственной деятельностью Детского сада;</w:t>
      </w:r>
    </w:p>
    <w:p w:rsidR="00620F45" w:rsidRPr="00620F45" w:rsidRDefault="00620F45" w:rsidP="00201953">
      <w:pPr>
        <w:pStyle w:val="ac"/>
        <w:tabs>
          <w:tab w:val="left" w:pos="284"/>
          <w:tab w:val="left" w:pos="366"/>
        </w:tabs>
        <w:spacing w:after="0"/>
        <w:ind w:firstLine="709"/>
        <w:jc w:val="both"/>
        <w:rPr>
          <w:rFonts w:ascii="Times New Roman" w:hAnsi="Times New Roman"/>
          <w:bCs/>
          <w:sz w:val="28"/>
          <w:szCs w:val="28"/>
        </w:rPr>
      </w:pPr>
      <w:proofErr w:type="gramStart"/>
      <w:r w:rsidRPr="00620F45">
        <w:rPr>
          <w:rFonts w:ascii="Times New Roman" w:hAnsi="Times New Roman"/>
          <w:bCs/>
          <w:sz w:val="28"/>
          <w:szCs w:val="28"/>
        </w:rPr>
        <w:t>- несет ответственность за целевое использование бюджетных средств, финансовых и других материальны ресурсов, за сохранность и использование муниципального имущества по целевому назначению;</w:t>
      </w:r>
      <w:proofErr w:type="gramEnd"/>
    </w:p>
    <w:p w:rsidR="00620F45" w:rsidRPr="00620F45" w:rsidRDefault="00620F45" w:rsidP="00201953">
      <w:pPr>
        <w:tabs>
          <w:tab w:val="left" w:pos="284"/>
        </w:tabs>
        <w:ind w:firstLine="709"/>
        <w:jc w:val="both"/>
        <w:rPr>
          <w:rFonts w:ascii="Times New Roman" w:hAnsi="Times New Roman"/>
          <w:b/>
          <w:sz w:val="28"/>
          <w:szCs w:val="28"/>
        </w:rPr>
      </w:pPr>
      <w:r w:rsidRPr="00620F45">
        <w:rPr>
          <w:rFonts w:ascii="Times New Roman" w:hAnsi="Times New Roman"/>
          <w:sz w:val="28"/>
          <w:szCs w:val="28"/>
        </w:rPr>
        <w:lastRenderedPageBreak/>
        <w:t>- несет ответственность за жизнь и здоровье воспитанников и работников во время образовательного процесса, соблюдение норм охраны труда и техники безопасности;</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осуществляет иные полномочия в соответствии с действующим законодательством и муниципальными правовыми актами ЗАТО Железногорск;</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 xml:space="preserve">- в своей деятельности 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620F45" w:rsidRPr="00620F45" w:rsidRDefault="00620F45" w:rsidP="00201953">
      <w:pPr>
        <w:tabs>
          <w:tab w:val="left" w:pos="284"/>
          <w:tab w:val="left" w:pos="567"/>
        </w:tabs>
        <w:ind w:firstLine="709"/>
        <w:jc w:val="both"/>
        <w:outlineLvl w:val="1"/>
        <w:rPr>
          <w:rFonts w:ascii="Times New Roman" w:hAnsi="Times New Roman"/>
          <w:b/>
          <w:sz w:val="28"/>
          <w:szCs w:val="28"/>
        </w:rPr>
      </w:pPr>
      <w:r w:rsidRPr="00620F45">
        <w:rPr>
          <w:rFonts w:ascii="Times New Roman" w:hAnsi="Times New Roman"/>
          <w:sz w:val="28"/>
          <w:szCs w:val="28"/>
        </w:rPr>
        <w:t xml:space="preserve">6.4.4. Заведующий Детским садом подлежит аттестации в порядке и сроки, установленные муниципальными правовыми актами ЗАТО Железногорск. </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6.4.7. Формами коллегиального управления  Детским  садом  являются: общее собрание трудового коллектива, педагогический совет, совет родителей.</w:t>
      </w:r>
    </w:p>
    <w:p w:rsidR="00620F45" w:rsidRPr="00620F45" w:rsidRDefault="00620F45" w:rsidP="00201953">
      <w:pPr>
        <w:tabs>
          <w:tab w:val="left" w:pos="284"/>
          <w:tab w:val="left" w:pos="567"/>
          <w:tab w:val="left" w:pos="709"/>
        </w:tabs>
        <w:suppressAutoHyphens/>
        <w:ind w:firstLine="709"/>
        <w:jc w:val="both"/>
        <w:rPr>
          <w:rFonts w:ascii="Times New Roman" w:hAnsi="Times New Roman"/>
          <w:b/>
          <w:sz w:val="28"/>
          <w:szCs w:val="28"/>
        </w:rPr>
      </w:pPr>
      <w:r w:rsidRPr="00620F45">
        <w:rPr>
          <w:rFonts w:ascii="Times New Roman" w:hAnsi="Times New Roman"/>
          <w:sz w:val="28"/>
          <w:szCs w:val="28"/>
        </w:rPr>
        <w:t>6.4.8. Общее собрание  трудового коллектива является высшим органом управления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Полномочия общего собрания трудового коллектива: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а) разработка Устава Детского сада, изменений в Устав для внесения его на утверждение Учредителю в установленном действующим законодательством порядке;</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б) участие в разработке и утверждение годового плана работы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принятие проекта договора об образовании;</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г) принятие решения о заключении  коллективного договора;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proofErr w:type="spellStart"/>
      <w:r w:rsidRPr="00620F45">
        <w:rPr>
          <w:rFonts w:ascii="Times New Roman" w:hAnsi="Times New Roman"/>
          <w:sz w:val="28"/>
          <w:szCs w:val="28"/>
        </w:rPr>
        <w:t>д</w:t>
      </w:r>
      <w:proofErr w:type="spellEnd"/>
      <w:r w:rsidRPr="00620F45">
        <w:rPr>
          <w:rFonts w:ascii="Times New Roman" w:hAnsi="Times New Roman"/>
          <w:sz w:val="28"/>
          <w:szCs w:val="28"/>
        </w:rPr>
        <w:t>)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Общее собрание трудового коллектива Детского сада собирается не реже 2-х  раз в год.</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Общее собрание считается правомочным, если на нём присутствует не менее 2/3 работников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 xml:space="preserve">Решение общего собрания трудового коллектива считается принятым, если за него </w:t>
      </w:r>
      <w:proofErr w:type="gramStart"/>
      <w:r w:rsidRPr="00620F45">
        <w:rPr>
          <w:rFonts w:ascii="Times New Roman" w:hAnsi="Times New Roman"/>
          <w:sz w:val="28"/>
          <w:szCs w:val="28"/>
        </w:rPr>
        <w:t>проголосовало не менее половины присутствующих и является</w:t>
      </w:r>
      <w:proofErr w:type="gramEnd"/>
      <w:r w:rsidRPr="00620F45">
        <w:rPr>
          <w:rFonts w:ascii="Times New Roman" w:hAnsi="Times New Roman"/>
          <w:sz w:val="28"/>
          <w:szCs w:val="28"/>
        </w:rPr>
        <w:t xml:space="preserve"> обязательным для исполнения всеми работниками Детского сада.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lastRenderedPageBreak/>
        <w:t xml:space="preserve">Для ведения общего собрания открытым голосованием </w:t>
      </w:r>
      <w:proofErr w:type="gramStart"/>
      <w:r w:rsidRPr="00620F45">
        <w:rPr>
          <w:rFonts w:ascii="Times New Roman" w:hAnsi="Times New Roman"/>
          <w:sz w:val="28"/>
          <w:szCs w:val="28"/>
        </w:rPr>
        <w:t>избираются</w:t>
      </w:r>
      <w:proofErr w:type="gramEnd"/>
      <w:r w:rsidRPr="00620F45">
        <w:rPr>
          <w:rFonts w:ascii="Times New Roman" w:hAnsi="Times New Roman"/>
          <w:sz w:val="28"/>
          <w:szCs w:val="28"/>
        </w:rPr>
        <w:t xml:space="preserve"> его председатель и секретарь.</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6.4.9. Общее руководство образовательным процессом Детского сада осуществляет педагогический совет.</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Функции председателя педагогического совета осуществляет заведующий Детским садом.</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 xml:space="preserve">Педагогический совет избирает секретаря педагогического совета. </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Функции педагогического совета:</w:t>
      </w:r>
    </w:p>
    <w:p w:rsidR="00620F45" w:rsidRPr="00620F45" w:rsidRDefault="00620F45" w:rsidP="00201953">
      <w:pPr>
        <w:tabs>
          <w:tab w:val="left" w:pos="284"/>
          <w:tab w:val="left" w:pos="567"/>
          <w:tab w:val="left" w:pos="706"/>
        </w:tabs>
        <w:suppressAutoHyphens/>
        <w:ind w:firstLine="709"/>
        <w:jc w:val="both"/>
        <w:rPr>
          <w:rFonts w:ascii="Times New Roman" w:hAnsi="Times New Roman"/>
          <w:b/>
          <w:sz w:val="28"/>
          <w:szCs w:val="28"/>
        </w:rPr>
      </w:pPr>
      <w:r w:rsidRPr="00620F45">
        <w:rPr>
          <w:rFonts w:ascii="Times New Roman" w:hAnsi="Times New Roman"/>
          <w:sz w:val="28"/>
          <w:szCs w:val="28"/>
        </w:rPr>
        <w:t>а) определение направлений образовательной деятельности Детского сада;</w:t>
      </w:r>
    </w:p>
    <w:p w:rsidR="00620F45" w:rsidRPr="00620F45" w:rsidRDefault="00620F45" w:rsidP="00201953">
      <w:pPr>
        <w:shd w:val="clear" w:color="auto" w:fill="FFFFFF"/>
        <w:tabs>
          <w:tab w:val="left" w:pos="284"/>
        </w:tabs>
        <w:ind w:right="29" w:firstLine="709"/>
        <w:jc w:val="both"/>
        <w:rPr>
          <w:rFonts w:ascii="Times New Roman" w:hAnsi="Times New Roman"/>
          <w:b/>
          <w:sz w:val="28"/>
          <w:szCs w:val="28"/>
        </w:rPr>
      </w:pPr>
      <w:r w:rsidRPr="00620F45">
        <w:rPr>
          <w:rFonts w:ascii="Times New Roman" w:hAnsi="Times New Roman"/>
          <w:sz w:val="28"/>
          <w:szCs w:val="28"/>
        </w:rPr>
        <w:t>б) разработка  и утверждение образовательных программ Детского сада;</w:t>
      </w:r>
    </w:p>
    <w:p w:rsidR="00620F45" w:rsidRPr="00620F45" w:rsidRDefault="00620F45" w:rsidP="00201953">
      <w:pPr>
        <w:shd w:val="clear" w:color="auto" w:fill="FFFFFF"/>
        <w:tabs>
          <w:tab w:val="left" w:pos="284"/>
          <w:tab w:val="left" w:pos="734"/>
        </w:tabs>
        <w:ind w:firstLine="709"/>
        <w:jc w:val="both"/>
        <w:rPr>
          <w:rFonts w:ascii="Times New Roman" w:hAnsi="Times New Roman"/>
          <w:b/>
          <w:sz w:val="28"/>
          <w:szCs w:val="28"/>
        </w:rPr>
      </w:pPr>
      <w:r w:rsidRPr="00620F45">
        <w:rPr>
          <w:rFonts w:ascii="Times New Roman" w:hAnsi="Times New Roman"/>
          <w:sz w:val="28"/>
          <w:szCs w:val="28"/>
        </w:rPr>
        <w:t>в) определение содержания, форм и методов образовательного процесса, планирование образовательной деятельности Детского сада;</w:t>
      </w:r>
    </w:p>
    <w:p w:rsidR="00620F45" w:rsidRPr="00620F45" w:rsidRDefault="00620F45" w:rsidP="00201953">
      <w:pPr>
        <w:shd w:val="clear" w:color="auto" w:fill="FFFFFF"/>
        <w:tabs>
          <w:tab w:val="left" w:pos="284"/>
          <w:tab w:val="left" w:pos="709"/>
        </w:tabs>
        <w:ind w:right="43" w:firstLine="709"/>
        <w:jc w:val="both"/>
        <w:rPr>
          <w:rFonts w:ascii="Times New Roman" w:hAnsi="Times New Roman"/>
          <w:b/>
          <w:sz w:val="28"/>
          <w:szCs w:val="28"/>
        </w:rPr>
      </w:pPr>
      <w:r w:rsidRPr="00620F45">
        <w:rPr>
          <w:rFonts w:ascii="Times New Roman" w:hAnsi="Times New Roman"/>
          <w:sz w:val="28"/>
          <w:szCs w:val="28"/>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620F45" w:rsidRPr="00620F45" w:rsidRDefault="00620F45" w:rsidP="00201953">
      <w:pPr>
        <w:tabs>
          <w:tab w:val="left" w:pos="567"/>
        </w:tabs>
        <w:ind w:firstLine="709"/>
        <w:jc w:val="both"/>
        <w:rPr>
          <w:rFonts w:ascii="Times New Roman" w:hAnsi="Times New Roman"/>
          <w:b/>
          <w:sz w:val="28"/>
          <w:szCs w:val="28"/>
        </w:rPr>
      </w:pPr>
      <w:proofErr w:type="spellStart"/>
      <w:r w:rsidRPr="00620F45">
        <w:rPr>
          <w:rFonts w:ascii="Times New Roman" w:hAnsi="Times New Roman"/>
          <w:sz w:val="28"/>
          <w:szCs w:val="28"/>
        </w:rPr>
        <w:t>д</w:t>
      </w:r>
      <w:proofErr w:type="spellEnd"/>
      <w:r w:rsidRPr="00620F45">
        <w:rPr>
          <w:rFonts w:ascii="Times New Roman" w:hAnsi="Times New Roman"/>
          <w:sz w:val="28"/>
          <w:szCs w:val="28"/>
        </w:rPr>
        <w:t>) осуществление инновационной деятельности;</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е) рекомендация педагогических работников на различные курсы повышения квалификации, стажировку, аспирантуру;</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ж) рассмотрение кандидатур педагогических работников Детского сада для представления их  к награждению;</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proofErr w:type="spellStart"/>
      <w:r w:rsidRPr="00620F45">
        <w:rPr>
          <w:rFonts w:ascii="Times New Roman" w:hAnsi="Times New Roman"/>
          <w:sz w:val="28"/>
          <w:szCs w:val="28"/>
        </w:rPr>
        <w:t>з</w:t>
      </w:r>
      <w:proofErr w:type="spellEnd"/>
      <w:r w:rsidRPr="00620F45">
        <w:rPr>
          <w:rFonts w:ascii="Times New Roman" w:hAnsi="Times New Roman"/>
          <w:sz w:val="28"/>
          <w:szCs w:val="28"/>
        </w:rPr>
        <w:t>) заслушивание  отчётов  заведующего о создании  условий  для  реализации  образовательных программ;</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и) рассмотрение вопросов охраны и укрепления здоровья детей.</w:t>
      </w:r>
    </w:p>
    <w:p w:rsidR="00620F45" w:rsidRPr="00620F45" w:rsidRDefault="00620F45" w:rsidP="00201953">
      <w:pPr>
        <w:shd w:val="clear" w:color="auto" w:fill="FFFFFF"/>
        <w:tabs>
          <w:tab w:val="left" w:pos="284"/>
          <w:tab w:val="left" w:pos="706"/>
        </w:tabs>
        <w:ind w:right="43" w:firstLine="709"/>
        <w:jc w:val="both"/>
        <w:rPr>
          <w:rFonts w:ascii="Times New Roman" w:hAnsi="Times New Roman"/>
          <w:b/>
          <w:sz w:val="28"/>
          <w:szCs w:val="28"/>
        </w:rPr>
      </w:pPr>
      <w:r w:rsidRPr="00620F45">
        <w:rPr>
          <w:rFonts w:ascii="Times New Roman" w:hAnsi="Times New Roman"/>
          <w:sz w:val="28"/>
          <w:szCs w:val="28"/>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620F45" w:rsidRPr="00620F45" w:rsidRDefault="00620F45" w:rsidP="00201953">
      <w:pPr>
        <w:shd w:val="clear" w:color="auto" w:fill="FFFFFF"/>
        <w:tabs>
          <w:tab w:val="left" w:pos="284"/>
        </w:tabs>
        <w:ind w:firstLine="709"/>
        <w:jc w:val="both"/>
        <w:rPr>
          <w:rFonts w:ascii="Times New Roman" w:hAnsi="Times New Roman"/>
          <w:b/>
          <w:sz w:val="28"/>
          <w:szCs w:val="28"/>
        </w:rPr>
      </w:pPr>
      <w:r w:rsidRPr="00620F45">
        <w:rPr>
          <w:rFonts w:ascii="Times New Roman" w:hAnsi="Times New Roman"/>
          <w:sz w:val="28"/>
          <w:szCs w:val="28"/>
        </w:rPr>
        <w:t>Педагогический совет собирается не реже одного раза в квартал.</w:t>
      </w:r>
    </w:p>
    <w:p w:rsidR="00620F45" w:rsidRPr="00620F45" w:rsidRDefault="00620F45" w:rsidP="00201953">
      <w:pPr>
        <w:shd w:val="clear" w:color="auto" w:fill="FFFFFF"/>
        <w:tabs>
          <w:tab w:val="left" w:pos="284"/>
        </w:tabs>
        <w:ind w:right="58" w:firstLine="709"/>
        <w:jc w:val="both"/>
        <w:rPr>
          <w:rFonts w:ascii="Times New Roman" w:hAnsi="Times New Roman"/>
          <w:b/>
          <w:sz w:val="28"/>
          <w:szCs w:val="28"/>
        </w:rPr>
      </w:pPr>
      <w:r w:rsidRPr="00620F45">
        <w:rPr>
          <w:rFonts w:ascii="Times New Roman" w:hAnsi="Times New Roman"/>
          <w:sz w:val="28"/>
          <w:szCs w:val="28"/>
        </w:rPr>
        <w:t xml:space="preserve">Решение, принятое в пределах компетенции педагогического совета и не противоречащее законодательству, является </w:t>
      </w:r>
      <w:proofErr w:type="gramStart"/>
      <w:r w:rsidRPr="00620F45">
        <w:rPr>
          <w:rFonts w:ascii="Times New Roman" w:hAnsi="Times New Roman"/>
          <w:sz w:val="28"/>
          <w:szCs w:val="28"/>
        </w:rPr>
        <w:t>обязательным к исполнению</w:t>
      </w:r>
      <w:proofErr w:type="gramEnd"/>
      <w:r w:rsidRPr="00620F45">
        <w:rPr>
          <w:rFonts w:ascii="Times New Roman" w:hAnsi="Times New Roman"/>
          <w:sz w:val="28"/>
          <w:szCs w:val="28"/>
        </w:rPr>
        <w:t xml:space="preserve"> всеми работниками Детского сада.</w:t>
      </w:r>
    </w:p>
    <w:p w:rsidR="00BD221A" w:rsidRPr="00B64700" w:rsidRDefault="00BD221A" w:rsidP="00BD221A">
      <w:pPr>
        <w:ind w:firstLine="709"/>
        <w:jc w:val="both"/>
        <w:rPr>
          <w:rFonts w:ascii="Times New Roman" w:hAnsi="Times New Roman"/>
          <w:sz w:val="28"/>
          <w:szCs w:val="24"/>
        </w:rPr>
      </w:pPr>
      <w:r w:rsidRPr="00B64700">
        <w:rPr>
          <w:rFonts w:ascii="Times New Roman" w:hAnsi="Times New Roman"/>
          <w:sz w:val="28"/>
          <w:szCs w:val="24"/>
        </w:rPr>
        <w:t xml:space="preserve">6.4.10. </w:t>
      </w:r>
      <w:proofErr w:type="gramStart"/>
      <w:r w:rsidRPr="00B64700">
        <w:rPr>
          <w:rFonts w:ascii="Times New Roman" w:hAnsi="Times New Roman"/>
          <w:sz w:val="28"/>
          <w:szCs w:val="24"/>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roofErr w:type="gramEnd"/>
    </w:p>
    <w:p w:rsidR="00BD221A" w:rsidRPr="00B64700" w:rsidRDefault="00BD221A" w:rsidP="00BD221A">
      <w:pPr>
        <w:ind w:firstLine="709"/>
        <w:jc w:val="both"/>
        <w:rPr>
          <w:rFonts w:ascii="Times New Roman" w:hAnsi="Times New Roman"/>
          <w:sz w:val="28"/>
          <w:szCs w:val="24"/>
        </w:rPr>
      </w:pPr>
      <w:r w:rsidRPr="00B64700">
        <w:rPr>
          <w:rFonts w:ascii="Times New Roman" w:hAnsi="Times New Roman"/>
          <w:sz w:val="28"/>
          <w:szCs w:val="24"/>
        </w:rPr>
        <w:t>Деятельность совета родителей регламентируется Положением о совете родителей.</w:t>
      </w:r>
    </w:p>
    <w:p w:rsidR="00620F45" w:rsidRDefault="00BD221A" w:rsidP="00BD221A">
      <w:pPr>
        <w:contextualSpacing/>
        <w:rPr>
          <w:rFonts w:ascii="Times New Roman" w:hAnsi="Times New Roman"/>
          <w:sz w:val="28"/>
          <w:szCs w:val="24"/>
        </w:rPr>
      </w:pPr>
      <w:r w:rsidRPr="00B64700">
        <w:rPr>
          <w:rFonts w:ascii="Times New Roman" w:hAnsi="Times New Roman"/>
          <w:sz w:val="28"/>
          <w:szCs w:val="24"/>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BD221A" w:rsidRPr="00620F45" w:rsidRDefault="00BD221A" w:rsidP="00BD221A">
      <w:pPr>
        <w:contextualSpacing/>
        <w:rPr>
          <w:rFonts w:ascii="Times New Roman" w:hAnsi="Times New Roman"/>
          <w:b/>
          <w:sz w:val="28"/>
          <w:szCs w:val="28"/>
        </w:rPr>
      </w:pPr>
    </w:p>
    <w:p w:rsidR="00620F45" w:rsidRPr="00620F45" w:rsidRDefault="00620F45" w:rsidP="00620F45">
      <w:pPr>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VII</w:t>
      </w:r>
      <w:r w:rsidRPr="00620F45">
        <w:rPr>
          <w:rFonts w:ascii="Times New Roman" w:hAnsi="Times New Roman"/>
          <w:color w:val="000000"/>
          <w:sz w:val="28"/>
          <w:szCs w:val="28"/>
        </w:rPr>
        <w:t>. ВНЕСЕНИЕ ИЗМЕНЕНИЙ В УСТАВ ДЕТСКОГО САДА</w:t>
      </w:r>
    </w:p>
    <w:p w:rsidR="00620F45" w:rsidRPr="00620F45" w:rsidRDefault="00620F45" w:rsidP="00620F45">
      <w:pPr>
        <w:shd w:val="clear" w:color="auto" w:fill="FFFFFF"/>
        <w:jc w:val="center"/>
        <w:rPr>
          <w:rFonts w:ascii="Times New Roman" w:hAnsi="Times New Roman"/>
          <w:sz w:val="28"/>
          <w:szCs w:val="28"/>
        </w:rPr>
      </w:pPr>
      <w:r w:rsidRPr="00620F45">
        <w:rPr>
          <w:rFonts w:ascii="Times New Roman" w:hAnsi="Times New Roman"/>
          <w:color w:val="000000"/>
          <w:sz w:val="28"/>
          <w:szCs w:val="28"/>
        </w:rPr>
        <w:t xml:space="preserve"> </w:t>
      </w:r>
    </w:p>
    <w:p w:rsidR="00620F45" w:rsidRPr="00620F45" w:rsidRDefault="00620F45" w:rsidP="00620F45">
      <w:pPr>
        <w:shd w:val="clear" w:color="auto" w:fill="FFFFFF"/>
        <w:tabs>
          <w:tab w:val="left" w:pos="0"/>
        </w:tabs>
        <w:ind w:firstLine="709"/>
        <w:jc w:val="both"/>
        <w:rPr>
          <w:rFonts w:ascii="Times New Roman" w:hAnsi="Times New Roman"/>
          <w:b/>
          <w:color w:val="000000"/>
          <w:sz w:val="28"/>
          <w:szCs w:val="28"/>
        </w:rPr>
      </w:pPr>
      <w:r w:rsidRPr="00620F45">
        <w:rPr>
          <w:rFonts w:ascii="Times New Roman" w:hAnsi="Times New Roman"/>
          <w:color w:val="000000"/>
          <w:sz w:val="28"/>
          <w:szCs w:val="28"/>
        </w:rPr>
        <w:lastRenderedPageBreak/>
        <w:t>7.1.</w:t>
      </w:r>
      <w:r w:rsidRPr="00620F45">
        <w:rPr>
          <w:rFonts w:ascii="Times New Roman" w:hAnsi="Times New Roman"/>
          <w:color w:val="000000"/>
          <w:sz w:val="28"/>
          <w:szCs w:val="28"/>
        </w:rPr>
        <w:tab/>
        <w:t xml:space="preserve">Изменения и дополнения в Устав Детского сада   разрабатываются Детским садом самостоятельно, принимаются общим собранием трудового коллектива, </w:t>
      </w:r>
      <w:proofErr w:type="gramStart"/>
      <w:r w:rsidRPr="00620F45">
        <w:rPr>
          <w:rFonts w:ascii="Times New Roman" w:hAnsi="Times New Roman"/>
          <w:color w:val="000000"/>
          <w:sz w:val="28"/>
          <w:szCs w:val="28"/>
        </w:rPr>
        <w:t>утверждаются Учредителем и регистрируются</w:t>
      </w:r>
      <w:proofErr w:type="gramEnd"/>
      <w:r w:rsidRPr="00620F45">
        <w:rPr>
          <w:rFonts w:ascii="Times New Roman" w:hAnsi="Times New Roman"/>
          <w:color w:val="000000"/>
          <w:sz w:val="28"/>
          <w:szCs w:val="28"/>
        </w:rPr>
        <w:t xml:space="preserve"> в установленном порядке.</w:t>
      </w:r>
    </w:p>
    <w:p w:rsidR="00620F45" w:rsidRPr="00620F45" w:rsidRDefault="00620F45" w:rsidP="00620F45">
      <w:pPr>
        <w:shd w:val="clear" w:color="auto" w:fill="FFFFFF"/>
        <w:tabs>
          <w:tab w:val="left" w:pos="1567"/>
        </w:tabs>
        <w:ind w:firstLine="720"/>
        <w:jc w:val="both"/>
        <w:rPr>
          <w:rFonts w:ascii="Times New Roman" w:hAnsi="Times New Roman"/>
          <w:b/>
          <w:sz w:val="28"/>
          <w:szCs w:val="28"/>
        </w:rPr>
      </w:pPr>
      <w:r w:rsidRPr="00620F45">
        <w:rPr>
          <w:rFonts w:ascii="Times New Roman" w:hAnsi="Times New Roman"/>
          <w:color w:val="000000"/>
          <w:sz w:val="28"/>
          <w:szCs w:val="28"/>
        </w:rPr>
        <w:t>7.2.</w:t>
      </w:r>
      <w:r w:rsidRPr="00620F45">
        <w:rPr>
          <w:rFonts w:ascii="Times New Roman" w:hAnsi="Times New Roman"/>
          <w:color w:val="000000"/>
          <w:sz w:val="28"/>
          <w:szCs w:val="28"/>
        </w:rPr>
        <w:tab/>
        <w:t>При изменении</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законодательства Российской Федерации,</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законодательства Красноярского края, муниципальных правовых актов органа</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местного самоуправления Устав Детского сада должен быть приведен в соответствие с</w:t>
      </w:r>
      <w:r w:rsidR="008B5890">
        <w:rPr>
          <w:rFonts w:ascii="Times New Roman" w:hAnsi="Times New Roman"/>
          <w:color w:val="000000"/>
          <w:sz w:val="28"/>
          <w:szCs w:val="28"/>
        </w:rPr>
        <w:t xml:space="preserve"> </w:t>
      </w:r>
      <w:r w:rsidRPr="00620F45">
        <w:rPr>
          <w:rFonts w:ascii="Times New Roman" w:hAnsi="Times New Roman"/>
          <w:color w:val="000000"/>
          <w:sz w:val="28"/>
          <w:szCs w:val="28"/>
        </w:rPr>
        <w:t>ними.</w:t>
      </w:r>
    </w:p>
    <w:p w:rsidR="00620F45" w:rsidRPr="00620F45" w:rsidRDefault="00620F45" w:rsidP="00620F45">
      <w:pPr>
        <w:tabs>
          <w:tab w:val="left" w:pos="567"/>
        </w:tabs>
        <w:contextualSpacing/>
        <w:jc w:val="center"/>
        <w:rPr>
          <w:rFonts w:ascii="Times New Roman" w:hAnsi="Times New Roman"/>
          <w:color w:val="000000"/>
          <w:sz w:val="28"/>
          <w:szCs w:val="28"/>
        </w:rPr>
      </w:pPr>
    </w:p>
    <w:p w:rsidR="00620F45" w:rsidRPr="00620F45" w:rsidRDefault="00620F45" w:rsidP="00620F45">
      <w:pPr>
        <w:tabs>
          <w:tab w:val="left" w:pos="567"/>
        </w:tabs>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VIII</w:t>
      </w:r>
      <w:r w:rsidRPr="00620F45">
        <w:rPr>
          <w:rFonts w:ascii="Times New Roman" w:hAnsi="Times New Roman"/>
          <w:color w:val="000000"/>
          <w:sz w:val="28"/>
          <w:szCs w:val="28"/>
        </w:rPr>
        <w:t>. РЕОРГАНИЗАЦИЯ И ЛИКВИДАЦИЯ ДЕТСКОГО САДА</w:t>
      </w:r>
    </w:p>
    <w:p w:rsidR="00620F45" w:rsidRPr="00620F45" w:rsidRDefault="00620F45" w:rsidP="00620F45">
      <w:pPr>
        <w:tabs>
          <w:tab w:val="left" w:pos="567"/>
        </w:tabs>
        <w:contextualSpacing/>
        <w:jc w:val="both"/>
        <w:rPr>
          <w:rFonts w:ascii="Times New Roman" w:hAnsi="Times New Roman"/>
          <w:b/>
          <w:bCs/>
          <w:color w:val="000000"/>
          <w:sz w:val="28"/>
          <w:szCs w:val="28"/>
        </w:rPr>
      </w:pPr>
    </w:p>
    <w:p w:rsidR="00620F45" w:rsidRPr="00620F45" w:rsidRDefault="00620F45" w:rsidP="00620F45">
      <w:pPr>
        <w:tabs>
          <w:tab w:val="left" w:pos="540"/>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 Детский сад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8.3. Порядок </w:t>
      </w:r>
      <w:proofErr w:type="gramStart"/>
      <w:r w:rsidRPr="00620F45">
        <w:rPr>
          <w:rFonts w:ascii="Times New Roman" w:hAnsi="Times New Roman"/>
          <w:color w:val="000000"/>
          <w:sz w:val="28"/>
          <w:szCs w:val="28"/>
        </w:rPr>
        <w:t>проведения оценки последствий принятия решения</w:t>
      </w:r>
      <w:proofErr w:type="gramEnd"/>
      <w:r w:rsidRPr="00620F45">
        <w:rPr>
          <w:rFonts w:ascii="Times New Roman" w:hAnsi="Times New Roman"/>
          <w:color w:val="000000"/>
          <w:sz w:val="28"/>
          <w:szCs w:val="28"/>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8.4. Реорганизация Детского сада может быть осуществлена в форме слияния, присоединения, разделения, выделения и преобразования.</w:t>
      </w:r>
    </w:p>
    <w:p w:rsidR="00620F45" w:rsidRPr="00620F45" w:rsidRDefault="00620F45" w:rsidP="00620F45">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620F45" w:rsidRPr="00620F45" w:rsidRDefault="00620F45" w:rsidP="00620F45">
      <w:pPr>
        <w:shd w:val="clear" w:color="auto" w:fill="FFFFFF"/>
        <w:tabs>
          <w:tab w:val="left" w:pos="134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620F45" w:rsidRPr="00620F45" w:rsidRDefault="00620F45" w:rsidP="00620F45">
      <w:pPr>
        <w:shd w:val="clear" w:color="auto" w:fill="FFFFFF"/>
        <w:tabs>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620F45" w:rsidRPr="00620F45" w:rsidRDefault="00620F45" w:rsidP="00620F45">
      <w:pPr>
        <w:shd w:val="clear" w:color="auto" w:fill="FFFFFF"/>
        <w:tabs>
          <w:tab w:val="left" w:pos="141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620F45" w:rsidRPr="00620F45" w:rsidRDefault="00620F45" w:rsidP="00620F45">
      <w:pPr>
        <w:shd w:val="clear" w:color="auto" w:fill="FFFFFF"/>
        <w:tabs>
          <w:tab w:val="left" w:pos="1315"/>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620F45" w:rsidRPr="00620F45" w:rsidRDefault="00620F45" w:rsidP="00620F45">
      <w:pPr>
        <w:shd w:val="clear" w:color="auto" w:fill="FFFFFF"/>
        <w:ind w:firstLine="709"/>
        <w:jc w:val="both"/>
        <w:rPr>
          <w:rFonts w:ascii="Times New Roman" w:hAnsi="Times New Roman"/>
          <w:b/>
          <w:bCs/>
          <w:color w:val="000000"/>
          <w:sz w:val="28"/>
          <w:szCs w:val="28"/>
        </w:rPr>
      </w:pPr>
      <w:r w:rsidRPr="00620F45">
        <w:rPr>
          <w:rFonts w:ascii="Times New Roman" w:hAnsi="Times New Roman"/>
          <w:color w:val="000000"/>
          <w:sz w:val="28"/>
          <w:szCs w:val="28"/>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620F45" w:rsidRPr="00620F45" w:rsidRDefault="00620F45" w:rsidP="00620F45">
      <w:pPr>
        <w:shd w:val="clear" w:color="auto" w:fill="FFFFFF"/>
        <w:ind w:firstLine="709"/>
        <w:jc w:val="both"/>
        <w:rPr>
          <w:rFonts w:ascii="Times New Roman" w:hAnsi="Times New Roman"/>
          <w:b/>
          <w:bCs/>
          <w:color w:val="000000"/>
          <w:sz w:val="28"/>
          <w:szCs w:val="28"/>
        </w:rPr>
      </w:pPr>
      <w:r w:rsidRPr="00620F45">
        <w:rPr>
          <w:rFonts w:ascii="Times New Roman" w:hAnsi="Times New Roman"/>
          <w:color w:val="000000"/>
          <w:sz w:val="28"/>
          <w:szCs w:val="28"/>
        </w:rPr>
        <w:lastRenderedPageBreak/>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620F45" w:rsidRPr="00620F45" w:rsidRDefault="00620F45" w:rsidP="00620F45">
      <w:pPr>
        <w:tabs>
          <w:tab w:val="left" w:pos="851"/>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620F45" w:rsidRPr="00620F45" w:rsidRDefault="00620F45" w:rsidP="00620F45">
      <w:pPr>
        <w:shd w:val="clear" w:color="auto" w:fill="FFFFFF"/>
        <w:tabs>
          <w:tab w:val="left" w:pos="1478"/>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620F45" w:rsidRPr="00620F45" w:rsidRDefault="00620F45" w:rsidP="00620F45">
      <w:pPr>
        <w:shd w:val="clear" w:color="auto" w:fill="FFFFFF"/>
        <w:tabs>
          <w:tab w:val="left" w:pos="567"/>
          <w:tab w:val="left" w:pos="110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8.13. Ликвидационная комиссия </w:t>
      </w:r>
      <w:proofErr w:type="gramStart"/>
      <w:r w:rsidRPr="00620F45">
        <w:rPr>
          <w:rFonts w:ascii="Times New Roman" w:hAnsi="Times New Roman"/>
          <w:color w:val="000000"/>
          <w:sz w:val="28"/>
          <w:szCs w:val="28"/>
        </w:rPr>
        <w:t>составляет промежуточный ликвидационный и окончательный ликвидационный баланс и предоставляет</w:t>
      </w:r>
      <w:proofErr w:type="gramEnd"/>
      <w:r w:rsidRPr="00620F45">
        <w:rPr>
          <w:rFonts w:ascii="Times New Roman" w:hAnsi="Times New Roman"/>
          <w:color w:val="000000"/>
          <w:sz w:val="28"/>
          <w:szCs w:val="28"/>
        </w:rPr>
        <w:t xml:space="preserve"> их на утверждение Учредителю.</w:t>
      </w:r>
    </w:p>
    <w:p w:rsidR="00620F45" w:rsidRPr="00620F45" w:rsidRDefault="00620F45" w:rsidP="00620F45">
      <w:pPr>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5" w:tooltip="&quot;Гражданский процессуальный кодекс Российской Федерации&quot; от 14.11.2002 N 138-ФЗ (ред. от 02.12.2013){КонсультантПлюс}" w:history="1">
        <w:r w:rsidRPr="00620F45">
          <w:rPr>
            <w:rFonts w:ascii="Times New Roman" w:hAnsi="Times New Roman"/>
            <w:color w:val="000000"/>
            <w:sz w:val="28"/>
            <w:szCs w:val="28"/>
          </w:rPr>
          <w:t>законами</w:t>
        </w:r>
      </w:hyperlink>
      <w:r w:rsidRPr="00620F45">
        <w:rPr>
          <w:rFonts w:ascii="Times New Roman" w:hAnsi="Times New Roman"/>
          <w:color w:val="000000"/>
          <w:sz w:val="28"/>
          <w:szCs w:val="28"/>
        </w:rPr>
        <w:t xml:space="preserve"> не может быть обращено взыскание по обязательствам Детского сада, </w:t>
      </w:r>
      <w:proofErr w:type="gramStart"/>
      <w:r w:rsidRPr="00620F45">
        <w:rPr>
          <w:rFonts w:ascii="Times New Roman" w:hAnsi="Times New Roman"/>
          <w:color w:val="000000"/>
          <w:sz w:val="28"/>
          <w:szCs w:val="28"/>
        </w:rPr>
        <w:t>передается ликвидационной комиссией собственнику соответствующего имущества и направляется</w:t>
      </w:r>
      <w:proofErr w:type="gramEnd"/>
      <w:r w:rsidRPr="00620F45">
        <w:rPr>
          <w:rFonts w:ascii="Times New Roman" w:hAnsi="Times New Roman"/>
          <w:color w:val="000000"/>
          <w:sz w:val="28"/>
          <w:szCs w:val="28"/>
        </w:rPr>
        <w:t xml:space="preserve"> на цели развития образования в соответствии с Уставом Детского сада.</w:t>
      </w:r>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8.15. </w:t>
      </w:r>
      <w:proofErr w:type="gramStart"/>
      <w:r w:rsidRPr="00620F45">
        <w:rPr>
          <w:rFonts w:ascii="Times New Roman" w:hAnsi="Times New Roman"/>
          <w:color w:val="000000"/>
          <w:sz w:val="28"/>
          <w:szCs w:val="28"/>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620F45" w:rsidRPr="00620F45" w:rsidRDefault="00620F45" w:rsidP="00620F45">
      <w:pPr>
        <w:tabs>
          <w:tab w:val="left" w:pos="851"/>
          <w:tab w:val="left" w:pos="993"/>
          <w:tab w:val="left" w:pos="1210"/>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8.16. </w:t>
      </w:r>
      <w:proofErr w:type="gramStart"/>
      <w:r w:rsidRPr="00620F45">
        <w:rPr>
          <w:rFonts w:ascii="Times New Roman" w:hAnsi="Times New Roman"/>
          <w:color w:val="000000"/>
          <w:sz w:val="28"/>
          <w:szCs w:val="28"/>
        </w:rPr>
        <w:t>В случае прекращения деятельности Детского сада, аннулирования соответствующей лицензии,   Учредитель и (или) уполномоченный им орган управления 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p>
    <w:p w:rsidR="00620F45" w:rsidRPr="00620F45" w:rsidRDefault="00620F45" w:rsidP="00620F45">
      <w:pPr>
        <w:tabs>
          <w:tab w:val="left" w:pos="567"/>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620F45" w:rsidRPr="00620F45" w:rsidRDefault="00620F45" w:rsidP="00620F45">
      <w:pPr>
        <w:shd w:val="clear" w:color="auto" w:fill="FFFFFF"/>
        <w:tabs>
          <w:tab w:val="left" w:pos="567"/>
          <w:tab w:val="left" w:pos="1224"/>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620F45" w:rsidRPr="00620F45" w:rsidRDefault="00620F45" w:rsidP="00620F45">
      <w:pPr>
        <w:ind w:firstLine="709"/>
        <w:contextualSpacing/>
        <w:jc w:val="both"/>
        <w:rPr>
          <w:rFonts w:ascii="Times New Roman" w:hAnsi="Times New Roman"/>
          <w:b/>
          <w:sz w:val="28"/>
          <w:szCs w:val="28"/>
        </w:rPr>
      </w:pPr>
      <w:r w:rsidRPr="00620F45">
        <w:rPr>
          <w:rFonts w:ascii="Times New Roman" w:hAnsi="Times New Roman"/>
          <w:color w:val="000000"/>
          <w:sz w:val="28"/>
          <w:szCs w:val="28"/>
        </w:rPr>
        <w:t xml:space="preserve">8.19. При реорганизации либо ликвидации Детского сада порядок действия лицензии Детского сада осуществляется в соответствии </w:t>
      </w:r>
      <w:r w:rsidRPr="00620F45">
        <w:rPr>
          <w:rFonts w:ascii="Times New Roman" w:hAnsi="Times New Roman"/>
          <w:sz w:val="28"/>
          <w:szCs w:val="28"/>
        </w:rPr>
        <w:t>с Федеральным законом «Об образовании в Российской Федерации».</w:t>
      </w:r>
    </w:p>
    <w:p w:rsidR="00620F45" w:rsidRPr="00620F45" w:rsidRDefault="00620F45" w:rsidP="00620F45">
      <w:pPr>
        <w:ind w:firstLine="709"/>
        <w:contextualSpacing/>
        <w:jc w:val="both"/>
        <w:rPr>
          <w:rFonts w:ascii="Times New Roman" w:hAnsi="Times New Roman"/>
          <w:color w:val="000000"/>
          <w:sz w:val="28"/>
          <w:szCs w:val="28"/>
        </w:rPr>
      </w:pPr>
    </w:p>
    <w:p w:rsidR="00620F45" w:rsidRPr="00620F45" w:rsidRDefault="00620F45" w:rsidP="00620F45">
      <w:pPr>
        <w:shd w:val="clear" w:color="auto" w:fill="FFFFFF"/>
        <w:ind w:left="288"/>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lastRenderedPageBreak/>
        <w:t>IX</w:t>
      </w:r>
      <w:r w:rsidRPr="00620F45">
        <w:rPr>
          <w:rFonts w:ascii="Times New Roman" w:hAnsi="Times New Roman"/>
          <w:color w:val="000000"/>
          <w:sz w:val="28"/>
          <w:szCs w:val="28"/>
        </w:rPr>
        <w:t>. ПЕРЕЧЕНЬ ЛОКАЛЬНЫХ АКТОВ, РЕГЛАМЕНТИРУЮЩИХ ДЕЯТЕЛЬНОСТЬ ДЕТСКОГО САДА</w:t>
      </w:r>
    </w:p>
    <w:p w:rsidR="00620F45" w:rsidRPr="00620F45" w:rsidRDefault="00620F45" w:rsidP="00620F45">
      <w:pPr>
        <w:shd w:val="clear" w:color="auto" w:fill="FFFFFF"/>
        <w:ind w:left="288"/>
        <w:contextualSpacing/>
        <w:jc w:val="center"/>
        <w:rPr>
          <w:rFonts w:ascii="Times New Roman" w:hAnsi="Times New Roman"/>
          <w:color w:val="000000"/>
          <w:sz w:val="28"/>
          <w:szCs w:val="28"/>
        </w:rPr>
      </w:pP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9.1. </w:t>
      </w:r>
      <w:proofErr w:type="gramStart"/>
      <w:r w:rsidRPr="00620F45">
        <w:rPr>
          <w:rFonts w:ascii="Times New Roman" w:hAnsi="Times New Roman"/>
          <w:color w:val="000000"/>
          <w:sz w:val="28"/>
          <w:szCs w:val="28"/>
        </w:rPr>
        <w:t>Для обеспечения уставной деятельности, в порядке, предусмотренном Уставом, в Детском саду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 договоры, инструктивно-методические материалы и иные акты.</w:t>
      </w:r>
      <w:proofErr w:type="gramEnd"/>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 xml:space="preserve">9.2. 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rsidRPr="00620F45">
        <w:rPr>
          <w:rFonts w:ascii="Times New Roman" w:hAnsi="Times New Roman"/>
          <w:color w:val="000000"/>
          <w:sz w:val="28"/>
          <w:szCs w:val="28"/>
        </w:rPr>
        <w:t>применяются и подлежат</w:t>
      </w:r>
      <w:proofErr w:type="gramEnd"/>
      <w:r w:rsidRPr="00620F45">
        <w:rPr>
          <w:rFonts w:ascii="Times New Roman" w:hAnsi="Times New Roman"/>
          <w:color w:val="000000"/>
          <w:sz w:val="28"/>
          <w:szCs w:val="28"/>
        </w:rPr>
        <w:t xml:space="preserve"> отмене образовательной организацией.</w:t>
      </w: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r w:rsidRPr="00620F45">
        <w:rPr>
          <w:rFonts w:ascii="Times New Roman" w:hAnsi="Times New Roman"/>
          <w:color w:val="000000"/>
          <w:sz w:val="28"/>
          <w:szCs w:val="28"/>
        </w:rPr>
        <w:t>9.3. Все локальные акты не могут противоречить действующему законодательству и настоящему Уставу.</w:t>
      </w:r>
    </w:p>
    <w:p w:rsidR="00620F45" w:rsidRPr="00620F45" w:rsidRDefault="00620F45" w:rsidP="00620F45">
      <w:pPr>
        <w:tabs>
          <w:tab w:val="left" w:pos="851"/>
          <w:tab w:val="left" w:pos="1612"/>
        </w:tabs>
        <w:ind w:firstLine="709"/>
        <w:jc w:val="both"/>
        <w:rPr>
          <w:rFonts w:ascii="Times New Roman" w:hAnsi="Times New Roman"/>
          <w:b/>
          <w:bCs/>
          <w:color w:val="000000"/>
          <w:sz w:val="28"/>
          <w:szCs w:val="28"/>
        </w:rPr>
      </w:pPr>
    </w:p>
    <w:p w:rsidR="00620F45" w:rsidRPr="00620F45" w:rsidRDefault="00620F45" w:rsidP="00620F45">
      <w:pPr>
        <w:shd w:val="clear" w:color="auto" w:fill="FFFFFF"/>
        <w:contextualSpacing/>
        <w:jc w:val="center"/>
        <w:rPr>
          <w:rFonts w:ascii="Times New Roman" w:hAnsi="Times New Roman"/>
          <w:color w:val="000000"/>
          <w:sz w:val="28"/>
          <w:szCs w:val="28"/>
        </w:rPr>
      </w:pPr>
      <w:r w:rsidRPr="00620F45">
        <w:rPr>
          <w:rFonts w:ascii="Times New Roman" w:hAnsi="Times New Roman"/>
          <w:color w:val="000000"/>
          <w:sz w:val="28"/>
          <w:szCs w:val="28"/>
          <w:lang w:val="en-US"/>
        </w:rPr>
        <w:t>X</w:t>
      </w:r>
      <w:r w:rsidRPr="00620F45">
        <w:rPr>
          <w:rFonts w:ascii="Times New Roman" w:hAnsi="Times New Roman"/>
          <w:color w:val="000000"/>
          <w:sz w:val="28"/>
          <w:szCs w:val="28"/>
        </w:rPr>
        <w:t>. ЗАКЛЮЧИТЕЛЬНЫЕ ПОЛОЖЕНИЯ</w:t>
      </w:r>
    </w:p>
    <w:p w:rsidR="00620F45" w:rsidRPr="00620F45" w:rsidRDefault="00620F45" w:rsidP="00620F45">
      <w:pPr>
        <w:shd w:val="clear" w:color="auto" w:fill="FFFFFF"/>
        <w:tabs>
          <w:tab w:val="left" w:pos="709"/>
        </w:tabs>
        <w:contextualSpacing/>
        <w:jc w:val="both"/>
        <w:rPr>
          <w:rFonts w:ascii="Times New Roman" w:hAnsi="Times New Roman"/>
          <w:color w:val="000000"/>
          <w:sz w:val="28"/>
          <w:szCs w:val="28"/>
        </w:rPr>
      </w:pP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r w:rsidRPr="00620F45">
        <w:rPr>
          <w:rFonts w:ascii="Times New Roman" w:hAnsi="Times New Roman"/>
          <w:color w:val="000000"/>
          <w:sz w:val="28"/>
          <w:szCs w:val="28"/>
        </w:rPr>
        <w:tab/>
        <w:t>10.1. Настоящий Устав вступает в силу с момента его государственной регистрации.</w:t>
      </w: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r w:rsidRPr="00620F45">
        <w:rPr>
          <w:rFonts w:ascii="Times New Roman" w:hAnsi="Times New Roman"/>
          <w:color w:val="000000"/>
          <w:sz w:val="28"/>
          <w:szCs w:val="28"/>
        </w:rPr>
        <w:tab/>
        <w:t>10.2. Пункт 10.2 является заключительным пунктом настоящего Устава.</w:t>
      </w:r>
    </w:p>
    <w:p w:rsidR="00620F45" w:rsidRPr="00620F45" w:rsidRDefault="00620F45" w:rsidP="00620F45">
      <w:pPr>
        <w:shd w:val="clear" w:color="auto" w:fill="FFFFFF"/>
        <w:tabs>
          <w:tab w:val="left" w:pos="709"/>
          <w:tab w:val="left" w:pos="979"/>
        </w:tabs>
        <w:contextualSpacing/>
        <w:jc w:val="both"/>
        <w:rPr>
          <w:rFonts w:ascii="Times New Roman" w:hAnsi="Times New Roman"/>
          <w:b/>
          <w:bCs/>
          <w:color w:val="000000"/>
          <w:sz w:val="28"/>
          <w:szCs w:val="28"/>
        </w:rPr>
      </w:pPr>
    </w:p>
    <w:p w:rsidR="00620F45" w:rsidRPr="00620F45" w:rsidRDefault="00620F45" w:rsidP="00BD221A">
      <w:pPr>
        <w:shd w:val="clear" w:color="auto" w:fill="FFFFFF"/>
        <w:ind w:left="562"/>
        <w:contextualSpacing/>
        <w:jc w:val="both"/>
        <w:rPr>
          <w:rFonts w:ascii="Times New Roman" w:hAnsi="Times New Roman"/>
          <w:color w:val="000000"/>
          <w:sz w:val="28"/>
          <w:szCs w:val="28"/>
        </w:rPr>
      </w:pPr>
      <w:proofErr w:type="gramStart"/>
      <w:r w:rsidRPr="00620F45">
        <w:rPr>
          <w:rFonts w:ascii="Times New Roman" w:hAnsi="Times New Roman"/>
          <w:color w:val="000000"/>
          <w:sz w:val="28"/>
          <w:szCs w:val="28"/>
        </w:rPr>
        <w:t>ПРИНЯТ</w:t>
      </w:r>
      <w:proofErr w:type="gramEnd"/>
      <w:r w:rsidRPr="00620F45">
        <w:rPr>
          <w:rFonts w:ascii="Times New Roman" w:hAnsi="Times New Roman"/>
          <w:color w:val="000000"/>
          <w:sz w:val="28"/>
          <w:szCs w:val="28"/>
        </w:rPr>
        <w:t>:</w:t>
      </w:r>
      <w:r w:rsidR="00BD221A">
        <w:rPr>
          <w:rFonts w:ascii="Times New Roman" w:hAnsi="Times New Roman"/>
          <w:color w:val="000000"/>
          <w:sz w:val="28"/>
          <w:szCs w:val="28"/>
        </w:rPr>
        <w:t xml:space="preserve"> </w:t>
      </w:r>
      <w:r w:rsidRPr="00620F45">
        <w:rPr>
          <w:rFonts w:ascii="Times New Roman" w:hAnsi="Times New Roman"/>
          <w:color w:val="000000"/>
          <w:sz w:val="28"/>
          <w:szCs w:val="28"/>
        </w:rPr>
        <w:t>Общим собранием трудового коллектива от  «____» _____________2022 г.</w:t>
      </w:r>
    </w:p>
    <w:p w:rsidR="00620F45" w:rsidRPr="00620F45" w:rsidRDefault="00620F45" w:rsidP="00620F45">
      <w:pPr>
        <w:shd w:val="clear" w:color="auto" w:fill="FFFFFF"/>
        <w:tabs>
          <w:tab w:val="left" w:pos="6199"/>
          <w:tab w:val="left" w:leader="underscore" w:pos="8179"/>
        </w:tabs>
        <w:contextualSpacing/>
        <w:jc w:val="both"/>
        <w:rPr>
          <w:rFonts w:ascii="Times New Roman" w:hAnsi="Times New Roman"/>
          <w:color w:val="000000"/>
          <w:sz w:val="28"/>
          <w:szCs w:val="28"/>
        </w:rPr>
      </w:pPr>
    </w:p>
    <w:p w:rsidR="00620F45" w:rsidRPr="00620F45" w:rsidRDefault="00620F45" w:rsidP="00620F45">
      <w:pPr>
        <w:shd w:val="clear" w:color="auto" w:fill="FFFFFF"/>
        <w:contextualSpacing/>
        <w:jc w:val="both"/>
        <w:rPr>
          <w:rFonts w:ascii="Times New Roman" w:hAnsi="Times New Roman"/>
          <w:color w:val="000000"/>
          <w:sz w:val="28"/>
          <w:szCs w:val="28"/>
        </w:rPr>
      </w:pPr>
      <w:r w:rsidRPr="00620F45">
        <w:rPr>
          <w:rFonts w:ascii="Times New Roman" w:hAnsi="Times New Roman"/>
          <w:color w:val="000000"/>
          <w:sz w:val="28"/>
          <w:szCs w:val="28"/>
        </w:rPr>
        <w:t>Протокол №_______</w:t>
      </w:r>
    </w:p>
    <w:sectPr w:rsidR="00620F45" w:rsidRPr="00620F45" w:rsidSect="00F903C0">
      <w:headerReference w:type="default" r:id="rId16"/>
      <w:headerReference w:type="first" r:id="rId17"/>
      <w:pgSz w:w="11907" w:h="16840" w:code="9"/>
      <w:pgMar w:top="851" w:right="851" w:bottom="709" w:left="1418" w:header="568" w:footer="520" w:gutter="0"/>
      <w:pgNumType w:start="1"/>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06" w:rsidRDefault="00D90706" w:rsidP="00F166AA">
      <w:r>
        <w:separator/>
      </w:r>
    </w:p>
  </w:endnote>
  <w:endnote w:type="continuationSeparator" w:id="0">
    <w:p w:rsidR="00D90706" w:rsidRDefault="00D90706" w:rsidP="00F166AA">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06" w:rsidRDefault="00D90706" w:rsidP="00F166AA">
      <w:r>
        <w:separator/>
      </w:r>
    </w:p>
  </w:footnote>
  <w:footnote w:type="continuationSeparator" w:id="0">
    <w:p w:rsidR="00D90706" w:rsidRDefault="00D90706" w:rsidP="00F16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E12" w:rsidRDefault="00414309">
    <w:pPr>
      <w:pStyle w:val="a3"/>
      <w:framePr w:wrap="around" w:vAnchor="text" w:hAnchor="margin" w:xAlign="right" w:y="1"/>
      <w:rPr>
        <w:rStyle w:val="a5"/>
      </w:rPr>
    </w:pPr>
    <w:r>
      <w:rPr>
        <w:rStyle w:val="a5"/>
      </w:rPr>
      <w:fldChar w:fldCharType="begin"/>
    </w:r>
    <w:r w:rsidR="00AD25D2">
      <w:rPr>
        <w:rStyle w:val="a5"/>
      </w:rPr>
      <w:instrText xml:space="preserve">PAGE  </w:instrText>
    </w:r>
    <w:r>
      <w:rPr>
        <w:rStyle w:val="a5"/>
      </w:rPr>
      <w:fldChar w:fldCharType="end"/>
    </w:r>
  </w:p>
  <w:p w:rsidR="00114E12" w:rsidRDefault="00D9070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E71" w:rsidRDefault="00514E71">
    <w:pPr>
      <w:pStyle w:val="a3"/>
      <w:jc w:val="center"/>
    </w:pPr>
  </w:p>
  <w:p w:rsidR="00114E12" w:rsidRPr="00BD221A" w:rsidRDefault="00D90706">
    <w:pPr>
      <w:pStyle w:val="a3"/>
      <w:ind w:right="360"/>
      <w:rPr>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943563"/>
      <w:docPartObj>
        <w:docPartGallery w:val="Page Numbers (Top of Page)"/>
        <w:docPartUnique/>
      </w:docPartObj>
    </w:sdtPr>
    <w:sdtContent>
      <w:p w:rsidR="00F903C0" w:rsidRDefault="00414309">
        <w:pPr>
          <w:pStyle w:val="a3"/>
          <w:jc w:val="center"/>
        </w:pPr>
        <w:fldSimple w:instr=" PAGE   \* MERGEFORMAT ">
          <w:r w:rsidR="002E5228">
            <w:rPr>
              <w:noProof/>
            </w:rPr>
            <w:t>2</w:t>
          </w:r>
        </w:fldSimple>
      </w:p>
    </w:sdtContent>
  </w:sdt>
  <w:p w:rsidR="00F903C0" w:rsidRPr="00BD221A" w:rsidRDefault="00F903C0">
    <w:pPr>
      <w:pStyle w:val="a3"/>
      <w:ind w:right="360"/>
      <w:rPr>
        <w:sz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3C0" w:rsidRDefault="00F903C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AD231D"/>
    <w:rsid w:val="00000128"/>
    <w:rsid w:val="00005855"/>
    <w:rsid w:val="00007CAE"/>
    <w:rsid w:val="000133D5"/>
    <w:rsid w:val="00014042"/>
    <w:rsid w:val="00015343"/>
    <w:rsid w:val="00016E70"/>
    <w:rsid w:val="000171F2"/>
    <w:rsid w:val="00020080"/>
    <w:rsid w:val="00020129"/>
    <w:rsid w:val="00020659"/>
    <w:rsid w:val="0002140E"/>
    <w:rsid w:val="00024468"/>
    <w:rsid w:val="0002671D"/>
    <w:rsid w:val="00026A5C"/>
    <w:rsid w:val="00026DB3"/>
    <w:rsid w:val="00026ED0"/>
    <w:rsid w:val="00032C32"/>
    <w:rsid w:val="000339D4"/>
    <w:rsid w:val="00035026"/>
    <w:rsid w:val="00035292"/>
    <w:rsid w:val="00041424"/>
    <w:rsid w:val="000416B7"/>
    <w:rsid w:val="00047339"/>
    <w:rsid w:val="00047BBC"/>
    <w:rsid w:val="000501C2"/>
    <w:rsid w:val="00050A0C"/>
    <w:rsid w:val="00050DF5"/>
    <w:rsid w:val="00051C54"/>
    <w:rsid w:val="00055D5F"/>
    <w:rsid w:val="00057835"/>
    <w:rsid w:val="00060F7C"/>
    <w:rsid w:val="00062431"/>
    <w:rsid w:val="0006509B"/>
    <w:rsid w:val="00065811"/>
    <w:rsid w:val="0006739C"/>
    <w:rsid w:val="0007154E"/>
    <w:rsid w:val="00071FAB"/>
    <w:rsid w:val="00073A09"/>
    <w:rsid w:val="000757F9"/>
    <w:rsid w:val="000776E7"/>
    <w:rsid w:val="00080166"/>
    <w:rsid w:val="00080D5A"/>
    <w:rsid w:val="00080D62"/>
    <w:rsid w:val="0008168D"/>
    <w:rsid w:val="00081A54"/>
    <w:rsid w:val="00081A7F"/>
    <w:rsid w:val="000831EF"/>
    <w:rsid w:val="00084CD7"/>
    <w:rsid w:val="00085A23"/>
    <w:rsid w:val="000917C8"/>
    <w:rsid w:val="00092824"/>
    <w:rsid w:val="00093B82"/>
    <w:rsid w:val="0009474C"/>
    <w:rsid w:val="00097CEE"/>
    <w:rsid w:val="000A15DA"/>
    <w:rsid w:val="000A1B04"/>
    <w:rsid w:val="000A2E49"/>
    <w:rsid w:val="000A3FB7"/>
    <w:rsid w:val="000A4908"/>
    <w:rsid w:val="000A7D5A"/>
    <w:rsid w:val="000B4D2F"/>
    <w:rsid w:val="000B5919"/>
    <w:rsid w:val="000B5AE8"/>
    <w:rsid w:val="000B5CE4"/>
    <w:rsid w:val="000C0AD1"/>
    <w:rsid w:val="000C124B"/>
    <w:rsid w:val="000C2F1C"/>
    <w:rsid w:val="000C57C5"/>
    <w:rsid w:val="000C65B6"/>
    <w:rsid w:val="000C7CEE"/>
    <w:rsid w:val="000D207C"/>
    <w:rsid w:val="000D2ADD"/>
    <w:rsid w:val="000D687A"/>
    <w:rsid w:val="000E20C5"/>
    <w:rsid w:val="000E4FD7"/>
    <w:rsid w:val="000F2644"/>
    <w:rsid w:val="000F5CEA"/>
    <w:rsid w:val="000F6BC9"/>
    <w:rsid w:val="000F7C08"/>
    <w:rsid w:val="000F7E3E"/>
    <w:rsid w:val="001013F3"/>
    <w:rsid w:val="0010208C"/>
    <w:rsid w:val="001027BB"/>
    <w:rsid w:val="00104785"/>
    <w:rsid w:val="001051FD"/>
    <w:rsid w:val="00106123"/>
    <w:rsid w:val="00106B40"/>
    <w:rsid w:val="001077B6"/>
    <w:rsid w:val="00110290"/>
    <w:rsid w:val="00110E8C"/>
    <w:rsid w:val="00114042"/>
    <w:rsid w:val="001155A0"/>
    <w:rsid w:val="00116CA3"/>
    <w:rsid w:val="00117CBC"/>
    <w:rsid w:val="00117EC8"/>
    <w:rsid w:val="00121EF3"/>
    <w:rsid w:val="0012355E"/>
    <w:rsid w:val="00124556"/>
    <w:rsid w:val="00126D8E"/>
    <w:rsid w:val="001275C3"/>
    <w:rsid w:val="00131E70"/>
    <w:rsid w:val="0013313F"/>
    <w:rsid w:val="0014199E"/>
    <w:rsid w:val="00144191"/>
    <w:rsid w:val="0014523F"/>
    <w:rsid w:val="00147A27"/>
    <w:rsid w:val="00150764"/>
    <w:rsid w:val="00150888"/>
    <w:rsid w:val="00150A5E"/>
    <w:rsid w:val="00152C91"/>
    <w:rsid w:val="00154839"/>
    <w:rsid w:val="00154B26"/>
    <w:rsid w:val="001557BA"/>
    <w:rsid w:val="00155AC0"/>
    <w:rsid w:val="0015628D"/>
    <w:rsid w:val="00160FC5"/>
    <w:rsid w:val="001629E3"/>
    <w:rsid w:val="001642D4"/>
    <w:rsid w:val="00164CA9"/>
    <w:rsid w:val="00167E2E"/>
    <w:rsid w:val="0017418E"/>
    <w:rsid w:val="00174AA6"/>
    <w:rsid w:val="0017566E"/>
    <w:rsid w:val="001757FE"/>
    <w:rsid w:val="00176D22"/>
    <w:rsid w:val="001802EF"/>
    <w:rsid w:val="001812BF"/>
    <w:rsid w:val="001812E7"/>
    <w:rsid w:val="00184737"/>
    <w:rsid w:val="00185C11"/>
    <w:rsid w:val="00186AD0"/>
    <w:rsid w:val="00187284"/>
    <w:rsid w:val="00187627"/>
    <w:rsid w:val="00187A68"/>
    <w:rsid w:val="00192CC5"/>
    <w:rsid w:val="00193086"/>
    <w:rsid w:val="0019370F"/>
    <w:rsid w:val="00195ED4"/>
    <w:rsid w:val="00196154"/>
    <w:rsid w:val="00197455"/>
    <w:rsid w:val="001A19E2"/>
    <w:rsid w:val="001A20D7"/>
    <w:rsid w:val="001A4863"/>
    <w:rsid w:val="001A6A94"/>
    <w:rsid w:val="001A6AC7"/>
    <w:rsid w:val="001B06F4"/>
    <w:rsid w:val="001B1C04"/>
    <w:rsid w:val="001B4CB3"/>
    <w:rsid w:val="001B4F83"/>
    <w:rsid w:val="001B55B9"/>
    <w:rsid w:val="001B5690"/>
    <w:rsid w:val="001B5877"/>
    <w:rsid w:val="001B75CD"/>
    <w:rsid w:val="001B79E6"/>
    <w:rsid w:val="001B7A83"/>
    <w:rsid w:val="001C5277"/>
    <w:rsid w:val="001D233E"/>
    <w:rsid w:val="001D7A45"/>
    <w:rsid w:val="001E1EDD"/>
    <w:rsid w:val="001E34FA"/>
    <w:rsid w:val="001E581C"/>
    <w:rsid w:val="001E65DC"/>
    <w:rsid w:val="001F23D1"/>
    <w:rsid w:val="001F321B"/>
    <w:rsid w:val="001F6AAF"/>
    <w:rsid w:val="00200165"/>
    <w:rsid w:val="00200754"/>
    <w:rsid w:val="00200DBF"/>
    <w:rsid w:val="00201953"/>
    <w:rsid w:val="002027E9"/>
    <w:rsid w:val="0020304A"/>
    <w:rsid w:val="002058E8"/>
    <w:rsid w:val="00205DDD"/>
    <w:rsid w:val="00205F31"/>
    <w:rsid w:val="002066FE"/>
    <w:rsid w:val="00213294"/>
    <w:rsid w:val="00216604"/>
    <w:rsid w:val="002204F7"/>
    <w:rsid w:val="002208F4"/>
    <w:rsid w:val="00221DB9"/>
    <w:rsid w:val="00223216"/>
    <w:rsid w:val="002242AD"/>
    <w:rsid w:val="00225D76"/>
    <w:rsid w:val="00226924"/>
    <w:rsid w:val="00227960"/>
    <w:rsid w:val="00227DDE"/>
    <w:rsid w:val="00230F3E"/>
    <w:rsid w:val="002318E5"/>
    <w:rsid w:val="00232EFA"/>
    <w:rsid w:val="0023744F"/>
    <w:rsid w:val="002436C3"/>
    <w:rsid w:val="00244EEB"/>
    <w:rsid w:val="00245590"/>
    <w:rsid w:val="002512CF"/>
    <w:rsid w:val="00252ECF"/>
    <w:rsid w:val="002537FB"/>
    <w:rsid w:val="00254D0A"/>
    <w:rsid w:val="0025547F"/>
    <w:rsid w:val="00257758"/>
    <w:rsid w:val="002636C0"/>
    <w:rsid w:val="00264363"/>
    <w:rsid w:val="002662D3"/>
    <w:rsid w:val="00270E89"/>
    <w:rsid w:val="00270F8C"/>
    <w:rsid w:val="002721B4"/>
    <w:rsid w:val="00272608"/>
    <w:rsid w:val="002734CC"/>
    <w:rsid w:val="0028142C"/>
    <w:rsid w:val="00282162"/>
    <w:rsid w:val="00282E9B"/>
    <w:rsid w:val="00283287"/>
    <w:rsid w:val="00283871"/>
    <w:rsid w:val="00284115"/>
    <w:rsid w:val="00287980"/>
    <w:rsid w:val="00292555"/>
    <w:rsid w:val="002925BD"/>
    <w:rsid w:val="00294667"/>
    <w:rsid w:val="00295D39"/>
    <w:rsid w:val="002A0CF8"/>
    <w:rsid w:val="002A152F"/>
    <w:rsid w:val="002B17FB"/>
    <w:rsid w:val="002B1D6C"/>
    <w:rsid w:val="002B2601"/>
    <w:rsid w:val="002B6962"/>
    <w:rsid w:val="002B7435"/>
    <w:rsid w:val="002C62DD"/>
    <w:rsid w:val="002D019C"/>
    <w:rsid w:val="002D1B3F"/>
    <w:rsid w:val="002D4C47"/>
    <w:rsid w:val="002D557F"/>
    <w:rsid w:val="002D5A9C"/>
    <w:rsid w:val="002E06B1"/>
    <w:rsid w:val="002E284C"/>
    <w:rsid w:val="002E495E"/>
    <w:rsid w:val="002E5228"/>
    <w:rsid w:val="002F1A37"/>
    <w:rsid w:val="002F1BED"/>
    <w:rsid w:val="002F1DEF"/>
    <w:rsid w:val="002F5DEF"/>
    <w:rsid w:val="00301E4A"/>
    <w:rsid w:val="0030260B"/>
    <w:rsid w:val="00304571"/>
    <w:rsid w:val="0030504E"/>
    <w:rsid w:val="003051EA"/>
    <w:rsid w:val="0030565F"/>
    <w:rsid w:val="00306B64"/>
    <w:rsid w:val="0030779C"/>
    <w:rsid w:val="00310C7F"/>
    <w:rsid w:val="00313D0F"/>
    <w:rsid w:val="0031457D"/>
    <w:rsid w:val="00314CFE"/>
    <w:rsid w:val="00315970"/>
    <w:rsid w:val="003169F6"/>
    <w:rsid w:val="00316B41"/>
    <w:rsid w:val="00317681"/>
    <w:rsid w:val="003227F4"/>
    <w:rsid w:val="00323209"/>
    <w:rsid w:val="00326D23"/>
    <w:rsid w:val="00327679"/>
    <w:rsid w:val="00332AFE"/>
    <w:rsid w:val="00332C56"/>
    <w:rsid w:val="00340540"/>
    <w:rsid w:val="0034087C"/>
    <w:rsid w:val="00342AEB"/>
    <w:rsid w:val="00343319"/>
    <w:rsid w:val="00343B0C"/>
    <w:rsid w:val="0034560C"/>
    <w:rsid w:val="00346392"/>
    <w:rsid w:val="00347362"/>
    <w:rsid w:val="003473EA"/>
    <w:rsid w:val="003547C7"/>
    <w:rsid w:val="003572E9"/>
    <w:rsid w:val="00360F37"/>
    <w:rsid w:val="00362C91"/>
    <w:rsid w:val="00363735"/>
    <w:rsid w:val="00363DF8"/>
    <w:rsid w:val="00365EA0"/>
    <w:rsid w:val="00370384"/>
    <w:rsid w:val="00374E71"/>
    <w:rsid w:val="00374EDD"/>
    <w:rsid w:val="00380FD1"/>
    <w:rsid w:val="003817B5"/>
    <w:rsid w:val="00381915"/>
    <w:rsid w:val="00383667"/>
    <w:rsid w:val="00386EDA"/>
    <w:rsid w:val="00390BD0"/>
    <w:rsid w:val="00392004"/>
    <w:rsid w:val="0039226F"/>
    <w:rsid w:val="003927CD"/>
    <w:rsid w:val="00393B9F"/>
    <w:rsid w:val="00394FF1"/>
    <w:rsid w:val="00397571"/>
    <w:rsid w:val="00397729"/>
    <w:rsid w:val="003A1771"/>
    <w:rsid w:val="003A246B"/>
    <w:rsid w:val="003A27EE"/>
    <w:rsid w:val="003A383F"/>
    <w:rsid w:val="003A3973"/>
    <w:rsid w:val="003A4D06"/>
    <w:rsid w:val="003A4DBD"/>
    <w:rsid w:val="003A526E"/>
    <w:rsid w:val="003A5FE7"/>
    <w:rsid w:val="003A622A"/>
    <w:rsid w:val="003A6374"/>
    <w:rsid w:val="003A6549"/>
    <w:rsid w:val="003B0D5E"/>
    <w:rsid w:val="003B1351"/>
    <w:rsid w:val="003B37AE"/>
    <w:rsid w:val="003C06EE"/>
    <w:rsid w:val="003C11AF"/>
    <w:rsid w:val="003C1381"/>
    <w:rsid w:val="003C5DF4"/>
    <w:rsid w:val="003C5FA8"/>
    <w:rsid w:val="003C72E7"/>
    <w:rsid w:val="003C78D7"/>
    <w:rsid w:val="003D0204"/>
    <w:rsid w:val="003D280D"/>
    <w:rsid w:val="003D754D"/>
    <w:rsid w:val="003E048C"/>
    <w:rsid w:val="003E325B"/>
    <w:rsid w:val="003E36C1"/>
    <w:rsid w:val="003E66CB"/>
    <w:rsid w:val="003E703F"/>
    <w:rsid w:val="003E7369"/>
    <w:rsid w:val="003F317F"/>
    <w:rsid w:val="003F47DB"/>
    <w:rsid w:val="003F60EC"/>
    <w:rsid w:val="003F7390"/>
    <w:rsid w:val="003F753F"/>
    <w:rsid w:val="00400CE2"/>
    <w:rsid w:val="004015AE"/>
    <w:rsid w:val="004017DC"/>
    <w:rsid w:val="00404E1F"/>
    <w:rsid w:val="00407145"/>
    <w:rsid w:val="004117B9"/>
    <w:rsid w:val="00411F6E"/>
    <w:rsid w:val="00414309"/>
    <w:rsid w:val="004148F4"/>
    <w:rsid w:val="00416852"/>
    <w:rsid w:val="00416CED"/>
    <w:rsid w:val="00420145"/>
    <w:rsid w:val="0042133D"/>
    <w:rsid w:val="00425D64"/>
    <w:rsid w:val="00425DDE"/>
    <w:rsid w:val="0042716E"/>
    <w:rsid w:val="00430025"/>
    <w:rsid w:val="00431A6D"/>
    <w:rsid w:val="0043465E"/>
    <w:rsid w:val="00435E27"/>
    <w:rsid w:val="00436A83"/>
    <w:rsid w:val="00440352"/>
    <w:rsid w:val="0044267C"/>
    <w:rsid w:val="004430FA"/>
    <w:rsid w:val="004441CE"/>
    <w:rsid w:val="0044487C"/>
    <w:rsid w:val="004451BD"/>
    <w:rsid w:val="00447275"/>
    <w:rsid w:val="00447495"/>
    <w:rsid w:val="00450424"/>
    <w:rsid w:val="004507D1"/>
    <w:rsid w:val="00451D85"/>
    <w:rsid w:val="004547CA"/>
    <w:rsid w:val="004569DD"/>
    <w:rsid w:val="00460207"/>
    <w:rsid w:val="0046111D"/>
    <w:rsid w:val="004611FE"/>
    <w:rsid w:val="00461775"/>
    <w:rsid w:val="00461FFF"/>
    <w:rsid w:val="0046480E"/>
    <w:rsid w:val="004648C1"/>
    <w:rsid w:val="00466CF4"/>
    <w:rsid w:val="00467200"/>
    <w:rsid w:val="00470FC3"/>
    <w:rsid w:val="00472D02"/>
    <w:rsid w:val="00472EB8"/>
    <w:rsid w:val="00473988"/>
    <w:rsid w:val="00474067"/>
    <w:rsid w:val="00475456"/>
    <w:rsid w:val="004759BC"/>
    <w:rsid w:val="004769B2"/>
    <w:rsid w:val="004819E9"/>
    <w:rsid w:val="00484FED"/>
    <w:rsid w:val="0048518B"/>
    <w:rsid w:val="00485676"/>
    <w:rsid w:val="00486CE9"/>
    <w:rsid w:val="00490A54"/>
    <w:rsid w:val="00491A60"/>
    <w:rsid w:val="00495C9E"/>
    <w:rsid w:val="004966E4"/>
    <w:rsid w:val="004A0406"/>
    <w:rsid w:val="004A0EC6"/>
    <w:rsid w:val="004A2A32"/>
    <w:rsid w:val="004A2C04"/>
    <w:rsid w:val="004A459A"/>
    <w:rsid w:val="004A4DAC"/>
    <w:rsid w:val="004A68DD"/>
    <w:rsid w:val="004B09C5"/>
    <w:rsid w:val="004B178E"/>
    <w:rsid w:val="004C2D4C"/>
    <w:rsid w:val="004C38CA"/>
    <w:rsid w:val="004C410B"/>
    <w:rsid w:val="004C4E5F"/>
    <w:rsid w:val="004C5002"/>
    <w:rsid w:val="004C657D"/>
    <w:rsid w:val="004C70EF"/>
    <w:rsid w:val="004D435A"/>
    <w:rsid w:val="004D6214"/>
    <w:rsid w:val="004E1459"/>
    <w:rsid w:val="004E3B4C"/>
    <w:rsid w:val="004E498B"/>
    <w:rsid w:val="004E49AE"/>
    <w:rsid w:val="004E50E0"/>
    <w:rsid w:val="004E5116"/>
    <w:rsid w:val="004F26E4"/>
    <w:rsid w:val="004F62DE"/>
    <w:rsid w:val="004F64F7"/>
    <w:rsid w:val="0050239C"/>
    <w:rsid w:val="005033BC"/>
    <w:rsid w:val="00503994"/>
    <w:rsid w:val="00507DF6"/>
    <w:rsid w:val="005102F6"/>
    <w:rsid w:val="005106CE"/>
    <w:rsid w:val="00514003"/>
    <w:rsid w:val="00514E71"/>
    <w:rsid w:val="005154CC"/>
    <w:rsid w:val="005222B0"/>
    <w:rsid w:val="0052327B"/>
    <w:rsid w:val="0052330A"/>
    <w:rsid w:val="00532319"/>
    <w:rsid w:val="00533631"/>
    <w:rsid w:val="00534496"/>
    <w:rsid w:val="00536A82"/>
    <w:rsid w:val="00537A4C"/>
    <w:rsid w:val="0054053E"/>
    <w:rsid w:val="00540E3A"/>
    <w:rsid w:val="005412D5"/>
    <w:rsid w:val="00541433"/>
    <w:rsid w:val="005422B6"/>
    <w:rsid w:val="00543C71"/>
    <w:rsid w:val="0054481D"/>
    <w:rsid w:val="005465A7"/>
    <w:rsid w:val="005509C4"/>
    <w:rsid w:val="00553DA1"/>
    <w:rsid w:val="00553F45"/>
    <w:rsid w:val="00554877"/>
    <w:rsid w:val="00554D0A"/>
    <w:rsid w:val="0055541E"/>
    <w:rsid w:val="00562836"/>
    <w:rsid w:val="00562D1A"/>
    <w:rsid w:val="00563686"/>
    <w:rsid w:val="00564C9C"/>
    <w:rsid w:val="00566B1E"/>
    <w:rsid w:val="005678AE"/>
    <w:rsid w:val="00570015"/>
    <w:rsid w:val="005700D6"/>
    <w:rsid w:val="005716E8"/>
    <w:rsid w:val="00573567"/>
    <w:rsid w:val="00576F83"/>
    <w:rsid w:val="0058457E"/>
    <w:rsid w:val="005852FF"/>
    <w:rsid w:val="005857F3"/>
    <w:rsid w:val="0059118D"/>
    <w:rsid w:val="0059172A"/>
    <w:rsid w:val="00591D0B"/>
    <w:rsid w:val="00593E3D"/>
    <w:rsid w:val="00594226"/>
    <w:rsid w:val="005945B3"/>
    <w:rsid w:val="005A0D27"/>
    <w:rsid w:val="005A2C1E"/>
    <w:rsid w:val="005A31A5"/>
    <w:rsid w:val="005A647B"/>
    <w:rsid w:val="005A7E9E"/>
    <w:rsid w:val="005B1392"/>
    <w:rsid w:val="005B1AAE"/>
    <w:rsid w:val="005B429E"/>
    <w:rsid w:val="005B6120"/>
    <w:rsid w:val="005B61D1"/>
    <w:rsid w:val="005B6424"/>
    <w:rsid w:val="005B7BB7"/>
    <w:rsid w:val="005C01D2"/>
    <w:rsid w:val="005C3ABD"/>
    <w:rsid w:val="005C3E7F"/>
    <w:rsid w:val="005C550E"/>
    <w:rsid w:val="005C6A63"/>
    <w:rsid w:val="005C6FF2"/>
    <w:rsid w:val="005D00AA"/>
    <w:rsid w:val="005D05DB"/>
    <w:rsid w:val="005D08D4"/>
    <w:rsid w:val="005D1536"/>
    <w:rsid w:val="005D2BE6"/>
    <w:rsid w:val="005D2D71"/>
    <w:rsid w:val="005D32B3"/>
    <w:rsid w:val="005D5C56"/>
    <w:rsid w:val="005D6F85"/>
    <w:rsid w:val="005E02A5"/>
    <w:rsid w:val="005E0653"/>
    <w:rsid w:val="005E1EF7"/>
    <w:rsid w:val="005E1FF2"/>
    <w:rsid w:val="005E66F1"/>
    <w:rsid w:val="005E6FF5"/>
    <w:rsid w:val="005F046B"/>
    <w:rsid w:val="005F0D50"/>
    <w:rsid w:val="005F134F"/>
    <w:rsid w:val="005F22BE"/>
    <w:rsid w:val="005F4318"/>
    <w:rsid w:val="005F4DC4"/>
    <w:rsid w:val="00600A29"/>
    <w:rsid w:val="00600F6E"/>
    <w:rsid w:val="00601BA2"/>
    <w:rsid w:val="00601F64"/>
    <w:rsid w:val="0060390E"/>
    <w:rsid w:val="006058C2"/>
    <w:rsid w:val="006074B4"/>
    <w:rsid w:val="00610F59"/>
    <w:rsid w:val="00611A87"/>
    <w:rsid w:val="00611CFD"/>
    <w:rsid w:val="00615A72"/>
    <w:rsid w:val="0062089C"/>
    <w:rsid w:val="00620F45"/>
    <w:rsid w:val="0062118A"/>
    <w:rsid w:val="00621D86"/>
    <w:rsid w:val="006221C6"/>
    <w:rsid w:val="0063457F"/>
    <w:rsid w:val="0063714B"/>
    <w:rsid w:val="0064125A"/>
    <w:rsid w:val="00641FE4"/>
    <w:rsid w:val="0064672B"/>
    <w:rsid w:val="00650378"/>
    <w:rsid w:val="00650C07"/>
    <w:rsid w:val="006525DC"/>
    <w:rsid w:val="00652937"/>
    <w:rsid w:val="00652FCD"/>
    <w:rsid w:val="00654754"/>
    <w:rsid w:val="006559DF"/>
    <w:rsid w:val="00656BCC"/>
    <w:rsid w:val="00656F18"/>
    <w:rsid w:val="00660C92"/>
    <w:rsid w:val="00663AF7"/>
    <w:rsid w:val="006667F9"/>
    <w:rsid w:val="00670152"/>
    <w:rsid w:val="00670837"/>
    <w:rsid w:val="0067165C"/>
    <w:rsid w:val="00672377"/>
    <w:rsid w:val="00672B92"/>
    <w:rsid w:val="00681B81"/>
    <w:rsid w:val="00682589"/>
    <w:rsid w:val="00687A17"/>
    <w:rsid w:val="00692A91"/>
    <w:rsid w:val="0069358D"/>
    <w:rsid w:val="00693FED"/>
    <w:rsid w:val="006949A2"/>
    <w:rsid w:val="006966B4"/>
    <w:rsid w:val="0069702A"/>
    <w:rsid w:val="006A0427"/>
    <w:rsid w:val="006A1FF2"/>
    <w:rsid w:val="006A650D"/>
    <w:rsid w:val="006A7DEC"/>
    <w:rsid w:val="006B07F6"/>
    <w:rsid w:val="006B1ED3"/>
    <w:rsid w:val="006B33D6"/>
    <w:rsid w:val="006B5332"/>
    <w:rsid w:val="006C0B70"/>
    <w:rsid w:val="006C28AC"/>
    <w:rsid w:val="006C417E"/>
    <w:rsid w:val="006C5B34"/>
    <w:rsid w:val="006C654A"/>
    <w:rsid w:val="006C728A"/>
    <w:rsid w:val="006D0636"/>
    <w:rsid w:val="006D1695"/>
    <w:rsid w:val="006D35DB"/>
    <w:rsid w:val="006D38B6"/>
    <w:rsid w:val="006D56FE"/>
    <w:rsid w:val="006D775E"/>
    <w:rsid w:val="006E0FB6"/>
    <w:rsid w:val="006E394C"/>
    <w:rsid w:val="006F012F"/>
    <w:rsid w:val="006F0933"/>
    <w:rsid w:val="006F1E68"/>
    <w:rsid w:val="006F1FAC"/>
    <w:rsid w:val="006F24C9"/>
    <w:rsid w:val="006F3F54"/>
    <w:rsid w:val="006F7548"/>
    <w:rsid w:val="0070280C"/>
    <w:rsid w:val="007032CA"/>
    <w:rsid w:val="0070422B"/>
    <w:rsid w:val="007046B5"/>
    <w:rsid w:val="00705DE4"/>
    <w:rsid w:val="00706179"/>
    <w:rsid w:val="0070773F"/>
    <w:rsid w:val="00710DEB"/>
    <w:rsid w:val="00711464"/>
    <w:rsid w:val="00712613"/>
    <w:rsid w:val="0071448D"/>
    <w:rsid w:val="00714506"/>
    <w:rsid w:val="00720629"/>
    <w:rsid w:val="00720905"/>
    <w:rsid w:val="00725B91"/>
    <w:rsid w:val="007308BE"/>
    <w:rsid w:val="00730E52"/>
    <w:rsid w:val="00734394"/>
    <w:rsid w:val="007349CB"/>
    <w:rsid w:val="00736C48"/>
    <w:rsid w:val="00737B04"/>
    <w:rsid w:val="00747727"/>
    <w:rsid w:val="007503BD"/>
    <w:rsid w:val="007519E5"/>
    <w:rsid w:val="007527A1"/>
    <w:rsid w:val="00753F57"/>
    <w:rsid w:val="00753FF5"/>
    <w:rsid w:val="00754E02"/>
    <w:rsid w:val="007552D5"/>
    <w:rsid w:val="0075570B"/>
    <w:rsid w:val="00756943"/>
    <w:rsid w:val="00762940"/>
    <w:rsid w:val="00764FAB"/>
    <w:rsid w:val="00765CF5"/>
    <w:rsid w:val="007737D5"/>
    <w:rsid w:val="0077575A"/>
    <w:rsid w:val="0077723A"/>
    <w:rsid w:val="00784368"/>
    <w:rsid w:val="00784FB1"/>
    <w:rsid w:val="007859F2"/>
    <w:rsid w:val="00786938"/>
    <w:rsid w:val="00786C63"/>
    <w:rsid w:val="00790940"/>
    <w:rsid w:val="00792684"/>
    <w:rsid w:val="00793DF9"/>
    <w:rsid w:val="00794D5A"/>
    <w:rsid w:val="00795674"/>
    <w:rsid w:val="007A0351"/>
    <w:rsid w:val="007A08DD"/>
    <w:rsid w:val="007A285B"/>
    <w:rsid w:val="007A332D"/>
    <w:rsid w:val="007A4829"/>
    <w:rsid w:val="007A63B0"/>
    <w:rsid w:val="007A723E"/>
    <w:rsid w:val="007A7B2D"/>
    <w:rsid w:val="007B027B"/>
    <w:rsid w:val="007B41B7"/>
    <w:rsid w:val="007B5952"/>
    <w:rsid w:val="007B6D5E"/>
    <w:rsid w:val="007B7E8F"/>
    <w:rsid w:val="007C19C1"/>
    <w:rsid w:val="007C1B05"/>
    <w:rsid w:val="007C2030"/>
    <w:rsid w:val="007C63BE"/>
    <w:rsid w:val="007C7258"/>
    <w:rsid w:val="007D10D6"/>
    <w:rsid w:val="007D2B48"/>
    <w:rsid w:val="007D30BF"/>
    <w:rsid w:val="007D5676"/>
    <w:rsid w:val="007D6253"/>
    <w:rsid w:val="007D67D8"/>
    <w:rsid w:val="007E0606"/>
    <w:rsid w:val="007E0A3F"/>
    <w:rsid w:val="007E1F4D"/>
    <w:rsid w:val="007E5851"/>
    <w:rsid w:val="007E5A0E"/>
    <w:rsid w:val="007E72C0"/>
    <w:rsid w:val="007F0E5D"/>
    <w:rsid w:val="007F14D5"/>
    <w:rsid w:val="007F2967"/>
    <w:rsid w:val="00800F3B"/>
    <w:rsid w:val="00801735"/>
    <w:rsid w:val="00801D2C"/>
    <w:rsid w:val="0080269F"/>
    <w:rsid w:val="0080278A"/>
    <w:rsid w:val="00802A2B"/>
    <w:rsid w:val="00802F4F"/>
    <w:rsid w:val="008038AD"/>
    <w:rsid w:val="00804256"/>
    <w:rsid w:val="00806B2F"/>
    <w:rsid w:val="00807EC0"/>
    <w:rsid w:val="00807F9B"/>
    <w:rsid w:val="008104E4"/>
    <w:rsid w:val="008167AC"/>
    <w:rsid w:val="00816ECF"/>
    <w:rsid w:val="00817089"/>
    <w:rsid w:val="008171ED"/>
    <w:rsid w:val="00820D26"/>
    <w:rsid w:val="008225AD"/>
    <w:rsid w:val="00824141"/>
    <w:rsid w:val="0082519F"/>
    <w:rsid w:val="00834DE5"/>
    <w:rsid w:val="0083702F"/>
    <w:rsid w:val="00837B0C"/>
    <w:rsid w:val="0084216A"/>
    <w:rsid w:val="0084258C"/>
    <w:rsid w:val="00847605"/>
    <w:rsid w:val="00850514"/>
    <w:rsid w:val="008506A3"/>
    <w:rsid w:val="0085540A"/>
    <w:rsid w:val="00855ED2"/>
    <w:rsid w:val="008563C6"/>
    <w:rsid w:val="0085643A"/>
    <w:rsid w:val="0085656B"/>
    <w:rsid w:val="00856F46"/>
    <w:rsid w:val="0086461E"/>
    <w:rsid w:val="008664C7"/>
    <w:rsid w:val="008664D8"/>
    <w:rsid w:val="008670FF"/>
    <w:rsid w:val="008732AD"/>
    <w:rsid w:val="008732F4"/>
    <w:rsid w:val="00874208"/>
    <w:rsid w:val="0087482F"/>
    <w:rsid w:val="00880111"/>
    <w:rsid w:val="008811F5"/>
    <w:rsid w:val="00882ED2"/>
    <w:rsid w:val="008839F3"/>
    <w:rsid w:val="008849B0"/>
    <w:rsid w:val="00885405"/>
    <w:rsid w:val="00886034"/>
    <w:rsid w:val="008863CC"/>
    <w:rsid w:val="0088683B"/>
    <w:rsid w:val="00890B53"/>
    <w:rsid w:val="0089261A"/>
    <w:rsid w:val="008A22D5"/>
    <w:rsid w:val="008A2BA3"/>
    <w:rsid w:val="008B01E9"/>
    <w:rsid w:val="008B4569"/>
    <w:rsid w:val="008B46DD"/>
    <w:rsid w:val="008B5890"/>
    <w:rsid w:val="008B7FD0"/>
    <w:rsid w:val="008C461D"/>
    <w:rsid w:val="008D11E6"/>
    <w:rsid w:val="008D2EFB"/>
    <w:rsid w:val="008D5088"/>
    <w:rsid w:val="008D5C54"/>
    <w:rsid w:val="008D73A1"/>
    <w:rsid w:val="008E0227"/>
    <w:rsid w:val="008E60A7"/>
    <w:rsid w:val="008E689A"/>
    <w:rsid w:val="008F1901"/>
    <w:rsid w:val="008F35F8"/>
    <w:rsid w:val="008F5BC5"/>
    <w:rsid w:val="008F7FCA"/>
    <w:rsid w:val="0090660B"/>
    <w:rsid w:val="0090674F"/>
    <w:rsid w:val="0090724A"/>
    <w:rsid w:val="00907FCB"/>
    <w:rsid w:val="00910257"/>
    <w:rsid w:val="00913342"/>
    <w:rsid w:val="0091404B"/>
    <w:rsid w:val="009173EB"/>
    <w:rsid w:val="00920B19"/>
    <w:rsid w:val="00921F45"/>
    <w:rsid w:val="00923904"/>
    <w:rsid w:val="00926F73"/>
    <w:rsid w:val="00930683"/>
    <w:rsid w:val="009312B8"/>
    <w:rsid w:val="0093174A"/>
    <w:rsid w:val="00931867"/>
    <w:rsid w:val="00931934"/>
    <w:rsid w:val="00933954"/>
    <w:rsid w:val="00933E9B"/>
    <w:rsid w:val="00934144"/>
    <w:rsid w:val="00935C7E"/>
    <w:rsid w:val="009366D7"/>
    <w:rsid w:val="00937D1E"/>
    <w:rsid w:val="009402B2"/>
    <w:rsid w:val="009445E3"/>
    <w:rsid w:val="009469D4"/>
    <w:rsid w:val="00946A67"/>
    <w:rsid w:val="00946AB8"/>
    <w:rsid w:val="00953061"/>
    <w:rsid w:val="00954FCF"/>
    <w:rsid w:val="00955F79"/>
    <w:rsid w:val="009561E2"/>
    <w:rsid w:val="009563AC"/>
    <w:rsid w:val="00956493"/>
    <w:rsid w:val="00961F6F"/>
    <w:rsid w:val="00967FC5"/>
    <w:rsid w:val="00970773"/>
    <w:rsid w:val="0097416E"/>
    <w:rsid w:val="0097568F"/>
    <w:rsid w:val="00977C7E"/>
    <w:rsid w:val="00977CAB"/>
    <w:rsid w:val="00980231"/>
    <w:rsid w:val="00980EC5"/>
    <w:rsid w:val="009817B7"/>
    <w:rsid w:val="00982164"/>
    <w:rsid w:val="00984A45"/>
    <w:rsid w:val="00985C1C"/>
    <w:rsid w:val="00986264"/>
    <w:rsid w:val="00986F98"/>
    <w:rsid w:val="0098708D"/>
    <w:rsid w:val="0099048C"/>
    <w:rsid w:val="0099192E"/>
    <w:rsid w:val="00992616"/>
    <w:rsid w:val="00993236"/>
    <w:rsid w:val="0099391B"/>
    <w:rsid w:val="009955D0"/>
    <w:rsid w:val="0099609C"/>
    <w:rsid w:val="00997475"/>
    <w:rsid w:val="009A0AEE"/>
    <w:rsid w:val="009A4237"/>
    <w:rsid w:val="009A428E"/>
    <w:rsid w:val="009A6430"/>
    <w:rsid w:val="009B0FB9"/>
    <w:rsid w:val="009B1ED1"/>
    <w:rsid w:val="009B48EA"/>
    <w:rsid w:val="009B4E18"/>
    <w:rsid w:val="009B7551"/>
    <w:rsid w:val="009C2E57"/>
    <w:rsid w:val="009C4C55"/>
    <w:rsid w:val="009C7317"/>
    <w:rsid w:val="009D01BA"/>
    <w:rsid w:val="009D3028"/>
    <w:rsid w:val="009D33CE"/>
    <w:rsid w:val="009D3C03"/>
    <w:rsid w:val="009E40EA"/>
    <w:rsid w:val="009E4C1C"/>
    <w:rsid w:val="009E5A0C"/>
    <w:rsid w:val="009E5A69"/>
    <w:rsid w:val="009E5C6C"/>
    <w:rsid w:val="009E7252"/>
    <w:rsid w:val="009F07BB"/>
    <w:rsid w:val="009F0B86"/>
    <w:rsid w:val="009F18B5"/>
    <w:rsid w:val="009F311B"/>
    <w:rsid w:val="009F3133"/>
    <w:rsid w:val="009F46F6"/>
    <w:rsid w:val="009F5855"/>
    <w:rsid w:val="009F5E12"/>
    <w:rsid w:val="009F6D6C"/>
    <w:rsid w:val="00A03DC4"/>
    <w:rsid w:val="00A04C8B"/>
    <w:rsid w:val="00A05759"/>
    <w:rsid w:val="00A06E6D"/>
    <w:rsid w:val="00A07667"/>
    <w:rsid w:val="00A1063A"/>
    <w:rsid w:val="00A10661"/>
    <w:rsid w:val="00A12A2E"/>
    <w:rsid w:val="00A12D06"/>
    <w:rsid w:val="00A148DF"/>
    <w:rsid w:val="00A169D8"/>
    <w:rsid w:val="00A22EE1"/>
    <w:rsid w:val="00A32203"/>
    <w:rsid w:val="00A33146"/>
    <w:rsid w:val="00A3406C"/>
    <w:rsid w:val="00A34678"/>
    <w:rsid w:val="00A346DE"/>
    <w:rsid w:val="00A34E02"/>
    <w:rsid w:val="00A35018"/>
    <w:rsid w:val="00A37B12"/>
    <w:rsid w:val="00A4174D"/>
    <w:rsid w:val="00A456D7"/>
    <w:rsid w:val="00A47519"/>
    <w:rsid w:val="00A51A62"/>
    <w:rsid w:val="00A52D7A"/>
    <w:rsid w:val="00A54A85"/>
    <w:rsid w:val="00A555ED"/>
    <w:rsid w:val="00A55CD3"/>
    <w:rsid w:val="00A56B9E"/>
    <w:rsid w:val="00A5763B"/>
    <w:rsid w:val="00A63435"/>
    <w:rsid w:val="00A64ACE"/>
    <w:rsid w:val="00A6557A"/>
    <w:rsid w:val="00A67AC8"/>
    <w:rsid w:val="00A67C43"/>
    <w:rsid w:val="00A70A34"/>
    <w:rsid w:val="00A72DFC"/>
    <w:rsid w:val="00A73FDE"/>
    <w:rsid w:val="00A74ED6"/>
    <w:rsid w:val="00A800FE"/>
    <w:rsid w:val="00A80FD5"/>
    <w:rsid w:val="00A8234F"/>
    <w:rsid w:val="00A8361D"/>
    <w:rsid w:val="00A86583"/>
    <w:rsid w:val="00A8712A"/>
    <w:rsid w:val="00A947CF"/>
    <w:rsid w:val="00A95125"/>
    <w:rsid w:val="00A9632F"/>
    <w:rsid w:val="00A96431"/>
    <w:rsid w:val="00A96564"/>
    <w:rsid w:val="00A96910"/>
    <w:rsid w:val="00A97AD8"/>
    <w:rsid w:val="00AB2EC5"/>
    <w:rsid w:val="00AB3C1C"/>
    <w:rsid w:val="00AB49FB"/>
    <w:rsid w:val="00AB506D"/>
    <w:rsid w:val="00AB7849"/>
    <w:rsid w:val="00AB7F97"/>
    <w:rsid w:val="00AC78BC"/>
    <w:rsid w:val="00AD0F74"/>
    <w:rsid w:val="00AD231D"/>
    <w:rsid w:val="00AD25D2"/>
    <w:rsid w:val="00AD29EC"/>
    <w:rsid w:val="00AD4490"/>
    <w:rsid w:val="00AD669F"/>
    <w:rsid w:val="00AD7C1C"/>
    <w:rsid w:val="00AE083F"/>
    <w:rsid w:val="00AE1045"/>
    <w:rsid w:val="00AE1C84"/>
    <w:rsid w:val="00AE3524"/>
    <w:rsid w:val="00AE4C58"/>
    <w:rsid w:val="00AE5A03"/>
    <w:rsid w:val="00AE6011"/>
    <w:rsid w:val="00AE6A6E"/>
    <w:rsid w:val="00AE7347"/>
    <w:rsid w:val="00AF0B14"/>
    <w:rsid w:val="00AF102B"/>
    <w:rsid w:val="00AF1130"/>
    <w:rsid w:val="00AF1EBF"/>
    <w:rsid w:val="00AF3A44"/>
    <w:rsid w:val="00AF4BCC"/>
    <w:rsid w:val="00AF50CA"/>
    <w:rsid w:val="00AF6C14"/>
    <w:rsid w:val="00AF7BE3"/>
    <w:rsid w:val="00B01BA1"/>
    <w:rsid w:val="00B01E97"/>
    <w:rsid w:val="00B02BF3"/>
    <w:rsid w:val="00B07312"/>
    <w:rsid w:val="00B1052E"/>
    <w:rsid w:val="00B11C13"/>
    <w:rsid w:val="00B121B9"/>
    <w:rsid w:val="00B123B9"/>
    <w:rsid w:val="00B12D4E"/>
    <w:rsid w:val="00B12DEA"/>
    <w:rsid w:val="00B14FE8"/>
    <w:rsid w:val="00B151F7"/>
    <w:rsid w:val="00B15360"/>
    <w:rsid w:val="00B16A5D"/>
    <w:rsid w:val="00B16CC2"/>
    <w:rsid w:val="00B20F8E"/>
    <w:rsid w:val="00B21AB2"/>
    <w:rsid w:val="00B233BA"/>
    <w:rsid w:val="00B25B2E"/>
    <w:rsid w:val="00B25DD2"/>
    <w:rsid w:val="00B30480"/>
    <w:rsid w:val="00B317EF"/>
    <w:rsid w:val="00B31CAB"/>
    <w:rsid w:val="00B32282"/>
    <w:rsid w:val="00B33EDC"/>
    <w:rsid w:val="00B35D7B"/>
    <w:rsid w:val="00B42671"/>
    <w:rsid w:val="00B54D0F"/>
    <w:rsid w:val="00B5576F"/>
    <w:rsid w:val="00B55F6B"/>
    <w:rsid w:val="00B6031D"/>
    <w:rsid w:val="00B63C32"/>
    <w:rsid w:val="00B66052"/>
    <w:rsid w:val="00B66A11"/>
    <w:rsid w:val="00B67430"/>
    <w:rsid w:val="00B71441"/>
    <w:rsid w:val="00B726E0"/>
    <w:rsid w:val="00B73FC8"/>
    <w:rsid w:val="00B7437D"/>
    <w:rsid w:val="00B743C4"/>
    <w:rsid w:val="00B74740"/>
    <w:rsid w:val="00B747E5"/>
    <w:rsid w:val="00B77652"/>
    <w:rsid w:val="00B80E36"/>
    <w:rsid w:val="00B817B9"/>
    <w:rsid w:val="00B833F0"/>
    <w:rsid w:val="00B8353F"/>
    <w:rsid w:val="00B847EF"/>
    <w:rsid w:val="00B84E0C"/>
    <w:rsid w:val="00B90BF9"/>
    <w:rsid w:val="00B91A81"/>
    <w:rsid w:val="00B92B22"/>
    <w:rsid w:val="00B94A67"/>
    <w:rsid w:val="00BA77F0"/>
    <w:rsid w:val="00BA7FB1"/>
    <w:rsid w:val="00BB06D3"/>
    <w:rsid w:val="00BB3216"/>
    <w:rsid w:val="00BB3A30"/>
    <w:rsid w:val="00BB5377"/>
    <w:rsid w:val="00BB6114"/>
    <w:rsid w:val="00BB7410"/>
    <w:rsid w:val="00BC10D6"/>
    <w:rsid w:val="00BC669D"/>
    <w:rsid w:val="00BD0CA7"/>
    <w:rsid w:val="00BD1DD4"/>
    <w:rsid w:val="00BD221A"/>
    <w:rsid w:val="00BD6F02"/>
    <w:rsid w:val="00BD7FB3"/>
    <w:rsid w:val="00BE12BB"/>
    <w:rsid w:val="00BE26E1"/>
    <w:rsid w:val="00BE4086"/>
    <w:rsid w:val="00BE48DE"/>
    <w:rsid w:val="00BE5E75"/>
    <w:rsid w:val="00BF38EF"/>
    <w:rsid w:val="00BF5498"/>
    <w:rsid w:val="00BF5A58"/>
    <w:rsid w:val="00C00894"/>
    <w:rsid w:val="00C0349F"/>
    <w:rsid w:val="00C03C1E"/>
    <w:rsid w:val="00C0430F"/>
    <w:rsid w:val="00C04DD0"/>
    <w:rsid w:val="00C147DA"/>
    <w:rsid w:val="00C20E41"/>
    <w:rsid w:val="00C22323"/>
    <w:rsid w:val="00C232B6"/>
    <w:rsid w:val="00C32925"/>
    <w:rsid w:val="00C350F9"/>
    <w:rsid w:val="00C3635D"/>
    <w:rsid w:val="00C375BE"/>
    <w:rsid w:val="00C41A93"/>
    <w:rsid w:val="00C41B93"/>
    <w:rsid w:val="00C43D79"/>
    <w:rsid w:val="00C46593"/>
    <w:rsid w:val="00C511B5"/>
    <w:rsid w:val="00C54728"/>
    <w:rsid w:val="00C6177A"/>
    <w:rsid w:val="00C6276D"/>
    <w:rsid w:val="00C644CF"/>
    <w:rsid w:val="00C72184"/>
    <w:rsid w:val="00C7288F"/>
    <w:rsid w:val="00C732C3"/>
    <w:rsid w:val="00C75255"/>
    <w:rsid w:val="00C75E02"/>
    <w:rsid w:val="00C7604D"/>
    <w:rsid w:val="00C76556"/>
    <w:rsid w:val="00C83AB6"/>
    <w:rsid w:val="00C85B40"/>
    <w:rsid w:val="00C8603F"/>
    <w:rsid w:val="00C87E41"/>
    <w:rsid w:val="00C9051B"/>
    <w:rsid w:val="00C917E7"/>
    <w:rsid w:val="00C92723"/>
    <w:rsid w:val="00C92F7C"/>
    <w:rsid w:val="00C95403"/>
    <w:rsid w:val="00C97873"/>
    <w:rsid w:val="00C97C15"/>
    <w:rsid w:val="00CA055A"/>
    <w:rsid w:val="00CA4448"/>
    <w:rsid w:val="00CA7527"/>
    <w:rsid w:val="00CB155B"/>
    <w:rsid w:val="00CB1EE5"/>
    <w:rsid w:val="00CB2066"/>
    <w:rsid w:val="00CB7DC3"/>
    <w:rsid w:val="00CC1002"/>
    <w:rsid w:val="00CC17E9"/>
    <w:rsid w:val="00CC3602"/>
    <w:rsid w:val="00CC5405"/>
    <w:rsid w:val="00CD0458"/>
    <w:rsid w:val="00CD196E"/>
    <w:rsid w:val="00CD424D"/>
    <w:rsid w:val="00CD4AB1"/>
    <w:rsid w:val="00CD55C6"/>
    <w:rsid w:val="00CD5EDE"/>
    <w:rsid w:val="00CE01C8"/>
    <w:rsid w:val="00CE3EA3"/>
    <w:rsid w:val="00CE5C6A"/>
    <w:rsid w:val="00CF11FF"/>
    <w:rsid w:val="00CF21B9"/>
    <w:rsid w:val="00CF2FD8"/>
    <w:rsid w:val="00CF476D"/>
    <w:rsid w:val="00D00E51"/>
    <w:rsid w:val="00D01254"/>
    <w:rsid w:val="00D01FAF"/>
    <w:rsid w:val="00D07D2A"/>
    <w:rsid w:val="00D101DE"/>
    <w:rsid w:val="00D13A2F"/>
    <w:rsid w:val="00D16E25"/>
    <w:rsid w:val="00D20C4B"/>
    <w:rsid w:val="00D20C89"/>
    <w:rsid w:val="00D2269A"/>
    <w:rsid w:val="00D25367"/>
    <w:rsid w:val="00D2595B"/>
    <w:rsid w:val="00D27EA1"/>
    <w:rsid w:val="00D32BB6"/>
    <w:rsid w:val="00D33FE1"/>
    <w:rsid w:val="00D354B0"/>
    <w:rsid w:val="00D359AB"/>
    <w:rsid w:val="00D35A07"/>
    <w:rsid w:val="00D45B53"/>
    <w:rsid w:val="00D47528"/>
    <w:rsid w:val="00D477D8"/>
    <w:rsid w:val="00D518D9"/>
    <w:rsid w:val="00D5199E"/>
    <w:rsid w:val="00D55A50"/>
    <w:rsid w:val="00D57276"/>
    <w:rsid w:val="00D57617"/>
    <w:rsid w:val="00D61115"/>
    <w:rsid w:val="00D61764"/>
    <w:rsid w:val="00D61B47"/>
    <w:rsid w:val="00D6249B"/>
    <w:rsid w:val="00D62C05"/>
    <w:rsid w:val="00D62FCC"/>
    <w:rsid w:val="00D70EFB"/>
    <w:rsid w:val="00D712C3"/>
    <w:rsid w:val="00D72F87"/>
    <w:rsid w:val="00D7524E"/>
    <w:rsid w:val="00D763E6"/>
    <w:rsid w:val="00D76A94"/>
    <w:rsid w:val="00D76A9A"/>
    <w:rsid w:val="00D80B92"/>
    <w:rsid w:val="00D85404"/>
    <w:rsid w:val="00D859C7"/>
    <w:rsid w:val="00D87421"/>
    <w:rsid w:val="00D90700"/>
    <w:rsid w:val="00D90706"/>
    <w:rsid w:val="00D91520"/>
    <w:rsid w:val="00D94107"/>
    <w:rsid w:val="00D95D13"/>
    <w:rsid w:val="00D97870"/>
    <w:rsid w:val="00DA2034"/>
    <w:rsid w:val="00DA7501"/>
    <w:rsid w:val="00DB1063"/>
    <w:rsid w:val="00DB23EC"/>
    <w:rsid w:val="00DB3616"/>
    <w:rsid w:val="00DB3649"/>
    <w:rsid w:val="00DB382F"/>
    <w:rsid w:val="00DB4A07"/>
    <w:rsid w:val="00DB5EF5"/>
    <w:rsid w:val="00DB672C"/>
    <w:rsid w:val="00DB6C9D"/>
    <w:rsid w:val="00DC2453"/>
    <w:rsid w:val="00DC314E"/>
    <w:rsid w:val="00DC33CB"/>
    <w:rsid w:val="00DC4582"/>
    <w:rsid w:val="00DC6C63"/>
    <w:rsid w:val="00DD1654"/>
    <w:rsid w:val="00DD3137"/>
    <w:rsid w:val="00DE22CE"/>
    <w:rsid w:val="00DE475F"/>
    <w:rsid w:val="00DE491D"/>
    <w:rsid w:val="00DE5792"/>
    <w:rsid w:val="00DE6CE7"/>
    <w:rsid w:val="00DE78F9"/>
    <w:rsid w:val="00DF0121"/>
    <w:rsid w:val="00DF1137"/>
    <w:rsid w:val="00DF3824"/>
    <w:rsid w:val="00DF3BDD"/>
    <w:rsid w:val="00E011C7"/>
    <w:rsid w:val="00E020D1"/>
    <w:rsid w:val="00E05709"/>
    <w:rsid w:val="00E0607C"/>
    <w:rsid w:val="00E07AEB"/>
    <w:rsid w:val="00E10AAE"/>
    <w:rsid w:val="00E113A7"/>
    <w:rsid w:val="00E13A80"/>
    <w:rsid w:val="00E1611D"/>
    <w:rsid w:val="00E161E9"/>
    <w:rsid w:val="00E2077F"/>
    <w:rsid w:val="00E20FCB"/>
    <w:rsid w:val="00E21013"/>
    <w:rsid w:val="00E247FA"/>
    <w:rsid w:val="00E25A14"/>
    <w:rsid w:val="00E3003D"/>
    <w:rsid w:val="00E350EB"/>
    <w:rsid w:val="00E354EE"/>
    <w:rsid w:val="00E35739"/>
    <w:rsid w:val="00E36E50"/>
    <w:rsid w:val="00E37391"/>
    <w:rsid w:val="00E379B0"/>
    <w:rsid w:val="00E40382"/>
    <w:rsid w:val="00E446B8"/>
    <w:rsid w:val="00E44D25"/>
    <w:rsid w:val="00E45BC3"/>
    <w:rsid w:val="00E46D2E"/>
    <w:rsid w:val="00E526D2"/>
    <w:rsid w:val="00E540E3"/>
    <w:rsid w:val="00E54418"/>
    <w:rsid w:val="00E572A5"/>
    <w:rsid w:val="00E624C3"/>
    <w:rsid w:val="00E63409"/>
    <w:rsid w:val="00E637A8"/>
    <w:rsid w:val="00E73565"/>
    <w:rsid w:val="00E74402"/>
    <w:rsid w:val="00E7540E"/>
    <w:rsid w:val="00E7580C"/>
    <w:rsid w:val="00E75A05"/>
    <w:rsid w:val="00E77657"/>
    <w:rsid w:val="00E815BF"/>
    <w:rsid w:val="00E823F3"/>
    <w:rsid w:val="00E82AD4"/>
    <w:rsid w:val="00E84B39"/>
    <w:rsid w:val="00E92A4F"/>
    <w:rsid w:val="00E9422B"/>
    <w:rsid w:val="00E94F25"/>
    <w:rsid w:val="00E959D4"/>
    <w:rsid w:val="00E963AC"/>
    <w:rsid w:val="00E977CA"/>
    <w:rsid w:val="00EA22E4"/>
    <w:rsid w:val="00EA542F"/>
    <w:rsid w:val="00EA5447"/>
    <w:rsid w:val="00EA67A6"/>
    <w:rsid w:val="00EB02A8"/>
    <w:rsid w:val="00EB0A23"/>
    <w:rsid w:val="00EB2FDA"/>
    <w:rsid w:val="00EB473E"/>
    <w:rsid w:val="00EB5E7D"/>
    <w:rsid w:val="00EC0187"/>
    <w:rsid w:val="00EC14A4"/>
    <w:rsid w:val="00EC1FE6"/>
    <w:rsid w:val="00EC33B0"/>
    <w:rsid w:val="00EC37B3"/>
    <w:rsid w:val="00EC6050"/>
    <w:rsid w:val="00EC6D8C"/>
    <w:rsid w:val="00ED1D0B"/>
    <w:rsid w:val="00ED2636"/>
    <w:rsid w:val="00ED28A1"/>
    <w:rsid w:val="00ED4FEA"/>
    <w:rsid w:val="00ED6646"/>
    <w:rsid w:val="00EE2553"/>
    <w:rsid w:val="00EE2B9E"/>
    <w:rsid w:val="00EE3AF6"/>
    <w:rsid w:val="00EE50D7"/>
    <w:rsid w:val="00EE64A7"/>
    <w:rsid w:val="00EE7DDE"/>
    <w:rsid w:val="00EF07E1"/>
    <w:rsid w:val="00EF0E48"/>
    <w:rsid w:val="00EF28F3"/>
    <w:rsid w:val="00EF47A3"/>
    <w:rsid w:val="00EF65F6"/>
    <w:rsid w:val="00F009FA"/>
    <w:rsid w:val="00F0162E"/>
    <w:rsid w:val="00F0342D"/>
    <w:rsid w:val="00F043D3"/>
    <w:rsid w:val="00F06343"/>
    <w:rsid w:val="00F1010B"/>
    <w:rsid w:val="00F1055C"/>
    <w:rsid w:val="00F10A70"/>
    <w:rsid w:val="00F1554C"/>
    <w:rsid w:val="00F166AA"/>
    <w:rsid w:val="00F17035"/>
    <w:rsid w:val="00F20170"/>
    <w:rsid w:val="00F2090A"/>
    <w:rsid w:val="00F211D5"/>
    <w:rsid w:val="00F23079"/>
    <w:rsid w:val="00F2332B"/>
    <w:rsid w:val="00F3195B"/>
    <w:rsid w:val="00F31E2A"/>
    <w:rsid w:val="00F325A8"/>
    <w:rsid w:val="00F33DA6"/>
    <w:rsid w:val="00F34B91"/>
    <w:rsid w:val="00F34BCB"/>
    <w:rsid w:val="00F3520F"/>
    <w:rsid w:val="00F35220"/>
    <w:rsid w:val="00F352F7"/>
    <w:rsid w:val="00F35E6A"/>
    <w:rsid w:val="00F36E09"/>
    <w:rsid w:val="00F40071"/>
    <w:rsid w:val="00F40FE2"/>
    <w:rsid w:val="00F4303F"/>
    <w:rsid w:val="00F43FB5"/>
    <w:rsid w:val="00F44331"/>
    <w:rsid w:val="00F47860"/>
    <w:rsid w:val="00F53A72"/>
    <w:rsid w:val="00F53C00"/>
    <w:rsid w:val="00F53F06"/>
    <w:rsid w:val="00F545CB"/>
    <w:rsid w:val="00F572D1"/>
    <w:rsid w:val="00F62A13"/>
    <w:rsid w:val="00F6340F"/>
    <w:rsid w:val="00F6402B"/>
    <w:rsid w:val="00F64154"/>
    <w:rsid w:val="00F661A3"/>
    <w:rsid w:val="00F72B3C"/>
    <w:rsid w:val="00F72FFA"/>
    <w:rsid w:val="00F7492D"/>
    <w:rsid w:val="00F75064"/>
    <w:rsid w:val="00F7533E"/>
    <w:rsid w:val="00F76539"/>
    <w:rsid w:val="00F82BD0"/>
    <w:rsid w:val="00F83E0A"/>
    <w:rsid w:val="00F83E60"/>
    <w:rsid w:val="00F84145"/>
    <w:rsid w:val="00F84146"/>
    <w:rsid w:val="00F8463F"/>
    <w:rsid w:val="00F903C0"/>
    <w:rsid w:val="00F92032"/>
    <w:rsid w:val="00F92E45"/>
    <w:rsid w:val="00F9516D"/>
    <w:rsid w:val="00F95856"/>
    <w:rsid w:val="00F9666D"/>
    <w:rsid w:val="00FA2C5F"/>
    <w:rsid w:val="00FA398F"/>
    <w:rsid w:val="00FA4E15"/>
    <w:rsid w:val="00FA4F0E"/>
    <w:rsid w:val="00FA626A"/>
    <w:rsid w:val="00FA7408"/>
    <w:rsid w:val="00FB2819"/>
    <w:rsid w:val="00FB4036"/>
    <w:rsid w:val="00FB51D3"/>
    <w:rsid w:val="00FB63FA"/>
    <w:rsid w:val="00FB73AC"/>
    <w:rsid w:val="00FC0CE7"/>
    <w:rsid w:val="00FC0FF9"/>
    <w:rsid w:val="00FC159F"/>
    <w:rsid w:val="00FC22D2"/>
    <w:rsid w:val="00FC37C7"/>
    <w:rsid w:val="00FC4ADE"/>
    <w:rsid w:val="00FC60F1"/>
    <w:rsid w:val="00FD1CC6"/>
    <w:rsid w:val="00FD3C74"/>
    <w:rsid w:val="00FD4359"/>
    <w:rsid w:val="00FD4821"/>
    <w:rsid w:val="00FD5DC3"/>
    <w:rsid w:val="00FD7A11"/>
    <w:rsid w:val="00FD7D18"/>
    <w:rsid w:val="00FE174D"/>
    <w:rsid w:val="00FE1B19"/>
    <w:rsid w:val="00FF2C35"/>
    <w:rsid w:val="00FF4BFE"/>
    <w:rsid w:val="00FF6BF4"/>
    <w:rsid w:val="00FF7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31D"/>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AD231D"/>
    <w:pPr>
      <w:keepNext/>
      <w:framePr w:w="4401" w:h="1873" w:hSpace="180" w:wrap="around" w:vAnchor="text" w:hAnchor="page" w:x="3633" w:y="1593"/>
      <w:jc w:val="center"/>
      <w:outlineLvl w:val="0"/>
    </w:pPr>
    <w:rPr>
      <w:rFonts w:ascii="Times New Roman" w:hAnsi="Times New Roman"/>
      <w:b/>
      <w:sz w:val="28"/>
    </w:rPr>
  </w:style>
  <w:style w:type="paragraph" w:styleId="4">
    <w:name w:val="heading 4"/>
    <w:basedOn w:val="a"/>
    <w:next w:val="a"/>
    <w:link w:val="40"/>
    <w:qFormat/>
    <w:rsid w:val="00AD231D"/>
    <w:pPr>
      <w:keepNext/>
      <w:tabs>
        <w:tab w:val="left" w:pos="567"/>
      </w:tabs>
      <w:jc w:val="both"/>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3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AD231D"/>
    <w:rPr>
      <w:rFonts w:ascii="Times New Roman" w:eastAsia="Times New Roman" w:hAnsi="Times New Roman" w:cs="Times New Roman"/>
      <w:sz w:val="24"/>
      <w:szCs w:val="24"/>
      <w:lang w:eastAsia="ru-RU"/>
    </w:rPr>
  </w:style>
  <w:style w:type="paragraph" w:styleId="a3">
    <w:name w:val="header"/>
    <w:basedOn w:val="a"/>
    <w:link w:val="a4"/>
    <w:uiPriority w:val="99"/>
    <w:rsid w:val="00AD231D"/>
    <w:pPr>
      <w:tabs>
        <w:tab w:val="center" w:pos="4536"/>
        <w:tab w:val="right" w:pos="9072"/>
      </w:tabs>
    </w:pPr>
  </w:style>
  <w:style w:type="character" w:customStyle="1" w:styleId="a4">
    <w:name w:val="Верхний колонтитул Знак"/>
    <w:basedOn w:val="a0"/>
    <w:link w:val="a3"/>
    <w:uiPriority w:val="99"/>
    <w:rsid w:val="00AD231D"/>
    <w:rPr>
      <w:rFonts w:ascii="Lucida Console" w:eastAsia="Times New Roman" w:hAnsi="Lucida Console" w:cs="Times New Roman"/>
      <w:sz w:val="16"/>
      <w:szCs w:val="20"/>
      <w:lang w:eastAsia="ru-RU"/>
    </w:rPr>
  </w:style>
  <w:style w:type="character" w:styleId="a5">
    <w:name w:val="page number"/>
    <w:basedOn w:val="a0"/>
    <w:uiPriority w:val="99"/>
    <w:rsid w:val="00AD231D"/>
  </w:style>
  <w:style w:type="paragraph" w:styleId="2">
    <w:name w:val="Body Text 2"/>
    <w:basedOn w:val="a"/>
    <w:link w:val="20"/>
    <w:uiPriority w:val="99"/>
    <w:rsid w:val="00AD231D"/>
    <w:pPr>
      <w:jc w:val="both"/>
    </w:pPr>
    <w:rPr>
      <w:rFonts w:ascii="Times New Roman" w:hAnsi="Times New Roman"/>
      <w:sz w:val="28"/>
    </w:rPr>
  </w:style>
  <w:style w:type="character" w:customStyle="1" w:styleId="20">
    <w:name w:val="Основной текст 2 Знак"/>
    <w:basedOn w:val="a0"/>
    <w:link w:val="2"/>
    <w:uiPriority w:val="99"/>
    <w:rsid w:val="00AD231D"/>
    <w:rPr>
      <w:rFonts w:ascii="Times New Roman" w:eastAsia="Times New Roman" w:hAnsi="Times New Roman" w:cs="Times New Roman"/>
      <w:sz w:val="28"/>
      <w:szCs w:val="20"/>
      <w:lang w:eastAsia="ru-RU"/>
    </w:rPr>
  </w:style>
  <w:style w:type="paragraph" w:styleId="3">
    <w:name w:val="Body Text 3"/>
    <w:basedOn w:val="a"/>
    <w:link w:val="30"/>
    <w:rsid w:val="00AD231D"/>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rsid w:val="00AD231D"/>
    <w:rPr>
      <w:rFonts w:ascii="Times New Roman" w:eastAsia="Times New Roman" w:hAnsi="Times New Roman" w:cs="Times New Roman"/>
      <w:b/>
      <w:sz w:val="16"/>
      <w:szCs w:val="20"/>
      <w:lang w:eastAsia="ru-RU"/>
    </w:rPr>
  </w:style>
  <w:style w:type="paragraph" w:customStyle="1" w:styleId="11">
    <w:name w:val="Обычный1"/>
    <w:uiPriority w:val="99"/>
    <w:rsid w:val="00AD231D"/>
    <w:pPr>
      <w:widowControl w:val="0"/>
      <w:snapToGrid w:val="0"/>
      <w:spacing w:after="0" w:line="300" w:lineRule="auto"/>
      <w:ind w:firstLine="540"/>
    </w:pPr>
    <w:rPr>
      <w:rFonts w:ascii="Times New Roman" w:eastAsia="Times New Roman" w:hAnsi="Times New Roman" w:cs="Times New Roman"/>
      <w:szCs w:val="20"/>
      <w:lang w:eastAsia="ru-RU"/>
    </w:rPr>
  </w:style>
  <w:style w:type="paragraph" w:styleId="a6">
    <w:name w:val="Balloon Text"/>
    <w:basedOn w:val="a"/>
    <w:link w:val="a7"/>
    <w:uiPriority w:val="99"/>
    <w:semiHidden/>
    <w:unhideWhenUsed/>
    <w:rsid w:val="00AD231D"/>
    <w:rPr>
      <w:rFonts w:ascii="Tahoma" w:hAnsi="Tahoma" w:cs="Tahoma"/>
      <w:szCs w:val="16"/>
    </w:rPr>
  </w:style>
  <w:style w:type="character" w:customStyle="1" w:styleId="a7">
    <w:name w:val="Текст выноски Знак"/>
    <w:basedOn w:val="a0"/>
    <w:link w:val="a6"/>
    <w:uiPriority w:val="99"/>
    <w:semiHidden/>
    <w:rsid w:val="00AD231D"/>
    <w:rPr>
      <w:rFonts w:ascii="Tahoma" w:eastAsia="Times New Roman" w:hAnsi="Tahoma" w:cs="Tahoma"/>
      <w:sz w:val="16"/>
      <w:szCs w:val="16"/>
      <w:lang w:eastAsia="ru-RU"/>
    </w:rPr>
  </w:style>
  <w:style w:type="paragraph" w:styleId="a8">
    <w:name w:val="footer"/>
    <w:basedOn w:val="a"/>
    <w:link w:val="a9"/>
    <w:uiPriority w:val="99"/>
    <w:unhideWhenUsed/>
    <w:rsid w:val="00514E71"/>
    <w:pPr>
      <w:tabs>
        <w:tab w:val="center" w:pos="4677"/>
        <w:tab w:val="right" w:pos="9355"/>
      </w:tabs>
    </w:pPr>
  </w:style>
  <w:style w:type="character" w:customStyle="1" w:styleId="a9">
    <w:name w:val="Нижний колонтитул Знак"/>
    <w:basedOn w:val="a0"/>
    <w:link w:val="a8"/>
    <w:uiPriority w:val="99"/>
    <w:semiHidden/>
    <w:rsid w:val="00514E71"/>
    <w:rPr>
      <w:rFonts w:ascii="Lucida Console" w:eastAsia="Times New Roman" w:hAnsi="Lucida Console" w:cs="Times New Roman"/>
      <w:sz w:val="16"/>
      <w:szCs w:val="20"/>
      <w:lang w:eastAsia="ru-RU"/>
    </w:rPr>
  </w:style>
  <w:style w:type="paragraph" w:customStyle="1" w:styleId="aa">
    <w:name w:val="Заявление"/>
    <w:basedOn w:val="a"/>
    <w:next w:val="ab"/>
    <w:rsid w:val="00F3195B"/>
  </w:style>
  <w:style w:type="paragraph" w:styleId="ab">
    <w:name w:val="envelope address"/>
    <w:basedOn w:val="a"/>
    <w:uiPriority w:val="99"/>
    <w:semiHidden/>
    <w:unhideWhenUsed/>
    <w:rsid w:val="00F3195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c">
    <w:name w:val="Body Text"/>
    <w:basedOn w:val="a"/>
    <w:link w:val="ad"/>
    <w:unhideWhenUsed/>
    <w:rsid w:val="0090674F"/>
    <w:pPr>
      <w:spacing w:after="120"/>
    </w:pPr>
  </w:style>
  <w:style w:type="character" w:customStyle="1" w:styleId="ad">
    <w:name w:val="Основной текст Знак"/>
    <w:basedOn w:val="a0"/>
    <w:link w:val="ac"/>
    <w:rsid w:val="0090674F"/>
    <w:rPr>
      <w:rFonts w:ascii="Lucida Console" w:eastAsia="Times New Roman" w:hAnsi="Lucida Console" w:cs="Times New Roman"/>
      <w:sz w:val="16"/>
      <w:szCs w:val="20"/>
      <w:lang w:eastAsia="ru-RU"/>
    </w:rPr>
  </w:style>
  <w:style w:type="paragraph" w:styleId="ae">
    <w:name w:val="Plain Text"/>
    <w:basedOn w:val="a"/>
    <w:link w:val="af"/>
    <w:rsid w:val="0090674F"/>
    <w:rPr>
      <w:rFonts w:ascii="Courier New" w:hAnsi="Courier New"/>
      <w:sz w:val="20"/>
    </w:rPr>
  </w:style>
  <w:style w:type="character" w:customStyle="1" w:styleId="af">
    <w:name w:val="Текст Знак"/>
    <w:basedOn w:val="a0"/>
    <w:link w:val="ae"/>
    <w:rsid w:val="0090674F"/>
    <w:rPr>
      <w:rFonts w:ascii="Courier New" w:eastAsia="Times New Roman" w:hAnsi="Courier New" w:cs="Times New Roman"/>
      <w:sz w:val="20"/>
      <w:szCs w:val="20"/>
      <w:lang w:eastAsia="ru-RU"/>
    </w:rPr>
  </w:style>
  <w:style w:type="paragraph" w:styleId="af0">
    <w:name w:val="Body Text Indent"/>
    <w:basedOn w:val="a"/>
    <w:link w:val="af1"/>
    <w:uiPriority w:val="99"/>
    <w:unhideWhenUsed/>
    <w:rsid w:val="00620F45"/>
    <w:pPr>
      <w:spacing w:after="120"/>
      <w:ind w:left="283"/>
    </w:pPr>
  </w:style>
  <w:style w:type="character" w:customStyle="1" w:styleId="af1">
    <w:name w:val="Основной текст с отступом Знак"/>
    <w:basedOn w:val="a0"/>
    <w:link w:val="af0"/>
    <w:uiPriority w:val="99"/>
    <w:rsid w:val="00620F45"/>
    <w:rPr>
      <w:rFonts w:ascii="Lucida Console" w:eastAsia="Times New Roman" w:hAnsi="Lucida Console" w:cs="Times New Roman"/>
      <w:sz w:val="16"/>
      <w:szCs w:val="20"/>
      <w:lang w:eastAsia="ru-RU"/>
    </w:rPr>
  </w:style>
  <w:style w:type="paragraph" w:customStyle="1" w:styleId="ConsPlusNonformat">
    <w:name w:val="ConsPlusNonformat"/>
    <w:uiPriority w:val="99"/>
    <w:rsid w:val="00620F4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20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List Paragraph"/>
    <w:basedOn w:val="a"/>
    <w:uiPriority w:val="34"/>
    <w:qFormat/>
    <w:rsid w:val="00620F45"/>
    <w:pPr>
      <w:widowControl w:val="0"/>
      <w:autoSpaceDE w:val="0"/>
      <w:autoSpaceDN w:val="0"/>
      <w:adjustRightInd w:val="0"/>
      <w:ind w:left="720"/>
      <w:contextualSpacing/>
    </w:pPr>
    <w:rPr>
      <w:rFonts w:ascii="Times New Roman" w:hAnsi="Times New Roman"/>
      <w:b/>
      <w:bCs/>
      <w:sz w:val="20"/>
    </w:rPr>
  </w:style>
  <w:style w:type="paragraph" w:customStyle="1" w:styleId="ConsPlusTitle">
    <w:name w:val="ConsPlusTitle"/>
    <w:rsid w:val="00620F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1">
    <w:name w:val="Обычный2"/>
    <w:rsid w:val="00620F45"/>
    <w:pPr>
      <w:widowControl w:val="0"/>
      <w:snapToGrid w:val="0"/>
      <w:spacing w:after="0" w:line="300" w:lineRule="auto"/>
      <w:ind w:firstLine="540"/>
    </w:pPr>
    <w:rPr>
      <w:rFonts w:ascii="Times New Roman" w:eastAsia="Times New Roman" w:hAnsi="Times New Roman" w:cs="Times New Roman"/>
      <w:szCs w:val="20"/>
      <w:lang w:eastAsia="ru-RU"/>
    </w:rPr>
  </w:style>
  <w:style w:type="paragraph" w:customStyle="1" w:styleId="31">
    <w:name w:val="Обычный3"/>
    <w:rsid w:val="00620F45"/>
    <w:pPr>
      <w:widowControl w:val="0"/>
      <w:snapToGrid w:val="0"/>
      <w:spacing w:after="0" w:line="300" w:lineRule="auto"/>
      <w:ind w:firstLine="540"/>
    </w:pPr>
    <w:rPr>
      <w:rFonts w:ascii="Times New Roman" w:eastAsia="Times New Roman" w:hAnsi="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B5DF670CA02EBCF88ACA85DCCDC22E4A11F0281B26A0E1506E514CF7F2C271CA09D43AD0B17551DJCr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B5DF670CA02EBCF88ACA85DCCDC22E4A918028BB663531F0EBC18CDJ7r8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5" Type="http://schemas.openxmlformats.org/officeDocument/2006/relationships/webSettings" Target="webSettings.xml"/><Relationship Id="rId15" Type="http://schemas.openxmlformats.org/officeDocument/2006/relationships/hyperlink" Target="consultantplus://offline/ref=D802F1FF98E9F9D41B09778871C419A4856F88AEA4B27D3FD1B15E2D0FCC37A2FD609EE4102AC6DEvBdAH"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1B1CC9D4CAD3A8922A2B4014BCDDD66F0A3383929D84F3B8FC48C72D887C678353EFD257DD42604DQFb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F59DE-5B6A-410F-BCF3-38A67CD85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26</Pages>
  <Words>9448</Words>
  <Characters>53860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КУМИ ЗАТО г.Железногорск</Company>
  <LinksUpToDate>false</LinksUpToDate>
  <CharactersWithSpaces>63182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Sumina</dc:creator>
  <cp:lastModifiedBy>Сумина</cp:lastModifiedBy>
  <cp:revision>12</cp:revision>
  <cp:lastPrinted>2022-05-06T02:53:00Z</cp:lastPrinted>
  <dcterms:created xsi:type="dcterms:W3CDTF">2022-05-04T09:44:00Z</dcterms:created>
  <dcterms:modified xsi:type="dcterms:W3CDTF">2022-05-23T10:09:00Z</dcterms:modified>
</cp:coreProperties>
</file>