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90" w:rsidRPr="00263943" w:rsidRDefault="006B737E" w:rsidP="00521C90">
      <w:pPr>
        <w:widowControl w:val="0"/>
        <w:jc w:val="center"/>
      </w:pPr>
      <w:r w:rsidRPr="00263943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C90" w:rsidRPr="00263943" w:rsidRDefault="00521C90" w:rsidP="00521C90">
      <w:pPr>
        <w:widowControl w:val="0"/>
        <w:jc w:val="center"/>
      </w:pPr>
    </w:p>
    <w:p w:rsidR="00AE06B9" w:rsidRPr="00263943" w:rsidRDefault="00AE06B9" w:rsidP="006842E8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 w:rsidRPr="00263943">
        <w:rPr>
          <w:rFonts w:ascii="Arial" w:hAnsi="Arial" w:cs="Arial"/>
          <w:b/>
          <w:sz w:val="28"/>
          <w:szCs w:val="28"/>
        </w:rPr>
        <w:t>Городской округ</w:t>
      </w:r>
    </w:p>
    <w:p w:rsidR="006842E8" w:rsidRPr="00263943" w:rsidRDefault="006842E8" w:rsidP="006842E8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 w:rsidRPr="00263943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842E8" w:rsidRPr="00263943" w:rsidRDefault="006842E8" w:rsidP="006842E8">
      <w:pPr>
        <w:pStyle w:val="1"/>
        <w:keepNext w:val="0"/>
        <w:spacing w:before="0"/>
        <w:rPr>
          <w:rFonts w:ascii="Arial" w:hAnsi="Arial" w:cs="Arial"/>
          <w:szCs w:val="28"/>
        </w:rPr>
      </w:pPr>
    </w:p>
    <w:p w:rsidR="006842E8" w:rsidRPr="00263943" w:rsidRDefault="006842E8" w:rsidP="006842E8">
      <w:pPr>
        <w:pStyle w:val="1"/>
        <w:keepNext w:val="0"/>
        <w:jc w:val="center"/>
        <w:rPr>
          <w:sz w:val="32"/>
          <w:szCs w:val="32"/>
        </w:rPr>
      </w:pPr>
      <w:r w:rsidRPr="00263943">
        <w:rPr>
          <w:sz w:val="32"/>
          <w:szCs w:val="32"/>
        </w:rPr>
        <w:t>АДМИНИСТРАЦИЯ ЗАТО г. ЖЕЛЕЗНОГОРСК</w:t>
      </w:r>
    </w:p>
    <w:p w:rsidR="006842E8" w:rsidRPr="00263943" w:rsidRDefault="006842E8" w:rsidP="006842E8">
      <w:pPr>
        <w:widowControl w:val="0"/>
        <w:spacing w:after="240"/>
        <w:jc w:val="center"/>
        <w:rPr>
          <w:b/>
          <w:sz w:val="28"/>
        </w:rPr>
      </w:pPr>
    </w:p>
    <w:p w:rsidR="006842E8" w:rsidRPr="00263943" w:rsidRDefault="006842E8" w:rsidP="006842E8">
      <w:pPr>
        <w:widowControl w:val="0"/>
        <w:jc w:val="center"/>
        <w:rPr>
          <w:rFonts w:ascii="Arial" w:hAnsi="Arial"/>
        </w:rPr>
      </w:pPr>
      <w:r w:rsidRPr="00263943">
        <w:rPr>
          <w:rFonts w:ascii="Arial" w:hAnsi="Arial"/>
          <w:b/>
          <w:sz w:val="36"/>
        </w:rPr>
        <w:t>ПОСТАНОВЛЕНИЕ</w:t>
      </w:r>
    </w:p>
    <w:p w:rsidR="006842E8" w:rsidRPr="00263943" w:rsidRDefault="006842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Pr="00263943" w:rsidRDefault="006842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Pr="00263943" w:rsidRDefault="00AE640D" w:rsidP="00E439F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15.03.2022</w:t>
      </w:r>
      <w:r w:rsidR="006842E8" w:rsidRPr="00263943">
        <w:t xml:space="preserve">                                                                                          </w:t>
      </w:r>
      <w:r w:rsidR="00E439FE">
        <w:t xml:space="preserve">                       </w:t>
      </w:r>
      <w:r w:rsidR="006842E8" w:rsidRPr="00263943">
        <w:t xml:space="preserve">       </w:t>
      </w:r>
      <w:r w:rsidR="00E439FE">
        <w:t xml:space="preserve">   </w:t>
      </w:r>
      <w:r w:rsidR="006842E8" w:rsidRPr="00263943">
        <w:t xml:space="preserve"> </w:t>
      </w:r>
      <w:r w:rsidR="00325D7A">
        <w:t xml:space="preserve">  </w:t>
      </w:r>
      <w:r w:rsidR="006842E8" w:rsidRPr="00263943">
        <w:t xml:space="preserve"> </w:t>
      </w:r>
      <w:r w:rsidR="006842E8" w:rsidRPr="00263943"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709375074" r:id="rId10">
            <o:FieldCodes>\s</o:FieldCodes>
          </o:OLEObject>
        </w:object>
      </w:r>
      <w:r w:rsidR="006842E8" w:rsidRPr="00263943">
        <w:t xml:space="preserve"> </w:t>
      </w:r>
      <w:r w:rsidR="00746EB8">
        <w:rPr>
          <w:sz w:val="28"/>
          <w:szCs w:val="28"/>
        </w:rPr>
        <w:t>482</w:t>
      </w:r>
    </w:p>
    <w:p w:rsidR="006842E8" w:rsidRPr="00263943" w:rsidRDefault="006842E8" w:rsidP="006842E8">
      <w:pPr>
        <w:widowControl w:val="0"/>
        <w:jc w:val="center"/>
        <w:rPr>
          <w:b/>
        </w:rPr>
      </w:pPr>
      <w:r w:rsidRPr="00263943">
        <w:rPr>
          <w:b/>
        </w:rPr>
        <w:t>г. Железногорск</w:t>
      </w:r>
    </w:p>
    <w:p w:rsidR="006842E8" w:rsidRPr="00263943" w:rsidRDefault="006842E8" w:rsidP="006842E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842E8" w:rsidRPr="00263943" w:rsidRDefault="006842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B1561" w:rsidRPr="00C85796" w:rsidRDefault="00AE6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t>О создании оперативного штаба по обеспечению устойчивости экономики</w:t>
      </w:r>
      <w:r w:rsidR="00A576E9">
        <w:rPr>
          <w:rFonts w:ascii="Times New Roman" w:hAnsi="Times New Roman" w:cs="Times New Roman"/>
          <w:sz w:val="28"/>
          <w:szCs w:val="28"/>
        </w:rPr>
        <w:t xml:space="preserve"> в ЗАТО Железногорск</w:t>
      </w:r>
    </w:p>
    <w:p w:rsidR="00A20BEA" w:rsidRPr="00C85796" w:rsidRDefault="00A20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5171" w:rsidRPr="00C85796" w:rsidRDefault="00345171" w:rsidP="003451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5796">
        <w:rPr>
          <w:sz w:val="28"/>
          <w:szCs w:val="28"/>
        </w:rPr>
        <w:t xml:space="preserve">В соответствии с Федеральным </w:t>
      </w:r>
      <w:hyperlink r:id="rId11" w:history="1">
        <w:r w:rsidRPr="00C85796">
          <w:rPr>
            <w:sz w:val="28"/>
            <w:szCs w:val="28"/>
          </w:rPr>
          <w:t>законом</w:t>
        </w:r>
      </w:hyperlink>
      <w:r w:rsidRPr="00C85796">
        <w:rPr>
          <w:sz w:val="28"/>
          <w:szCs w:val="28"/>
        </w:rPr>
        <w:t xml:space="preserve"> от 06.10.2003 № 131-</w:t>
      </w:r>
      <w:r w:rsidR="00A576E9">
        <w:rPr>
          <w:sz w:val="28"/>
          <w:szCs w:val="28"/>
        </w:rPr>
        <w:t xml:space="preserve"> </w:t>
      </w:r>
      <w:r w:rsidRPr="00C85796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руководствуясь </w:t>
      </w:r>
      <w:hyperlink r:id="rId12" w:history="1">
        <w:r w:rsidRPr="00C85796">
          <w:rPr>
            <w:sz w:val="28"/>
            <w:szCs w:val="28"/>
          </w:rPr>
          <w:t>Уставом</w:t>
        </w:r>
      </w:hyperlink>
      <w:r w:rsidRPr="00C85796">
        <w:rPr>
          <w:sz w:val="28"/>
          <w:szCs w:val="28"/>
        </w:rPr>
        <w:t xml:space="preserve"> ЗАТО Железногорск</w:t>
      </w:r>
      <w:r w:rsidR="00AE640D" w:rsidRPr="00C85796">
        <w:rPr>
          <w:sz w:val="28"/>
          <w:szCs w:val="28"/>
        </w:rPr>
        <w:t xml:space="preserve">, с целью осуществления постоянного мониторинга социально-экономической ситуации на территории ЗАТО Железногорск, а также своевременной выработки управленческих решений и оперативного принятия необходимых мер </w:t>
      </w:r>
    </w:p>
    <w:p w:rsidR="00A20BEA" w:rsidRPr="00C85796" w:rsidRDefault="00A2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561" w:rsidRPr="00C85796" w:rsidRDefault="00A33B46" w:rsidP="00A33B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t>ПОСТАН</w:t>
      </w:r>
      <w:r w:rsidR="00A12E13" w:rsidRPr="00C85796">
        <w:rPr>
          <w:rFonts w:ascii="Times New Roman" w:hAnsi="Times New Roman" w:cs="Times New Roman"/>
          <w:sz w:val="28"/>
          <w:szCs w:val="28"/>
        </w:rPr>
        <w:t>О</w:t>
      </w:r>
      <w:r w:rsidRPr="00C85796">
        <w:rPr>
          <w:rFonts w:ascii="Times New Roman" w:hAnsi="Times New Roman" w:cs="Times New Roman"/>
          <w:sz w:val="28"/>
          <w:szCs w:val="28"/>
        </w:rPr>
        <w:t>ВЛЯЮ:</w:t>
      </w:r>
    </w:p>
    <w:p w:rsidR="00A33B46" w:rsidRPr="00C85796" w:rsidRDefault="00A33B46" w:rsidP="00A33B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640D" w:rsidRPr="00C85796" w:rsidRDefault="00EB1561" w:rsidP="00AE640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t xml:space="preserve">1. </w:t>
      </w:r>
      <w:r w:rsidR="00AE640D" w:rsidRPr="00C85796">
        <w:rPr>
          <w:rFonts w:ascii="Times New Roman" w:hAnsi="Times New Roman" w:cs="Times New Roman"/>
          <w:sz w:val="28"/>
          <w:szCs w:val="28"/>
        </w:rPr>
        <w:t>Создать оперативны</w:t>
      </w:r>
      <w:r w:rsidR="00A576E9">
        <w:rPr>
          <w:rFonts w:ascii="Times New Roman" w:hAnsi="Times New Roman" w:cs="Times New Roman"/>
          <w:sz w:val="28"/>
          <w:szCs w:val="28"/>
        </w:rPr>
        <w:t>й</w:t>
      </w:r>
      <w:r w:rsidR="00AE640D" w:rsidRPr="00C85796">
        <w:rPr>
          <w:rFonts w:ascii="Times New Roman" w:hAnsi="Times New Roman" w:cs="Times New Roman"/>
          <w:sz w:val="28"/>
          <w:szCs w:val="28"/>
        </w:rPr>
        <w:t xml:space="preserve"> штаб по обеспечению устойчивости экономики</w:t>
      </w:r>
      <w:r w:rsidR="00A576E9">
        <w:rPr>
          <w:rFonts w:ascii="Times New Roman" w:hAnsi="Times New Roman" w:cs="Times New Roman"/>
          <w:sz w:val="28"/>
          <w:szCs w:val="28"/>
        </w:rPr>
        <w:t xml:space="preserve"> в ЗАТО Железногорск </w:t>
      </w:r>
      <w:r w:rsidR="00C85796" w:rsidRPr="00C85796">
        <w:rPr>
          <w:rFonts w:ascii="Times New Roman" w:hAnsi="Times New Roman" w:cs="Times New Roman"/>
          <w:sz w:val="28"/>
          <w:szCs w:val="28"/>
        </w:rPr>
        <w:t xml:space="preserve"> (далее – оперативный штаб)</w:t>
      </w:r>
      <w:r w:rsidR="00AE640D" w:rsidRPr="00C85796">
        <w:rPr>
          <w:rFonts w:ascii="Times New Roman" w:hAnsi="Times New Roman" w:cs="Times New Roman"/>
          <w:sz w:val="28"/>
          <w:szCs w:val="28"/>
        </w:rPr>
        <w:t>, в составе согласно приложению к настоящему постановлению.</w:t>
      </w:r>
    </w:p>
    <w:p w:rsidR="00C85796" w:rsidRPr="00C85796" w:rsidRDefault="00C85796" w:rsidP="00AE640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t xml:space="preserve">2. Заседания оперативного штаба проводить с участием </w:t>
      </w:r>
      <w:r w:rsidR="00A576E9">
        <w:rPr>
          <w:rFonts w:ascii="Times New Roman" w:hAnsi="Times New Roman" w:cs="Times New Roman"/>
          <w:sz w:val="28"/>
          <w:szCs w:val="28"/>
        </w:rPr>
        <w:t xml:space="preserve"> уполномоченных </w:t>
      </w:r>
      <w:r w:rsidRPr="00C85796">
        <w:rPr>
          <w:rFonts w:ascii="Times New Roman" w:hAnsi="Times New Roman" w:cs="Times New Roman"/>
          <w:sz w:val="28"/>
          <w:szCs w:val="28"/>
        </w:rPr>
        <w:t>представителей контрольно-надзорных</w:t>
      </w:r>
      <w:r w:rsidR="00A576E9">
        <w:rPr>
          <w:rFonts w:ascii="Times New Roman" w:hAnsi="Times New Roman" w:cs="Times New Roman"/>
          <w:sz w:val="28"/>
          <w:szCs w:val="28"/>
        </w:rPr>
        <w:t xml:space="preserve"> </w:t>
      </w:r>
      <w:r w:rsidRPr="00C85796">
        <w:rPr>
          <w:rFonts w:ascii="Times New Roman" w:hAnsi="Times New Roman" w:cs="Times New Roman"/>
          <w:sz w:val="28"/>
          <w:szCs w:val="28"/>
        </w:rPr>
        <w:t>органов,</w:t>
      </w:r>
      <w:r w:rsidR="00A576E9">
        <w:rPr>
          <w:rFonts w:ascii="Times New Roman" w:hAnsi="Times New Roman" w:cs="Times New Roman"/>
          <w:sz w:val="28"/>
          <w:szCs w:val="28"/>
        </w:rPr>
        <w:t xml:space="preserve"> прокуратуры ЗАТО г.Железногорск, </w:t>
      </w:r>
      <w:r w:rsidR="00000408">
        <w:rPr>
          <w:rFonts w:ascii="Times New Roman" w:hAnsi="Times New Roman" w:cs="Times New Roman"/>
          <w:sz w:val="28"/>
          <w:szCs w:val="28"/>
        </w:rPr>
        <w:t xml:space="preserve">отдела в городе Железногорске УФСБ России по Красноярскому краю, МУ МВД по ЗАТО г.Железногорск,  </w:t>
      </w:r>
      <w:r w:rsidRPr="00C85796">
        <w:rPr>
          <w:rFonts w:ascii="Times New Roman" w:hAnsi="Times New Roman" w:cs="Times New Roman"/>
          <w:sz w:val="28"/>
          <w:szCs w:val="28"/>
        </w:rPr>
        <w:t xml:space="preserve"> сельскохозяйственных товаропроизводителей, медицинских и образовательных организаций, а также представителей предпринимательского сообщества.</w:t>
      </w:r>
    </w:p>
    <w:p w:rsidR="00DE2D57" w:rsidRPr="00C85796" w:rsidRDefault="00C85796" w:rsidP="00DE2D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5796">
        <w:rPr>
          <w:sz w:val="28"/>
          <w:szCs w:val="28"/>
        </w:rPr>
        <w:t>3</w:t>
      </w:r>
      <w:r w:rsidR="00DE2D57" w:rsidRPr="00C85796">
        <w:rPr>
          <w:sz w:val="28"/>
          <w:szCs w:val="28"/>
        </w:rPr>
        <w:t>. Отделу общественных связей Администрации ЗАТО г. Железногорск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F2579F" w:rsidRPr="00C85796" w:rsidRDefault="00345171" w:rsidP="00F257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5796">
        <w:rPr>
          <w:sz w:val="28"/>
          <w:szCs w:val="28"/>
        </w:rPr>
        <w:lastRenderedPageBreak/>
        <w:t>4</w:t>
      </w:r>
      <w:r w:rsidR="00FB2369" w:rsidRPr="00C85796">
        <w:rPr>
          <w:sz w:val="28"/>
          <w:szCs w:val="28"/>
        </w:rPr>
        <w:t>.</w:t>
      </w:r>
      <w:r w:rsidR="00C7008A" w:rsidRPr="00C85796">
        <w:rPr>
          <w:sz w:val="28"/>
          <w:szCs w:val="28"/>
        </w:rPr>
        <w:t xml:space="preserve"> </w:t>
      </w:r>
      <w:r w:rsidR="00F2579F" w:rsidRPr="00C85796">
        <w:rPr>
          <w:sz w:val="28"/>
          <w:szCs w:val="28"/>
        </w:rPr>
        <w:t>Контр</w:t>
      </w:r>
      <w:r w:rsidR="00AE640D" w:rsidRPr="00C85796">
        <w:rPr>
          <w:sz w:val="28"/>
          <w:szCs w:val="28"/>
        </w:rPr>
        <w:t>оль над исполнением настоящего п</w:t>
      </w:r>
      <w:r w:rsidR="00F2579F" w:rsidRPr="00C85796">
        <w:rPr>
          <w:sz w:val="28"/>
          <w:szCs w:val="28"/>
        </w:rPr>
        <w:t xml:space="preserve">остановления </w:t>
      </w:r>
      <w:r w:rsidR="00AE640D" w:rsidRPr="00C85796">
        <w:rPr>
          <w:sz w:val="28"/>
          <w:szCs w:val="28"/>
        </w:rPr>
        <w:t>оставляю за собой</w:t>
      </w:r>
      <w:r w:rsidR="00F2579F" w:rsidRPr="00C85796">
        <w:rPr>
          <w:sz w:val="28"/>
          <w:szCs w:val="28"/>
        </w:rPr>
        <w:t>.</w:t>
      </w:r>
    </w:p>
    <w:p w:rsidR="00A14691" w:rsidRPr="00C85796" w:rsidRDefault="00345171" w:rsidP="00F2579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t>5</w:t>
      </w:r>
      <w:r w:rsidR="00C7008A" w:rsidRPr="00C85796">
        <w:rPr>
          <w:rFonts w:ascii="Times New Roman" w:hAnsi="Times New Roman" w:cs="Times New Roman"/>
          <w:sz w:val="28"/>
          <w:szCs w:val="28"/>
        </w:rPr>
        <w:t>.</w:t>
      </w:r>
      <w:r w:rsidR="00EB1561" w:rsidRPr="00C85796">
        <w:rPr>
          <w:rFonts w:ascii="Times New Roman" w:hAnsi="Times New Roman" w:cs="Times New Roman"/>
          <w:sz w:val="28"/>
          <w:szCs w:val="28"/>
        </w:rPr>
        <w:t xml:space="preserve"> Постановление вступает </w:t>
      </w:r>
      <w:r w:rsidR="00A14691" w:rsidRPr="00C85796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AE640D" w:rsidRPr="00C85796">
        <w:rPr>
          <w:rFonts w:ascii="Times New Roman" w:hAnsi="Times New Roman" w:cs="Times New Roman"/>
          <w:sz w:val="28"/>
          <w:szCs w:val="28"/>
        </w:rPr>
        <w:t>с момента подписания</w:t>
      </w:r>
      <w:r w:rsidR="00A14691" w:rsidRPr="00C85796">
        <w:rPr>
          <w:rFonts w:ascii="Times New Roman" w:hAnsi="Times New Roman" w:cs="Times New Roman"/>
          <w:sz w:val="28"/>
          <w:szCs w:val="28"/>
        </w:rPr>
        <w:t>.</w:t>
      </w:r>
    </w:p>
    <w:p w:rsidR="00C7008A" w:rsidRPr="00C85796" w:rsidRDefault="00C7008A" w:rsidP="00C700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E13" w:rsidRPr="00C85796" w:rsidRDefault="00A12E13" w:rsidP="00C700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5455" w:rsidRPr="00C85796" w:rsidRDefault="004E5455" w:rsidP="00FB23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14691" w:rsidRPr="00C85796" w:rsidRDefault="00C7008A" w:rsidP="00FB23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t>Глав</w:t>
      </w:r>
      <w:r w:rsidR="004E5455" w:rsidRPr="00C85796">
        <w:rPr>
          <w:rFonts w:ascii="Times New Roman" w:hAnsi="Times New Roman" w:cs="Times New Roman"/>
          <w:sz w:val="28"/>
          <w:szCs w:val="28"/>
        </w:rPr>
        <w:t>а</w:t>
      </w:r>
      <w:r w:rsidRPr="00C85796">
        <w:rPr>
          <w:rFonts w:ascii="Times New Roman" w:hAnsi="Times New Roman" w:cs="Times New Roman"/>
          <w:sz w:val="28"/>
          <w:szCs w:val="28"/>
        </w:rPr>
        <w:t xml:space="preserve"> ЗАТО</w:t>
      </w:r>
      <w:r w:rsidR="00A14691" w:rsidRPr="00C85796">
        <w:rPr>
          <w:rFonts w:ascii="Times New Roman" w:hAnsi="Times New Roman" w:cs="Times New Roman"/>
          <w:sz w:val="28"/>
          <w:szCs w:val="28"/>
        </w:rPr>
        <w:t xml:space="preserve"> г.</w:t>
      </w:r>
      <w:r w:rsidRPr="00C85796">
        <w:rPr>
          <w:rFonts w:ascii="Times New Roman" w:hAnsi="Times New Roman" w:cs="Times New Roman"/>
          <w:sz w:val="28"/>
          <w:szCs w:val="28"/>
        </w:rPr>
        <w:t xml:space="preserve"> Железногорск</w:t>
      </w:r>
      <w:r w:rsidRPr="00C85796">
        <w:rPr>
          <w:rFonts w:ascii="Times New Roman" w:hAnsi="Times New Roman" w:cs="Times New Roman"/>
          <w:sz w:val="28"/>
          <w:szCs w:val="28"/>
        </w:rPr>
        <w:tab/>
      </w:r>
      <w:r w:rsidRPr="00C85796">
        <w:rPr>
          <w:rFonts w:ascii="Times New Roman" w:hAnsi="Times New Roman" w:cs="Times New Roman"/>
          <w:sz w:val="28"/>
          <w:szCs w:val="28"/>
        </w:rPr>
        <w:tab/>
      </w:r>
      <w:r w:rsidR="006019A5" w:rsidRPr="00C85796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4E5455" w:rsidRPr="00C857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85796">
        <w:rPr>
          <w:rFonts w:ascii="Times New Roman" w:hAnsi="Times New Roman" w:cs="Times New Roman"/>
          <w:sz w:val="28"/>
          <w:szCs w:val="28"/>
        </w:rPr>
        <w:t xml:space="preserve">     </w:t>
      </w:r>
      <w:r w:rsidR="004E5455" w:rsidRPr="00C85796">
        <w:rPr>
          <w:rFonts w:ascii="Times New Roman" w:hAnsi="Times New Roman" w:cs="Times New Roman"/>
          <w:sz w:val="28"/>
          <w:szCs w:val="28"/>
        </w:rPr>
        <w:t>И.Г. Куксин</w:t>
      </w:r>
    </w:p>
    <w:p w:rsidR="00AE640D" w:rsidRDefault="00AE640D" w:rsidP="000D498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85796" w:rsidRDefault="00C85796" w:rsidP="000D498D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0D498D" w:rsidRPr="00C85796" w:rsidRDefault="00AE640D" w:rsidP="000D498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D498D" w:rsidRPr="00C85796">
        <w:rPr>
          <w:rFonts w:ascii="Times New Roman" w:hAnsi="Times New Roman" w:cs="Times New Roman"/>
          <w:sz w:val="28"/>
          <w:szCs w:val="28"/>
        </w:rPr>
        <w:t>риложение</w:t>
      </w:r>
    </w:p>
    <w:p w:rsidR="000D498D" w:rsidRPr="00C85796" w:rsidRDefault="000D498D" w:rsidP="000D498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D498D" w:rsidRPr="00C85796" w:rsidRDefault="000D498D" w:rsidP="000D498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t>ЗАТО г. Железногорск</w:t>
      </w:r>
    </w:p>
    <w:p w:rsidR="000D498D" w:rsidRPr="00C85796" w:rsidRDefault="000D498D" w:rsidP="000D498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t xml:space="preserve">от </w:t>
      </w:r>
      <w:r w:rsidR="00AE640D" w:rsidRPr="00C85796">
        <w:rPr>
          <w:rFonts w:ascii="Times New Roman" w:hAnsi="Times New Roman" w:cs="Times New Roman"/>
          <w:sz w:val="28"/>
          <w:szCs w:val="28"/>
        </w:rPr>
        <w:t>15.03.2022</w:t>
      </w:r>
      <w:r w:rsidRPr="00C85796">
        <w:rPr>
          <w:rFonts w:ascii="Times New Roman" w:hAnsi="Times New Roman" w:cs="Times New Roman"/>
          <w:sz w:val="28"/>
          <w:szCs w:val="28"/>
        </w:rPr>
        <w:t xml:space="preserve">  №</w:t>
      </w:r>
      <w:r w:rsidR="00564855" w:rsidRPr="00C85796">
        <w:rPr>
          <w:rFonts w:ascii="Times New Roman" w:hAnsi="Times New Roman" w:cs="Times New Roman"/>
          <w:sz w:val="28"/>
          <w:szCs w:val="28"/>
        </w:rPr>
        <w:t xml:space="preserve"> </w:t>
      </w:r>
      <w:r w:rsidR="00AE640D" w:rsidRPr="00C85796">
        <w:rPr>
          <w:rFonts w:ascii="Times New Roman" w:hAnsi="Times New Roman" w:cs="Times New Roman"/>
          <w:sz w:val="28"/>
          <w:szCs w:val="28"/>
        </w:rPr>
        <w:t>_____</w:t>
      </w:r>
      <w:r w:rsidRPr="00C85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98D" w:rsidRPr="00C85796" w:rsidRDefault="000D498D" w:rsidP="000D498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D498D" w:rsidRPr="00C85796" w:rsidRDefault="00AE640D" w:rsidP="000D498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t>СОСТАВ</w:t>
      </w:r>
    </w:p>
    <w:p w:rsidR="00AE640D" w:rsidRPr="00C85796" w:rsidRDefault="00AE640D" w:rsidP="000D498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t xml:space="preserve">оперативного штаба по обеспечению устойчивости экономики </w:t>
      </w:r>
    </w:p>
    <w:p w:rsidR="00AE640D" w:rsidRPr="00C85796" w:rsidRDefault="00AE640D" w:rsidP="000D498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t>на территории ЗАТО Железногорск</w:t>
      </w:r>
    </w:p>
    <w:p w:rsidR="00AE640D" w:rsidRPr="00C85796" w:rsidRDefault="00AE640D" w:rsidP="000D498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10"/>
        <w:gridCol w:w="6742"/>
      </w:tblGrid>
      <w:tr w:rsidR="00AE640D" w:rsidRPr="00C85796" w:rsidTr="00D138FE">
        <w:trPr>
          <w:jc w:val="center"/>
        </w:trPr>
        <w:tc>
          <w:tcPr>
            <w:tcW w:w="2943" w:type="dxa"/>
          </w:tcPr>
          <w:p w:rsidR="00AE640D" w:rsidRPr="00C85796" w:rsidRDefault="00AE640D" w:rsidP="009768E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5796">
              <w:rPr>
                <w:rFonts w:ascii="Times New Roman" w:hAnsi="Times New Roman" w:cs="Times New Roman"/>
                <w:sz w:val="28"/>
                <w:szCs w:val="28"/>
              </w:rPr>
              <w:t xml:space="preserve">Куксин </w:t>
            </w:r>
            <w:r w:rsidR="009768EB" w:rsidRPr="00C85796">
              <w:rPr>
                <w:rFonts w:ascii="Times New Roman" w:hAnsi="Times New Roman" w:cs="Times New Roman"/>
                <w:sz w:val="28"/>
                <w:szCs w:val="28"/>
              </w:rPr>
              <w:t>И.Г.</w:t>
            </w:r>
          </w:p>
        </w:tc>
        <w:tc>
          <w:tcPr>
            <w:tcW w:w="310" w:type="dxa"/>
          </w:tcPr>
          <w:p w:rsidR="00AE640D" w:rsidRPr="00C85796" w:rsidRDefault="00AE640D" w:rsidP="000D49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7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42" w:type="dxa"/>
          </w:tcPr>
          <w:p w:rsidR="00AE640D" w:rsidRPr="00C85796" w:rsidRDefault="00AE640D" w:rsidP="00AE640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796">
              <w:rPr>
                <w:rFonts w:ascii="Times New Roman" w:hAnsi="Times New Roman" w:cs="Times New Roman"/>
                <w:sz w:val="28"/>
                <w:szCs w:val="28"/>
              </w:rPr>
              <w:t>Глава ЗАТО г. Железногорск, руководитель оперативного штаба</w:t>
            </w:r>
          </w:p>
          <w:p w:rsidR="00AE640D" w:rsidRPr="00C85796" w:rsidRDefault="00AE640D" w:rsidP="00AE640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40D" w:rsidRPr="00C85796" w:rsidTr="00D138FE">
        <w:trPr>
          <w:jc w:val="center"/>
        </w:trPr>
        <w:tc>
          <w:tcPr>
            <w:tcW w:w="2943" w:type="dxa"/>
          </w:tcPr>
          <w:p w:rsidR="00AE640D" w:rsidRPr="00C85796" w:rsidRDefault="00AE640D" w:rsidP="009768E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5796">
              <w:rPr>
                <w:rFonts w:ascii="Times New Roman" w:hAnsi="Times New Roman" w:cs="Times New Roman"/>
                <w:sz w:val="28"/>
                <w:szCs w:val="28"/>
              </w:rPr>
              <w:t xml:space="preserve">Сергейкин </w:t>
            </w:r>
            <w:r w:rsidR="009768EB" w:rsidRPr="00C85796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</w:tc>
        <w:tc>
          <w:tcPr>
            <w:tcW w:w="310" w:type="dxa"/>
          </w:tcPr>
          <w:p w:rsidR="00AE640D" w:rsidRPr="00C85796" w:rsidRDefault="009768EB" w:rsidP="000D49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7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42" w:type="dxa"/>
          </w:tcPr>
          <w:p w:rsidR="00AE640D" w:rsidRPr="00C85796" w:rsidRDefault="00AE640D" w:rsidP="00AE640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79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ЗАТО г.</w:t>
            </w:r>
            <w:r w:rsidR="009768EB" w:rsidRPr="00C85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796">
              <w:rPr>
                <w:rFonts w:ascii="Times New Roman" w:hAnsi="Times New Roman" w:cs="Times New Roman"/>
                <w:sz w:val="28"/>
                <w:szCs w:val="28"/>
              </w:rPr>
              <w:t>Железногорск по жилищно-коммунальному хозяйству</w:t>
            </w:r>
            <w:r w:rsidR="009768EB" w:rsidRPr="00C85796">
              <w:rPr>
                <w:rFonts w:ascii="Times New Roman" w:hAnsi="Times New Roman" w:cs="Times New Roman"/>
                <w:sz w:val="28"/>
                <w:szCs w:val="28"/>
              </w:rPr>
              <w:t>, заместитель руководителя оперативного штаба</w:t>
            </w:r>
          </w:p>
          <w:p w:rsidR="009768EB" w:rsidRPr="00C85796" w:rsidRDefault="009768EB" w:rsidP="00AE640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408" w:rsidRPr="00C85796" w:rsidTr="005E3713">
        <w:trPr>
          <w:jc w:val="center"/>
        </w:trPr>
        <w:tc>
          <w:tcPr>
            <w:tcW w:w="2943" w:type="dxa"/>
          </w:tcPr>
          <w:p w:rsidR="00000408" w:rsidRPr="00C85796" w:rsidRDefault="00000408" w:rsidP="007F562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5796">
              <w:rPr>
                <w:rFonts w:ascii="Times New Roman" w:hAnsi="Times New Roman" w:cs="Times New Roman"/>
                <w:sz w:val="28"/>
                <w:szCs w:val="28"/>
              </w:rPr>
              <w:t>Герасимов Д.А.</w:t>
            </w:r>
          </w:p>
        </w:tc>
        <w:tc>
          <w:tcPr>
            <w:tcW w:w="310" w:type="dxa"/>
          </w:tcPr>
          <w:p w:rsidR="00000408" w:rsidRPr="00C85796" w:rsidRDefault="00000408" w:rsidP="007F562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7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42" w:type="dxa"/>
          </w:tcPr>
          <w:p w:rsidR="00000408" w:rsidRPr="00C85796" w:rsidRDefault="00000408" w:rsidP="007F56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796">
              <w:rPr>
                <w:rFonts w:ascii="Times New Roman" w:hAnsi="Times New Roman" w:cs="Times New Roman"/>
                <w:sz w:val="28"/>
                <w:szCs w:val="28"/>
              </w:rPr>
              <w:t>заместитель Главы ЗАТО г. Железногорск по безопасности и взаимодействию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правоохранительными органами</w:t>
            </w:r>
            <w:r w:rsidRPr="00C85796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руководителя оперативного штаба</w:t>
            </w:r>
          </w:p>
          <w:p w:rsidR="00000408" w:rsidRPr="00C85796" w:rsidRDefault="00000408" w:rsidP="007F56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713" w:rsidRPr="00C85796" w:rsidTr="005E3713">
        <w:trPr>
          <w:jc w:val="center"/>
        </w:trPr>
        <w:tc>
          <w:tcPr>
            <w:tcW w:w="2943" w:type="dxa"/>
          </w:tcPr>
          <w:p w:rsidR="005E3713" w:rsidRPr="00C85796" w:rsidRDefault="005E3713" w:rsidP="00C1795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5796">
              <w:rPr>
                <w:rFonts w:ascii="Times New Roman" w:hAnsi="Times New Roman" w:cs="Times New Roman"/>
                <w:sz w:val="28"/>
                <w:szCs w:val="28"/>
              </w:rPr>
              <w:t>Дунина Т.М.</w:t>
            </w:r>
          </w:p>
        </w:tc>
        <w:tc>
          <w:tcPr>
            <w:tcW w:w="310" w:type="dxa"/>
          </w:tcPr>
          <w:p w:rsidR="005E3713" w:rsidRPr="00C85796" w:rsidRDefault="005E3713" w:rsidP="00C179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7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42" w:type="dxa"/>
          </w:tcPr>
          <w:p w:rsidR="005E3713" w:rsidRDefault="005E3713" w:rsidP="00C1795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экономики и планирования Администрации ЗАТО г. Железногорск, ответственный секретарь оперативного штаба</w:t>
            </w:r>
          </w:p>
          <w:p w:rsidR="005E3713" w:rsidRPr="00C85796" w:rsidRDefault="005E3713" w:rsidP="00C1795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8FE" w:rsidRPr="00C85796" w:rsidTr="005E3713">
        <w:trPr>
          <w:jc w:val="center"/>
        </w:trPr>
        <w:tc>
          <w:tcPr>
            <w:tcW w:w="2943" w:type="dxa"/>
          </w:tcPr>
          <w:p w:rsidR="00D138FE" w:rsidRPr="00C85796" w:rsidRDefault="00D138FE" w:rsidP="00D138F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И.С.</w:t>
            </w:r>
          </w:p>
        </w:tc>
        <w:tc>
          <w:tcPr>
            <w:tcW w:w="310" w:type="dxa"/>
          </w:tcPr>
          <w:p w:rsidR="00D138FE" w:rsidRPr="00C85796" w:rsidRDefault="00D138FE" w:rsidP="007F562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42" w:type="dxa"/>
          </w:tcPr>
          <w:p w:rsidR="00D138FE" w:rsidRDefault="00D138FE" w:rsidP="007F56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общественных связей Администрации ЗАТО г. Железногорск</w:t>
            </w:r>
          </w:p>
          <w:p w:rsidR="00D138FE" w:rsidRPr="00C85796" w:rsidRDefault="00D138FE" w:rsidP="007F56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408" w:rsidRPr="00C85796" w:rsidTr="005E3713">
        <w:trPr>
          <w:jc w:val="center"/>
        </w:trPr>
        <w:tc>
          <w:tcPr>
            <w:tcW w:w="2943" w:type="dxa"/>
          </w:tcPr>
          <w:p w:rsidR="00000408" w:rsidRPr="00C85796" w:rsidRDefault="00000408" w:rsidP="009768E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5796">
              <w:rPr>
                <w:rFonts w:ascii="Times New Roman" w:hAnsi="Times New Roman" w:cs="Times New Roman"/>
                <w:sz w:val="28"/>
                <w:szCs w:val="28"/>
              </w:rPr>
              <w:t>Будулуца М.В.</w:t>
            </w:r>
          </w:p>
          <w:p w:rsidR="00000408" w:rsidRPr="00C85796" w:rsidRDefault="00000408" w:rsidP="00AE640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00408" w:rsidRPr="00C85796" w:rsidRDefault="00000408" w:rsidP="000D49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7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42" w:type="dxa"/>
          </w:tcPr>
          <w:p w:rsidR="00000408" w:rsidRDefault="00000408" w:rsidP="00AE640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796">
              <w:rPr>
                <w:rFonts w:ascii="Times New Roman" w:hAnsi="Times New Roman" w:cs="Times New Roman"/>
                <w:sz w:val="28"/>
                <w:szCs w:val="28"/>
              </w:rPr>
              <w:t>заместитель Главы ЗАТО г. Железногорск по общим вопросам</w:t>
            </w:r>
          </w:p>
          <w:p w:rsidR="00000408" w:rsidRPr="00C85796" w:rsidRDefault="00000408" w:rsidP="00AE640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408" w:rsidRPr="00C85796" w:rsidTr="00D138FE">
        <w:trPr>
          <w:jc w:val="center"/>
        </w:trPr>
        <w:tc>
          <w:tcPr>
            <w:tcW w:w="2943" w:type="dxa"/>
          </w:tcPr>
          <w:p w:rsidR="00000408" w:rsidRPr="00C85796" w:rsidRDefault="00000408" w:rsidP="009768E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5796">
              <w:rPr>
                <w:rFonts w:ascii="Times New Roman" w:hAnsi="Times New Roman" w:cs="Times New Roman"/>
                <w:sz w:val="28"/>
                <w:szCs w:val="28"/>
              </w:rPr>
              <w:t>Карташов Е.А.</w:t>
            </w:r>
          </w:p>
        </w:tc>
        <w:tc>
          <w:tcPr>
            <w:tcW w:w="310" w:type="dxa"/>
          </w:tcPr>
          <w:p w:rsidR="00000408" w:rsidRPr="00C85796" w:rsidRDefault="00000408" w:rsidP="000D49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7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42" w:type="dxa"/>
          </w:tcPr>
          <w:p w:rsidR="00000408" w:rsidRDefault="00000408" w:rsidP="00C857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796">
              <w:rPr>
                <w:rFonts w:ascii="Times New Roman" w:hAnsi="Times New Roman" w:cs="Times New Roman"/>
                <w:sz w:val="28"/>
                <w:szCs w:val="28"/>
              </w:rPr>
              <w:t>заместитель Главы ЗАТО г. Железногорск по социальным вопросам</w:t>
            </w:r>
          </w:p>
          <w:p w:rsidR="00000408" w:rsidRPr="00C85796" w:rsidRDefault="00000408" w:rsidP="00C857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0408" w:rsidRPr="00C85796" w:rsidTr="00D138FE">
        <w:trPr>
          <w:jc w:val="center"/>
        </w:trPr>
        <w:tc>
          <w:tcPr>
            <w:tcW w:w="2943" w:type="dxa"/>
          </w:tcPr>
          <w:p w:rsidR="00000408" w:rsidRPr="00C85796" w:rsidRDefault="00000408" w:rsidP="004C2D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5796">
              <w:rPr>
                <w:rFonts w:ascii="Times New Roman" w:hAnsi="Times New Roman" w:cs="Times New Roman"/>
                <w:sz w:val="28"/>
                <w:szCs w:val="28"/>
              </w:rPr>
              <w:t xml:space="preserve">Панченко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Е.Н.</w:t>
            </w:r>
          </w:p>
        </w:tc>
        <w:tc>
          <w:tcPr>
            <w:tcW w:w="310" w:type="dxa"/>
          </w:tcPr>
          <w:p w:rsidR="00000408" w:rsidRPr="00C85796" w:rsidRDefault="00000408" w:rsidP="000D49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42" w:type="dxa"/>
          </w:tcPr>
          <w:p w:rsidR="00000408" w:rsidRDefault="00000408" w:rsidP="009768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внутреннего контроля Администрации ЗАТО г. Железногорск</w:t>
            </w:r>
          </w:p>
          <w:p w:rsidR="00000408" w:rsidRPr="00C85796" w:rsidRDefault="00000408" w:rsidP="009768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408" w:rsidRPr="00C85796" w:rsidTr="00D138FE">
        <w:trPr>
          <w:jc w:val="center"/>
        </w:trPr>
        <w:tc>
          <w:tcPr>
            <w:tcW w:w="2943" w:type="dxa"/>
          </w:tcPr>
          <w:p w:rsidR="00000408" w:rsidRPr="00C85796" w:rsidRDefault="00000408" w:rsidP="004C2D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5796">
              <w:rPr>
                <w:rFonts w:ascii="Times New Roman" w:hAnsi="Times New Roman" w:cs="Times New Roman"/>
                <w:sz w:val="28"/>
                <w:szCs w:val="28"/>
              </w:rPr>
              <w:t>Прусова Т.И.</w:t>
            </w:r>
          </w:p>
        </w:tc>
        <w:tc>
          <w:tcPr>
            <w:tcW w:w="310" w:type="dxa"/>
          </w:tcPr>
          <w:p w:rsidR="00000408" w:rsidRPr="00C85796" w:rsidRDefault="00000408" w:rsidP="000D49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7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42" w:type="dxa"/>
          </w:tcPr>
          <w:p w:rsidR="00000408" w:rsidRDefault="00000408" w:rsidP="009768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Финансового управления Администрации ЗАТО г. Железногорск</w:t>
            </w:r>
          </w:p>
          <w:p w:rsidR="00000408" w:rsidRPr="00C85796" w:rsidRDefault="00000408" w:rsidP="009768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408" w:rsidRPr="00C85796" w:rsidTr="00D138FE">
        <w:trPr>
          <w:jc w:val="center"/>
        </w:trPr>
        <w:tc>
          <w:tcPr>
            <w:tcW w:w="2943" w:type="dxa"/>
          </w:tcPr>
          <w:p w:rsidR="00000408" w:rsidRPr="00C85796" w:rsidRDefault="00000408" w:rsidP="009768E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Ридель Л.В.</w:t>
            </w:r>
          </w:p>
        </w:tc>
        <w:tc>
          <w:tcPr>
            <w:tcW w:w="310" w:type="dxa"/>
          </w:tcPr>
          <w:p w:rsidR="00000408" w:rsidRPr="00C85796" w:rsidRDefault="00000408" w:rsidP="000D49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42" w:type="dxa"/>
          </w:tcPr>
          <w:p w:rsidR="00000408" w:rsidRDefault="00000408" w:rsidP="009768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по правовой и кадровой работе Администрации ЗАТО г. Железногорск</w:t>
            </w:r>
          </w:p>
          <w:p w:rsidR="00000408" w:rsidRPr="00C85796" w:rsidRDefault="00000408" w:rsidP="009768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408" w:rsidRPr="00C85796" w:rsidTr="00D138FE">
        <w:trPr>
          <w:jc w:val="center"/>
        </w:trPr>
        <w:tc>
          <w:tcPr>
            <w:tcW w:w="2943" w:type="dxa"/>
          </w:tcPr>
          <w:p w:rsidR="00000408" w:rsidRPr="00C85796" w:rsidRDefault="00000408" w:rsidP="009768E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5796">
              <w:rPr>
                <w:rFonts w:ascii="Times New Roman" w:hAnsi="Times New Roman" w:cs="Times New Roman"/>
                <w:sz w:val="28"/>
                <w:szCs w:val="28"/>
              </w:rPr>
              <w:t>Тельманова А.Ф.</w:t>
            </w:r>
          </w:p>
        </w:tc>
        <w:tc>
          <w:tcPr>
            <w:tcW w:w="310" w:type="dxa"/>
          </w:tcPr>
          <w:p w:rsidR="00000408" w:rsidRPr="00C85796" w:rsidRDefault="00000408" w:rsidP="000D49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7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42" w:type="dxa"/>
          </w:tcPr>
          <w:p w:rsidR="00000408" w:rsidRPr="00C85796" w:rsidRDefault="00000408" w:rsidP="009768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городского хозяйства Администрации ЗАТО г. Железногорск</w:t>
            </w:r>
          </w:p>
        </w:tc>
      </w:tr>
    </w:tbl>
    <w:p w:rsidR="00AE640D" w:rsidRPr="00AE640D" w:rsidRDefault="00AE640D" w:rsidP="000D498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sectPr w:rsidR="00AE640D" w:rsidRPr="00AE640D" w:rsidSect="00910E26">
      <w:headerReference w:type="default" r:id="rId13"/>
      <w:pgSz w:w="11906" w:h="16838"/>
      <w:pgMar w:top="993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7B4" w:rsidRDefault="00B407B4" w:rsidP="00A97A5B">
      <w:r>
        <w:separator/>
      </w:r>
    </w:p>
  </w:endnote>
  <w:endnote w:type="continuationSeparator" w:id="0">
    <w:p w:rsidR="00B407B4" w:rsidRDefault="00B407B4" w:rsidP="00A97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7B4" w:rsidRDefault="00B407B4" w:rsidP="00A97A5B">
      <w:r>
        <w:separator/>
      </w:r>
    </w:p>
  </w:footnote>
  <w:footnote w:type="continuationSeparator" w:id="0">
    <w:p w:rsidR="00B407B4" w:rsidRDefault="00B407B4" w:rsidP="00A97A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3192"/>
      <w:docPartObj>
        <w:docPartGallery w:val="Page Numbers (Top of Page)"/>
        <w:docPartUnique/>
      </w:docPartObj>
    </w:sdtPr>
    <w:sdtContent>
      <w:p w:rsidR="002C5A23" w:rsidRDefault="00C24510">
        <w:pPr>
          <w:pStyle w:val="ab"/>
          <w:jc w:val="center"/>
        </w:pPr>
        <w:fldSimple w:instr=" PAGE   \* MERGEFORMAT ">
          <w:r w:rsidR="000F5D51" w:rsidRPr="000F5D51">
            <w:rPr>
              <w:noProof/>
              <w:sz w:val="28"/>
              <w:szCs w:val="28"/>
            </w:rPr>
            <w:t>2</w:t>
          </w:r>
        </w:fldSimple>
      </w:p>
    </w:sdtContent>
  </w:sdt>
  <w:p w:rsidR="002C5A23" w:rsidRDefault="002C5A23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507D7"/>
    <w:multiLevelType w:val="singleLevel"/>
    <w:tmpl w:val="E2F44E10"/>
    <w:lvl w:ilvl="0">
      <w:start w:val="1"/>
      <w:numFmt w:val="upperRoman"/>
      <w:lvlText w:val="%1."/>
      <w:lvlJc w:val="left"/>
      <w:pPr>
        <w:tabs>
          <w:tab w:val="num" w:pos="1300"/>
        </w:tabs>
        <w:ind w:left="1300" w:hanging="720"/>
      </w:pPr>
      <w:rPr>
        <w:rFonts w:hint="default"/>
      </w:rPr>
    </w:lvl>
  </w:abstractNum>
  <w:abstractNum w:abstractNumId="1">
    <w:nsid w:val="52426FED"/>
    <w:multiLevelType w:val="multilevel"/>
    <w:tmpl w:val="6F5477C0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7A1E1437"/>
    <w:multiLevelType w:val="multilevel"/>
    <w:tmpl w:val="5096187E"/>
    <w:lvl w:ilvl="0">
      <w:start w:val="4"/>
      <w:numFmt w:val="decimal"/>
      <w:lvlText w:val="%1."/>
      <w:lvlJc w:val="left"/>
      <w:pPr>
        <w:tabs>
          <w:tab w:val="num" w:pos="932"/>
        </w:tabs>
        <w:ind w:left="9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92"/>
        </w:tabs>
        <w:ind w:left="1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92"/>
        </w:tabs>
        <w:ind w:left="1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52"/>
        </w:tabs>
        <w:ind w:left="1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52"/>
        </w:tabs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12"/>
        </w:tabs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72"/>
        </w:tabs>
        <w:ind w:left="23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72"/>
        </w:tabs>
        <w:ind w:left="2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32"/>
        </w:tabs>
        <w:ind w:left="27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561"/>
    <w:rsid w:val="00000408"/>
    <w:rsid w:val="000075C2"/>
    <w:rsid w:val="00014DA9"/>
    <w:rsid w:val="00017B3F"/>
    <w:rsid w:val="00020F8F"/>
    <w:rsid w:val="00026D54"/>
    <w:rsid w:val="0003115F"/>
    <w:rsid w:val="000356B4"/>
    <w:rsid w:val="00055778"/>
    <w:rsid w:val="000613CF"/>
    <w:rsid w:val="00061AB3"/>
    <w:rsid w:val="00067AF8"/>
    <w:rsid w:val="0007435F"/>
    <w:rsid w:val="0007463F"/>
    <w:rsid w:val="000B52F2"/>
    <w:rsid w:val="000D498D"/>
    <w:rsid w:val="000F3D03"/>
    <w:rsid w:val="000F58CC"/>
    <w:rsid w:val="000F5D51"/>
    <w:rsid w:val="00114372"/>
    <w:rsid w:val="00130D1F"/>
    <w:rsid w:val="00133DD8"/>
    <w:rsid w:val="001404BC"/>
    <w:rsid w:val="00150EEF"/>
    <w:rsid w:val="00151B75"/>
    <w:rsid w:val="001558AD"/>
    <w:rsid w:val="00167012"/>
    <w:rsid w:val="0017021B"/>
    <w:rsid w:val="0018521E"/>
    <w:rsid w:val="00190244"/>
    <w:rsid w:val="00191A74"/>
    <w:rsid w:val="001D0D9D"/>
    <w:rsid w:val="001E114B"/>
    <w:rsid w:val="00200EDA"/>
    <w:rsid w:val="00203742"/>
    <w:rsid w:val="0020613E"/>
    <w:rsid w:val="00211C6C"/>
    <w:rsid w:val="00223FB0"/>
    <w:rsid w:val="0023486D"/>
    <w:rsid w:val="00251E3F"/>
    <w:rsid w:val="0026054F"/>
    <w:rsid w:val="00262CC8"/>
    <w:rsid w:val="00263943"/>
    <w:rsid w:val="00270BE6"/>
    <w:rsid w:val="00271801"/>
    <w:rsid w:val="00274D1F"/>
    <w:rsid w:val="002772F4"/>
    <w:rsid w:val="002B5510"/>
    <w:rsid w:val="002C5A23"/>
    <w:rsid w:val="002C5A55"/>
    <w:rsid w:val="002E7A50"/>
    <w:rsid w:val="002F5811"/>
    <w:rsid w:val="00317AD6"/>
    <w:rsid w:val="00325D7A"/>
    <w:rsid w:val="00330275"/>
    <w:rsid w:val="00345171"/>
    <w:rsid w:val="00365AB0"/>
    <w:rsid w:val="0036701C"/>
    <w:rsid w:val="00370C5B"/>
    <w:rsid w:val="0037288D"/>
    <w:rsid w:val="003A7FC4"/>
    <w:rsid w:val="003B3D9F"/>
    <w:rsid w:val="003C087B"/>
    <w:rsid w:val="003E31F4"/>
    <w:rsid w:val="003F1E9A"/>
    <w:rsid w:val="0040671E"/>
    <w:rsid w:val="0042405B"/>
    <w:rsid w:val="00427985"/>
    <w:rsid w:val="00451C93"/>
    <w:rsid w:val="00451E54"/>
    <w:rsid w:val="00456522"/>
    <w:rsid w:val="004611C9"/>
    <w:rsid w:val="0049050F"/>
    <w:rsid w:val="004A62C9"/>
    <w:rsid w:val="004C2A46"/>
    <w:rsid w:val="004C586D"/>
    <w:rsid w:val="004D3627"/>
    <w:rsid w:val="004D4136"/>
    <w:rsid w:val="004E5455"/>
    <w:rsid w:val="004F5233"/>
    <w:rsid w:val="004F543F"/>
    <w:rsid w:val="005020AC"/>
    <w:rsid w:val="00521C90"/>
    <w:rsid w:val="00525451"/>
    <w:rsid w:val="00527085"/>
    <w:rsid w:val="00564855"/>
    <w:rsid w:val="00567504"/>
    <w:rsid w:val="005704D4"/>
    <w:rsid w:val="00591051"/>
    <w:rsid w:val="00592AF0"/>
    <w:rsid w:val="005978B4"/>
    <w:rsid w:val="005A467D"/>
    <w:rsid w:val="005B5876"/>
    <w:rsid w:val="005B72A3"/>
    <w:rsid w:val="005B7B68"/>
    <w:rsid w:val="005C0C4B"/>
    <w:rsid w:val="005C25AC"/>
    <w:rsid w:val="005C5280"/>
    <w:rsid w:val="005D288F"/>
    <w:rsid w:val="005D4CEE"/>
    <w:rsid w:val="005E3019"/>
    <w:rsid w:val="005E3713"/>
    <w:rsid w:val="006019A5"/>
    <w:rsid w:val="00621859"/>
    <w:rsid w:val="006257B6"/>
    <w:rsid w:val="00650819"/>
    <w:rsid w:val="00655C23"/>
    <w:rsid w:val="006725EA"/>
    <w:rsid w:val="00675A13"/>
    <w:rsid w:val="006842E8"/>
    <w:rsid w:val="0068488C"/>
    <w:rsid w:val="006911C8"/>
    <w:rsid w:val="006B0944"/>
    <w:rsid w:val="006B42D7"/>
    <w:rsid w:val="006B737E"/>
    <w:rsid w:val="006C19E9"/>
    <w:rsid w:val="006C3CC9"/>
    <w:rsid w:val="006D245F"/>
    <w:rsid w:val="006D71F8"/>
    <w:rsid w:val="006E5199"/>
    <w:rsid w:val="00703711"/>
    <w:rsid w:val="007303EC"/>
    <w:rsid w:val="007413BF"/>
    <w:rsid w:val="00743B7C"/>
    <w:rsid w:val="00746EB8"/>
    <w:rsid w:val="00787186"/>
    <w:rsid w:val="0079392B"/>
    <w:rsid w:val="007A69E6"/>
    <w:rsid w:val="007B595B"/>
    <w:rsid w:val="008074C0"/>
    <w:rsid w:val="00815FC9"/>
    <w:rsid w:val="008238CA"/>
    <w:rsid w:val="00827498"/>
    <w:rsid w:val="008A46C3"/>
    <w:rsid w:val="008A5262"/>
    <w:rsid w:val="008A77BB"/>
    <w:rsid w:val="008F0E53"/>
    <w:rsid w:val="0090012C"/>
    <w:rsid w:val="00901D0F"/>
    <w:rsid w:val="00910E26"/>
    <w:rsid w:val="00911480"/>
    <w:rsid w:val="009136B5"/>
    <w:rsid w:val="0092211C"/>
    <w:rsid w:val="00923A90"/>
    <w:rsid w:val="00931D12"/>
    <w:rsid w:val="00957129"/>
    <w:rsid w:val="009768EB"/>
    <w:rsid w:val="00985148"/>
    <w:rsid w:val="009868E7"/>
    <w:rsid w:val="009A5C0D"/>
    <w:rsid w:val="009B6551"/>
    <w:rsid w:val="009B6E1B"/>
    <w:rsid w:val="009C7231"/>
    <w:rsid w:val="00A047AC"/>
    <w:rsid w:val="00A12E13"/>
    <w:rsid w:val="00A13EE9"/>
    <w:rsid w:val="00A14691"/>
    <w:rsid w:val="00A20AD4"/>
    <w:rsid w:val="00A20BEA"/>
    <w:rsid w:val="00A33B46"/>
    <w:rsid w:val="00A35823"/>
    <w:rsid w:val="00A4084A"/>
    <w:rsid w:val="00A54999"/>
    <w:rsid w:val="00A576E9"/>
    <w:rsid w:val="00A65BCE"/>
    <w:rsid w:val="00A766F9"/>
    <w:rsid w:val="00A84601"/>
    <w:rsid w:val="00A91F40"/>
    <w:rsid w:val="00A95287"/>
    <w:rsid w:val="00A97A5B"/>
    <w:rsid w:val="00AB2510"/>
    <w:rsid w:val="00AE06B9"/>
    <w:rsid w:val="00AE1F67"/>
    <w:rsid w:val="00AE640D"/>
    <w:rsid w:val="00AF0CD5"/>
    <w:rsid w:val="00AF4CAE"/>
    <w:rsid w:val="00AF7047"/>
    <w:rsid w:val="00B36751"/>
    <w:rsid w:val="00B407B4"/>
    <w:rsid w:val="00B44646"/>
    <w:rsid w:val="00B50B5A"/>
    <w:rsid w:val="00B56002"/>
    <w:rsid w:val="00B63DF0"/>
    <w:rsid w:val="00B8044B"/>
    <w:rsid w:val="00B80F2C"/>
    <w:rsid w:val="00B90900"/>
    <w:rsid w:val="00BA2609"/>
    <w:rsid w:val="00BA7749"/>
    <w:rsid w:val="00BB4664"/>
    <w:rsid w:val="00BB6449"/>
    <w:rsid w:val="00BD5A41"/>
    <w:rsid w:val="00BD64D2"/>
    <w:rsid w:val="00C1253D"/>
    <w:rsid w:val="00C13762"/>
    <w:rsid w:val="00C24510"/>
    <w:rsid w:val="00C4029E"/>
    <w:rsid w:val="00C426FB"/>
    <w:rsid w:val="00C548EB"/>
    <w:rsid w:val="00C64B09"/>
    <w:rsid w:val="00C7008A"/>
    <w:rsid w:val="00C85796"/>
    <w:rsid w:val="00C91947"/>
    <w:rsid w:val="00C92BE7"/>
    <w:rsid w:val="00C97F3F"/>
    <w:rsid w:val="00CC04AB"/>
    <w:rsid w:val="00CD2348"/>
    <w:rsid w:val="00CE3B12"/>
    <w:rsid w:val="00CE5679"/>
    <w:rsid w:val="00CF43F9"/>
    <w:rsid w:val="00CF5596"/>
    <w:rsid w:val="00CF61B4"/>
    <w:rsid w:val="00D05272"/>
    <w:rsid w:val="00D11505"/>
    <w:rsid w:val="00D138FE"/>
    <w:rsid w:val="00D17887"/>
    <w:rsid w:val="00D21FF8"/>
    <w:rsid w:val="00D24A42"/>
    <w:rsid w:val="00D40FCD"/>
    <w:rsid w:val="00D449B8"/>
    <w:rsid w:val="00D460D7"/>
    <w:rsid w:val="00D51A94"/>
    <w:rsid w:val="00D52C7D"/>
    <w:rsid w:val="00D7215D"/>
    <w:rsid w:val="00D74281"/>
    <w:rsid w:val="00D7783D"/>
    <w:rsid w:val="00D921D9"/>
    <w:rsid w:val="00DA2629"/>
    <w:rsid w:val="00DB6250"/>
    <w:rsid w:val="00DC1D30"/>
    <w:rsid w:val="00DC2F74"/>
    <w:rsid w:val="00DD25DF"/>
    <w:rsid w:val="00DD2D7F"/>
    <w:rsid w:val="00DE2D57"/>
    <w:rsid w:val="00DE4751"/>
    <w:rsid w:val="00DF6670"/>
    <w:rsid w:val="00E105A6"/>
    <w:rsid w:val="00E17A45"/>
    <w:rsid w:val="00E40ECF"/>
    <w:rsid w:val="00E439FE"/>
    <w:rsid w:val="00E538CE"/>
    <w:rsid w:val="00E63A26"/>
    <w:rsid w:val="00E67F02"/>
    <w:rsid w:val="00E824BB"/>
    <w:rsid w:val="00E93C72"/>
    <w:rsid w:val="00EA74D3"/>
    <w:rsid w:val="00EB1561"/>
    <w:rsid w:val="00EB666F"/>
    <w:rsid w:val="00ED0BB1"/>
    <w:rsid w:val="00ED30FE"/>
    <w:rsid w:val="00EF4BE8"/>
    <w:rsid w:val="00F2579F"/>
    <w:rsid w:val="00F606F0"/>
    <w:rsid w:val="00F72B7F"/>
    <w:rsid w:val="00F85ED2"/>
    <w:rsid w:val="00FA3694"/>
    <w:rsid w:val="00FB2369"/>
    <w:rsid w:val="00FB6D0F"/>
    <w:rsid w:val="00FC2D04"/>
    <w:rsid w:val="00FC4BAF"/>
    <w:rsid w:val="00FC76CA"/>
    <w:rsid w:val="00FF0EA6"/>
    <w:rsid w:val="00FF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E9A"/>
    <w:rPr>
      <w:sz w:val="24"/>
      <w:szCs w:val="24"/>
    </w:rPr>
  </w:style>
  <w:style w:type="paragraph" w:styleId="1">
    <w:name w:val="heading 1"/>
    <w:basedOn w:val="a"/>
    <w:next w:val="a"/>
    <w:qFormat/>
    <w:rsid w:val="009A5C0D"/>
    <w:pPr>
      <w:keepNext/>
      <w:widowControl w:val="0"/>
      <w:shd w:val="clear" w:color="auto" w:fill="FFFFFF"/>
      <w:autoSpaceDE w:val="0"/>
      <w:autoSpaceDN w:val="0"/>
      <w:adjustRightInd w:val="0"/>
      <w:spacing w:before="256" w:line="252" w:lineRule="exact"/>
      <w:ind w:left="580"/>
      <w:outlineLvl w:val="0"/>
    </w:pPr>
    <w:rPr>
      <w:b/>
      <w:color w:val="000000"/>
      <w:spacing w:val="-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B15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B15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uiPriority w:val="99"/>
    <w:rsid w:val="003F1E9A"/>
    <w:pPr>
      <w:spacing w:before="100" w:beforeAutospacing="1" w:after="100" w:afterAutospacing="1"/>
    </w:pPr>
  </w:style>
  <w:style w:type="paragraph" w:styleId="a4">
    <w:name w:val="Body Text"/>
    <w:basedOn w:val="a"/>
    <w:rsid w:val="009A5C0D"/>
    <w:rPr>
      <w:rFonts w:ascii="Courier New" w:hAnsi="Courier New"/>
      <w:sz w:val="28"/>
      <w:szCs w:val="20"/>
    </w:rPr>
  </w:style>
  <w:style w:type="paragraph" w:styleId="a5">
    <w:name w:val="Title"/>
    <w:basedOn w:val="a"/>
    <w:qFormat/>
    <w:rsid w:val="009A5C0D"/>
    <w:pPr>
      <w:jc w:val="center"/>
    </w:pPr>
    <w:rPr>
      <w:b/>
      <w:sz w:val="28"/>
      <w:szCs w:val="20"/>
      <w:lang w:val="en-US"/>
    </w:rPr>
  </w:style>
  <w:style w:type="paragraph" w:styleId="2">
    <w:name w:val="Body Text 2"/>
    <w:basedOn w:val="a"/>
    <w:rsid w:val="009A5C0D"/>
    <w:pPr>
      <w:jc w:val="both"/>
    </w:pPr>
    <w:rPr>
      <w:sz w:val="28"/>
      <w:szCs w:val="20"/>
    </w:rPr>
  </w:style>
  <w:style w:type="paragraph" w:styleId="a6">
    <w:name w:val="Body Text Indent"/>
    <w:basedOn w:val="a"/>
    <w:rsid w:val="009A5C0D"/>
    <w:pPr>
      <w:widowControl w:val="0"/>
      <w:shd w:val="clear" w:color="auto" w:fill="FFFFFF"/>
      <w:tabs>
        <w:tab w:val="left" w:pos="836"/>
      </w:tabs>
      <w:autoSpaceDE w:val="0"/>
      <w:autoSpaceDN w:val="0"/>
      <w:adjustRightInd w:val="0"/>
      <w:spacing w:before="4"/>
      <w:ind w:left="12" w:firstLine="560"/>
      <w:jc w:val="both"/>
    </w:pPr>
    <w:rPr>
      <w:color w:val="000000"/>
      <w:sz w:val="28"/>
      <w:szCs w:val="20"/>
    </w:rPr>
  </w:style>
  <w:style w:type="paragraph" w:customStyle="1" w:styleId="Normal1">
    <w:name w:val="Normal1"/>
    <w:rsid w:val="009A5C0D"/>
    <w:pPr>
      <w:widowControl w:val="0"/>
    </w:pPr>
    <w:rPr>
      <w:snapToGrid w:val="0"/>
    </w:rPr>
  </w:style>
  <w:style w:type="paragraph" w:styleId="20">
    <w:name w:val="Body Text Indent 2"/>
    <w:basedOn w:val="a"/>
    <w:rsid w:val="009A5C0D"/>
    <w:pPr>
      <w:widowControl w:val="0"/>
      <w:shd w:val="clear" w:color="auto" w:fill="FFFFFF"/>
      <w:autoSpaceDE w:val="0"/>
      <w:autoSpaceDN w:val="0"/>
      <w:adjustRightInd w:val="0"/>
      <w:ind w:left="720"/>
      <w:jc w:val="both"/>
    </w:pPr>
    <w:rPr>
      <w:color w:val="000000"/>
      <w:spacing w:val="-1"/>
      <w:sz w:val="28"/>
      <w:szCs w:val="20"/>
    </w:rPr>
  </w:style>
  <w:style w:type="paragraph" w:styleId="3">
    <w:name w:val="Body Text 3"/>
    <w:basedOn w:val="a"/>
    <w:rsid w:val="009A5C0D"/>
    <w:pPr>
      <w:widowControl w:val="0"/>
      <w:shd w:val="clear" w:color="auto" w:fill="FFFFFF"/>
      <w:autoSpaceDE w:val="0"/>
      <w:autoSpaceDN w:val="0"/>
      <w:adjustRightInd w:val="0"/>
      <w:ind w:right="-225"/>
    </w:pPr>
    <w:rPr>
      <w:szCs w:val="20"/>
    </w:rPr>
  </w:style>
  <w:style w:type="paragraph" w:customStyle="1" w:styleId="a7">
    <w:name w:val="Заявление"/>
    <w:basedOn w:val="a"/>
    <w:next w:val="a8"/>
    <w:rsid w:val="00521C90"/>
    <w:rPr>
      <w:rFonts w:ascii="Lucida Console" w:hAnsi="Lucida Console"/>
      <w:sz w:val="16"/>
      <w:szCs w:val="20"/>
    </w:rPr>
  </w:style>
  <w:style w:type="paragraph" w:styleId="a8">
    <w:name w:val="envelope address"/>
    <w:basedOn w:val="a"/>
    <w:rsid w:val="00521C90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9">
    <w:name w:val="Balloon Text"/>
    <w:basedOn w:val="a"/>
    <w:link w:val="aa"/>
    <w:rsid w:val="004A62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A62C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A97A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7A5B"/>
    <w:rPr>
      <w:sz w:val="24"/>
      <w:szCs w:val="24"/>
    </w:rPr>
  </w:style>
  <w:style w:type="paragraph" w:styleId="ad">
    <w:name w:val="footer"/>
    <w:basedOn w:val="a"/>
    <w:link w:val="ae"/>
    <w:rsid w:val="00A97A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97A5B"/>
    <w:rPr>
      <w:sz w:val="24"/>
      <w:szCs w:val="24"/>
    </w:rPr>
  </w:style>
  <w:style w:type="table" w:styleId="af">
    <w:name w:val="Table Grid"/>
    <w:basedOn w:val="a1"/>
    <w:rsid w:val="00AE6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9DCA2480BEB82203EF832451D000B6C8B3BAF4EB75095B512522DE2A1C73241D43E454C45A20A82933A3579A71EBABFC1v9YF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DCA2480BEB82203EF82C480B6C54638C30F44BB6559EE546052BB5FE973414867E1B1516E0418F90222979A4v0Y2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BA29A-5DB7-43F9-8B64-B9385E13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АДМИНИСТРАЦИИ КРАСНОЯРСКОГО КРАЯ</vt:lpstr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АДМИНИСТРАЦИИ КРАСНОЯРСКОГО КРАЯ</dc:title>
  <dc:creator>Ridel</dc:creator>
  <cp:lastModifiedBy>Tiholaz</cp:lastModifiedBy>
  <cp:revision>2</cp:revision>
  <cp:lastPrinted>2022-03-16T03:31:00Z</cp:lastPrinted>
  <dcterms:created xsi:type="dcterms:W3CDTF">2022-03-21T06:38:00Z</dcterms:created>
  <dcterms:modified xsi:type="dcterms:W3CDTF">2022-03-21T06:38:00Z</dcterms:modified>
</cp:coreProperties>
</file>