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3B58">
        <w:rPr>
          <w:rFonts w:ascii="Times New Roman" w:hAnsi="Times New Roman"/>
          <w:sz w:val="28"/>
          <w:szCs w:val="28"/>
        </w:rPr>
        <w:t>25.02.</w:t>
      </w:r>
      <w:r w:rsidR="008641D4">
        <w:rPr>
          <w:rFonts w:ascii="Times New Roman" w:hAnsi="Times New Roman"/>
          <w:sz w:val="28"/>
          <w:szCs w:val="28"/>
        </w:rPr>
        <w:t>2022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9C3B58">
        <w:rPr>
          <w:rFonts w:ascii="Times New Roman" w:hAnsi="Times New Roman"/>
          <w:sz w:val="28"/>
          <w:szCs w:val="28"/>
        </w:rPr>
        <w:t>349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01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302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9532E">
        <w:rPr>
          <w:rFonts w:ascii="Times New Roman" w:hAnsi="Times New Roman" w:cs="Times New Roman"/>
          <w:b w:val="0"/>
          <w:sz w:val="28"/>
          <w:szCs w:val="28"/>
        </w:rPr>
        <w:t>2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90398F">
        <w:rPr>
          <w:rFonts w:ascii="Times New Roman" w:hAnsi="Times New Roman" w:cs="Times New Roman"/>
          <w:sz w:val="28"/>
          <w:szCs w:val="28"/>
        </w:rPr>
        <w:t>29.10.</w:t>
      </w:r>
      <w:r w:rsidR="00B53A3E">
        <w:rPr>
          <w:rFonts w:ascii="Times New Roman" w:hAnsi="Times New Roman" w:cs="Times New Roman"/>
          <w:sz w:val="28"/>
          <w:szCs w:val="28"/>
        </w:rPr>
        <w:t>20</w:t>
      </w:r>
      <w:r w:rsidR="00906603">
        <w:rPr>
          <w:rFonts w:ascii="Times New Roman" w:hAnsi="Times New Roman" w:cs="Times New Roman"/>
          <w:sz w:val="28"/>
          <w:szCs w:val="28"/>
        </w:rPr>
        <w:t>21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90398F">
        <w:rPr>
          <w:rFonts w:ascii="Times New Roman" w:hAnsi="Times New Roman" w:cs="Times New Roman"/>
          <w:sz w:val="28"/>
          <w:szCs w:val="28"/>
        </w:rPr>
        <w:t>2046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</w:t>
      </w:r>
      <w:proofErr w:type="gramEnd"/>
      <w:r w:rsidR="00941915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906603">
        <w:rPr>
          <w:rFonts w:ascii="Times New Roman" w:hAnsi="Times New Roman" w:cs="Times New Roman"/>
          <w:sz w:val="28"/>
          <w:szCs w:val="28"/>
        </w:rPr>
        <w:t>2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CFA" w:rsidRDefault="00546CFA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нистрации ЗАТО г. Железногорск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01.12.2021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302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F546BC" w:rsidRPr="00954634" w:rsidRDefault="00F546BC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4 постановления слова «(Приложения № 3-8)» заменить словами «(Приложения № 3-10)».</w:t>
      </w:r>
    </w:p>
    <w:p w:rsidR="000E7474" w:rsidRDefault="007209B4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51D7">
        <w:rPr>
          <w:rFonts w:ascii="Times New Roman" w:hAnsi="Times New Roman"/>
          <w:sz w:val="28"/>
          <w:szCs w:val="28"/>
        </w:rPr>
        <w:t>1.</w:t>
      </w:r>
      <w:r w:rsidR="00F546BC">
        <w:rPr>
          <w:rFonts w:ascii="Times New Roman" w:hAnsi="Times New Roman"/>
          <w:sz w:val="28"/>
          <w:szCs w:val="28"/>
        </w:rPr>
        <w:t>2</w:t>
      </w:r>
      <w:r w:rsidRPr="005651D7">
        <w:rPr>
          <w:rFonts w:ascii="Times New Roman" w:hAnsi="Times New Roman"/>
          <w:sz w:val="28"/>
          <w:szCs w:val="28"/>
        </w:rPr>
        <w:t xml:space="preserve">. </w:t>
      </w:r>
      <w:r w:rsidR="000E7474">
        <w:rPr>
          <w:rFonts w:ascii="Times New Roman" w:hAnsi="Times New Roman"/>
          <w:sz w:val="28"/>
          <w:szCs w:val="28"/>
        </w:rPr>
        <w:t>В приложении</w:t>
      </w:r>
      <w:r w:rsidR="000E7474" w:rsidRPr="0089344A">
        <w:rPr>
          <w:rFonts w:ascii="Times New Roman" w:hAnsi="Times New Roman"/>
          <w:sz w:val="28"/>
          <w:szCs w:val="28"/>
        </w:rPr>
        <w:t xml:space="preserve"> № 1 к постановлению «</w:t>
      </w:r>
      <w:r w:rsidR="000E7474" w:rsidRPr="0089344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7474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0E7474"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и </w:t>
      </w:r>
      <w:r w:rsidR="000E7474">
        <w:rPr>
          <w:rFonts w:ascii="Times New Roman" w:hAnsi="Times New Roman"/>
          <w:sz w:val="28"/>
          <w:szCs w:val="28"/>
        </w:rPr>
        <w:lastRenderedPageBreak/>
        <w:t>предоставления мест для продажи товаров (выполнения работ, оказания услуг) на них в 2022 году</w:t>
      </w:r>
      <w:r w:rsidR="000E7474" w:rsidRPr="0089344A">
        <w:rPr>
          <w:rFonts w:ascii="Times New Roman" w:hAnsi="Times New Roman" w:cs="Times New Roman"/>
          <w:sz w:val="28"/>
          <w:szCs w:val="28"/>
        </w:rPr>
        <w:t>»</w:t>
      </w:r>
      <w:r w:rsidR="000E7474">
        <w:rPr>
          <w:rFonts w:ascii="Times New Roman" w:hAnsi="Times New Roman"/>
          <w:sz w:val="28"/>
          <w:szCs w:val="28"/>
        </w:rPr>
        <w:t>:</w:t>
      </w:r>
    </w:p>
    <w:p w:rsidR="009A04F2" w:rsidRDefault="000E7474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C5099F">
        <w:rPr>
          <w:rFonts w:ascii="Times New Roman" w:hAnsi="Times New Roman"/>
          <w:sz w:val="28"/>
          <w:szCs w:val="28"/>
        </w:rPr>
        <w:t>Раздел 5 «Особенности приема заявлений и выдачи уведомлений на универсальную и сельскохозяйственную ярмарки» д</w:t>
      </w:r>
      <w:r w:rsidR="00212604">
        <w:rPr>
          <w:rFonts w:ascii="Times New Roman" w:hAnsi="Times New Roman" w:cs="Times New Roman"/>
          <w:sz w:val="28"/>
          <w:szCs w:val="28"/>
        </w:rPr>
        <w:t>ополнить пункт</w:t>
      </w:r>
      <w:r w:rsidR="00526235">
        <w:rPr>
          <w:rFonts w:ascii="Times New Roman" w:hAnsi="Times New Roman" w:cs="Times New Roman"/>
          <w:sz w:val="28"/>
          <w:szCs w:val="28"/>
        </w:rPr>
        <w:t>ами</w:t>
      </w:r>
      <w:r w:rsidR="00212604">
        <w:rPr>
          <w:rFonts w:ascii="Times New Roman" w:hAnsi="Times New Roman" w:cs="Times New Roman"/>
          <w:sz w:val="28"/>
          <w:szCs w:val="28"/>
        </w:rPr>
        <w:t xml:space="preserve"> 5.6</w:t>
      </w:r>
      <w:r w:rsidR="00526235">
        <w:rPr>
          <w:rFonts w:ascii="Times New Roman" w:hAnsi="Times New Roman" w:cs="Times New Roman"/>
          <w:sz w:val="28"/>
          <w:szCs w:val="28"/>
        </w:rPr>
        <w:t>-5.8</w:t>
      </w:r>
      <w:r w:rsidR="005F621A">
        <w:rPr>
          <w:rFonts w:ascii="Times New Roman" w:hAnsi="Times New Roman" w:cs="Times New Roman"/>
          <w:sz w:val="28"/>
          <w:szCs w:val="28"/>
        </w:rPr>
        <w:t xml:space="preserve"> </w:t>
      </w:r>
      <w:r w:rsidR="002126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12604" w:rsidRDefault="009A04F2" w:rsidP="0021260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2604">
        <w:rPr>
          <w:rFonts w:ascii="Times New Roman" w:hAnsi="Times New Roman"/>
          <w:sz w:val="28"/>
          <w:szCs w:val="28"/>
        </w:rPr>
        <w:t>5.6</w:t>
      </w:r>
      <w:r w:rsidRPr="009774E7">
        <w:rPr>
          <w:rFonts w:ascii="Times New Roman" w:hAnsi="Times New Roman"/>
          <w:sz w:val="28"/>
          <w:szCs w:val="28"/>
        </w:rPr>
        <w:t>.</w:t>
      </w:r>
      <w:r w:rsidR="00212604">
        <w:rPr>
          <w:rFonts w:ascii="Times New Roman" w:hAnsi="Times New Roman"/>
          <w:sz w:val="28"/>
          <w:szCs w:val="28"/>
        </w:rPr>
        <w:t xml:space="preserve"> На универсальной ярмарке «Масленица» разрешена реализация следующей продукции:</w:t>
      </w:r>
    </w:p>
    <w:p w:rsidR="00212604" w:rsidRDefault="00212604" w:rsidP="0021260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изделия народных художественных промыслов;</w:t>
      </w:r>
    </w:p>
    <w:p w:rsidR="00212604" w:rsidRDefault="00212604" w:rsidP="00212604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сувениры, игрушки, воздушные шары;</w:t>
      </w:r>
    </w:p>
    <w:p w:rsidR="00AC68F0" w:rsidRDefault="00AC68F0" w:rsidP="00AC68F0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продовольственные товары, кроме сырого мяса и свежей, свежемороженой рыбы</w:t>
      </w:r>
      <w:r w:rsidR="00B5504F">
        <w:rPr>
          <w:rFonts w:ascii="Times New Roman" w:hAnsi="Times New Roman"/>
          <w:sz w:val="28"/>
          <w:szCs w:val="28"/>
        </w:rPr>
        <w:t>;</w:t>
      </w:r>
    </w:p>
    <w:p w:rsidR="00212604" w:rsidRDefault="00212604" w:rsidP="00212604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хот доги, сахарная вата;</w:t>
      </w:r>
    </w:p>
    <w:p w:rsidR="00AC68F0" w:rsidRDefault="00AC68F0" w:rsidP="00212604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шашлыки;</w:t>
      </w:r>
    </w:p>
    <w:p w:rsidR="00212604" w:rsidRDefault="00212604" w:rsidP="00212604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выпечка, блины, кондитерские изделия;</w:t>
      </w:r>
    </w:p>
    <w:p w:rsidR="005F621A" w:rsidRDefault="00212604" w:rsidP="00212604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безалкогольные напитки</w:t>
      </w:r>
      <w:r w:rsidR="000E7474">
        <w:rPr>
          <w:rFonts w:ascii="Times New Roman" w:hAnsi="Times New Roman"/>
          <w:sz w:val="28"/>
          <w:szCs w:val="28"/>
        </w:rPr>
        <w:t>.</w:t>
      </w:r>
    </w:p>
    <w:p w:rsidR="009A04F2" w:rsidRDefault="00526235" w:rsidP="005F621A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621A">
        <w:rPr>
          <w:rFonts w:ascii="Times New Roman" w:hAnsi="Times New Roman"/>
          <w:sz w:val="28"/>
          <w:szCs w:val="28"/>
        </w:rPr>
        <w:t>5.7. Участники универсальн</w:t>
      </w:r>
      <w:r w:rsidR="008674E5">
        <w:rPr>
          <w:rFonts w:ascii="Times New Roman" w:hAnsi="Times New Roman"/>
          <w:sz w:val="28"/>
          <w:szCs w:val="28"/>
        </w:rPr>
        <w:t>ых</w:t>
      </w:r>
      <w:r w:rsidR="005F621A">
        <w:rPr>
          <w:rFonts w:ascii="Times New Roman" w:hAnsi="Times New Roman"/>
          <w:sz w:val="28"/>
          <w:szCs w:val="28"/>
        </w:rPr>
        <w:t xml:space="preserve"> ярмар</w:t>
      </w:r>
      <w:r w:rsidR="008674E5">
        <w:rPr>
          <w:rFonts w:ascii="Times New Roman" w:hAnsi="Times New Roman"/>
          <w:sz w:val="28"/>
          <w:szCs w:val="28"/>
        </w:rPr>
        <w:t>ок</w:t>
      </w:r>
      <w:r w:rsidR="005F621A">
        <w:rPr>
          <w:rFonts w:ascii="Times New Roman" w:hAnsi="Times New Roman"/>
          <w:sz w:val="28"/>
          <w:szCs w:val="28"/>
        </w:rPr>
        <w:t xml:space="preserve"> «Масленица», помимо соблюдения требований, указанных в пункте 6.5 настоящего Порядка, обеспечивают с</w:t>
      </w:r>
      <w:r w:rsidR="005F621A" w:rsidRPr="00B34AD0">
        <w:rPr>
          <w:rFonts w:ascii="Times New Roman" w:hAnsi="Times New Roman"/>
          <w:sz w:val="28"/>
          <w:szCs w:val="28"/>
        </w:rPr>
        <w:t xml:space="preserve">облюдение </w:t>
      </w:r>
      <w:r w:rsidR="00060025">
        <w:rPr>
          <w:rFonts w:ascii="Times New Roman" w:hAnsi="Times New Roman"/>
          <w:sz w:val="28"/>
          <w:szCs w:val="28"/>
          <w:lang w:eastAsia="ru-RU"/>
        </w:rPr>
        <w:t>П</w:t>
      </w:r>
      <w:r w:rsidR="005F621A" w:rsidRPr="00B34AD0">
        <w:rPr>
          <w:rFonts w:ascii="Times New Roman" w:hAnsi="Times New Roman"/>
          <w:sz w:val="28"/>
          <w:szCs w:val="28"/>
          <w:lang w:eastAsia="ru-RU"/>
        </w:rPr>
        <w:t>орядка использования открытого огня и разведения</w:t>
      </w:r>
      <w:r w:rsidR="005F621A">
        <w:rPr>
          <w:rFonts w:ascii="Times New Roman" w:hAnsi="Times New Roman"/>
          <w:sz w:val="28"/>
          <w:szCs w:val="28"/>
          <w:lang w:eastAsia="ru-RU"/>
        </w:rPr>
        <w:t xml:space="preserve"> костров на землях сельскохозяйственного назначения, землях запаса и землях населенных пунктов, утвержденного постановлением Правительства РФ </w:t>
      </w:r>
      <w:r w:rsidR="005F621A">
        <w:rPr>
          <w:rFonts w:ascii="Times New Roman" w:hAnsi="Times New Roman"/>
          <w:sz w:val="28"/>
          <w:szCs w:val="28"/>
          <w:lang w:eastAsia="ru-RU"/>
        </w:rPr>
        <w:br/>
        <w:t xml:space="preserve">от 16.09.2020 № 1479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5F621A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противопожарного режима </w:t>
      </w:r>
      <w:r w:rsidR="005F621A">
        <w:rPr>
          <w:rFonts w:ascii="Times New Roman" w:hAnsi="Times New Roman"/>
          <w:sz w:val="28"/>
          <w:szCs w:val="28"/>
          <w:lang w:eastAsia="ru-RU"/>
        </w:rPr>
        <w:br/>
        <w:t>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A04F2">
        <w:rPr>
          <w:rFonts w:ascii="Times New Roman" w:hAnsi="Times New Roman"/>
          <w:sz w:val="28"/>
          <w:szCs w:val="28"/>
        </w:rPr>
        <w:t>.</w:t>
      </w:r>
    </w:p>
    <w:p w:rsidR="008674E5" w:rsidRDefault="008674E5" w:rsidP="005F621A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5.8. Участникам универсальных ярмарок «Масленица» </w:t>
      </w:r>
      <w:r>
        <w:rPr>
          <w:rFonts w:ascii="Times New Roman" w:hAnsi="Times New Roman"/>
          <w:sz w:val="28"/>
          <w:szCs w:val="28"/>
          <w:lang w:eastAsia="ru-RU"/>
        </w:rPr>
        <w:t>рекомендуется красочное тематическое оформление торговых точек, а также р</w:t>
      </w:r>
      <w:r w:rsidR="00526235">
        <w:rPr>
          <w:rFonts w:ascii="Times New Roman" w:hAnsi="Times New Roman"/>
          <w:sz w:val="28"/>
          <w:szCs w:val="28"/>
          <w:lang w:eastAsia="ru-RU"/>
        </w:rPr>
        <w:t>азноцветная праздничная одежда</w:t>
      </w:r>
      <w:proofErr w:type="gramStart"/>
      <w:r w:rsidR="00526235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A08F0" w:rsidRDefault="00C5099F" w:rsidP="005F621A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1.2.2</w:t>
      </w:r>
      <w:r w:rsidR="001A08F0">
        <w:rPr>
          <w:rFonts w:ascii="Times New Roman" w:hAnsi="Times New Roman"/>
          <w:sz w:val="28"/>
          <w:szCs w:val="28"/>
          <w:lang w:eastAsia="ru-RU"/>
        </w:rPr>
        <w:t>. Пункт 6.5.7 изложить в новой редакции:</w:t>
      </w:r>
    </w:p>
    <w:p w:rsidR="001A08F0" w:rsidRDefault="001A08F0" w:rsidP="001A08F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«6.5.7. Наличие у лиц, непосредственно осуществляющих продажу товаров на ярмарках, одного из следующих документов:</w:t>
      </w:r>
    </w:p>
    <w:p w:rsidR="001A08F0" w:rsidRDefault="001A08F0" w:rsidP="001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действующего QR-кода, полученного с использованием федеральной государственной информационной системы "Единый портал государственных и муниципальных услуг (функций)" или с использованием специализированного приложения Единого портала государственных и муниципальных услуг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Стопкоронавирус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 (далее - QR-код), которым подтверждается получение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Федерации;</w:t>
      </w:r>
    </w:p>
    <w:p w:rsidR="001A08F0" w:rsidRDefault="001A08F0" w:rsidP="001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действующего QR-кода о перенесенном заболевании COVID-19;</w:t>
      </w:r>
    </w:p>
    <w:p w:rsidR="001A08F0" w:rsidRDefault="001A08F0" w:rsidP="001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 (если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завершения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вакцинации гражданина прошло не более двенадцати календарных месяцев);</w:t>
      </w:r>
    </w:p>
    <w:p w:rsidR="001A08F0" w:rsidRDefault="001A08F0" w:rsidP="001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оригинала справки на бумажном носителе, подтверждающей, что гражданин перенес новую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с даты его выздоровления прошло не более двен</w:t>
      </w:r>
      <w:r w:rsidR="00F07B8D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адцати календарных месяцев, полученной </w:t>
      </w:r>
      <w:r>
        <w:rPr>
          <w:rFonts w:ascii="Times New Roman" w:hAnsi="Times New Roman"/>
          <w:sz w:val="28"/>
          <w:szCs w:val="28"/>
          <w:lang w:eastAsia="ru-RU"/>
        </w:rPr>
        <w:br/>
        <w:t>в медицинской организации;</w:t>
      </w:r>
    </w:p>
    <w:p w:rsidR="001A08F0" w:rsidRDefault="001A08F0" w:rsidP="001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оригинала справки на бумажном носителе, подтверждающей прохождение курса вакцинации против новой коронавирусной инфекции, полученной в медицинской организации, осуществившей вакцинацию (если </w:t>
      </w:r>
      <w:r>
        <w:rPr>
          <w:rFonts w:ascii="Times New Roman" w:hAnsi="Times New Roman"/>
          <w:sz w:val="28"/>
          <w:szCs w:val="28"/>
          <w:lang w:eastAsia="ru-RU"/>
        </w:rPr>
        <w:br/>
        <w:t>с даты завершения вакцинации гражданина прошло не более двенадцати календарных месяцев)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546BC" w:rsidRPr="00FA7CBF" w:rsidRDefault="00BC50C8" w:rsidP="00F546B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546BC">
        <w:rPr>
          <w:rFonts w:ascii="Times New Roman" w:hAnsi="Times New Roman"/>
          <w:sz w:val="28"/>
          <w:szCs w:val="28"/>
        </w:rPr>
        <w:t>. Приложение</w:t>
      </w:r>
      <w:r w:rsidR="00F546BC" w:rsidRPr="0089344A">
        <w:rPr>
          <w:rFonts w:ascii="Times New Roman" w:hAnsi="Times New Roman"/>
          <w:sz w:val="28"/>
          <w:szCs w:val="28"/>
        </w:rPr>
        <w:t xml:space="preserve"> № </w:t>
      </w:r>
      <w:r w:rsidR="00F546BC">
        <w:rPr>
          <w:rFonts w:ascii="Times New Roman" w:hAnsi="Times New Roman"/>
          <w:sz w:val="28"/>
          <w:szCs w:val="28"/>
        </w:rPr>
        <w:t xml:space="preserve">5 </w:t>
      </w:r>
      <w:r w:rsidR="00F546BC" w:rsidRPr="0089344A">
        <w:rPr>
          <w:rFonts w:ascii="Times New Roman" w:hAnsi="Times New Roman"/>
          <w:sz w:val="28"/>
          <w:szCs w:val="28"/>
        </w:rPr>
        <w:t>к постановлению</w:t>
      </w:r>
      <w:r w:rsidR="00F546BC">
        <w:rPr>
          <w:rFonts w:ascii="Times New Roman" w:hAnsi="Times New Roman"/>
          <w:sz w:val="28"/>
          <w:szCs w:val="28"/>
        </w:rPr>
        <w:t xml:space="preserve"> «Схема размещения торговых мест для продажи товаров </w:t>
      </w:r>
      <w:r w:rsidR="00F546BC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F546BC"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«Весенняя ярмарка цветов, посвященная дню </w:t>
      </w:r>
      <w:r w:rsidR="00F546BC">
        <w:rPr>
          <w:rFonts w:ascii="Times New Roman" w:hAnsi="Times New Roman"/>
          <w:sz w:val="28"/>
          <w:szCs w:val="28"/>
        </w:rPr>
        <w:br/>
        <w:t>8 марта» в районе площади «Ракушка»</w:t>
      </w:r>
      <w:r w:rsidR="000E7474">
        <w:rPr>
          <w:rFonts w:ascii="Times New Roman" w:hAnsi="Times New Roman"/>
          <w:sz w:val="28"/>
          <w:szCs w:val="28"/>
        </w:rPr>
        <w:t>»</w:t>
      </w:r>
      <w:r w:rsidR="00F546BC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F546BC"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F546BC">
        <w:rPr>
          <w:rFonts w:ascii="Times New Roman" w:hAnsi="Times New Roman"/>
          <w:sz w:val="28"/>
          <w:szCs w:val="28"/>
        </w:rPr>
        <w:t xml:space="preserve">ю № 1 </w:t>
      </w:r>
      <w:r w:rsidR="00F546BC"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 w:rsidR="00F546BC">
        <w:rPr>
          <w:rFonts w:ascii="Times New Roman" w:hAnsi="Times New Roman"/>
          <w:sz w:val="28"/>
          <w:szCs w:val="28"/>
        </w:rPr>
        <w:t>.</w:t>
      </w:r>
    </w:p>
    <w:p w:rsidR="00B10492" w:rsidRDefault="008D7C59" w:rsidP="00545A0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50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5363E2">
        <w:rPr>
          <w:rFonts w:ascii="Times New Roman" w:hAnsi="Times New Roman"/>
          <w:sz w:val="28"/>
          <w:szCs w:val="28"/>
        </w:rPr>
        <w:t>е</w:t>
      </w:r>
      <w:r w:rsidR="00B10492" w:rsidRPr="0089344A">
        <w:rPr>
          <w:rFonts w:ascii="Times New Roman" w:hAnsi="Times New Roman"/>
          <w:sz w:val="28"/>
          <w:szCs w:val="28"/>
        </w:rPr>
        <w:t xml:space="preserve"> № </w:t>
      </w:r>
      <w:r w:rsidR="005363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5363E2" w:rsidRPr="0089344A">
        <w:rPr>
          <w:rFonts w:ascii="Times New Roman" w:hAnsi="Times New Roman"/>
          <w:sz w:val="28"/>
          <w:szCs w:val="28"/>
        </w:rPr>
        <w:t>к постановлению</w:t>
      </w:r>
      <w:r w:rsidR="005363E2">
        <w:rPr>
          <w:rFonts w:ascii="Times New Roman" w:hAnsi="Times New Roman"/>
          <w:sz w:val="28"/>
          <w:szCs w:val="28"/>
        </w:rPr>
        <w:t xml:space="preserve"> «Схема размещения торговых мест для продажи товаров </w:t>
      </w:r>
      <w:r w:rsidR="005363E2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5363E2"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в районе площади «Ракушка» </w:t>
      </w:r>
      <w:r w:rsidR="005363E2">
        <w:rPr>
          <w:rFonts w:ascii="Times New Roman" w:hAnsi="Times New Roman"/>
          <w:sz w:val="28"/>
          <w:szCs w:val="28"/>
        </w:rPr>
        <w:br/>
        <w:t>по адресу: г. Железногорск, ул. Советская, 29»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5363E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546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B57306" w:rsidRDefault="00BC50C8" w:rsidP="00545A0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B57306">
        <w:rPr>
          <w:rFonts w:ascii="Times New Roman" w:hAnsi="Times New Roman"/>
          <w:sz w:val="28"/>
          <w:szCs w:val="28"/>
        </w:rPr>
        <w:t xml:space="preserve">. </w:t>
      </w:r>
      <w:r w:rsidR="00FB1023">
        <w:rPr>
          <w:rFonts w:ascii="Times New Roman" w:hAnsi="Times New Roman"/>
          <w:sz w:val="28"/>
          <w:szCs w:val="28"/>
        </w:rPr>
        <w:t xml:space="preserve">Дополнить постановление Приложением № 9 «Схема размещения торговых мест для продажи товаров </w:t>
      </w:r>
      <w:r w:rsidR="00FB102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FB1023"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в районе ДК «Юность» </w:t>
      </w:r>
      <w:r w:rsidR="00FB1023">
        <w:rPr>
          <w:rFonts w:ascii="Times New Roman" w:hAnsi="Times New Roman"/>
          <w:sz w:val="28"/>
          <w:szCs w:val="28"/>
        </w:rPr>
        <w:br/>
        <w:t xml:space="preserve">по адресу: г. Железногорск, ул. Белорусская, 42» </w:t>
      </w:r>
      <w:r w:rsidR="00FB1023"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FB1023">
        <w:rPr>
          <w:rFonts w:ascii="Times New Roman" w:hAnsi="Times New Roman"/>
          <w:sz w:val="28"/>
          <w:szCs w:val="28"/>
        </w:rPr>
        <w:t xml:space="preserve">ю № 3 </w:t>
      </w:r>
      <w:r w:rsidR="00FB1023">
        <w:rPr>
          <w:rFonts w:ascii="Times New Roman" w:hAnsi="Times New Roman"/>
          <w:sz w:val="28"/>
          <w:szCs w:val="28"/>
        </w:rPr>
        <w:br/>
      </w:r>
      <w:r w:rsidR="00FB1023"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 w:rsidR="00FB1023">
        <w:rPr>
          <w:rFonts w:ascii="Times New Roman" w:hAnsi="Times New Roman"/>
          <w:sz w:val="28"/>
          <w:szCs w:val="28"/>
        </w:rPr>
        <w:t>.</w:t>
      </w:r>
    </w:p>
    <w:p w:rsidR="00FB1023" w:rsidRPr="006A5BC8" w:rsidRDefault="00BC50C8" w:rsidP="00545A0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B1023">
        <w:rPr>
          <w:rFonts w:ascii="Times New Roman" w:hAnsi="Times New Roman"/>
          <w:sz w:val="28"/>
          <w:szCs w:val="28"/>
        </w:rPr>
        <w:t xml:space="preserve">. Дополнить постановление Приложением № 10 «Схема размещения торговых мест для продажи товаров </w:t>
      </w:r>
      <w:r w:rsidR="00FB102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FB1023"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в районе ДК «Юность» </w:t>
      </w:r>
      <w:r w:rsidR="00FB1023">
        <w:rPr>
          <w:rFonts w:ascii="Times New Roman" w:hAnsi="Times New Roman"/>
          <w:sz w:val="28"/>
          <w:szCs w:val="28"/>
        </w:rPr>
        <w:br/>
        <w:t xml:space="preserve">по адресу: г. Железногорск, ул. Белорусская, 42» </w:t>
      </w:r>
      <w:r w:rsidR="00FB1023"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FB1023">
        <w:rPr>
          <w:rFonts w:ascii="Times New Roman" w:hAnsi="Times New Roman"/>
          <w:sz w:val="28"/>
          <w:szCs w:val="28"/>
        </w:rPr>
        <w:t xml:space="preserve">ю № 4 </w:t>
      </w:r>
      <w:r w:rsidR="00FB1023">
        <w:rPr>
          <w:rFonts w:ascii="Times New Roman" w:hAnsi="Times New Roman"/>
          <w:sz w:val="28"/>
          <w:szCs w:val="28"/>
        </w:rPr>
        <w:br/>
      </w:r>
      <w:r w:rsidR="00FB1023"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 w:rsidR="00FB1023">
        <w:rPr>
          <w:rFonts w:ascii="Times New Roman" w:hAnsi="Times New Roman"/>
          <w:sz w:val="28"/>
          <w:szCs w:val="28"/>
        </w:rPr>
        <w:t>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F77307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970B76" w:rsidRDefault="00970B76" w:rsidP="00B672B4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  <w:sectPr w:rsidR="00970B76" w:rsidSect="00B672B4">
          <w:headerReference w:type="default" r:id="rId9"/>
          <w:headerReference w:type="first" r:id="rId10"/>
          <w:pgSz w:w="11906" w:h="16838" w:code="9"/>
          <w:pgMar w:top="1134" w:right="680" w:bottom="1134" w:left="1418" w:header="709" w:footer="709" w:gutter="0"/>
          <w:pgNumType w:chapStyle="1"/>
          <w:cols w:space="708"/>
          <w:titlePg/>
          <w:docGrid w:linePitch="360"/>
        </w:sectPr>
      </w:pPr>
    </w:p>
    <w:p w:rsidR="00B672B4" w:rsidRPr="00F847E3" w:rsidRDefault="00B672B4" w:rsidP="00B672B4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B672B4" w:rsidRPr="00F847E3" w:rsidRDefault="00B672B4" w:rsidP="00B672B4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72B4" w:rsidRPr="00F847E3" w:rsidRDefault="00B672B4" w:rsidP="00B672B4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B672B4" w:rsidRDefault="00B672B4" w:rsidP="00B67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9C3B58">
        <w:rPr>
          <w:rFonts w:ascii="Times New Roman" w:hAnsi="Times New Roman"/>
          <w:sz w:val="28"/>
          <w:szCs w:val="28"/>
        </w:rPr>
        <w:t>25.02.</w:t>
      </w:r>
      <w:r>
        <w:rPr>
          <w:rFonts w:ascii="Times New Roman" w:hAnsi="Times New Roman"/>
          <w:sz w:val="28"/>
          <w:szCs w:val="28"/>
        </w:rPr>
        <w:t xml:space="preserve">2022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C3B58">
        <w:rPr>
          <w:rFonts w:ascii="Times New Roman" w:hAnsi="Times New Roman"/>
          <w:sz w:val="28"/>
          <w:szCs w:val="28"/>
        </w:rPr>
        <w:t>349</w:t>
      </w:r>
    </w:p>
    <w:p w:rsidR="00B672B4" w:rsidRDefault="00B672B4" w:rsidP="00B672B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72B4" w:rsidRDefault="00D4476E" w:rsidP="00B672B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72B4">
        <w:rPr>
          <w:rFonts w:ascii="Times New Roman" w:hAnsi="Times New Roman"/>
          <w:sz w:val="28"/>
          <w:szCs w:val="28"/>
        </w:rPr>
        <w:t>Приложение № 5</w:t>
      </w:r>
    </w:p>
    <w:p w:rsidR="00B672B4" w:rsidRDefault="00B672B4" w:rsidP="00B672B4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B672B4" w:rsidRDefault="00B672B4" w:rsidP="00B672B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672B4" w:rsidRDefault="00B672B4" w:rsidP="00B672B4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B672B4" w:rsidRDefault="00B672B4" w:rsidP="00B672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2B4" w:rsidRDefault="00B672B4" w:rsidP="00B672B4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B672B4" w:rsidRDefault="00B672B4" w:rsidP="000E747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в месте проведения сельскохозяйственной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площади «Ракушка»</w:t>
      </w:r>
      <w:r w:rsidR="000E7474">
        <w:rPr>
          <w:rFonts w:ascii="Times New Roman" w:hAnsi="Times New Roman"/>
          <w:sz w:val="28"/>
          <w:szCs w:val="28"/>
        </w:rPr>
        <w:t xml:space="preserve"> по адресу: </w:t>
      </w:r>
      <w:r w:rsidR="000E7474">
        <w:rPr>
          <w:rFonts w:ascii="Times New Roman" w:hAnsi="Times New Roman"/>
          <w:sz w:val="28"/>
          <w:szCs w:val="28"/>
        </w:rPr>
        <w:br/>
        <w:t>г. Железногорск, ул. Советская, 29</w:t>
      </w:r>
    </w:p>
    <w:p w:rsidR="00B672B4" w:rsidRDefault="00B672B4" w:rsidP="00B672B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672B4" w:rsidTr="00B672B4">
        <w:trPr>
          <w:trHeight w:val="1489"/>
        </w:trPr>
        <w:tc>
          <w:tcPr>
            <w:tcW w:w="9759" w:type="dxa"/>
          </w:tcPr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41"/>
            </w:tblGrid>
            <w:tr w:rsidR="00B672B4" w:rsidTr="00B672B4">
              <w:trPr>
                <w:trHeight w:val="1095"/>
              </w:trPr>
              <w:tc>
                <w:tcPr>
                  <w:tcW w:w="3541" w:type="dxa"/>
                </w:tcPr>
                <w:p w:rsidR="00B672B4" w:rsidRDefault="00B672B4" w:rsidP="00B672B4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72B4" w:rsidRDefault="00716B43" w:rsidP="00B672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«СИЛУЭТ</w:t>
                  </w:r>
                  <w:r w:rsidR="00B67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672B4" w:rsidRDefault="00B672B4" w:rsidP="00B672B4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B4" w:rsidTr="00B672B4">
        <w:trPr>
          <w:trHeight w:val="365"/>
        </w:trPr>
        <w:tc>
          <w:tcPr>
            <w:tcW w:w="9759" w:type="dxa"/>
            <w:tcBorders>
              <w:left w:val="nil"/>
              <w:right w:val="nil"/>
            </w:tcBorders>
          </w:tcPr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B4" w:rsidTr="00B672B4">
        <w:trPr>
          <w:trHeight w:val="5871"/>
        </w:trPr>
        <w:tc>
          <w:tcPr>
            <w:tcW w:w="9759" w:type="dxa"/>
          </w:tcPr>
          <w:tbl>
            <w:tblPr>
              <w:tblpPr w:leftFromText="180" w:rightFromText="180" w:vertAnchor="text" w:horzAnchor="page" w:tblpX="5671" w:tblpY="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B57306" w:rsidTr="00B57306">
              <w:trPr>
                <w:trHeight w:val="505"/>
              </w:trPr>
              <w:tc>
                <w:tcPr>
                  <w:tcW w:w="498" w:type="dxa"/>
                </w:tcPr>
                <w:p w:rsidR="00B57306" w:rsidRPr="000A2EC0" w:rsidRDefault="00B57306" w:rsidP="00C2365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C236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B57306" w:rsidRPr="000A2EC0" w:rsidRDefault="00B57306" w:rsidP="00C2365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C236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B57306" w:rsidRPr="000A2EC0" w:rsidRDefault="00B57306" w:rsidP="00C2365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C236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B57306" w:rsidRPr="000A2EC0" w:rsidRDefault="00B57306" w:rsidP="00B57306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8" w:type="dxa"/>
                </w:tcPr>
                <w:p w:rsidR="00B57306" w:rsidRPr="000A2EC0" w:rsidRDefault="00B57306" w:rsidP="00C2365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C236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B57306" w:rsidRPr="000A2EC0" w:rsidRDefault="00B57306" w:rsidP="00C2365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C236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B57306" w:rsidRPr="000A2EC0" w:rsidRDefault="00C2365A" w:rsidP="00B57306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61</w:t>
                  </w:r>
                </w:p>
              </w:tc>
            </w:tr>
          </w:tbl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B672B4" w:rsidRDefault="00B672B4" w:rsidP="00B672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561" w:tblpY="10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98"/>
            </w:tblGrid>
            <w:tr w:rsidR="00716B43" w:rsidTr="00716B43">
              <w:trPr>
                <w:trHeight w:val="929"/>
              </w:trPr>
              <w:tc>
                <w:tcPr>
                  <w:tcW w:w="5098" w:type="dxa"/>
                </w:tcPr>
                <w:p w:rsidR="00716B43" w:rsidRDefault="00716B43" w:rsidP="00716B4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6B43" w:rsidRDefault="00716B43" w:rsidP="00716B4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B672B4" w:rsidRDefault="00B672B4" w:rsidP="00B672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2B4" w:rsidRDefault="00B672B4" w:rsidP="00B672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2B4" w:rsidRDefault="00B672B4" w:rsidP="00B67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B672B4" w:rsidRDefault="00B672B4" w:rsidP="00B67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B672B4" w:rsidTr="00B672B4">
        <w:trPr>
          <w:trHeight w:val="420"/>
        </w:trPr>
        <w:tc>
          <w:tcPr>
            <w:tcW w:w="784" w:type="dxa"/>
          </w:tcPr>
          <w:p w:rsidR="00B672B4" w:rsidRDefault="0083636B" w:rsidP="00B672B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</w:tbl>
    <w:p w:rsidR="00B672B4" w:rsidRDefault="00B672B4" w:rsidP="00B67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672B4" w:rsidSect="00B672B4">
          <w:pgSz w:w="11906" w:h="16838" w:code="9"/>
          <w:pgMar w:top="1134" w:right="680" w:bottom="1134" w:left="1418" w:header="70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  <w:r w:rsidR="00D4476E">
        <w:rPr>
          <w:rFonts w:ascii="Times New Roman" w:hAnsi="Times New Roman" w:cs="Times New Roman"/>
          <w:sz w:val="28"/>
          <w:szCs w:val="28"/>
        </w:rPr>
        <w:t>».</w:t>
      </w:r>
    </w:p>
    <w:p w:rsidR="00F546BC" w:rsidRPr="00F847E3" w:rsidRDefault="00F546BC" w:rsidP="00F546BC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F546BC" w:rsidRPr="00F847E3" w:rsidRDefault="00F546BC" w:rsidP="00F546BC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546BC" w:rsidRPr="00F847E3" w:rsidRDefault="00F546BC" w:rsidP="00F546B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546BC" w:rsidRDefault="00F546BC" w:rsidP="00F5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9C3B58">
        <w:rPr>
          <w:rFonts w:ascii="Times New Roman" w:hAnsi="Times New Roman"/>
          <w:sz w:val="28"/>
          <w:szCs w:val="28"/>
        </w:rPr>
        <w:t>25.02.</w:t>
      </w:r>
      <w:r>
        <w:rPr>
          <w:rFonts w:ascii="Times New Roman" w:hAnsi="Times New Roman"/>
          <w:sz w:val="28"/>
          <w:szCs w:val="28"/>
        </w:rPr>
        <w:t xml:space="preserve">2022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C3B58">
        <w:rPr>
          <w:rFonts w:ascii="Times New Roman" w:hAnsi="Times New Roman"/>
          <w:sz w:val="28"/>
          <w:szCs w:val="28"/>
        </w:rPr>
        <w:t>349</w:t>
      </w:r>
    </w:p>
    <w:p w:rsidR="00F546BC" w:rsidRDefault="00F546BC" w:rsidP="00F5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6BC" w:rsidRDefault="000D7867" w:rsidP="00F546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46BC">
        <w:rPr>
          <w:rFonts w:ascii="Times New Roman" w:hAnsi="Times New Roman"/>
          <w:sz w:val="28"/>
          <w:szCs w:val="28"/>
        </w:rPr>
        <w:t>Приложение № 8</w:t>
      </w:r>
    </w:p>
    <w:p w:rsidR="00F546BC" w:rsidRDefault="00F546BC" w:rsidP="00F546BC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F546BC" w:rsidRDefault="00F546BC" w:rsidP="00F546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546BC" w:rsidRDefault="00F546BC" w:rsidP="00F546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F546BC" w:rsidRDefault="00F546BC" w:rsidP="00F546BC">
      <w:pPr>
        <w:spacing w:before="120"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546BC" w:rsidRDefault="00F546BC" w:rsidP="00F546B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</w:t>
      </w:r>
      <w:r w:rsidR="00FC3151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 «Масленица» в районе площади «Ракушка» по адресу: г. Железногорск, ул. Советская, 29</w:t>
      </w:r>
      <w:proofErr w:type="gramEnd"/>
    </w:p>
    <w:p w:rsidR="00F546BC" w:rsidRPr="009613AA" w:rsidRDefault="00AD3C7E" w:rsidP="00F546BC">
      <w:r>
        <w:rPr>
          <w:noProof/>
          <w:lang w:eastAsia="ru-RU"/>
        </w:rPr>
        <w:pict>
          <v:rect id="_x0000_s1134" style="position:absolute;margin-left:276.35pt;margin-top:3.65pt;width:126.75pt;height:39.75pt;z-index:251686912">
            <v:textbox>
              <w:txbxContent>
                <w:p w:rsidR="005B5973" w:rsidRPr="00134519" w:rsidRDefault="005B5973" w:rsidP="001345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4519">
                    <w:rPr>
                      <w:rFonts w:ascii="Times New Roman" w:hAnsi="Times New Roman"/>
                      <w:sz w:val="28"/>
                      <w:szCs w:val="28"/>
                    </w:rPr>
                    <w:t>«СИЛУЭТ»</w:t>
                  </w:r>
                </w:p>
              </w:txbxContent>
            </v:textbox>
          </v:rect>
        </w:pict>
      </w:r>
    </w:p>
    <w:p w:rsidR="00F546BC" w:rsidRDefault="00F546BC" w:rsidP="00F546BC">
      <w:pPr>
        <w:spacing w:after="240" w:line="240" w:lineRule="auto"/>
        <w:jc w:val="center"/>
        <w:rPr>
          <w:lang w:eastAsia="ru-RU"/>
        </w:rPr>
      </w:pPr>
    </w:p>
    <w:p w:rsidR="00F546BC" w:rsidRDefault="00AD3C7E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AD3C7E">
        <w:rPr>
          <w:noProof/>
          <w:lang w:eastAsia="ru-RU"/>
        </w:rPr>
        <w:pict>
          <v:rect id="_x0000_s1141" style="position:absolute;margin-left:438.75pt;margin-top:27.8pt;width:57.25pt;height:108.95pt;z-index:251694080">
            <v:textbox style="mso-next-textbox:#_x0000_s1141">
              <w:txbxContent>
                <w:p w:rsidR="005B5973" w:rsidRPr="00946658" w:rsidRDefault="005B5973" w:rsidP="0013451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7.85pt;margin-top:3.1pt;width:3.55pt;height:222.7pt;z-index:251662336" o:connectortype="straight"/>
        </w:pict>
      </w:r>
      <w:r w:rsidRPr="00AD3C7E">
        <w:rPr>
          <w:noProof/>
          <w:lang w:eastAsia="ru-RU"/>
        </w:rPr>
        <w:pict>
          <v:shape id="_x0000_s1131" type="#_x0000_t32" style="position:absolute;margin-left:397.1pt;margin-top:3.1pt;width:41.65pt;height:222.7pt;flip:x;z-index:251661312" o:connectortype="straight"/>
        </w:pict>
      </w:r>
      <w:r w:rsidRPr="00AD3C7E">
        <w:rPr>
          <w:noProof/>
          <w:lang w:eastAsia="ru-RU"/>
        </w:rPr>
        <w:pict>
          <v:rect id="_x0000_s1109" style="position:absolute;margin-left:23.6pt;margin-top:23.9pt;width:29.65pt;height:23.15pt;z-index:251673600">
            <v:textbox style="mso-next-textbox:#_x0000_s1109">
              <w:txbxContent>
                <w:p w:rsidR="005B5973" w:rsidRDefault="005B5973" w:rsidP="00F546BC">
                  <w:r>
                    <w:t>5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10" style="position:absolute;margin-left:63.8pt;margin-top:23.9pt;width:29.55pt;height:23.15pt;z-index:251672576">
            <v:textbox style="mso-next-textbox:#_x0000_s1110">
              <w:txbxContent>
                <w:p w:rsidR="005B5973" w:rsidRDefault="005B5973" w:rsidP="00F546BC">
                  <w:r>
                    <w:t>4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13" style="position:absolute;margin-left:105.95pt;margin-top:23.9pt;width:29.1pt;height:23.15pt;z-index:251671552">
            <v:textbox style="mso-next-textbox:#_x0000_s1113">
              <w:txbxContent>
                <w:p w:rsidR="005B5973" w:rsidRDefault="005B5973" w:rsidP="00F546BC">
                  <w:r>
                    <w:t>3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shape id="_x0000_s1129" type="#_x0000_t32" style="position:absolute;margin-left:7.85pt;margin-top:3.1pt;width:430.9pt;height:.05pt;z-index:251663360" o:connectortype="straight"/>
        </w:pict>
      </w:r>
      <w:r w:rsidRPr="00AD3C7E">
        <w:rPr>
          <w:noProof/>
          <w:lang w:eastAsia="ru-RU"/>
        </w:rPr>
        <w:pict>
          <v:rect id="_x0000_s1135" style="position:absolute;margin-left:179.6pt;margin-top:23.9pt;width:19.85pt;height:23.15pt;z-index:251687936">
            <v:textbox style="mso-next-textbox:#_x0000_s1135">
              <w:txbxContent>
                <w:p w:rsidR="005B5973" w:rsidRDefault="005B5973" w:rsidP="00134519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9" style="position:absolute;margin-left:210.15pt;margin-top:23.9pt;width:19.05pt;height:23.15pt;z-index:251744256">
            <v:textbox style="mso-next-textbox:#_x0000_s1189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4" style="position:absolute;margin-left:297.4pt;margin-top:23.9pt;width:18.95pt;height:23.15pt;z-index:251739136">
            <v:textbox style="mso-next-textbox:#_x0000_s1184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6" style="position:absolute;margin-left:359.5pt;margin-top:23.9pt;width:19.75pt;height:23.15pt;z-index:251741184">
            <v:textbox style="mso-next-textbox:#_x0000_s1186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8" style="position:absolute;margin-left:388.3pt;margin-top:23.05pt;width:19.3pt;height:23.15pt;z-index:251743232">
            <v:textbox style="mso-next-textbox:#_x0000_s1188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5" style="position:absolute;margin-left:327.25pt;margin-top:23.9pt;width:19.35pt;height:23.15pt;z-index:251740160">
            <v:textbox style="mso-next-textbox:#_x0000_s1185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83" style="position:absolute;margin-left:237.85pt;margin-top:23.05pt;width:20.65pt;height:23.15pt;z-index:251738112">
            <v:textbox style="mso-next-textbox:#_x0000_s1183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7" style="position:absolute;margin-left:268.55pt;margin-top:23.9pt;width:16.1pt;height:23.15pt;z-index:251742208">
            <v:textbox style="mso-next-textbox:#_x0000_s1187">
              <w:txbxContent>
                <w:p w:rsidR="005B5973" w:rsidRDefault="005B5973" w:rsidP="00716B43">
                  <w:r>
                    <w:t>Х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11" style="position:absolute;margin-left:147.5pt;margin-top:23.9pt;width:24.4pt;height:23.15pt;z-index:251670528">
            <v:textbox style="mso-next-textbox:#_x0000_s1111">
              <w:txbxContent>
                <w:p w:rsidR="005B5973" w:rsidRDefault="005B5973" w:rsidP="00F546BC">
                  <w:r>
                    <w:t>2</w:t>
                  </w:r>
                </w:p>
              </w:txbxContent>
            </v:textbox>
          </v:rect>
        </w:pict>
      </w:r>
    </w:p>
    <w:p w:rsidR="00F546BC" w:rsidRDefault="00134519" w:rsidP="00134519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546BC" w:rsidRDefault="00AD3C7E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AD3C7E">
        <w:rPr>
          <w:noProof/>
          <w:lang w:eastAsia="ru-RU"/>
        </w:rPr>
        <w:pict>
          <v:rect id="_x0000_s1119" style="position:absolute;margin-left:135.05pt;margin-top:22.95pt;width:31.05pt;height:23.15pt;z-index:251676672">
            <v:textbox style="mso-next-textbox:#_x0000_s1119">
              <w:txbxContent>
                <w:p w:rsidR="005B5973" w:rsidRDefault="005B5973" w:rsidP="00F546BC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9" style="position:absolute;margin-left:229.2pt;margin-top:22.95pt;width:29.3pt;height:23.15pt;z-index:251692032">
            <v:textbox style="mso-next-textbox:#_x0000_s1139">
              <w:txbxContent>
                <w:p w:rsidR="005B5973" w:rsidRDefault="005B5973" w:rsidP="00134519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6" style="position:absolute;margin-left:354.45pt;margin-top:22.95pt;width:29.3pt;height:23.15pt;z-index:251688960">
            <v:textbox style="mso-next-textbox:#_x0000_s1136">
              <w:txbxContent>
                <w:p w:rsidR="005B5973" w:rsidRDefault="005B5973" w:rsidP="00134519">
                  <w:r>
                    <w:t>13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37" style="position:absolute;margin-left:308.05pt;margin-top:22.95pt;width:29.3pt;height:23.15pt;z-index:251689984">
            <v:textbox style="mso-next-textbox:#_x0000_s1137">
              <w:txbxContent>
                <w:p w:rsidR="005B5973" w:rsidRDefault="005B5973" w:rsidP="00134519"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8" style="position:absolute;margin-left:268.1pt;margin-top:22.95pt;width:29.3pt;height:23.15pt;z-index:251691008">
            <v:textbox style="mso-next-textbox:#_x0000_s1138">
              <w:txbxContent>
                <w:p w:rsidR="005B5973" w:rsidRDefault="005B5973" w:rsidP="00134519"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179.6pt;margin-top:22.1pt;width:29.3pt;height:23.15pt;z-index:251693056">
            <v:textbox style="mso-next-textbox:#_x0000_s1140">
              <w:txbxContent>
                <w:p w:rsidR="005B5973" w:rsidRDefault="005B5973" w:rsidP="00134519">
                  <w:r>
                    <w:t>9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18" style="position:absolute;margin-left:88.2pt;margin-top:22.95pt;width:30.2pt;height:23.15pt;z-index:251677696">
            <v:textbox style="mso-next-textbox:#_x0000_s1118">
              <w:txbxContent>
                <w:p w:rsidR="005B5973" w:rsidRDefault="005B5973" w:rsidP="00F546BC">
                  <w:r>
                    <w:t>7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17" style="position:absolute;margin-left:46.8pt;margin-top:22.95pt;width:29.3pt;height:23.15pt;z-index:251678720">
            <v:textbox style="mso-next-textbox:#_x0000_s1117">
              <w:txbxContent>
                <w:p w:rsidR="005B5973" w:rsidRDefault="005B5973" w:rsidP="00F546BC">
                  <w:r>
                    <w:t>6</w:t>
                  </w:r>
                </w:p>
              </w:txbxContent>
            </v:textbox>
          </v:rect>
        </w:pict>
      </w:r>
    </w:p>
    <w:p w:rsidR="00F546BC" w:rsidRDefault="00F546BC" w:rsidP="00134519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46BC" w:rsidRDefault="00F546BC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546BC" w:rsidRDefault="00F546BC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546BC" w:rsidRDefault="00AD3C7E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AD3C7E">
        <w:rPr>
          <w:noProof/>
          <w:lang w:eastAsia="ru-RU"/>
        </w:rPr>
        <w:pict>
          <v:rect id="_x0000_s1142" style="position:absolute;margin-left:171.9pt;margin-top:14.65pt;width:27.55pt;height:23.15pt;z-index:251695104">
            <v:textbox style="mso-next-textbox:#_x0000_s1142">
              <w:txbxContent>
                <w:p w:rsidR="005B5973" w:rsidRDefault="005B5973" w:rsidP="00134519">
                  <w:r>
                    <w:t>18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25" style="position:absolute;margin-left:292.95pt;margin-top:14.65pt;width:29.3pt;height:23.15pt;z-index:251679744">
            <v:textbox style="mso-next-textbox:#_x0000_s1125">
              <w:txbxContent>
                <w:p w:rsidR="005B5973" w:rsidRDefault="005B5973" w:rsidP="00F546BC">
                  <w:r>
                    <w:t>15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26" style="position:absolute;margin-left:337.35pt;margin-top:14.65pt;width:29.95pt;height:23.15pt;z-index:251680768">
            <v:textbox style="mso-next-textbox:#_x0000_s1126">
              <w:txbxContent>
                <w:p w:rsidR="005B5973" w:rsidRDefault="005B5973" w:rsidP="00F546BC">
                  <w:r>
                    <w:t>14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24" style="position:absolute;margin-left:252.65pt;margin-top:14.65pt;width:32pt;height:23.15pt;z-index:251681792">
            <v:textbox style="mso-next-textbox:#_x0000_s1124">
              <w:txbxContent>
                <w:p w:rsidR="005B5973" w:rsidRDefault="005B5973" w:rsidP="00F546BC">
                  <w:r>
                    <w:t>16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23" style="position:absolute;margin-left:210.15pt;margin-top:14.65pt;width:27.55pt;height:23.15pt;z-index:251682816">
            <v:textbox style="mso-next-textbox:#_x0000_s1123">
              <w:txbxContent>
                <w:p w:rsidR="005B5973" w:rsidRDefault="005B5973" w:rsidP="00F546BC">
                  <w:r>
                    <w:t>17</w:t>
                  </w:r>
                </w:p>
              </w:txbxContent>
            </v:textbox>
          </v:rect>
        </w:pict>
      </w:r>
    </w:p>
    <w:p w:rsidR="00F546BC" w:rsidRDefault="00AD3C7E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2" type="#_x0000_t32" style="position:absolute;margin-left:11.4pt;margin-top:26.2pt;width:381.4pt;height:.05pt;z-index:251683840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397759" w:rsidRPr="009E0FAF" w:rsidTr="00397759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59" w:rsidRPr="00716B43" w:rsidRDefault="00397759" w:rsidP="003977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F546BC" w:rsidRDefault="00F546BC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546BC" w:rsidRDefault="00F546BC" w:rsidP="00F546BC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7759" w:rsidRDefault="00397759" w:rsidP="00F546BC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546BC" w:rsidRDefault="00AD3C7E" w:rsidP="00397759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108" style="position:absolute;margin-left:-7.15pt;margin-top:22.75pt;width:36pt;height:21.75pt;z-index:251684864;mso-position-horizontal-relative:text;mso-position-vertical-relative:text">
            <v:textbox style="mso-next-textbox:#_x0000_s1108">
              <w:txbxContent>
                <w:p w:rsidR="005B5973" w:rsidRDefault="005B5973" w:rsidP="00F546BC">
                  <w:r>
                    <w:t>1-13</w:t>
                  </w:r>
                </w:p>
              </w:txbxContent>
            </v:textbox>
          </v:rect>
        </w:pict>
      </w:r>
      <w:r w:rsidR="00F546BC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F546BC" w:rsidRPr="00AC68F0" w:rsidRDefault="00AD3C7E" w:rsidP="00F546BC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8" style="position:absolute;left:0;text-align:left;margin-left:-12.4pt;margin-top:25.75pt;width:41.5pt;height:21.15pt;z-index:251685888">
            <v:textbox style="mso-next-textbox:#_x0000_s1128">
              <w:txbxContent>
                <w:p w:rsidR="005B5973" w:rsidRDefault="005B5973" w:rsidP="00F546BC">
                  <w:r>
                    <w:t>14-18</w:t>
                  </w:r>
                </w:p>
              </w:txbxContent>
            </v:textbox>
          </v:rect>
        </w:pict>
      </w:r>
      <w:r w:rsidR="00F546BC" w:rsidRPr="00AC68F0">
        <w:rPr>
          <w:rFonts w:ascii="Times New Roman" w:hAnsi="Times New Roman"/>
          <w:sz w:val="28"/>
          <w:szCs w:val="28"/>
          <w:lang w:eastAsia="ru-RU"/>
        </w:rPr>
        <w:t>- торговые места для торговли  с лотков</w:t>
      </w:r>
    </w:p>
    <w:p w:rsidR="00F546BC" w:rsidRDefault="00EE61E0" w:rsidP="00EE61E0">
      <w:pPr>
        <w:tabs>
          <w:tab w:val="left" w:pos="94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46BC">
        <w:rPr>
          <w:rFonts w:ascii="Times New Roman" w:hAnsi="Times New Roman"/>
          <w:sz w:val="28"/>
          <w:szCs w:val="28"/>
        </w:rPr>
        <w:t xml:space="preserve">    - торговые места для торговли с лотков (шашлыки)</w:t>
      </w:r>
    </w:p>
    <w:p w:rsidR="009A0D3C" w:rsidRDefault="00AD3C7E" w:rsidP="008D7C59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90" style="position:absolute;left:0;text-align:left;margin-left:-7.15pt;margin-top:14.9pt;width:36pt;height:19.85pt;z-index:251745280;mso-position-horizontal-relative:text;mso-position-vertical-relative:text">
            <v:textbox style="mso-next-textbox:#_x0000_s1190">
              <w:txbxContent>
                <w:p w:rsidR="005B5973" w:rsidRDefault="005B5973" w:rsidP="009E1320">
                  <w:pPr>
                    <w:jc w:val="center"/>
                  </w:pPr>
                  <w:r>
                    <w:t>Х</w:t>
                  </w:r>
                </w:p>
              </w:txbxContent>
            </v:textbox>
          </v:rect>
        </w:pict>
      </w:r>
    </w:p>
    <w:p w:rsidR="00C2365A" w:rsidRDefault="00EE61E0" w:rsidP="00EE61E0">
      <w:pPr>
        <w:pStyle w:val="ConsNormal"/>
        <w:ind w:left="851" w:right="0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торговые места, занятые для торговли цветами на сельскохозяйственной ярмарке «Весенняя ярмарка цветов, посвященная дню 8 марта»</w:t>
      </w:r>
      <w:r w:rsidR="000D7867">
        <w:rPr>
          <w:rFonts w:ascii="Times New Roman" w:hAnsi="Times New Roman"/>
          <w:sz w:val="28"/>
          <w:szCs w:val="28"/>
        </w:rPr>
        <w:t>».</w:t>
      </w:r>
    </w:p>
    <w:p w:rsidR="00C2365A" w:rsidRDefault="00C2365A" w:rsidP="00C2365A">
      <w:pPr>
        <w:pStyle w:val="ConsNormal"/>
        <w:ind w:right="0" w:firstLine="0"/>
        <w:rPr>
          <w:rFonts w:ascii="Times New Roman" w:hAnsi="Times New Roman"/>
          <w:sz w:val="28"/>
          <w:szCs w:val="28"/>
        </w:rPr>
        <w:sectPr w:rsidR="00C2365A" w:rsidSect="00B672B4">
          <w:pgSz w:w="11906" w:h="16838" w:code="9"/>
          <w:pgMar w:top="1134" w:right="680" w:bottom="1134" w:left="1418" w:header="70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10DE" w:rsidRDefault="00B010DE" w:rsidP="00B010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010DE" w:rsidRDefault="00B010DE" w:rsidP="00B010D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10DE" w:rsidRDefault="00B010DE" w:rsidP="00B010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010DE" w:rsidRDefault="00B010DE" w:rsidP="00B010DE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3B58">
        <w:rPr>
          <w:rFonts w:ascii="Times New Roman" w:hAnsi="Times New Roman"/>
          <w:sz w:val="28"/>
          <w:szCs w:val="28"/>
        </w:rPr>
        <w:t>25.02.</w:t>
      </w:r>
      <w:r>
        <w:rPr>
          <w:rFonts w:ascii="Times New Roman" w:hAnsi="Times New Roman"/>
          <w:sz w:val="28"/>
          <w:szCs w:val="28"/>
        </w:rPr>
        <w:t>202</w:t>
      </w:r>
      <w:r w:rsidR="003B2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9C3B58">
        <w:rPr>
          <w:rFonts w:ascii="Times New Roman" w:hAnsi="Times New Roman"/>
          <w:sz w:val="28"/>
          <w:szCs w:val="28"/>
        </w:rPr>
        <w:t>349</w:t>
      </w:r>
    </w:p>
    <w:p w:rsidR="00B010DE" w:rsidRDefault="00B010DE" w:rsidP="00B010D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FB1023" w:rsidRDefault="00FB1023" w:rsidP="00FB1023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FB1023" w:rsidRDefault="00FB1023" w:rsidP="00B010D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B010DE" w:rsidRDefault="00B010DE" w:rsidP="00B010D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B010DE" w:rsidRDefault="00B010DE" w:rsidP="00B010D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</w:t>
      </w:r>
      <w:r w:rsidR="00FB102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 «Масленица» </w:t>
      </w:r>
      <w:r w:rsidR="00FB102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районе ДК «Юность»</w:t>
      </w:r>
      <w:r w:rsidR="00FB1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г. Железногорск, ул. Белорусская, 42</w:t>
      </w:r>
      <w:proofErr w:type="gramEnd"/>
    </w:p>
    <w:p w:rsidR="00B010DE" w:rsidRDefault="00B010DE" w:rsidP="00B010D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</w:tblGrid>
      <w:tr w:rsidR="00B010DE" w:rsidTr="0001293B">
        <w:trPr>
          <w:trHeight w:val="1410"/>
        </w:trPr>
        <w:tc>
          <w:tcPr>
            <w:tcW w:w="2996" w:type="dxa"/>
          </w:tcPr>
          <w:p w:rsidR="00B010DE" w:rsidRPr="00157FE5" w:rsidRDefault="00AD3C7E" w:rsidP="0071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C7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154" style="position:absolute;left:0;text-align:left;margin-left:275.85pt;margin-top:26.45pt;width:25.65pt;height:23.15pt;z-index:251708416" fillcolor="#c4bc96 [2414]">
                  <v:textbox>
                    <w:txbxContent>
                      <w:p w:rsidR="005B5973" w:rsidRDefault="005B5973" w:rsidP="00B010D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AD3C7E">
              <w:rPr>
                <w:noProof/>
                <w:lang w:eastAsia="ru-RU"/>
              </w:rPr>
              <w:pict>
                <v:rect id="_x0000_s1155" style="position:absolute;left:0;text-align:left;margin-left:317.5pt;margin-top:26.45pt;width:25.65pt;height:23.15pt;z-index:251709440" fillcolor="#c4bc96 [2414]">
                  <v:textbox>
                    <w:txbxContent>
                      <w:p w:rsidR="005B5973" w:rsidRDefault="005B5973" w:rsidP="00B010DE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7" style="position:absolute;left:0;text-align:left;margin-left:-67.65pt;margin-top:26.45pt;width:31.5pt;height:167.25pt;z-index:251701248">
                  <v:textbox style="layout-flow:vertical;mso-layout-flow-alt:bottom-to-top;mso-next-textbox:#_x0000_s1147">
                    <w:txbxContent>
                      <w:p w:rsidR="005B5973" w:rsidRPr="009D6C7F" w:rsidRDefault="005B5973" w:rsidP="00B010D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5B5973" w:rsidRPr="0057228D" w:rsidRDefault="005B5973" w:rsidP="00B010DE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B010DE" w:rsidRPr="00157FE5" w:rsidRDefault="00B010DE" w:rsidP="00716B43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B010DE" w:rsidRDefault="00AD3C7E" w:rsidP="00B010DE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144" style="position:absolute;left:0;text-align:left;margin-left:228.75pt;margin-top:26.3pt;width:64.45pt;height:33pt;rotation:90;z-index:251698176;mso-position-horizontal-relative:text;mso-position-vertical-relative:text">
            <v:textbox style="layout-flow:vertical;mso-layout-flow-alt:bottom-to-top">
              <w:txbxContent>
                <w:p w:rsidR="005B5973" w:rsidRPr="0057228D" w:rsidRDefault="005B5973" w:rsidP="005B597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B010DE" w:rsidRDefault="00B010DE" w:rsidP="00B010DE">
      <w:pPr>
        <w:pStyle w:val="ConsPlusNormal"/>
        <w:widowControl/>
        <w:ind w:hanging="567"/>
        <w:jc w:val="right"/>
        <w:outlineLvl w:val="0"/>
      </w:pPr>
    </w:p>
    <w:p w:rsidR="00B010DE" w:rsidRPr="0057228D" w:rsidRDefault="00AD3C7E" w:rsidP="00B010DE">
      <w:pPr>
        <w:rPr>
          <w:lang w:eastAsia="ru-RU"/>
        </w:rPr>
      </w:pPr>
      <w:r>
        <w:rPr>
          <w:noProof/>
        </w:rPr>
        <w:pict>
          <v:rect id="_x0000_s1150" style="position:absolute;margin-left:439.85pt;margin-top:14.2pt;width:23.25pt;height:19.5pt;z-index:251704320;mso-position-horizontal-relative:text;mso-position-vertical-relative:text">
            <v:textbox>
              <w:txbxContent>
                <w:p w:rsidR="005B5973" w:rsidRDefault="005B5973" w:rsidP="00B010D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7" style="position:absolute;margin-left:408.35pt;margin-top:14.2pt;width:21.75pt;height:19.5pt;z-index:251711488">
            <v:textbox>
              <w:txbxContent>
                <w:p w:rsidR="005B5973" w:rsidRDefault="005B5973" w:rsidP="00B010DE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margin-left:371.6pt;margin-top:14.2pt;width:25.5pt;height:19.5pt;z-index:251700224;mso-position-horizontal-relative:text;mso-position-vertical-relative:text">
            <v:textbox>
              <w:txbxContent>
                <w:p w:rsidR="005B5973" w:rsidRDefault="005B5973" w:rsidP="00B010D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6" style="position:absolute;margin-left:338.9pt;margin-top:14.2pt;width:19.65pt;height:19.5pt;z-index:251710464">
            <v:textbox>
              <w:txbxContent>
                <w:p w:rsidR="005B5973" w:rsidRDefault="005B5973" w:rsidP="00B010DE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margin-left:300.35pt;margin-top:14.2pt;width:23.25pt;height:19.5pt;z-index:251703296;mso-position-horizontal-relative:text;mso-position-vertical-relative:text">
            <v:textbox>
              <w:txbxContent>
                <w:p w:rsidR="005B5973" w:rsidRDefault="005B5973" w:rsidP="00B010D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B010DE" w:rsidRPr="0057228D" w:rsidRDefault="00B010DE" w:rsidP="00B010DE">
      <w:pPr>
        <w:rPr>
          <w:lang w:eastAsia="ru-RU"/>
        </w:rPr>
      </w:pPr>
    </w:p>
    <w:p w:rsidR="00B010DE" w:rsidRPr="0057228D" w:rsidRDefault="00B010DE" w:rsidP="00B010DE">
      <w:pPr>
        <w:rPr>
          <w:lang w:eastAsia="ru-RU"/>
        </w:rPr>
      </w:pPr>
    </w:p>
    <w:p w:rsidR="00B010DE" w:rsidRDefault="00B010DE" w:rsidP="00B010DE">
      <w:pPr>
        <w:rPr>
          <w:lang w:eastAsia="ru-RU"/>
        </w:rPr>
      </w:pPr>
    </w:p>
    <w:p w:rsidR="00B010DE" w:rsidRDefault="00B010DE" w:rsidP="00B010D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 xml:space="preserve">                       </w:t>
      </w:r>
    </w:p>
    <w:p w:rsidR="00B010DE" w:rsidRDefault="00B010DE" w:rsidP="00B010D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ab/>
      </w:r>
    </w:p>
    <w:p w:rsidR="00B010DE" w:rsidRPr="00762317" w:rsidRDefault="00AD3C7E" w:rsidP="00B010DE">
      <w:pPr>
        <w:rPr>
          <w:lang w:eastAsia="ru-RU"/>
        </w:rPr>
      </w:pPr>
      <w:r>
        <w:rPr>
          <w:noProof/>
          <w:lang w:eastAsia="ru-RU"/>
        </w:rPr>
        <w:pict>
          <v:rect id="_x0000_s1151" style="position:absolute;margin-left:17.6pt;margin-top:15.3pt;width:413.25pt;height:25.9pt;z-index:251705344">
            <v:textbox>
              <w:txbxContent>
                <w:p w:rsidR="005B5973" w:rsidRPr="00762317" w:rsidRDefault="005B5973" w:rsidP="00B010D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B010DE" w:rsidRPr="00762317" w:rsidRDefault="00B010DE" w:rsidP="00B010DE">
      <w:pPr>
        <w:rPr>
          <w:lang w:eastAsia="ru-RU"/>
        </w:rPr>
      </w:pPr>
    </w:p>
    <w:p w:rsidR="00594F0D" w:rsidRDefault="00594F0D" w:rsidP="00B010DE">
      <w:pPr>
        <w:tabs>
          <w:tab w:val="left" w:pos="915"/>
        </w:tabs>
        <w:rPr>
          <w:lang w:eastAsia="ru-RU"/>
        </w:rPr>
      </w:pPr>
    </w:p>
    <w:p w:rsidR="00B010DE" w:rsidRDefault="00B010DE" w:rsidP="00B010DE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B010DE" w:rsidRDefault="00AD3C7E" w:rsidP="00B010D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52" style="position:absolute;margin-left:46.85pt;margin-top:0;width:38.25pt;height:23.15pt;flip:x;z-index:251706368">
            <v:textbox style="mso-next-textbox:#_x0000_s1152">
              <w:txbxContent>
                <w:p w:rsidR="005B5973" w:rsidRDefault="00594F0D" w:rsidP="00FB102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1-5</w:t>
                  </w:r>
                </w:p>
                <w:p w:rsidR="005B5973" w:rsidRDefault="005B5973" w:rsidP="00B010D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B5973" w:rsidRPr="00762317" w:rsidRDefault="005B5973" w:rsidP="00B010D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594F0D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010DE">
        <w:rPr>
          <w:rFonts w:ascii="Times New Roman" w:hAnsi="Times New Roman"/>
          <w:sz w:val="28"/>
          <w:szCs w:val="28"/>
          <w:lang w:eastAsia="ru-RU"/>
        </w:rPr>
        <w:t>- торговые места для торговли с лотков</w:t>
      </w:r>
    </w:p>
    <w:p w:rsidR="00B010DE" w:rsidRDefault="00AD3C7E" w:rsidP="00B010D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53" style="position:absolute;margin-left:46.85pt;margin-top:2.1pt;width:38.25pt;height:24.75pt;z-index:251707392" fillcolor="#c4bc96 [2414]">
            <v:textbox>
              <w:txbxContent>
                <w:p w:rsidR="005B5973" w:rsidRDefault="00594F0D" w:rsidP="00B010DE">
                  <w:r>
                    <w:t>6-7</w:t>
                  </w:r>
                </w:p>
              </w:txbxContent>
            </v:textbox>
          </v:rect>
        </w:pict>
      </w:r>
      <w:r w:rsidR="00594F0D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010DE">
        <w:rPr>
          <w:rFonts w:ascii="Times New Roman" w:hAnsi="Times New Roman"/>
          <w:sz w:val="28"/>
          <w:szCs w:val="28"/>
          <w:lang w:eastAsia="ru-RU"/>
        </w:rPr>
        <w:t>- торговые места для торговли с лотков (шашлыки)</w:t>
      </w:r>
    </w:p>
    <w:p w:rsidR="00B010DE" w:rsidRDefault="00B010DE" w:rsidP="00B010D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0DE" w:rsidRDefault="00B010DE" w:rsidP="00B010D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0DE" w:rsidRDefault="00B010DE" w:rsidP="00B010D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010DE" w:rsidSect="00716B43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B010DE" w:rsidRDefault="00B010DE" w:rsidP="00B010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010DE" w:rsidRDefault="00B010DE" w:rsidP="00B010D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B010DE" w:rsidRDefault="00B010DE" w:rsidP="00B010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010DE" w:rsidRDefault="00B010DE" w:rsidP="00B010DE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3B58">
        <w:rPr>
          <w:rFonts w:ascii="Times New Roman" w:hAnsi="Times New Roman"/>
          <w:sz w:val="28"/>
          <w:szCs w:val="28"/>
        </w:rPr>
        <w:t>25.02.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9C3B58">
        <w:rPr>
          <w:rFonts w:ascii="Times New Roman" w:hAnsi="Times New Roman"/>
          <w:sz w:val="28"/>
          <w:szCs w:val="28"/>
        </w:rPr>
        <w:t>349</w:t>
      </w: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FB1023" w:rsidRDefault="00FB1023" w:rsidP="00FB1023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FB1023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010DE" w:rsidRDefault="00FB1023" w:rsidP="00FB102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 № 2302</w:t>
      </w:r>
    </w:p>
    <w:p w:rsidR="00B010DE" w:rsidRDefault="00B010DE" w:rsidP="00B010DE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10DE" w:rsidRDefault="00B010DE" w:rsidP="00B010D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B010DE" w:rsidRDefault="00B010DE" w:rsidP="00B010D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</w:t>
      </w:r>
      <w:r w:rsidR="00FB102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FB1023">
        <w:rPr>
          <w:rFonts w:ascii="Times New Roman" w:hAnsi="Times New Roman"/>
          <w:sz w:val="28"/>
          <w:szCs w:val="28"/>
        </w:rPr>
        <w:t xml:space="preserve">Масленица» в районе ДК «Старт» </w:t>
      </w:r>
      <w:r>
        <w:rPr>
          <w:rFonts w:ascii="Times New Roman" w:hAnsi="Times New Roman"/>
          <w:sz w:val="28"/>
          <w:szCs w:val="28"/>
        </w:rPr>
        <w:t>по адресу: ЗАТО Железногорск, п. Подгорный, ул. Мира, 9</w:t>
      </w:r>
    </w:p>
    <w:p w:rsidR="00B010DE" w:rsidRDefault="00B010DE" w:rsidP="00B010DE">
      <w:pPr>
        <w:tabs>
          <w:tab w:val="left" w:pos="2685"/>
        </w:tabs>
        <w:rPr>
          <w:lang w:eastAsia="ru-RU"/>
        </w:rPr>
      </w:pPr>
    </w:p>
    <w:p w:rsidR="00B010DE" w:rsidRDefault="00AD3C7E" w:rsidP="00B010DE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AD3C7E">
        <w:rPr>
          <w:noProof/>
          <w:lang w:eastAsia="ru-RU"/>
        </w:rPr>
        <w:pict>
          <v:rect id="_x0000_s1177" style="position:absolute;margin-left:280.1pt;margin-top:4.1pt;width:28.5pt;height:19.5pt;z-index:251731968">
            <v:textbox>
              <w:txbxContent>
                <w:p w:rsidR="005B5973" w:rsidRDefault="005B5973" w:rsidP="00B010DE">
                  <w:r>
                    <w:t>11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76" style="position:absolute;margin-left:241.1pt;margin-top:4.1pt;width:27.75pt;height:19.5pt;z-index:251730944">
            <v:textbox>
              <w:txbxContent>
                <w:p w:rsidR="005B5973" w:rsidRDefault="005B5973" w:rsidP="00B010DE">
                  <w:r>
                    <w:t>10</w:t>
                  </w:r>
                </w:p>
              </w:txbxContent>
            </v:textbox>
          </v:rect>
        </w:pict>
      </w:r>
      <w:r w:rsidRPr="00AD3C7E">
        <w:rPr>
          <w:noProof/>
          <w:lang w:eastAsia="ru-RU"/>
        </w:rPr>
        <w:pict>
          <v:rect id="_x0000_s1172" style="position:absolute;margin-left:198.35pt;margin-top:4.1pt;width:27.75pt;height:19.5pt;z-index:251726848">
            <v:textbox>
              <w:txbxContent>
                <w:p w:rsidR="005B5973" w:rsidRPr="00792A95" w:rsidRDefault="005B5973" w:rsidP="00B010DE">
                  <w:r w:rsidRPr="00792A95"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71" style="position:absolute;margin-left:160.1pt;margin-top:4.1pt;width:19.5pt;height:19.5pt;z-index:251725824">
            <v:textbox>
              <w:txbxContent>
                <w:p w:rsidR="005B5973" w:rsidRDefault="005B5973" w:rsidP="00B010DE">
                  <w:r>
                    <w:t>8</w:t>
                  </w:r>
                </w:p>
              </w:txbxContent>
            </v:textbox>
          </v:rect>
        </w:pict>
      </w:r>
      <w:r w:rsidR="00B010DE">
        <w:rPr>
          <w:rFonts w:ascii="Times New Roman" w:hAnsi="Times New Roman"/>
          <w:sz w:val="28"/>
          <w:szCs w:val="28"/>
        </w:rPr>
        <w:tab/>
      </w:r>
    </w:p>
    <w:p w:rsidR="00B010DE" w:rsidRDefault="00AD3C7E" w:rsidP="00B010DE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rect id="_x0000_s1167" style="position:absolute;margin-left:169.1pt;margin-top:19.55pt;width:139.5pt;height:22.5pt;z-index:251721728;mso-position-horizontal-relative:text;mso-position-vertical-relative:text">
            <v:textbox style="mso-next-textbox:#_x0000_s1167">
              <w:txbxContent>
                <w:p w:rsidR="005B5973" w:rsidRPr="00526F20" w:rsidRDefault="005B5973" w:rsidP="00B010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162" style="position:absolute;margin-left:352.85pt;margin-top:10.1pt;width:67.5pt;height:36.75pt;z-index:251716608;mso-position-horizontal-relative:text;mso-position-vertical-relative:text">
            <v:textbox style="mso-next-textbox:#_x0000_s1162">
              <w:txbxContent>
                <w:p w:rsidR="005B5973" w:rsidRDefault="005B5973" w:rsidP="00B010DE">
                  <w:r>
                    <w:t>Чучело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70" style="position:absolute;margin-left:70.1pt;margin-top:4.55pt;width:19.5pt;height:19.5pt;z-index:251724800">
            <v:textbox style="mso-next-textbox:#_x0000_s1170">
              <w:txbxContent>
                <w:p w:rsidR="005B5973" w:rsidRDefault="005B5973" w:rsidP="00B010DE">
                  <w:r>
                    <w:t>7</w:t>
                  </w:r>
                </w:p>
              </w:txbxContent>
            </v:textbox>
          </v:rect>
        </w:pict>
      </w:r>
      <w:r w:rsidR="00B010DE">
        <w:rPr>
          <w:lang w:eastAsia="ru-RU"/>
        </w:rPr>
        <w:tab/>
      </w:r>
      <w:r w:rsidR="00B010DE">
        <w:rPr>
          <w:lang w:eastAsia="ru-RU"/>
        </w:rPr>
        <w:tab/>
      </w:r>
      <w:r w:rsidR="00B010DE">
        <w:rPr>
          <w:lang w:eastAsia="ru-RU"/>
        </w:rPr>
        <w:tab/>
      </w:r>
      <w:r>
        <w:rPr>
          <w:noProof/>
          <w:lang w:eastAsia="ru-RU"/>
        </w:rPr>
        <w:pict>
          <v:rect id="_x0000_s1169" style="position:absolute;margin-left:12.35pt;margin-top:4.55pt;width:21.75pt;height:19.5pt;z-index:251723776;mso-position-horizontal-relative:text;mso-position-vertical-relative:text">
            <v:textbox style="mso-next-textbox:#_x0000_s1169">
              <w:txbxContent>
                <w:p w:rsidR="005B5973" w:rsidRDefault="005B5973" w:rsidP="00B010DE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8" style="position:absolute;margin-left:43.1pt;margin-top:4.55pt;width:19.5pt;height:19.5pt;z-index:251722752;mso-position-horizontal-relative:text;mso-position-vertical-relative:text">
            <v:textbox style="mso-next-textbox:#_x0000_s1168">
              <w:txbxContent>
                <w:p w:rsidR="005B5973" w:rsidRDefault="005B5973" w:rsidP="00B010DE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0" style="position:absolute;margin-left:172.1pt;margin-top:186.8pt;width:171pt;height:59.25pt;z-index:251714560;mso-position-horizontal-relative:text;mso-position-vertical-relative:text">
            <v:textbox style="mso-next-textbox:#_x0000_s1160">
              <w:txbxContent>
                <w:p w:rsidR="005B5973" w:rsidRPr="00526F20" w:rsidRDefault="005B5973" w:rsidP="00B010DE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B010DE" w:rsidRPr="00526F20" w:rsidRDefault="00AD3C7E" w:rsidP="00B010DE">
      <w:pPr>
        <w:tabs>
          <w:tab w:val="center" w:pos="4677"/>
        </w:tabs>
        <w:rPr>
          <w:lang w:eastAsia="ru-RU"/>
        </w:rPr>
      </w:pPr>
      <w:r>
        <w:rPr>
          <w:noProof/>
          <w:lang w:eastAsia="ru-RU"/>
        </w:rPr>
        <w:pict>
          <v:rect id="_x0000_s1166" style="position:absolute;margin-left:116.95pt;margin-top:23.05pt;width:21pt;height:18.3pt;z-index:251720704">
            <v:textbox>
              <w:txbxContent>
                <w:p w:rsidR="005B5973" w:rsidRDefault="005B5973" w:rsidP="00B010DE">
                  <w:r>
                    <w:t>4</w:t>
                  </w:r>
                </w:p>
              </w:txbxContent>
            </v:textbox>
          </v:rect>
        </w:pict>
      </w:r>
      <w:r w:rsidR="00B010DE">
        <w:rPr>
          <w:lang w:eastAsia="ru-RU"/>
        </w:rPr>
        <w:tab/>
      </w:r>
    </w:p>
    <w:p w:rsidR="00B010DE" w:rsidRDefault="00AD3C7E" w:rsidP="00B010DE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165" style="position:absolute;margin-left:116.95pt;margin-top:22.65pt;width:21pt;height:21pt;z-index:251719680">
            <v:textbox>
              <w:txbxContent>
                <w:p w:rsidR="005B5973" w:rsidRDefault="005B5973" w:rsidP="00B010DE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3" style="position:absolute;margin-left:379.85pt;margin-top:15.9pt;width:60pt;height:88.5pt;z-index:251727872">
            <v:textbox style="layout-flow:vertical;mso-layout-flow-alt:bottom-to-top">
              <w:txbxContent>
                <w:p w:rsidR="005B5973" w:rsidRPr="00973AF9" w:rsidRDefault="005B5973" w:rsidP="00B010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5B5973" w:rsidRDefault="005B5973" w:rsidP="00B010DE"/>
              </w:txbxContent>
            </v:textbox>
          </v:rect>
        </w:pict>
      </w:r>
      <w:r w:rsidR="00B010DE">
        <w:rPr>
          <w:lang w:eastAsia="ru-RU"/>
        </w:rPr>
        <w:tab/>
      </w:r>
    </w:p>
    <w:p w:rsidR="00B010DE" w:rsidRDefault="00AD3C7E" w:rsidP="00B010DE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163" style="position:absolute;margin-left:19.1pt;margin-top:-.35pt;width:70.5pt;height:51pt;z-index:251717632;mso-position-horizontal-relative:text;mso-position-vertical-relative:text">
            <v:textbox style="mso-next-textbox:#_x0000_s1163">
              <w:txbxContent>
                <w:p w:rsidR="005B5973" w:rsidRPr="00526F20" w:rsidRDefault="005B5973" w:rsidP="00B010D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5B5973" w:rsidRPr="00526F20" w:rsidRDefault="005B5973" w:rsidP="00B010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4" style="position:absolute;margin-left:116.95pt;margin-top:22.7pt;width:21pt;height:20.5pt;z-index:251718656">
            <v:textbox style="mso-next-textbox:#_x0000_s1164">
              <w:txbxContent>
                <w:p w:rsidR="005B5973" w:rsidRDefault="005B5973" w:rsidP="00B010DE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5" style="position:absolute;margin-left:330.35pt;margin-top:35.45pt;width:28.5pt;height:19.5pt;z-index:251729920" fillcolor="#c4bc96 [2414]">
            <v:textbox>
              <w:txbxContent>
                <w:p w:rsidR="005B5973" w:rsidRDefault="005B5973" w:rsidP="00B010DE">
                  <w: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4" style="position:absolute;margin-left:330.35pt;margin-top:3.2pt;width:28.5pt;height:19.5pt;z-index:251728896" fillcolor="#c4bc96 [2414]">
            <v:textbox>
              <w:txbxContent>
                <w:p w:rsidR="005B5973" w:rsidRDefault="005B5973" w:rsidP="00B010DE">
                  <w:r>
                    <w:t>12</w:t>
                  </w:r>
                </w:p>
              </w:txbxContent>
            </v:textbox>
          </v:rect>
        </w:pict>
      </w:r>
      <w:r w:rsidR="00B010DE">
        <w:rPr>
          <w:lang w:eastAsia="ru-RU"/>
        </w:rPr>
        <w:tab/>
      </w:r>
    </w:p>
    <w:p w:rsidR="00B010DE" w:rsidRPr="00792A95" w:rsidRDefault="00B010DE" w:rsidP="00B010DE">
      <w:pPr>
        <w:rPr>
          <w:lang w:eastAsia="ru-RU"/>
        </w:rPr>
      </w:pPr>
    </w:p>
    <w:p w:rsidR="00B010DE" w:rsidRPr="00792A95" w:rsidRDefault="00AD3C7E" w:rsidP="00B010DE">
      <w:pPr>
        <w:rPr>
          <w:lang w:eastAsia="ru-RU"/>
        </w:rPr>
      </w:pPr>
      <w:r>
        <w:rPr>
          <w:noProof/>
          <w:lang w:eastAsia="ru-RU"/>
        </w:rPr>
        <w:pict>
          <v:rect id="_x0000_s1192" style="position:absolute;margin-left:116.95pt;margin-top:-.25pt;width:21pt;height:20.5pt;z-index:251746304">
            <v:textbox style="mso-next-textbox:#_x0000_s1192">
              <w:txbxContent>
                <w:p w:rsidR="005B5973" w:rsidRDefault="005B5973" w:rsidP="005E2D86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1" style="position:absolute;margin-left:222.35pt;margin-top:20.25pt;width:77.25pt;height:39.35pt;z-index:251715584">
            <v:textbox style="mso-next-textbox:#_x0000_s1161">
              <w:txbxContent>
                <w:p w:rsidR="005B5973" w:rsidRDefault="005B5973" w:rsidP="001C46E9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Концертная площадка</w:t>
                  </w:r>
                </w:p>
              </w:txbxContent>
            </v:textbox>
          </v:rect>
        </w:pict>
      </w:r>
    </w:p>
    <w:p w:rsidR="00B010DE" w:rsidRPr="00792A95" w:rsidRDefault="00B010DE" w:rsidP="00B010DE">
      <w:pPr>
        <w:rPr>
          <w:lang w:eastAsia="ru-RU"/>
        </w:rPr>
      </w:pPr>
    </w:p>
    <w:p w:rsidR="00B010DE" w:rsidRPr="00792A95" w:rsidRDefault="00B010DE" w:rsidP="00B010DE">
      <w:pPr>
        <w:rPr>
          <w:lang w:eastAsia="ru-RU"/>
        </w:rPr>
      </w:pPr>
    </w:p>
    <w:p w:rsidR="00B010DE" w:rsidRPr="00792A95" w:rsidRDefault="00B010DE" w:rsidP="00B010DE">
      <w:pPr>
        <w:rPr>
          <w:lang w:eastAsia="ru-RU"/>
        </w:rPr>
      </w:pPr>
    </w:p>
    <w:p w:rsidR="00B010DE" w:rsidRDefault="00B010DE" w:rsidP="00B010DE">
      <w:pPr>
        <w:rPr>
          <w:lang w:eastAsia="ru-RU"/>
        </w:rPr>
      </w:pPr>
    </w:p>
    <w:p w:rsidR="00B010DE" w:rsidRDefault="00B010DE" w:rsidP="00B010DE">
      <w:pPr>
        <w:rPr>
          <w:lang w:eastAsia="ru-RU"/>
        </w:rPr>
      </w:pPr>
    </w:p>
    <w:p w:rsidR="00B010DE" w:rsidRDefault="00AD3C7E" w:rsidP="00B010D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0" style="position:absolute;margin-left:6.35pt;margin-top:23.2pt;width:54pt;height:21pt;z-index:251735040" fillcolor="#c4bc96 [2414]">
            <v:textbox>
              <w:txbxContent>
                <w:p w:rsidR="005B5973" w:rsidRDefault="005B5973" w:rsidP="00B010DE">
                  <w:pPr>
                    <w:jc w:val="center"/>
                  </w:pPr>
                  <w:r>
                    <w:t>12, 13</w:t>
                  </w:r>
                </w:p>
              </w:txbxContent>
            </v:textbox>
          </v:rect>
        </w:pict>
      </w:r>
      <w:r w:rsidR="00B010DE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B010DE" w:rsidRDefault="00AD3C7E" w:rsidP="00B010DE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1" style="position:absolute;margin-left:12.35pt;margin-top:25.4pt;width:36.75pt;height:18.75pt;z-index:251736064">
            <v:textbox style="mso-next-textbox:#_x0000_s1181">
              <w:txbxContent>
                <w:p w:rsidR="005B5973" w:rsidRDefault="005B5973" w:rsidP="00B010DE">
                  <w:r>
                    <w:t>1-11</w:t>
                  </w:r>
                </w:p>
                <w:p w:rsidR="005B5973" w:rsidRDefault="005B5973" w:rsidP="00B010DE"/>
              </w:txbxContent>
            </v:textbox>
          </v:rect>
        </w:pict>
      </w:r>
      <w:r w:rsidR="00B010DE">
        <w:rPr>
          <w:rFonts w:ascii="Times New Roman" w:hAnsi="Times New Roman"/>
          <w:sz w:val="28"/>
          <w:szCs w:val="28"/>
          <w:lang w:eastAsia="ru-RU"/>
        </w:rPr>
        <w:tab/>
        <w:t>- торговые места для торговли с лотков (шашлыки)</w:t>
      </w:r>
    </w:p>
    <w:p w:rsidR="00B010DE" w:rsidRDefault="00B010DE" w:rsidP="00B010DE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</w:t>
      </w:r>
      <w:r w:rsidR="00FF101C">
        <w:rPr>
          <w:rFonts w:ascii="Times New Roman" w:hAnsi="Times New Roman"/>
          <w:sz w:val="28"/>
          <w:szCs w:val="28"/>
          <w:lang w:eastAsia="ru-RU"/>
        </w:rPr>
        <w:t>вые места для торговли с лотков</w:t>
      </w:r>
    </w:p>
    <w:p w:rsidR="00B010DE" w:rsidRDefault="00B010DE" w:rsidP="00B010DE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13B" w:rsidRPr="00283971" w:rsidRDefault="00CA613B" w:rsidP="00AC68F0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sectPr w:rsidR="00CA613B" w:rsidRPr="00283971" w:rsidSect="000F3C80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73" w:rsidRDefault="005B5973" w:rsidP="00563213">
      <w:pPr>
        <w:spacing w:after="0" w:line="240" w:lineRule="auto"/>
      </w:pPr>
      <w:r>
        <w:separator/>
      </w:r>
    </w:p>
  </w:endnote>
  <w:end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73" w:rsidRDefault="005B5973" w:rsidP="00563213">
      <w:pPr>
        <w:spacing w:after="0" w:line="240" w:lineRule="auto"/>
      </w:pPr>
      <w:r>
        <w:separator/>
      </w:r>
    </w:p>
  </w:footnote>
  <w:foot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8702"/>
      <w:docPartObj>
        <w:docPartGallery w:val="Page Numbers (Top of Page)"/>
        <w:docPartUnique/>
      </w:docPartObj>
    </w:sdtPr>
    <w:sdtContent>
      <w:p w:rsidR="005B5973" w:rsidRDefault="00AD3C7E">
        <w:pPr>
          <w:pStyle w:val="ab"/>
          <w:jc w:val="center"/>
        </w:pPr>
        <w:fldSimple w:instr=" PAGE   \* MERGEFORMAT ">
          <w:r w:rsidR="009C3B58">
            <w:rPr>
              <w:noProof/>
            </w:rPr>
            <w:t>3</w:t>
          </w:r>
        </w:fldSimple>
      </w:p>
    </w:sdtContent>
  </w:sdt>
  <w:p w:rsidR="005B5973" w:rsidRDefault="005B59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73" w:rsidRDefault="005B5973">
    <w:pPr>
      <w:pStyle w:val="ab"/>
      <w:jc w:val="center"/>
    </w:pPr>
  </w:p>
  <w:p w:rsidR="005B5973" w:rsidRDefault="005B59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4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08F0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3C51"/>
    <w:rsid w:val="001F7DE6"/>
    <w:rsid w:val="00203057"/>
    <w:rsid w:val="0020785D"/>
    <w:rsid w:val="0021142D"/>
    <w:rsid w:val="00212604"/>
    <w:rsid w:val="002136F3"/>
    <w:rsid w:val="002163E3"/>
    <w:rsid w:val="00217162"/>
    <w:rsid w:val="00220617"/>
    <w:rsid w:val="00220A5A"/>
    <w:rsid w:val="00222821"/>
    <w:rsid w:val="00224DE2"/>
    <w:rsid w:val="002533B6"/>
    <w:rsid w:val="00253825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1189E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476B"/>
    <w:rsid w:val="00376D36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24F5"/>
    <w:rsid w:val="003B35AE"/>
    <w:rsid w:val="003B7D66"/>
    <w:rsid w:val="003B7F43"/>
    <w:rsid w:val="003C01BE"/>
    <w:rsid w:val="003C15CB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D054D"/>
    <w:rsid w:val="005D0E38"/>
    <w:rsid w:val="005D38D2"/>
    <w:rsid w:val="005D4883"/>
    <w:rsid w:val="005D496E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4916"/>
    <w:rsid w:val="005F621A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EFA"/>
    <w:rsid w:val="006F3351"/>
    <w:rsid w:val="006F5674"/>
    <w:rsid w:val="006F6614"/>
    <w:rsid w:val="006F74F0"/>
    <w:rsid w:val="00701274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A15"/>
    <w:rsid w:val="00827D88"/>
    <w:rsid w:val="00831DF3"/>
    <w:rsid w:val="0083452D"/>
    <w:rsid w:val="0083636B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C5F76"/>
    <w:rsid w:val="008D0F93"/>
    <w:rsid w:val="008D2BD9"/>
    <w:rsid w:val="008D2D23"/>
    <w:rsid w:val="008D55C1"/>
    <w:rsid w:val="008D7C59"/>
    <w:rsid w:val="008E2B4B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7C27"/>
    <w:rsid w:val="009E06E2"/>
    <w:rsid w:val="009E0CD0"/>
    <w:rsid w:val="009E1320"/>
    <w:rsid w:val="009E5B75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492"/>
    <w:rsid w:val="00B1058C"/>
    <w:rsid w:val="00B1195E"/>
    <w:rsid w:val="00B144E7"/>
    <w:rsid w:val="00B17824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1E56"/>
    <w:rsid w:val="00C12997"/>
    <w:rsid w:val="00C13076"/>
    <w:rsid w:val="00C16B67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25B8"/>
    <w:rsid w:val="00CC4A6B"/>
    <w:rsid w:val="00CD070B"/>
    <w:rsid w:val="00CD2243"/>
    <w:rsid w:val="00CD626D"/>
    <w:rsid w:val="00CE2153"/>
    <w:rsid w:val="00CE3390"/>
    <w:rsid w:val="00CE390D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D1766"/>
    <w:rsid w:val="00DD1E4D"/>
    <w:rsid w:val="00DD1EA0"/>
    <w:rsid w:val="00DD4F05"/>
    <w:rsid w:val="00DE31C1"/>
    <w:rsid w:val="00DE5B91"/>
    <w:rsid w:val="00DF06AC"/>
    <w:rsid w:val="00DF5123"/>
    <w:rsid w:val="00DF6ADF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A7CBF"/>
    <w:rsid w:val="00FB0009"/>
    <w:rsid w:val="00FB1023"/>
    <w:rsid w:val="00FB45E8"/>
    <w:rsid w:val="00FB609C"/>
    <w:rsid w:val="00FC2B30"/>
    <w:rsid w:val="00FC3151"/>
    <w:rsid w:val="00FC6282"/>
    <w:rsid w:val="00FC6A3A"/>
    <w:rsid w:val="00FD7742"/>
    <w:rsid w:val="00FE2348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o:colormenu v:ext="edit" strokecolor="none"/>
    </o:shapedefaults>
    <o:shapelayout v:ext="edit">
      <o:idmap v:ext="edit" data="1"/>
      <o:rules v:ext="edit">
        <o:r id="V:Rule5" type="connector" idref="#_x0000_s1130"/>
        <o:r id="V:Rule6" type="connector" idref="#_x0000_s1132"/>
        <o:r id="V:Rule7" type="connector" idref="#_x0000_s1131"/>
        <o:r id="V:Rule8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33FD-050A-402A-9DDC-188837C1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56</cp:revision>
  <cp:lastPrinted>2022-02-11T03:42:00Z</cp:lastPrinted>
  <dcterms:created xsi:type="dcterms:W3CDTF">2022-02-08T07:53:00Z</dcterms:created>
  <dcterms:modified xsi:type="dcterms:W3CDTF">2022-02-25T09:58:00Z</dcterms:modified>
</cp:coreProperties>
</file>