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3FA1" w:rsidRDefault="00D631E4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66CE" w:rsidRPr="00992B35" w:rsidRDefault="000566CE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 для сельских населенных пунктов в составе ЗАТО Железногорск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минерализованн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полос.</w:t>
            </w:r>
          </w:p>
          <w:p w:rsidR="000566CE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уборки сухой растительности и покоса тра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землях общего пользования не менее чем в 1 населенном пункте ЗАТО Железногорск.</w:t>
            </w:r>
          </w:p>
          <w:p w:rsidR="000566CE" w:rsidRPr="000566CE" w:rsidRDefault="000566CE" w:rsidP="00996BF9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специального кустореза и (или) </w:t>
            </w:r>
            <w:proofErr w:type="spellStart"/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бензоинструмента</w:t>
            </w:r>
            <w:proofErr w:type="spellEnd"/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уборки сухой растительности и покоса травы на землях общего пользования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5-х единиц.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89059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3 072 743,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2 183 400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889 343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629 781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D548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A2A8A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A07C73" w:rsidRPr="000A51A2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07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обеспечения пожарной безопасности.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B361DB">
        <w:rPr>
          <w:sz w:val="28"/>
          <w:szCs w:val="28"/>
        </w:rPr>
        <w:t>2</w:t>
      </w:r>
      <w:r w:rsidR="008718D7" w:rsidRPr="00D631E4">
        <w:rPr>
          <w:sz w:val="28"/>
          <w:szCs w:val="28"/>
        </w:rPr>
        <w:t xml:space="preserve"> – 202</w:t>
      </w:r>
      <w:r w:rsidR="00B361DB">
        <w:rPr>
          <w:sz w:val="28"/>
          <w:szCs w:val="28"/>
        </w:rPr>
        <w:t>4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 xml:space="preserve">предоставления бюджетных ассигнований на обеспечение выполнения </w:t>
      </w:r>
      <w:r w:rsidR="003A28FE">
        <w:rPr>
          <w:sz w:val="28"/>
          <w:szCs w:val="28"/>
        </w:rPr>
        <w:lastRenderedPageBreak/>
        <w:t>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FA02F5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bottom"/>
          </w:tcPr>
          <w:p w:rsidR="00EA3830" w:rsidRPr="001D2A9F" w:rsidRDefault="003059EC" w:rsidP="00FA02F5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0CC" w:rsidRDefault="00C830CC" w:rsidP="00AA197F">
      <w:pPr>
        <w:spacing w:after="0" w:line="240" w:lineRule="auto"/>
      </w:pPr>
      <w:r>
        <w:separator/>
      </w:r>
    </w:p>
  </w:endnote>
  <w:endnote w:type="continuationSeparator" w:id="0">
    <w:p w:rsidR="00C830CC" w:rsidRDefault="00C830CC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0CC" w:rsidRDefault="00C830CC" w:rsidP="00AA197F">
      <w:pPr>
        <w:spacing w:after="0" w:line="240" w:lineRule="auto"/>
      </w:pPr>
      <w:r>
        <w:separator/>
      </w:r>
    </w:p>
  </w:footnote>
  <w:footnote w:type="continuationSeparator" w:id="0">
    <w:p w:rsidR="00C830CC" w:rsidRDefault="00C830CC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26473E">
        <w:pPr>
          <w:pStyle w:val="af"/>
        </w:pPr>
        <w:fldSimple w:instr=" PAGE   \* MERGEFORMAT ">
          <w:r w:rsidR="00A07C73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1C3E"/>
    <w:rsid w:val="00D52F56"/>
    <w:rsid w:val="00D544F0"/>
    <w:rsid w:val="00D548E8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909BD-6EBB-478D-9FF6-7FDF2569C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8</cp:revision>
  <cp:lastPrinted>2022-01-25T10:04:00Z</cp:lastPrinted>
  <dcterms:created xsi:type="dcterms:W3CDTF">2022-01-25T01:12:00Z</dcterms:created>
  <dcterms:modified xsi:type="dcterms:W3CDTF">2022-01-25T10:09:00Z</dcterms:modified>
</cp:coreProperties>
</file>