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  <w:r w:rsidR="00061B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61C1" w:rsidRPr="000108ED" w:rsidTr="00E807FC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E807FC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061B47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E807FC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E807FC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E807FC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3F5769">
            <w:pPr>
              <w:pStyle w:val="ConsPlusCell"/>
              <w:tabs>
                <w:tab w:val="left" w:pos="209"/>
              </w:tabs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  <w:r w:rsidR="00061B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E807FC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D761C1">
            <w:pPr>
              <w:pStyle w:val="Default"/>
              <w:rPr>
                <w:rFonts w:eastAsiaTheme="minorEastAsia"/>
              </w:rPr>
            </w:pPr>
            <w:r w:rsidRPr="000566CE">
              <w:rPr>
                <w:rFonts w:eastAsia="Times New Roman"/>
              </w:rPr>
              <w:t xml:space="preserve">Приобретение специального кустореза и (или) </w:t>
            </w:r>
            <w:proofErr w:type="spellStart"/>
            <w:r w:rsidRPr="000566CE">
              <w:rPr>
                <w:rFonts w:eastAsia="Times New Roman"/>
              </w:rPr>
              <w:t>бензоинструмента</w:t>
            </w:r>
            <w:proofErr w:type="spellEnd"/>
            <w:r w:rsidRPr="000566CE">
              <w:rPr>
                <w:rFonts w:eastAsia="Times New Roman"/>
              </w:rPr>
              <w:t xml:space="preserve"> для уборки сухой растительности и покоса травы на землях общего пользования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0C1483" w:rsidRDefault="000C148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0C1483" w:rsidRDefault="000C148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B200F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C1483" w:rsidRDefault="000C1483">
      <w:pPr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92132E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D918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75404D" w:rsidRDefault="00382E0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4001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  <w:r w:rsidR="00195E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F05A1" w:rsidRPr="004C7B96" w:rsidTr="005265EE">
        <w:trPr>
          <w:trHeight w:val="1370"/>
          <w:tblCellSpacing w:w="5" w:type="nil"/>
        </w:trPr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 </w:t>
            </w:r>
          </w:p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8E71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5129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Планируется провести не менее 10 мероприятий противопожарной пропаганды ежегодно</w:t>
            </w:r>
          </w:p>
        </w:tc>
      </w:tr>
      <w:tr w:rsidR="00B67907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 </w:t>
            </w:r>
          </w:p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</w:tr>
      <w:tr w:rsidR="00B709FB" w:rsidRPr="004C7B96" w:rsidTr="00E80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5741" w:type="dxa"/>
            <w:gridSpan w:val="14"/>
            <w:vAlign w:val="center"/>
          </w:tcPr>
          <w:p w:rsidR="00B709FB" w:rsidRPr="004C7B96" w:rsidRDefault="00B709FB" w:rsidP="00B709F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Задача 2. </w:t>
            </w:r>
            <w:r w:rsidRPr="000008AC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008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09FB" w:rsidRPr="004C7B96" w:rsidTr="00E80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B709F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B709F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782 581,00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782 581,00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782 581,00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2 347 743,00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 сельских населенных пунктов в составе ЗАТО Железногорск</w:t>
            </w:r>
          </w:p>
        </w:tc>
      </w:tr>
      <w:tr w:rsidR="00DB127B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DB127B" w:rsidRPr="004C7B96" w:rsidRDefault="00DB127B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DB127B" w:rsidRPr="004C7B96" w:rsidRDefault="00DB127B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:rsidR="00DB127B" w:rsidRPr="004C7B96" w:rsidRDefault="00DB127B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B127B" w:rsidRPr="004C7B96" w:rsidRDefault="00DB127B" w:rsidP="00E9096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1134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78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80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  <w:tc>
          <w:tcPr>
            <w:tcW w:w="1987" w:type="dxa"/>
          </w:tcPr>
          <w:p w:rsidR="00DB127B" w:rsidRPr="004C7B96" w:rsidRDefault="00DB127B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709FB" w:rsidRDefault="00B709FB">
      <w:r>
        <w:br w:type="page"/>
      </w:r>
    </w:p>
    <w:tbl>
      <w:tblPr>
        <w:tblW w:w="1574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1134"/>
        <w:gridCol w:w="1278"/>
        <w:gridCol w:w="1280"/>
        <w:gridCol w:w="1987"/>
      </w:tblGrid>
      <w:tr w:rsidR="000008AC" w:rsidRPr="004C7B96" w:rsidTr="004A59BF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008AC" w:rsidRPr="004C7B96" w:rsidRDefault="000008AC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35" w:type="dxa"/>
            <w:vAlign w:val="center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483" w:rsidRPr="004C7B96" w:rsidTr="004A59BF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C1483" w:rsidRPr="004C7B96" w:rsidRDefault="000C1483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C1483" w:rsidRPr="004C7B96" w:rsidRDefault="000C1483" w:rsidP="000C148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0C1483" w:rsidRPr="004C7B96" w:rsidRDefault="000C1483" w:rsidP="008F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0C1483" w:rsidRPr="004C7B96" w:rsidRDefault="000C148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C1483" w:rsidRPr="004C7B96" w:rsidRDefault="00B709FB" w:rsidP="002F36DB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1134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78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80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  <w:tc>
          <w:tcPr>
            <w:tcW w:w="1987" w:type="dxa"/>
            <w:vAlign w:val="center"/>
          </w:tcPr>
          <w:p w:rsidR="000C1483" w:rsidRPr="004C7B96" w:rsidRDefault="000C1483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B200FF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775" w:rsidRPr="00E04496" w:rsidRDefault="00306775" w:rsidP="00E04496">
      <w:pPr>
        <w:spacing w:after="0" w:line="240" w:lineRule="auto"/>
      </w:pPr>
      <w:r>
        <w:separator/>
      </w:r>
    </w:p>
  </w:endnote>
  <w:endnote w:type="continuationSeparator" w:id="0">
    <w:p w:rsidR="00306775" w:rsidRPr="00E04496" w:rsidRDefault="00306775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775" w:rsidRPr="00E04496" w:rsidRDefault="00306775" w:rsidP="00E04496">
      <w:pPr>
        <w:spacing w:after="0" w:line="240" w:lineRule="auto"/>
      </w:pPr>
      <w:r>
        <w:separator/>
      </w:r>
    </w:p>
  </w:footnote>
  <w:footnote w:type="continuationSeparator" w:id="0">
    <w:p w:rsidR="00306775" w:rsidRPr="00E04496" w:rsidRDefault="00306775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8AC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1D2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1B47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48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6FE7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2F2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77B70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5E88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7C5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B5AE7"/>
    <w:rsid w:val="002C10B8"/>
    <w:rsid w:val="002C201C"/>
    <w:rsid w:val="002C389A"/>
    <w:rsid w:val="002C49F9"/>
    <w:rsid w:val="002D00EE"/>
    <w:rsid w:val="002D013C"/>
    <w:rsid w:val="002D0E20"/>
    <w:rsid w:val="002D1184"/>
    <w:rsid w:val="002D6E76"/>
    <w:rsid w:val="002E1D9E"/>
    <w:rsid w:val="002E27AB"/>
    <w:rsid w:val="002E35A6"/>
    <w:rsid w:val="002E40E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775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1F8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2E04"/>
    <w:rsid w:val="00383EBC"/>
    <w:rsid w:val="00385BE1"/>
    <w:rsid w:val="00392003"/>
    <w:rsid w:val="003922CA"/>
    <w:rsid w:val="003931C7"/>
    <w:rsid w:val="00393849"/>
    <w:rsid w:val="00393BB0"/>
    <w:rsid w:val="00395FAF"/>
    <w:rsid w:val="0039675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2DCC"/>
    <w:rsid w:val="003D7B68"/>
    <w:rsid w:val="003D7BB3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5769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428B"/>
    <w:rsid w:val="00477F67"/>
    <w:rsid w:val="004810DC"/>
    <w:rsid w:val="004821F1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9BF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C7B96"/>
    <w:rsid w:val="004D085D"/>
    <w:rsid w:val="004D39B9"/>
    <w:rsid w:val="004D3B0B"/>
    <w:rsid w:val="004D6F35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48D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26B8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B7739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1F1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39C"/>
    <w:rsid w:val="00642074"/>
    <w:rsid w:val="006429AA"/>
    <w:rsid w:val="00643FFE"/>
    <w:rsid w:val="00644481"/>
    <w:rsid w:val="00645C76"/>
    <w:rsid w:val="00645DBC"/>
    <w:rsid w:val="00650F91"/>
    <w:rsid w:val="00650FB1"/>
    <w:rsid w:val="00651250"/>
    <w:rsid w:val="006546A3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6BB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9CC"/>
    <w:rsid w:val="006A0DC9"/>
    <w:rsid w:val="006A2421"/>
    <w:rsid w:val="006A326D"/>
    <w:rsid w:val="006A615D"/>
    <w:rsid w:val="006A7C3F"/>
    <w:rsid w:val="006A7C50"/>
    <w:rsid w:val="006B0118"/>
    <w:rsid w:val="006B0CEE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404D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A5F0A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6F82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81E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96A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08A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27B6E"/>
    <w:rsid w:val="0093029B"/>
    <w:rsid w:val="00930375"/>
    <w:rsid w:val="00933B3C"/>
    <w:rsid w:val="00935C1E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4EF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5D0F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9EF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5C5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0FF"/>
    <w:rsid w:val="00B20DC8"/>
    <w:rsid w:val="00B223C4"/>
    <w:rsid w:val="00B22902"/>
    <w:rsid w:val="00B271DC"/>
    <w:rsid w:val="00B307B3"/>
    <w:rsid w:val="00B30ECB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7907"/>
    <w:rsid w:val="00B709FB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B54"/>
    <w:rsid w:val="00C27938"/>
    <w:rsid w:val="00C27E4F"/>
    <w:rsid w:val="00C30C61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21C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32EF"/>
    <w:rsid w:val="00CD516E"/>
    <w:rsid w:val="00CD59B6"/>
    <w:rsid w:val="00CD5F06"/>
    <w:rsid w:val="00CE1186"/>
    <w:rsid w:val="00CE405B"/>
    <w:rsid w:val="00CE6955"/>
    <w:rsid w:val="00CE7FDF"/>
    <w:rsid w:val="00CF0056"/>
    <w:rsid w:val="00CF0296"/>
    <w:rsid w:val="00CF05A1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4FEC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61C1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127B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2892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07F9A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B19"/>
    <w:rsid w:val="00E34E41"/>
    <w:rsid w:val="00E3586F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78DA"/>
    <w:rsid w:val="00E91195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C63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1C8F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3433"/>
    <w:rsid w:val="00F53B35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4170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0504"/>
    <w:rsid w:val="00FF21DC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  <w:style w:type="paragraph" w:customStyle="1" w:styleId="Default">
    <w:name w:val="Default"/>
    <w:rsid w:val="00650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A108B-F820-475A-AA9E-5105E964B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9</cp:revision>
  <cp:lastPrinted>2022-01-25T03:38:00Z</cp:lastPrinted>
  <dcterms:created xsi:type="dcterms:W3CDTF">2022-01-25T01:19:00Z</dcterms:created>
  <dcterms:modified xsi:type="dcterms:W3CDTF">2022-01-25T10:02:00Z</dcterms:modified>
</cp:coreProperties>
</file>