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746060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3674B" w:rsidRPr="00746060" w:rsidRDefault="0033674B" w:rsidP="0074606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74606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746060" w:rsidRDefault="0033674B" w:rsidP="0074606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74606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746060" w:rsidRDefault="0033674B" w:rsidP="0074606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74606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74606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3674B" w:rsidRPr="00746060" w:rsidRDefault="0033674B" w:rsidP="0074606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>ПОСТАНОВЛЕНИЕ</w:t>
      </w:r>
    </w:p>
    <w:p w:rsidR="00246459" w:rsidRPr="00746060" w:rsidRDefault="00522381" w:rsidP="00746060">
      <w:pPr>
        <w:widowControl w:val="0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 xml:space="preserve">   </w:t>
      </w:r>
      <w:r w:rsidR="008E2D3D" w:rsidRPr="00746060">
        <w:rPr>
          <w:rFonts w:ascii="Arial" w:hAnsi="Arial" w:cs="Arial"/>
          <w:sz w:val="24"/>
          <w:szCs w:val="24"/>
        </w:rPr>
        <w:t>27</w:t>
      </w:r>
      <w:r w:rsidR="00285C25" w:rsidRPr="00746060">
        <w:rPr>
          <w:rFonts w:ascii="Arial" w:hAnsi="Arial" w:cs="Arial"/>
          <w:sz w:val="24"/>
          <w:szCs w:val="24"/>
        </w:rPr>
        <w:t>.1</w:t>
      </w:r>
      <w:r w:rsidR="005A7CF2" w:rsidRPr="00746060">
        <w:rPr>
          <w:rFonts w:ascii="Arial" w:hAnsi="Arial" w:cs="Arial"/>
          <w:sz w:val="24"/>
          <w:szCs w:val="24"/>
        </w:rPr>
        <w:t>2</w:t>
      </w:r>
      <w:r w:rsidR="00F54B45" w:rsidRPr="00746060">
        <w:rPr>
          <w:rFonts w:ascii="Arial" w:hAnsi="Arial" w:cs="Arial"/>
          <w:sz w:val="24"/>
          <w:szCs w:val="24"/>
        </w:rPr>
        <w:t>.</w:t>
      </w:r>
      <w:r w:rsidR="00246459" w:rsidRPr="00746060">
        <w:rPr>
          <w:rFonts w:ascii="Arial" w:hAnsi="Arial" w:cs="Arial"/>
          <w:sz w:val="24"/>
          <w:szCs w:val="24"/>
        </w:rPr>
        <w:t>20</w:t>
      </w:r>
      <w:r w:rsidR="00D64F87" w:rsidRPr="00746060">
        <w:rPr>
          <w:rFonts w:ascii="Arial" w:hAnsi="Arial" w:cs="Arial"/>
          <w:sz w:val="24"/>
          <w:szCs w:val="24"/>
        </w:rPr>
        <w:t>2</w:t>
      </w:r>
      <w:r w:rsidR="0015324E" w:rsidRPr="00746060">
        <w:rPr>
          <w:rFonts w:ascii="Arial" w:hAnsi="Arial" w:cs="Arial"/>
          <w:sz w:val="24"/>
          <w:szCs w:val="24"/>
        </w:rPr>
        <w:t>1</w:t>
      </w:r>
      <w:r w:rsidR="00246459" w:rsidRPr="0074606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746060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746060">
        <w:rPr>
          <w:rFonts w:ascii="Arial" w:hAnsi="Arial" w:cs="Arial"/>
          <w:sz w:val="24"/>
          <w:szCs w:val="24"/>
        </w:rPr>
        <w:t xml:space="preserve">        </w:t>
      </w:r>
      <w:r w:rsidR="00994BB5" w:rsidRPr="00746060">
        <w:rPr>
          <w:rFonts w:ascii="Arial" w:hAnsi="Arial" w:cs="Arial"/>
          <w:sz w:val="24"/>
          <w:szCs w:val="24"/>
        </w:rPr>
        <w:t xml:space="preserve">  </w:t>
      </w:r>
      <w:r w:rsidR="00037BA6" w:rsidRPr="00746060">
        <w:rPr>
          <w:rFonts w:ascii="Arial" w:hAnsi="Arial" w:cs="Arial"/>
          <w:sz w:val="24"/>
          <w:szCs w:val="24"/>
        </w:rPr>
        <w:tab/>
      </w:r>
      <w:r w:rsidR="00A47400" w:rsidRPr="00746060">
        <w:rPr>
          <w:rFonts w:ascii="Arial" w:hAnsi="Arial" w:cs="Arial"/>
          <w:sz w:val="24"/>
          <w:szCs w:val="24"/>
        </w:rPr>
        <w:t xml:space="preserve">  </w:t>
      </w:r>
      <w:r w:rsidR="005C4C3B" w:rsidRPr="00746060">
        <w:rPr>
          <w:rFonts w:ascii="Arial" w:hAnsi="Arial" w:cs="Arial"/>
          <w:sz w:val="24"/>
          <w:szCs w:val="24"/>
        </w:rPr>
        <w:tab/>
      </w:r>
      <w:r w:rsidR="00A47400" w:rsidRPr="00746060">
        <w:rPr>
          <w:rFonts w:ascii="Arial" w:hAnsi="Arial" w:cs="Arial"/>
          <w:sz w:val="24"/>
          <w:szCs w:val="24"/>
        </w:rPr>
        <w:t xml:space="preserve"> </w:t>
      </w:r>
      <w:r w:rsidR="00746060">
        <w:rPr>
          <w:rFonts w:ascii="Arial" w:hAnsi="Arial" w:cs="Arial"/>
          <w:sz w:val="24"/>
          <w:szCs w:val="24"/>
        </w:rPr>
        <w:t xml:space="preserve">   </w:t>
      </w:r>
      <w:r w:rsidRPr="00746060">
        <w:rPr>
          <w:rFonts w:ascii="Arial" w:hAnsi="Arial" w:cs="Arial"/>
          <w:sz w:val="24"/>
          <w:szCs w:val="24"/>
        </w:rPr>
        <w:t xml:space="preserve"> </w:t>
      </w:r>
      <w:r w:rsidR="006A701D" w:rsidRPr="00746060">
        <w:rPr>
          <w:rFonts w:ascii="Arial" w:hAnsi="Arial" w:cs="Arial"/>
          <w:sz w:val="24"/>
          <w:szCs w:val="24"/>
        </w:rPr>
        <w:t xml:space="preserve"> </w:t>
      </w:r>
      <w:r w:rsidR="002F764C" w:rsidRPr="00746060">
        <w:rPr>
          <w:rFonts w:ascii="Arial" w:hAnsi="Arial" w:cs="Arial"/>
          <w:sz w:val="24"/>
          <w:szCs w:val="24"/>
        </w:rPr>
        <w:t>№</w:t>
      </w:r>
      <w:r w:rsidR="00452D54" w:rsidRPr="00746060">
        <w:rPr>
          <w:rFonts w:ascii="Arial" w:hAnsi="Arial" w:cs="Arial"/>
          <w:sz w:val="24"/>
          <w:szCs w:val="24"/>
        </w:rPr>
        <w:t xml:space="preserve"> </w:t>
      </w:r>
      <w:r w:rsidR="008E2D3D" w:rsidRPr="00746060">
        <w:rPr>
          <w:rFonts w:ascii="Arial" w:hAnsi="Arial" w:cs="Arial"/>
          <w:sz w:val="24"/>
          <w:szCs w:val="24"/>
        </w:rPr>
        <w:t>2593</w:t>
      </w:r>
    </w:p>
    <w:p w:rsidR="00246459" w:rsidRPr="00746060" w:rsidRDefault="00246459" w:rsidP="0074606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>г.</w:t>
      </w:r>
      <w:r w:rsidR="00F440BF" w:rsidRPr="00746060">
        <w:rPr>
          <w:rFonts w:ascii="Arial" w:hAnsi="Arial" w:cs="Arial"/>
          <w:sz w:val="24"/>
          <w:szCs w:val="24"/>
        </w:rPr>
        <w:t xml:space="preserve"> </w:t>
      </w:r>
      <w:r w:rsidRPr="00746060">
        <w:rPr>
          <w:rFonts w:ascii="Arial" w:hAnsi="Arial" w:cs="Arial"/>
          <w:sz w:val="24"/>
          <w:szCs w:val="24"/>
        </w:rPr>
        <w:t>Железногорск</w:t>
      </w:r>
    </w:p>
    <w:p w:rsidR="00CC2892" w:rsidRPr="0074606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E797B" w:rsidRPr="00746060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746060">
        <w:rPr>
          <w:rFonts w:ascii="Arial" w:hAnsi="Arial" w:cs="Arial"/>
          <w:sz w:val="24"/>
          <w:szCs w:val="24"/>
        </w:rPr>
        <w:t>п</w:t>
      </w:r>
      <w:r w:rsidRPr="00746060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7460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46060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746060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7E797B" w:rsidRPr="00746060" w:rsidRDefault="007E797B" w:rsidP="007E7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746060">
        <w:rPr>
          <w:rFonts w:ascii="Arial" w:hAnsi="Arial" w:cs="Arial"/>
          <w:sz w:val="24"/>
          <w:szCs w:val="24"/>
        </w:rPr>
        <w:t>территории</w:t>
      </w:r>
      <w:proofErr w:type="gramEnd"/>
      <w:r w:rsidRPr="00746060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746060">
        <w:rPr>
          <w:rFonts w:ascii="Arial" w:hAnsi="Arial" w:cs="Arial"/>
          <w:sz w:val="24"/>
          <w:szCs w:val="24"/>
        </w:rPr>
        <w:br/>
      </w:r>
      <w:r w:rsidRPr="00746060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746060">
        <w:rPr>
          <w:rFonts w:ascii="Arial" w:hAnsi="Arial" w:cs="Arial"/>
          <w:sz w:val="24"/>
          <w:szCs w:val="24"/>
        </w:rPr>
        <w:t>программ</w:t>
      </w:r>
      <w:proofErr w:type="gramEnd"/>
      <w:r w:rsidRPr="00746060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746060">
        <w:rPr>
          <w:rFonts w:ascii="Arial" w:hAnsi="Arial" w:cs="Arial"/>
          <w:sz w:val="24"/>
          <w:szCs w:val="24"/>
        </w:rPr>
        <w:br/>
        <w:t>г. </w:t>
      </w:r>
      <w:r w:rsidRPr="00746060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74606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74606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746060">
        <w:rPr>
          <w:rFonts w:cs="Arial"/>
          <w:b w:val="0"/>
          <w:sz w:val="24"/>
          <w:szCs w:val="24"/>
        </w:rPr>
        <w:t>ПОСТАНОВЛЯЮ:</w:t>
      </w:r>
    </w:p>
    <w:p w:rsidR="009854B1" w:rsidRPr="0074606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746060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46060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746060">
        <w:rPr>
          <w:rFonts w:cs="Arial"/>
          <w:b w:val="0"/>
          <w:sz w:val="24"/>
          <w:szCs w:val="24"/>
        </w:rPr>
        <w:t>Администрации</w:t>
      </w:r>
      <w:proofErr w:type="gramEnd"/>
      <w:r w:rsidRPr="00746060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746060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746060">
        <w:rPr>
          <w:rFonts w:cs="Arial"/>
          <w:b w:val="0"/>
          <w:sz w:val="24"/>
          <w:szCs w:val="24"/>
        </w:rPr>
        <w:t>:</w:t>
      </w:r>
    </w:p>
    <w:p w:rsidR="006043CA" w:rsidRPr="00746060" w:rsidRDefault="006043CA" w:rsidP="006043CA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746060">
        <w:rPr>
          <w:rFonts w:cs="Arial"/>
          <w:b w:val="0"/>
          <w:sz w:val="24"/>
          <w:szCs w:val="24"/>
        </w:rPr>
        <w:t xml:space="preserve">1.1. Строку 10 таблицы раздела 1 «Паспорт муниципальной </w:t>
      </w:r>
      <w:proofErr w:type="gramStart"/>
      <w:r w:rsidRPr="00746060">
        <w:rPr>
          <w:rFonts w:cs="Arial"/>
          <w:b w:val="0"/>
          <w:sz w:val="24"/>
          <w:szCs w:val="24"/>
        </w:rPr>
        <w:t>программы</w:t>
      </w:r>
      <w:proofErr w:type="gramEnd"/>
      <w:r w:rsidRPr="00746060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746060" w:rsidTr="00E22E7B">
        <w:tc>
          <w:tcPr>
            <w:tcW w:w="3686" w:type="dxa"/>
            <w:vAlign w:val="center"/>
          </w:tcPr>
          <w:p w:rsidR="006043CA" w:rsidRPr="00746060" w:rsidRDefault="006043CA" w:rsidP="00E2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на 2021 – 2023 годы составит </w:t>
            </w:r>
            <w:r w:rsidR="00851CC6" w:rsidRPr="00746060">
              <w:rPr>
                <w:rFonts w:ascii="Arial" w:hAnsi="Arial" w:cs="Arial"/>
                <w:sz w:val="24"/>
                <w:szCs w:val="24"/>
              </w:rPr>
              <w:t>76</w:t>
            </w:r>
            <w:r w:rsidR="005A7CF2" w:rsidRPr="00746060">
              <w:rPr>
                <w:rFonts w:ascii="Arial" w:hAnsi="Arial" w:cs="Arial"/>
                <w:sz w:val="24"/>
                <w:szCs w:val="24"/>
              </w:rPr>
              <w:t> 522 656,57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 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федерального бюджета — </w:t>
            </w:r>
            <w:r w:rsidR="00F41DDC" w:rsidRPr="00746060">
              <w:rPr>
                <w:rFonts w:ascii="Arial" w:hAnsi="Arial" w:cs="Arial"/>
                <w:sz w:val="24"/>
                <w:szCs w:val="24"/>
              </w:rPr>
              <w:t>48</w:t>
            </w:r>
            <w:r w:rsidR="00E822A2" w:rsidRPr="00746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DDC" w:rsidRPr="00746060">
              <w:rPr>
                <w:rFonts w:ascii="Arial" w:hAnsi="Arial" w:cs="Arial"/>
                <w:sz w:val="24"/>
                <w:szCs w:val="24"/>
              </w:rPr>
              <w:t>990,22</w:t>
            </w:r>
            <w:r w:rsidR="00E822A2" w:rsidRPr="00746060">
              <w:rPr>
                <w:rFonts w:ascii="Arial" w:hAnsi="Arial" w:cs="Arial"/>
                <w:sz w:val="24"/>
                <w:szCs w:val="24"/>
              </w:rPr>
              <w:t> 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2021 г. — 0,00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2023 г. — </w:t>
            </w:r>
            <w:r w:rsidR="00F41DDC" w:rsidRPr="00746060">
              <w:rPr>
                <w:rFonts w:ascii="Arial" w:hAnsi="Arial" w:cs="Arial"/>
                <w:sz w:val="24"/>
                <w:szCs w:val="24"/>
              </w:rPr>
              <w:t>48 990,22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26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4</w:t>
            </w:r>
            <w:r w:rsidR="00BF00B3" w:rsidRPr="00746060">
              <w:rPr>
                <w:rFonts w:ascii="Arial" w:hAnsi="Arial" w:cs="Arial"/>
                <w:sz w:val="24"/>
                <w:szCs w:val="24"/>
              </w:rPr>
              <w:t>9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4 4</w:t>
            </w:r>
            <w:r w:rsidR="00BF00B3" w:rsidRPr="00746060">
              <w:rPr>
                <w:rFonts w:ascii="Arial" w:hAnsi="Arial" w:cs="Arial"/>
                <w:sz w:val="24"/>
                <w:szCs w:val="24"/>
              </w:rPr>
              <w:t>7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8,</w:t>
            </w:r>
            <w:r w:rsidR="00BF00B3" w:rsidRPr="00746060">
              <w:rPr>
                <w:rFonts w:ascii="Arial" w:hAnsi="Arial" w:cs="Arial"/>
                <w:sz w:val="24"/>
                <w:szCs w:val="24"/>
              </w:rPr>
              <w:t>70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2021 г. — 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26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474 468,92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060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2023 г. — </w:t>
            </w:r>
            <w:r w:rsidR="006E32AE" w:rsidRPr="00746060">
              <w:rPr>
                <w:rFonts w:ascii="Arial" w:hAnsi="Arial" w:cs="Arial"/>
                <w:sz w:val="24"/>
                <w:szCs w:val="24"/>
              </w:rPr>
              <w:t>20 009,78</w:t>
            </w:r>
            <w:r w:rsidR="00F41DDC" w:rsidRPr="00746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060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851CC6" w:rsidRPr="00746060">
              <w:rPr>
                <w:rFonts w:ascii="Arial" w:hAnsi="Arial" w:cs="Arial"/>
                <w:sz w:val="24"/>
                <w:szCs w:val="24"/>
              </w:rPr>
              <w:t>49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979 187,65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2021 г. — </w:t>
            </w:r>
            <w:r w:rsidR="00851CC6" w:rsidRPr="00746060">
              <w:rPr>
                <w:rFonts w:ascii="Arial" w:hAnsi="Arial" w:cs="Arial"/>
                <w:sz w:val="24"/>
                <w:szCs w:val="24"/>
              </w:rPr>
              <w:t>21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522 303,65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2022 г. — 14 228 442,00 руб.,</w:t>
            </w:r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      2023 г. — 14 228 442,00 руб</w:t>
            </w:r>
            <w:proofErr w:type="gramStart"/>
            <w:r w:rsidRPr="0074606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6043CA" w:rsidRPr="00746060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899" w:rsidRPr="00746060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043CA" w:rsidRPr="0074606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46060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74606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4606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746060">
        <w:rPr>
          <w:rFonts w:ascii="Arial" w:eastAsia="Calibri" w:hAnsi="Arial" w:cs="Arial"/>
          <w:sz w:val="24"/>
          <w:szCs w:val="24"/>
          <w:lang w:eastAsia="en-US"/>
        </w:rPr>
        <w:t xml:space="preserve">Информация о ресурсном обеспечении </w:t>
      </w:r>
      <w:r w:rsidR="007A1F74" w:rsidRPr="00746060">
        <w:rPr>
          <w:rFonts w:ascii="Arial" w:eastAsia="Calibri" w:hAnsi="Arial" w:cs="Arial"/>
          <w:sz w:val="24"/>
          <w:szCs w:val="24"/>
          <w:lang w:eastAsia="en-US"/>
        </w:rPr>
        <w:lastRenderedPageBreak/>
        <w:t>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746060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746060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746060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746060">
        <w:rPr>
          <w:rFonts w:ascii="Arial" w:hAnsi="Arial" w:cs="Arial"/>
          <w:sz w:val="24"/>
          <w:szCs w:val="24"/>
        </w:rPr>
        <w:t>территории</w:t>
      </w:r>
      <w:proofErr w:type="gramEnd"/>
      <w:r w:rsidR="007A1F74" w:rsidRPr="00746060">
        <w:rPr>
          <w:rFonts w:ascii="Arial" w:hAnsi="Arial" w:cs="Arial"/>
          <w:sz w:val="24"/>
          <w:szCs w:val="24"/>
        </w:rPr>
        <w:t xml:space="preserve"> ЗАТО Железногорск</w:t>
      </w:r>
      <w:r w:rsidRPr="00746060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746060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>1.</w:t>
      </w:r>
      <w:r w:rsidR="006043CA" w:rsidRPr="00746060">
        <w:rPr>
          <w:rFonts w:ascii="Arial" w:hAnsi="Arial" w:cs="Arial"/>
          <w:sz w:val="24"/>
          <w:szCs w:val="24"/>
        </w:rPr>
        <w:t>3</w:t>
      </w:r>
      <w:r w:rsidRPr="00746060">
        <w:rPr>
          <w:rFonts w:ascii="Arial" w:hAnsi="Arial" w:cs="Arial"/>
          <w:sz w:val="24"/>
          <w:szCs w:val="24"/>
        </w:rPr>
        <w:t>. Приложение № </w:t>
      </w:r>
      <w:r w:rsidR="00D64F87" w:rsidRPr="00746060">
        <w:rPr>
          <w:rFonts w:ascii="Arial" w:hAnsi="Arial" w:cs="Arial"/>
          <w:sz w:val="24"/>
          <w:szCs w:val="24"/>
        </w:rPr>
        <w:t>3</w:t>
      </w:r>
      <w:r w:rsidRPr="00746060">
        <w:rPr>
          <w:rFonts w:ascii="Arial" w:hAnsi="Arial" w:cs="Arial"/>
          <w:sz w:val="24"/>
          <w:szCs w:val="24"/>
        </w:rPr>
        <w:t xml:space="preserve"> «</w:t>
      </w:r>
      <w:r w:rsidR="00D64F87" w:rsidRPr="00746060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746060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746060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746060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746060">
        <w:rPr>
          <w:rFonts w:ascii="Arial" w:hAnsi="Arial" w:cs="Arial"/>
          <w:sz w:val="24"/>
          <w:szCs w:val="24"/>
        </w:rPr>
        <w:t xml:space="preserve"> ЗАТО Железногорск» </w:t>
      </w:r>
      <w:r w:rsidRPr="00746060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746060">
        <w:rPr>
          <w:rFonts w:ascii="Arial" w:hAnsi="Arial" w:cs="Arial"/>
          <w:sz w:val="24"/>
          <w:szCs w:val="24"/>
        </w:rPr>
        <w:t>2</w:t>
      </w:r>
      <w:r w:rsidRPr="00746060">
        <w:rPr>
          <w:rFonts w:ascii="Arial" w:hAnsi="Arial" w:cs="Arial"/>
          <w:sz w:val="24"/>
          <w:szCs w:val="24"/>
        </w:rPr>
        <w:t>).</w:t>
      </w:r>
    </w:p>
    <w:p w:rsidR="00323899" w:rsidRPr="00746060" w:rsidRDefault="00323899" w:rsidP="003238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 xml:space="preserve">        1.</w:t>
      </w:r>
      <w:r w:rsidR="00E67FAA" w:rsidRPr="00746060">
        <w:rPr>
          <w:rFonts w:ascii="Arial" w:hAnsi="Arial" w:cs="Arial"/>
          <w:sz w:val="24"/>
          <w:szCs w:val="24"/>
        </w:rPr>
        <w:t>4</w:t>
      </w:r>
      <w:r w:rsidRPr="00746060">
        <w:rPr>
          <w:rFonts w:ascii="Arial" w:hAnsi="Arial" w:cs="Arial"/>
          <w:sz w:val="24"/>
          <w:szCs w:val="24"/>
        </w:rPr>
        <w:t xml:space="preserve">.  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746060">
        <w:rPr>
          <w:rFonts w:ascii="Arial" w:hAnsi="Arial" w:cs="Arial"/>
          <w:sz w:val="24"/>
          <w:szCs w:val="24"/>
        </w:rPr>
        <w:t>территории</w:t>
      </w:r>
      <w:proofErr w:type="gramEnd"/>
      <w:r w:rsidRPr="00746060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23899" w:rsidRPr="00746060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>1.</w:t>
      </w:r>
      <w:r w:rsidR="00E67FAA" w:rsidRPr="00746060">
        <w:rPr>
          <w:rFonts w:ascii="Arial" w:hAnsi="Arial" w:cs="Arial"/>
          <w:sz w:val="24"/>
          <w:szCs w:val="24"/>
        </w:rPr>
        <w:t>4</w:t>
      </w:r>
      <w:r w:rsidRPr="00746060">
        <w:rPr>
          <w:rFonts w:ascii="Arial" w:hAnsi="Arial" w:cs="Arial"/>
          <w:sz w:val="24"/>
          <w:szCs w:val="24"/>
        </w:rPr>
        <w:t>.1. Строку 7 таблицы раздела 1 «Паспорт Подпрограммы №1»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323899" w:rsidRPr="00746060" w:rsidTr="0032389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99" w:rsidRPr="00746060" w:rsidRDefault="0032389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2021 – 2023 годы составит 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30</w:t>
            </w:r>
            <w:r w:rsidR="005A7CF2" w:rsidRPr="00746060">
              <w:rPr>
                <w:rFonts w:ascii="Arial" w:hAnsi="Arial" w:cs="Arial"/>
                <w:sz w:val="24"/>
                <w:szCs w:val="24"/>
              </w:rPr>
              <w:t> 060 903,72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323899" w:rsidRPr="00746060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23899" w:rsidRPr="00746060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26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474 468,92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26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474 468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,92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2023 г. – 0,00 руб.,</w:t>
            </w:r>
          </w:p>
          <w:p w:rsidR="00323899" w:rsidRPr="00746060" w:rsidRDefault="00323899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местн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ого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E67FAA" w:rsidRPr="00746060">
              <w:rPr>
                <w:rFonts w:ascii="Arial" w:hAnsi="Arial" w:cs="Arial"/>
                <w:sz w:val="24"/>
                <w:szCs w:val="24"/>
              </w:rPr>
              <w:t>а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51CC6" w:rsidRPr="00746060">
              <w:rPr>
                <w:rFonts w:ascii="Arial" w:hAnsi="Arial" w:cs="Arial"/>
                <w:sz w:val="24"/>
                <w:szCs w:val="24"/>
              </w:rPr>
              <w:t>3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 xml:space="preserve"> 586 434,80 </w:t>
            </w:r>
            <w:r w:rsidRPr="00746060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851CC6" w:rsidRPr="00746060">
              <w:rPr>
                <w:rFonts w:ascii="Arial" w:hAnsi="Arial" w:cs="Arial"/>
                <w:sz w:val="24"/>
                <w:szCs w:val="24"/>
              </w:rPr>
              <w:t>3</w:t>
            </w:r>
            <w:r w:rsidR="00487D20" w:rsidRPr="00746060">
              <w:rPr>
                <w:rFonts w:ascii="Arial" w:hAnsi="Arial" w:cs="Arial"/>
                <w:sz w:val="24"/>
                <w:szCs w:val="24"/>
              </w:rPr>
              <w:t> 586 434,80</w:t>
            </w:r>
            <w:r w:rsidRPr="0074606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746060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060">
              <w:rPr>
                <w:rFonts w:ascii="Arial" w:hAnsi="Arial" w:cs="Arial"/>
                <w:sz w:val="24"/>
                <w:szCs w:val="24"/>
              </w:rPr>
              <w:t>2023 г. – 0,00 руб</w:t>
            </w:r>
            <w:proofErr w:type="gramStart"/>
            <w:r w:rsidRPr="0074606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323899" w:rsidRPr="00746060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>1.</w:t>
      </w:r>
      <w:r w:rsidR="00E67FAA" w:rsidRPr="00746060">
        <w:rPr>
          <w:rFonts w:ascii="Arial" w:hAnsi="Arial" w:cs="Arial"/>
          <w:sz w:val="24"/>
          <w:szCs w:val="24"/>
        </w:rPr>
        <w:t>4.2</w:t>
      </w:r>
      <w:r w:rsidRPr="00746060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746060">
        <w:rPr>
          <w:rFonts w:ascii="Arial" w:hAnsi="Arial" w:cs="Arial"/>
          <w:sz w:val="24"/>
          <w:szCs w:val="24"/>
        </w:rPr>
        <w:t>комплекса</w:t>
      </w:r>
      <w:proofErr w:type="gramEnd"/>
      <w:r w:rsidRPr="00746060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E67FAA" w:rsidRPr="00746060">
        <w:rPr>
          <w:rFonts w:ascii="Arial" w:hAnsi="Arial" w:cs="Arial"/>
          <w:sz w:val="24"/>
          <w:szCs w:val="24"/>
        </w:rPr>
        <w:t>3</w:t>
      </w:r>
      <w:r w:rsidRPr="00746060">
        <w:rPr>
          <w:rFonts w:ascii="Arial" w:hAnsi="Arial" w:cs="Arial"/>
          <w:sz w:val="24"/>
          <w:szCs w:val="24"/>
        </w:rPr>
        <w:t>).</w:t>
      </w:r>
    </w:p>
    <w:p w:rsidR="006C786E" w:rsidRPr="00746060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46060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7460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46060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746060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746060">
        <w:rPr>
          <w:sz w:val="24"/>
          <w:szCs w:val="24"/>
        </w:rPr>
        <w:t xml:space="preserve">3. Отделу общественных связей </w:t>
      </w:r>
      <w:proofErr w:type="gramStart"/>
      <w:r w:rsidRPr="00746060">
        <w:rPr>
          <w:sz w:val="24"/>
          <w:szCs w:val="24"/>
        </w:rPr>
        <w:t>Администрации</w:t>
      </w:r>
      <w:proofErr w:type="gramEnd"/>
      <w:r w:rsidRPr="00746060">
        <w:rPr>
          <w:sz w:val="24"/>
          <w:szCs w:val="24"/>
        </w:rPr>
        <w:t xml:space="preserve"> ЗАТО г. Железногорск    (И.С. </w:t>
      </w:r>
      <w:r w:rsidR="00080D9B" w:rsidRPr="00746060">
        <w:rPr>
          <w:sz w:val="24"/>
          <w:szCs w:val="24"/>
        </w:rPr>
        <w:t>Архипова</w:t>
      </w:r>
      <w:r w:rsidRPr="00746060">
        <w:rPr>
          <w:sz w:val="24"/>
          <w:szCs w:val="24"/>
        </w:rPr>
        <w:t xml:space="preserve"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746060">
        <w:rPr>
          <w:sz w:val="24"/>
          <w:szCs w:val="24"/>
        </w:rPr>
        <w:t>«</w:t>
      </w:r>
      <w:r w:rsidRPr="00746060">
        <w:rPr>
          <w:sz w:val="24"/>
          <w:szCs w:val="24"/>
        </w:rPr>
        <w:t>Интернет</w:t>
      </w:r>
      <w:r w:rsidR="00F76F56" w:rsidRPr="00746060">
        <w:rPr>
          <w:sz w:val="24"/>
          <w:szCs w:val="24"/>
        </w:rPr>
        <w:t>».</w:t>
      </w:r>
      <w:r w:rsidRPr="00746060">
        <w:rPr>
          <w:sz w:val="24"/>
          <w:szCs w:val="24"/>
        </w:rPr>
        <w:t xml:space="preserve"> </w:t>
      </w:r>
    </w:p>
    <w:p w:rsidR="008B17A2" w:rsidRPr="00746060" w:rsidRDefault="008B17A2" w:rsidP="008B17A2">
      <w:pPr>
        <w:pStyle w:val="ConsNormal"/>
        <w:ind w:right="0" w:firstLine="567"/>
        <w:jc w:val="both"/>
        <w:rPr>
          <w:sz w:val="24"/>
          <w:szCs w:val="24"/>
        </w:rPr>
      </w:pPr>
      <w:r w:rsidRPr="00746060">
        <w:rPr>
          <w:sz w:val="24"/>
          <w:szCs w:val="24"/>
        </w:rPr>
        <w:t xml:space="preserve">4. Контроль над исполнением настоящего постановления возложить на первого заместителя </w:t>
      </w:r>
      <w:proofErr w:type="gramStart"/>
      <w:r w:rsidRPr="00746060">
        <w:rPr>
          <w:sz w:val="24"/>
          <w:szCs w:val="24"/>
        </w:rPr>
        <w:t>Главы</w:t>
      </w:r>
      <w:proofErr w:type="gramEnd"/>
      <w:r w:rsidRPr="00746060">
        <w:rPr>
          <w:sz w:val="24"/>
          <w:szCs w:val="24"/>
        </w:rPr>
        <w:t xml:space="preserve"> ЗАТО г. Железногорск по жилищно-коммунальному хозяйству А.А.  </w:t>
      </w:r>
      <w:proofErr w:type="spellStart"/>
      <w:r w:rsidRPr="00746060">
        <w:rPr>
          <w:sz w:val="24"/>
          <w:szCs w:val="24"/>
        </w:rPr>
        <w:t>Сергейкина</w:t>
      </w:r>
      <w:proofErr w:type="spellEnd"/>
      <w:r w:rsidRPr="00746060">
        <w:rPr>
          <w:sz w:val="24"/>
          <w:szCs w:val="24"/>
        </w:rPr>
        <w:t>.</w:t>
      </w:r>
    </w:p>
    <w:p w:rsidR="006C786E" w:rsidRPr="00746060" w:rsidRDefault="006C786E" w:rsidP="008B17A2">
      <w:pPr>
        <w:pStyle w:val="ConsNormal"/>
        <w:ind w:right="0" w:firstLine="567"/>
        <w:jc w:val="both"/>
        <w:rPr>
          <w:sz w:val="24"/>
          <w:szCs w:val="24"/>
        </w:rPr>
      </w:pPr>
      <w:r w:rsidRPr="00746060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746060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46060">
        <w:rPr>
          <w:rFonts w:ascii="Arial" w:hAnsi="Arial" w:cs="Arial"/>
          <w:sz w:val="24"/>
          <w:szCs w:val="24"/>
        </w:rPr>
        <w:t>Глав</w:t>
      </w:r>
      <w:r w:rsidR="00FF3678" w:rsidRPr="00746060">
        <w:rPr>
          <w:rFonts w:ascii="Arial" w:hAnsi="Arial" w:cs="Arial"/>
          <w:sz w:val="24"/>
          <w:szCs w:val="24"/>
        </w:rPr>
        <w:t>а</w:t>
      </w:r>
      <w:proofErr w:type="gramEnd"/>
      <w:r w:rsidR="00FF3678" w:rsidRPr="00746060">
        <w:rPr>
          <w:rFonts w:ascii="Arial" w:hAnsi="Arial" w:cs="Arial"/>
          <w:sz w:val="24"/>
          <w:szCs w:val="24"/>
        </w:rPr>
        <w:t xml:space="preserve"> </w:t>
      </w:r>
      <w:r w:rsidR="006C786E" w:rsidRPr="00746060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746060">
        <w:rPr>
          <w:rFonts w:ascii="Arial" w:hAnsi="Arial" w:cs="Arial"/>
          <w:sz w:val="24"/>
          <w:szCs w:val="24"/>
        </w:rPr>
        <w:tab/>
        <w:t xml:space="preserve">         </w:t>
      </w:r>
      <w:r w:rsidR="006C786E" w:rsidRPr="00746060">
        <w:rPr>
          <w:rFonts w:ascii="Arial" w:hAnsi="Arial" w:cs="Arial"/>
          <w:sz w:val="24"/>
          <w:szCs w:val="24"/>
        </w:rPr>
        <w:tab/>
      </w:r>
      <w:r w:rsidR="00323899" w:rsidRPr="00746060">
        <w:rPr>
          <w:rFonts w:ascii="Arial" w:hAnsi="Arial" w:cs="Arial"/>
          <w:sz w:val="24"/>
          <w:szCs w:val="24"/>
        </w:rPr>
        <w:t xml:space="preserve">     </w:t>
      </w:r>
      <w:r w:rsidR="006C786E" w:rsidRPr="00746060">
        <w:rPr>
          <w:rFonts w:ascii="Arial" w:hAnsi="Arial" w:cs="Arial"/>
          <w:sz w:val="24"/>
          <w:szCs w:val="24"/>
        </w:rPr>
        <w:tab/>
      </w:r>
      <w:r w:rsidR="006043CA" w:rsidRPr="00746060">
        <w:rPr>
          <w:rFonts w:ascii="Arial" w:hAnsi="Arial" w:cs="Arial"/>
          <w:sz w:val="24"/>
          <w:szCs w:val="24"/>
        </w:rPr>
        <w:t xml:space="preserve"> </w:t>
      </w:r>
      <w:r w:rsidR="007847D1" w:rsidRPr="00746060">
        <w:rPr>
          <w:rFonts w:ascii="Arial" w:hAnsi="Arial" w:cs="Arial"/>
          <w:sz w:val="24"/>
          <w:szCs w:val="24"/>
        </w:rPr>
        <w:t xml:space="preserve">      </w:t>
      </w:r>
      <w:r w:rsidR="006043CA" w:rsidRPr="00746060">
        <w:rPr>
          <w:rFonts w:ascii="Arial" w:hAnsi="Arial" w:cs="Arial"/>
          <w:sz w:val="24"/>
          <w:szCs w:val="24"/>
        </w:rPr>
        <w:t xml:space="preserve">    </w:t>
      </w:r>
      <w:r w:rsidR="006C786E" w:rsidRPr="00746060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746060">
        <w:rPr>
          <w:rFonts w:ascii="Arial" w:hAnsi="Arial" w:cs="Arial"/>
          <w:sz w:val="24"/>
          <w:szCs w:val="24"/>
        </w:rPr>
        <w:t xml:space="preserve">        </w:t>
      </w:r>
      <w:r w:rsidRPr="00746060">
        <w:rPr>
          <w:rFonts w:ascii="Arial" w:hAnsi="Arial" w:cs="Arial"/>
          <w:sz w:val="24"/>
          <w:szCs w:val="24"/>
        </w:rPr>
        <w:t xml:space="preserve">         </w:t>
      </w:r>
      <w:r w:rsidR="006C786E" w:rsidRPr="00746060">
        <w:rPr>
          <w:rFonts w:ascii="Arial" w:hAnsi="Arial" w:cs="Arial"/>
          <w:sz w:val="24"/>
          <w:szCs w:val="24"/>
        </w:rPr>
        <w:t xml:space="preserve">    </w:t>
      </w:r>
      <w:r w:rsidR="00FF3678" w:rsidRPr="00746060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FF3678" w:rsidRPr="00746060">
        <w:rPr>
          <w:rFonts w:ascii="Arial" w:hAnsi="Arial" w:cs="Arial"/>
          <w:sz w:val="24"/>
          <w:szCs w:val="24"/>
        </w:rPr>
        <w:t>Куксин</w:t>
      </w:r>
      <w:proofErr w:type="spellEnd"/>
    </w:p>
    <w:p w:rsidR="00746060" w:rsidRDefault="0074606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746060" w:rsidRDefault="0074606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746060" w:rsidSect="00746060">
          <w:headerReference w:type="default" r:id="rId8"/>
          <w:headerReference w:type="first" r:id="rId9"/>
          <w:pgSz w:w="11907" w:h="16840" w:code="9"/>
          <w:pgMar w:top="-502" w:right="850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3850"/>
        <w:gridCol w:w="1977"/>
        <w:gridCol w:w="1040"/>
        <w:gridCol w:w="1040"/>
        <w:gridCol w:w="1040"/>
        <w:gridCol w:w="1615"/>
        <w:gridCol w:w="1615"/>
        <w:gridCol w:w="1615"/>
        <w:gridCol w:w="1517"/>
      </w:tblGrid>
      <w:tr w:rsidR="00746060" w:rsidRPr="00746060" w:rsidTr="00746060">
        <w:trPr>
          <w:trHeight w:val="15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br/>
              <w:t>от   27.12.2021 №  2593</w:t>
            </w:r>
          </w:p>
        </w:tc>
      </w:tr>
      <w:tr w:rsidR="00746060" w:rsidRPr="00746060" w:rsidTr="0074606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15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746060" w:rsidRPr="00746060" w:rsidTr="00746060">
        <w:trPr>
          <w:trHeight w:val="585"/>
        </w:trPr>
        <w:tc>
          <w:tcPr>
            <w:tcW w:w="17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746060" w:rsidRPr="00746060" w:rsidTr="00746060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746060" w:rsidRPr="00746060" w:rsidTr="00746060">
        <w:trPr>
          <w:trHeight w:val="1335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2021 с учетом корректировки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2022 с учетом корректировки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2023 с учетом корректировки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Уточненный план - итог 3х лет</w:t>
            </w:r>
          </w:p>
        </w:tc>
      </w:tr>
      <w:tr w:rsidR="00746060" w:rsidRPr="00746060" w:rsidTr="00746060">
        <w:trPr>
          <w:trHeight w:val="28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</w:tr>
      <w:tr w:rsidR="00746060" w:rsidRPr="00746060" w:rsidTr="00746060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47 996 772,57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76 522 656,57</w:t>
            </w:r>
          </w:p>
        </w:tc>
      </w:tr>
      <w:tr w:rsidR="00746060" w:rsidRPr="00746060" w:rsidTr="00746060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47 996 772,57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76 522 656,57</w:t>
            </w:r>
          </w:p>
        </w:tc>
      </w:tr>
      <w:tr w:rsidR="00746060" w:rsidRPr="00746060" w:rsidTr="00746060">
        <w:trPr>
          <w:trHeight w:val="17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30 060 903,72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30 060 903,72</w:t>
            </w:r>
          </w:p>
        </w:tc>
      </w:tr>
      <w:tr w:rsidR="00746060" w:rsidRPr="00746060" w:rsidTr="00746060">
        <w:trPr>
          <w:trHeight w:val="7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водопроводной сети в районе ул.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746060" w:rsidRPr="00746060" w:rsidTr="00746060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746060" w:rsidRPr="00746060" w:rsidTr="00746060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746060" w:rsidRPr="00746060" w:rsidTr="00746060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746060" w:rsidRPr="00746060" w:rsidTr="00746060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72 000,00</w:t>
            </w:r>
          </w:p>
        </w:tc>
      </w:tr>
      <w:tr w:rsidR="00746060" w:rsidRPr="00746060" w:rsidTr="00746060">
        <w:trPr>
          <w:trHeight w:val="8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746060" w:rsidRPr="00746060" w:rsidTr="00746060">
        <w:trPr>
          <w:trHeight w:val="13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746060" w:rsidRPr="00746060" w:rsidTr="00746060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746060" w:rsidRPr="00746060" w:rsidTr="00746060">
        <w:trPr>
          <w:trHeight w:val="10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746060" w:rsidRPr="00746060" w:rsidTr="00746060">
        <w:trPr>
          <w:trHeight w:val="4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2 872 021,00</w:t>
            </w:r>
          </w:p>
        </w:tc>
      </w:tr>
      <w:tr w:rsidR="00746060" w:rsidRPr="00746060" w:rsidTr="00746060">
        <w:trPr>
          <w:trHeight w:val="13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746060" w:rsidRPr="00746060" w:rsidTr="0074606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746060" w:rsidRPr="00746060" w:rsidTr="00746060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746060" w:rsidRPr="00746060" w:rsidTr="00746060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746060" w:rsidRPr="00746060" w:rsidTr="00746060">
        <w:trPr>
          <w:trHeight w:val="12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746060" w:rsidRPr="00746060" w:rsidTr="00746060">
        <w:trPr>
          <w:trHeight w:val="46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</w:tr>
      <w:tr w:rsidR="00746060" w:rsidRPr="00746060" w:rsidTr="0074606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</w:tr>
      <w:tr w:rsidR="00746060" w:rsidRPr="00746060" w:rsidTr="00746060">
        <w:trPr>
          <w:trHeight w:val="4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</w:tr>
      <w:tr w:rsidR="00746060" w:rsidRPr="00746060" w:rsidTr="00746060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</w:tr>
      <w:tr w:rsidR="00746060" w:rsidRPr="00746060" w:rsidTr="00746060">
        <w:trPr>
          <w:trHeight w:val="11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16 352 938,14</w:t>
            </w:r>
          </w:p>
        </w:tc>
      </w:tr>
      <w:tr w:rsidR="00746060" w:rsidRPr="00746060" w:rsidTr="00746060">
        <w:trPr>
          <w:trHeight w:val="28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746060" w:rsidRPr="00746060" w:rsidTr="00746060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746060" w:rsidRPr="00746060" w:rsidTr="00746060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746060" w:rsidRPr="00746060" w:rsidTr="00746060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746060" w:rsidRPr="00746060" w:rsidTr="00746060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483 944,58</w:t>
            </w:r>
          </w:p>
        </w:tc>
      </w:tr>
      <w:tr w:rsidR="00746060" w:rsidRPr="00746060" w:rsidTr="00746060">
        <w:trPr>
          <w:trHeight w:val="13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17 635 868,85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46 161 752,85</w:t>
            </w:r>
          </w:p>
        </w:tc>
      </w:tr>
      <w:tr w:rsidR="00746060" w:rsidRPr="00746060" w:rsidTr="00746060">
        <w:trPr>
          <w:trHeight w:val="10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746060" w:rsidRPr="00746060" w:rsidTr="00746060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746060" w:rsidRPr="00746060" w:rsidTr="0074606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746060" w:rsidRPr="00746060" w:rsidTr="00746060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746060" w:rsidRPr="00746060" w:rsidTr="00746060">
        <w:trPr>
          <w:trHeight w:val="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746060" w:rsidRPr="00746060" w:rsidTr="00746060">
        <w:trPr>
          <w:trHeight w:val="9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746060" w:rsidRPr="00746060" w:rsidTr="00746060">
        <w:trPr>
          <w:trHeight w:val="13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746060" w:rsidRPr="00746060" w:rsidTr="00746060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746060" w:rsidRPr="00746060" w:rsidTr="00746060">
        <w:trPr>
          <w:trHeight w:val="13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746060" w:rsidRPr="00746060" w:rsidTr="00746060">
        <w:trPr>
          <w:trHeight w:val="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1 521 180,18</w:t>
            </w:r>
          </w:p>
        </w:tc>
      </w:tr>
      <w:tr w:rsidR="00746060" w:rsidRPr="00746060" w:rsidTr="00746060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746060" w:rsidRPr="00746060" w:rsidTr="00746060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746060" w:rsidRPr="00746060" w:rsidTr="00746060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746060" w:rsidRPr="00746060" w:rsidTr="0074606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746060" w:rsidRPr="00746060" w:rsidTr="00746060">
        <w:trPr>
          <w:trHeight w:val="16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746060" w:rsidRPr="00746060" w:rsidTr="00746060">
        <w:trPr>
          <w:trHeight w:val="16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Додоново</w:t>
            </w:r>
            <w:proofErr w:type="spell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746060" w:rsidRPr="00746060" w:rsidTr="0074606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746060" w:rsidRPr="00746060" w:rsidTr="00746060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746060" w:rsidRPr="00746060" w:rsidTr="00746060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746060" w:rsidRPr="00746060" w:rsidTr="00746060">
        <w:trPr>
          <w:trHeight w:val="13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778 910,60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2 429 084,60</w:t>
            </w:r>
          </w:p>
        </w:tc>
      </w:tr>
      <w:tr w:rsidR="00746060" w:rsidRPr="00746060" w:rsidTr="00746060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Благоустройство объекта ритуального назначения (кладбище)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746060" w:rsidRPr="00746060" w:rsidTr="0074606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746060" w:rsidRPr="00746060" w:rsidTr="00746060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746060" w:rsidRPr="00746060" w:rsidTr="00746060">
        <w:trPr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746060" w:rsidRPr="00746060" w:rsidTr="00746060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1 932 423,07</w:t>
            </w:r>
          </w:p>
        </w:tc>
      </w:tr>
      <w:tr w:rsidR="00746060" w:rsidRPr="00746060" w:rsidTr="00746060">
        <w:trPr>
          <w:trHeight w:val="9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746060" w:rsidRPr="00746060" w:rsidTr="00746060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746060" w:rsidRPr="00746060" w:rsidTr="00746060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746060" w:rsidRPr="00746060" w:rsidTr="00746060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746060" w:rsidRPr="00746060" w:rsidTr="00746060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746060" w:rsidRPr="00746060" w:rsidTr="00746060">
        <w:trPr>
          <w:trHeight w:val="9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0430000000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13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14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17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12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6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10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10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Руководитель УГХ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А.Ф.Тельманова</w:t>
            </w:r>
          </w:p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46060" w:rsidRDefault="0074606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746060" w:rsidSect="00746060">
          <w:pgSz w:w="16840" w:h="11907" w:orient="landscape" w:code="9"/>
          <w:pgMar w:top="0" w:right="502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4160" w:type="dxa"/>
        <w:tblInd w:w="108" w:type="dxa"/>
        <w:tblLook w:val="04A0"/>
      </w:tblPr>
      <w:tblGrid>
        <w:gridCol w:w="2068"/>
        <w:gridCol w:w="3808"/>
        <w:gridCol w:w="2125"/>
        <w:gridCol w:w="1708"/>
        <w:gridCol w:w="1590"/>
        <w:gridCol w:w="1628"/>
        <w:gridCol w:w="1590"/>
      </w:tblGrid>
      <w:tr w:rsidR="00746060" w:rsidRPr="00746060" w:rsidTr="00746060">
        <w:trPr>
          <w:trHeight w:val="118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br/>
              <w:t>от 27.12.2021 №  2593</w:t>
            </w:r>
          </w:p>
        </w:tc>
      </w:tr>
      <w:tr w:rsidR="00746060" w:rsidRPr="00746060" w:rsidTr="00746060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746060" w:rsidRPr="00746060" w:rsidTr="00746060">
        <w:trPr>
          <w:trHeight w:val="117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746060" w:rsidRPr="00746060" w:rsidTr="00746060">
        <w:trPr>
          <w:trHeight w:val="750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746060" w:rsidRPr="00746060" w:rsidTr="00746060">
        <w:trPr>
          <w:trHeight w:val="5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36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746060" w:rsidRPr="00746060" w:rsidTr="00746060">
        <w:trPr>
          <w:trHeight w:val="276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1125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46060" w:rsidRPr="00746060" w:rsidTr="00746060">
        <w:trPr>
          <w:trHeight w:val="55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47 996 772,57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76 522 656,57</w:t>
            </w:r>
          </w:p>
        </w:tc>
      </w:tr>
      <w:tr w:rsidR="00746060" w:rsidRPr="00746060" w:rsidTr="00746060">
        <w:trPr>
          <w:trHeight w:val="46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70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746060" w:rsidRPr="00746060" w:rsidTr="00746060">
        <w:trPr>
          <w:trHeight w:val="81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26 474 468,92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26 494 478,70</w:t>
            </w:r>
          </w:p>
        </w:tc>
      </w:tr>
      <w:tr w:rsidR="00746060" w:rsidRPr="00746060" w:rsidTr="00746060">
        <w:trPr>
          <w:trHeight w:val="76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21 522 303,65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49 979 187,65</w:t>
            </w:r>
          </w:p>
        </w:tc>
      </w:tr>
      <w:tr w:rsidR="00746060" w:rsidRPr="00746060" w:rsidTr="00746060">
        <w:trPr>
          <w:trHeight w:val="57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Отдельное мероприятие № 1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81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88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49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30 060 903,72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30 060 903,72</w:t>
            </w:r>
          </w:p>
        </w:tc>
      </w:tr>
      <w:tr w:rsidR="00746060" w:rsidRPr="00746060" w:rsidTr="00746060">
        <w:trPr>
          <w:trHeight w:val="40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26 474 468,92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26 474 468,92</w:t>
            </w:r>
          </w:p>
        </w:tc>
      </w:tr>
      <w:tr w:rsidR="00746060" w:rsidRPr="00746060" w:rsidTr="00746060">
        <w:trPr>
          <w:trHeight w:val="58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3 586 434,80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3 586 434,80</w:t>
            </w:r>
          </w:p>
        </w:tc>
      </w:tr>
      <w:tr w:rsidR="00746060" w:rsidRPr="00746060" w:rsidTr="00746060">
        <w:trPr>
          <w:trHeight w:val="49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17 635 868,85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46 161 752,85</w:t>
            </w:r>
          </w:p>
        </w:tc>
      </w:tr>
      <w:tr w:rsidR="00746060" w:rsidRPr="00746060" w:rsidTr="00746060">
        <w:trPr>
          <w:trHeight w:val="39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746060" w:rsidRPr="00746060" w:rsidTr="00746060">
        <w:trPr>
          <w:trHeight w:val="64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</w:tr>
      <w:tr w:rsidR="00746060" w:rsidRPr="00746060" w:rsidTr="00746060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17 635 868,85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46 092 752,85</w:t>
            </w:r>
          </w:p>
        </w:tc>
      </w:tr>
      <w:tr w:rsidR="00746060" w:rsidRPr="00746060" w:rsidTr="00746060">
        <w:trPr>
          <w:trHeight w:val="33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3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эффективности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37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46060" w:rsidRPr="00746060" w:rsidTr="00746060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746060" w:rsidRPr="00746060" w:rsidTr="00746060">
        <w:trPr>
          <w:trHeight w:val="31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310"/>
        </w:trPr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 УГХ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46060" w:rsidRDefault="0074606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746060" w:rsidSect="00746060">
          <w:pgSz w:w="16840" w:h="11907" w:orient="landscape" w:code="9"/>
          <w:pgMar w:top="0" w:right="502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2454"/>
        <w:gridCol w:w="1635"/>
        <w:gridCol w:w="1269"/>
        <w:gridCol w:w="750"/>
        <w:gridCol w:w="776"/>
        <w:gridCol w:w="707"/>
        <w:gridCol w:w="1450"/>
        <w:gridCol w:w="1104"/>
        <w:gridCol w:w="1070"/>
        <w:gridCol w:w="1606"/>
        <w:gridCol w:w="2488"/>
      </w:tblGrid>
      <w:tr w:rsidR="00746060" w:rsidRPr="00746060" w:rsidTr="00746060">
        <w:trPr>
          <w:trHeight w:val="15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746060">
              <w:rPr>
                <w:rFonts w:ascii="Arial" w:eastAsia="Times New Roman" w:hAnsi="Arial" w:cs="Arial"/>
                <w:sz w:val="24"/>
                <w:szCs w:val="24"/>
              </w:rPr>
              <w:br/>
              <w:t>от  27.12.2021 № 2593</w:t>
            </w:r>
          </w:p>
        </w:tc>
      </w:tr>
      <w:tr w:rsidR="00746060" w:rsidRPr="00746060" w:rsidTr="00746060">
        <w:trPr>
          <w:trHeight w:val="204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746060" w:rsidRPr="00746060" w:rsidTr="00746060">
        <w:trPr>
          <w:trHeight w:val="310"/>
        </w:trPr>
        <w:tc>
          <w:tcPr>
            <w:tcW w:w="17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746060" w:rsidRPr="00746060" w:rsidTr="00746060">
        <w:trPr>
          <w:trHeight w:val="2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31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234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746060" w:rsidRPr="00746060" w:rsidTr="00746060">
        <w:trPr>
          <w:trHeight w:val="3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746060" w:rsidRPr="00746060" w:rsidTr="00746060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746060" w:rsidRPr="00746060" w:rsidTr="00746060">
        <w:trPr>
          <w:trHeight w:val="25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Строительство водопроводной сети в районе ул.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410000080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72 000,00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бесперебойного предоставления, с нормативным качеством,  услуги холодного водоснабжения потребителям микрорайона «Лукаши»</w:t>
            </w:r>
          </w:p>
        </w:tc>
      </w:tr>
      <w:tr w:rsidR="00746060" w:rsidRPr="00746060" w:rsidTr="00746060">
        <w:trPr>
          <w:trHeight w:val="22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2 872 021,00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2 872 021,00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программы развития  инженерных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сетей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до 2040 года</w:t>
            </w:r>
          </w:p>
        </w:tc>
      </w:tr>
      <w:tr w:rsidR="00746060" w:rsidRPr="00746060" w:rsidTr="00746060">
        <w:trPr>
          <w:trHeight w:val="5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746060" w:rsidRPr="00746060" w:rsidTr="00746060">
        <w:trPr>
          <w:trHeight w:val="222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 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04100S4950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10 280 000,00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10 280 000,00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водоснабжения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746060" w:rsidRPr="00746060" w:rsidTr="00746060">
        <w:trPr>
          <w:trHeight w:val="78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16 352 938,14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16 352 938,14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</w:t>
            </w: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тепло-водоснабжения</w:t>
            </w:r>
            <w:proofErr w:type="spell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746060" w:rsidRPr="00746060" w:rsidTr="00746060">
        <w:trPr>
          <w:trHeight w:val="4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746060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483 944,58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483 944,58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746060" w:rsidRPr="00746060" w:rsidTr="00746060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30 060 903,72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30 060 903,72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9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30 060 903,72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30 060 903,72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6060" w:rsidRPr="00746060" w:rsidTr="007460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270"/>
        </w:trPr>
        <w:tc>
          <w:tcPr>
            <w:tcW w:w="7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 Управления городского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6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6060" w:rsidRPr="00746060" w:rsidTr="00746060">
        <w:trPr>
          <w:trHeight w:val="3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060" w:rsidRPr="00746060" w:rsidRDefault="00746060" w:rsidP="007460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46060" w:rsidRPr="00746060" w:rsidRDefault="0074606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746060" w:rsidRPr="00746060" w:rsidSect="00746060">
      <w:pgSz w:w="16840" w:h="11907" w:orient="landscape" w:code="9"/>
      <w:pgMar w:top="0" w:right="502" w:bottom="850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F8" w:rsidRDefault="00A044F8">
      <w:r>
        <w:separator/>
      </w:r>
    </w:p>
  </w:endnote>
  <w:endnote w:type="continuationSeparator" w:id="0">
    <w:p w:rsidR="00A044F8" w:rsidRDefault="00A0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F8" w:rsidRDefault="00A044F8">
      <w:r>
        <w:separator/>
      </w:r>
    </w:p>
  </w:footnote>
  <w:footnote w:type="continuationSeparator" w:id="0">
    <w:p w:rsidR="00A044F8" w:rsidRDefault="00A0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7A1F74" w:rsidRDefault="00DC69A1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7A1F7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746060">
          <w:rPr>
            <w:rFonts w:ascii="Times New Roman" w:hAnsi="Times New Roman"/>
            <w:noProof/>
            <w:sz w:val="28"/>
          </w:rPr>
          <w:t>4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80D9B"/>
    <w:rsid w:val="0008105A"/>
    <w:rsid w:val="000851CB"/>
    <w:rsid w:val="000902EF"/>
    <w:rsid w:val="000A33FB"/>
    <w:rsid w:val="000A6518"/>
    <w:rsid w:val="000A7035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B7D73"/>
    <w:rsid w:val="001C3DDB"/>
    <w:rsid w:val="001D2107"/>
    <w:rsid w:val="001E0F94"/>
    <w:rsid w:val="001E193E"/>
    <w:rsid w:val="001E1ECA"/>
    <w:rsid w:val="001E56E6"/>
    <w:rsid w:val="001E6B7B"/>
    <w:rsid w:val="001F6137"/>
    <w:rsid w:val="0020779A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133F"/>
    <w:rsid w:val="00266F18"/>
    <w:rsid w:val="0027027D"/>
    <w:rsid w:val="00284F68"/>
    <w:rsid w:val="00285C25"/>
    <w:rsid w:val="00286CEF"/>
    <w:rsid w:val="002955B2"/>
    <w:rsid w:val="002A5F4A"/>
    <w:rsid w:val="002A65FF"/>
    <w:rsid w:val="002A7EB9"/>
    <w:rsid w:val="002B46E9"/>
    <w:rsid w:val="002B535B"/>
    <w:rsid w:val="002B5D57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19D7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87D20"/>
    <w:rsid w:val="00492656"/>
    <w:rsid w:val="004B48F1"/>
    <w:rsid w:val="004B502F"/>
    <w:rsid w:val="004C11E6"/>
    <w:rsid w:val="004C5289"/>
    <w:rsid w:val="004D1B6A"/>
    <w:rsid w:val="004D5738"/>
    <w:rsid w:val="004D5E43"/>
    <w:rsid w:val="004D6B8A"/>
    <w:rsid w:val="004D7397"/>
    <w:rsid w:val="004E14DC"/>
    <w:rsid w:val="004F2B35"/>
    <w:rsid w:val="004F6657"/>
    <w:rsid w:val="004F6C66"/>
    <w:rsid w:val="0050151C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5214"/>
    <w:rsid w:val="00581553"/>
    <w:rsid w:val="00584041"/>
    <w:rsid w:val="0058509E"/>
    <w:rsid w:val="00586394"/>
    <w:rsid w:val="005865DF"/>
    <w:rsid w:val="00591DF5"/>
    <w:rsid w:val="005A140E"/>
    <w:rsid w:val="005A4314"/>
    <w:rsid w:val="005A7CF2"/>
    <w:rsid w:val="005B0D8B"/>
    <w:rsid w:val="005B5A7B"/>
    <w:rsid w:val="005C4C3B"/>
    <w:rsid w:val="005C56CC"/>
    <w:rsid w:val="005D7D0C"/>
    <w:rsid w:val="005D7FCF"/>
    <w:rsid w:val="005E2111"/>
    <w:rsid w:val="005E3972"/>
    <w:rsid w:val="005F480A"/>
    <w:rsid w:val="005F51EC"/>
    <w:rsid w:val="00600896"/>
    <w:rsid w:val="006043CA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97494"/>
    <w:rsid w:val="006A0457"/>
    <w:rsid w:val="006A1E47"/>
    <w:rsid w:val="006A273B"/>
    <w:rsid w:val="006A2C9E"/>
    <w:rsid w:val="006A701D"/>
    <w:rsid w:val="006B0D79"/>
    <w:rsid w:val="006B4CFA"/>
    <w:rsid w:val="006C4248"/>
    <w:rsid w:val="006C5FEF"/>
    <w:rsid w:val="006C786E"/>
    <w:rsid w:val="006D0EEE"/>
    <w:rsid w:val="006D1EB7"/>
    <w:rsid w:val="006D3023"/>
    <w:rsid w:val="006E32AE"/>
    <w:rsid w:val="006E501B"/>
    <w:rsid w:val="006E7D6B"/>
    <w:rsid w:val="00701CCC"/>
    <w:rsid w:val="00707592"/>
    <w:rsid w:val="00713447"/>
    <w:rsid w:val="00730910"/>
    <w:rsid w:val="0074343E"/>
    <w:rsid w:val="007434B8"/>
    <w:rsid w:val="00746060"/>
    <w:rsid w:val="00747680"/>
    <w:rsid w:val="00754686"/>
    <w:rsid w:val="00762BDC"/>
    <w:rsid w:val="0076360E"/>
    <w:rsid w:val="00767DA3"/>
    <w:rsid w:val="007772F6"/>
    <w:rsid w:val="007825C0"/>
    <w:rsid w:val="007847D1"/>
    <w:rsid w:val="007862D3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5C3C"/>
    <w:rsid w:val="00837150"/>
    <w:rsid w:val="00847091"/>
    <w:rsid w:val="0084740B"/>
    <w:rsid w:val="008509CC"/>
    <w:rsid w:val="00851CC6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C0F9E"/>
    <w:rsid w:val="008C0FF7"/>
    <w:rsid w:val="008C2045"/>
    <w:rsid w:val="008D6A79"/>
    <w:rsid w:val="008E0534"/>
    <w:rsid w:val="008E1AA7"/>
    <w:rsid w:val="008E2D3D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A0330B"/>
    <w:rsid w:val="00A043C7"/>
    <w:rsid w:val="00A044F8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76F58"/>
    <w:rsid w:val="00A82CCF"/>
    <w:rsid w:val="00AB51AA"/>
    <w:rsid w:val="00AB52D2"/>
    <w:rsid w:val="00AB6E35"/>
    <w:rsid w:val="00AC2816"/>
    <w:rsid w:val="00AD2FCD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3728F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05E2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00B3"/>
    <w:rsid w:val="00BF1DED"/>
    <w:rsid w:val="00BF2B09"/>
    <w:rsid w:val="00BF4E87"/>
    <w:rsid w:val="00C0599F"/>
    <w:rsid w:val="00C13622"/>
    <w:rsid w:val="00C14D90"/>
    <w:rsid w:val="00C30BE6"/>
    <w:rsid w:val="00C41F63"/>
    <w:rsid w:val="00C42F20"/>
    <w:rsid w:val="00C42F9B"/>
    <w:rsid w:val="00C4332D"/>
    <w:rsid w:val="00C54839"/>
    <w:rsid w:val="00C57F8F"/>
    <w:rsid w:val="00C772E0"/>
    <w:rsid w:val="00C776A1"/>
    <w:rsid w:val="00C85C4C"/>
    <w:rsid w:val="00C93AC8"/>
    <w:rsid w:val="00CB19EB"/>
    <w:rsid w:val="00CB5E14"/>
    <w:rsid w:val="00CB6AD9"/>
    <w:rsid w:val="00CC2892"/>
    <w:rsid w:val="00CC661C"/>
    <w:rsid w:val="00CD5149"/>
    <w:rsid w:val="00CD5F1B"/>
    <w:rsid w:val="00CD6043"/>
    <w:rsid w:val="00CD6AC6"/>
    <w:rsid w:val="00CD7175"/>
    <w:rsid w:val="00CF320C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310"/>
    <w:rsid w:val="00D844B8"/>
    <w:rsid w:val="00D873D1"/>
    <w:rsid w:val="00D9042A"/>
    <w:rsid w:val="00D90439"/>
    <w:rsid w:val="00D90E1B"/>
    <w:rsid w:val="00D94053"/>
    <w:rsid w:val="00DA3C90"/>
    <w:rsid w:val="00DA6EF7"/>
    <w:rsid w:val="00DC55AC"/>
    <w:rsid w:val="00DC69A1"/>
    <w:rsid w:val="00DC718D"/>
    <w:rsid w:val="00DC7A59"/>
    <w:rsid w:val="00DD4775"/>
    <w:rsid w:val="00DE4DBB"/>
    <w:rsid w:val="00DE62E8"/>
    <w:rsid w:val="00DE6316"/>
    <w:rsid w:val="00DF22F5"/>
    <w:rsid w:val="00E05ECD"/>
    <w:rsid w:val="00E266D2"/>
    <w:rsid w:val="00E318BD"/>
    <w:rsid w:val="00E31918"/>
    <w:rsid w:val="00E43C46"/>
    <w:rsid w:val="00E52126"/>
    <w:rsid w:val="00E5694B"/>
    <w:rsid w:val="00E57EF1"/>
    <w:rsid w:val="00E67FAA"/>
    <w:rsid w:val="00E82001"/>
    <w:rsid w:val="00E822A2"/>
    <w:rsid w:val="00EA3508"/>
    <w:rsid w:val="00EB5645"/>
    <w:rsid w:val="00EC095D"/>
    <w:rsid w:val="00EC115C"/>
    <w:rsid w:val="00EC3A96"/>
    <w:rsid w:val="00ED0479"/>
    <w:rsid w:val="00ED312F"/>
    <w:rsid w:val="00ED3D4C"/>
    <w:rsid w:val="00ED447A"/>
    <w:rsid w:val="00ED508A"/>
    <w:rsid w:val="00EE41A9"/>
    <w:rsid w:val="00EE67E6"/>
    <w:rsid w:val="00EE7DF6"/>
    <w:rsid w:val="00EF0309"/>
    <w:rsid w:val="00F00410"/>
    <w:rsid w:val="00F11ADD"/>
    <w:rsid w:val="00F13B90"/>
    <w:rsid w:val="00F13CA3"/>
    <w:rsid w:val="00F219EA"/>
    <w:rsid w:val="00F27A71"/>
    <w:rsid w:val="00F40D3B"/>
    <w:rsid w:val="00F41DDC"/>
    <w:rsid w:val="00F440BF"/>
    <w:rsid w:val="00F46D57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05BB"/>
    <w:rsid w:val="00FD40DA"/>
    <w:rsid w:val="00FD53DB"/>
    <w:rsid w:val="00FE03CE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542A-4082-45F8-B462-56F0CE36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2748</Words>
  <Characters>19155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7</cp:revision>
  <cp:lastPrinted>2021-12-23T01:48:00Z</cp:lastPrinted>
  <dcterms:created xsi:type="dcterms:W3CDTF">2021-12-22T04:34:00Z</dcterms:created>
  <dcterms:modified xsi:type="dcterms:W3CDTF">2022-01-11T01:41:00Z</dcterms:modified>
</cp:coreProperties>
</file>