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84F" w:rsidRPr="00333C85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Приложение № 1 </w:t>
      </w:r>
    </w:p>
    <w:p w:rsidR="002F1216" w:rsidRDefault="0089284F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к  </w:t>
      </w:r>
      <w:r w:rsidR="002F1216">
        <w:rPr>
          <w:rFonts w:ascii="Times New Roman" w:hAnsi="Times New Roman" w:cs="Times New Roman"/>
          <w:sz w:val="24"/>
          <w:szCs w:val="24"/>
        </w:rPr>
        <w:t>паспорту муниципальной программы</w:t>
      </w:r>
    </w:p>
    <w:p w:rsidR="0089284F" w:rsidRPr="00333C85" w:rsidRDefault="002F1216" w:rsidP="0089284F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«Безопасный город»</w:t>
      </w:r>
      <w:r w:rsidR="0089284F" w:rsidRPr="00333C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89284F" w:rsidRPr="00333C85" w:rsidRDefault="0089284F" w:rsidP="0089284F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9284F" w:rsidRPr="00333C85" w:rsidRDefault="0089284F" w:rsidP="0089284F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33C85">
        <w:rPr>
          <w:rFonts w:ascii="Times New Roman" w:hAnsi="Times New Roman" w:cs="Times New Roman"/>
          <w:sz w:val="24"/>
          <w:szCs w:val="24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333C85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333C85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</w:t>
      </w:r>
    </w:p>
    <w:p w:rsidR="0089284F" w:rsidRPr="00333C85" w:rsidRDefault="0089284F" w:rsidP="0089284F">
      <w:pPr>
        <w:ind w:right="-30"/>
      </w:pPr>
    </w:p>
    <w:tbl>
      <w:tblPr>
        <w:tblW w:w="15593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46"/>
        <w:gridCol w:w="3784"/>
        <w:gridCol w:w="21"/>
        <w:gridCol w:w="9"/>
        <w:gridCol w:w="2126"/>
        <w:gridCol w:w="1275"/>
        <w:gridCol w:w="1699"/>
        <w:gridCol w:w="1275"/>
        <w:gridCol w:w="1139"/>
        <w:gridCol w:w="1142"/>
        <w:gridCol w:w="1135"/>
        <w:gridCol w:w="1142"/>
      </w:tblGrid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D26F3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9284F" w:rsidRPr="00333C85" w:rsidTr="00135369">
        <w:trPr>
          <w:cantSplit/>
          <w:trHeight w:val="272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Цель 1: Участие в профилактике терроризма и экстремизма.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6011A2" w:rsidP="006011A2">
            <w:pPr>
              <w:pStyle w:val="ConsPlusNormal"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показатель: 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94A32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34D4" w:rsidRPr="00333C85" w:rsidTr="00135369">
        <w:trPr>
          <w:cantSplit/>
          <w:trHeight w:val="33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B34D4" w:rsidRPr="00333C85" w:rsidRDefault="0035682C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B34D4" w:rsidRPr="00333C85" w:rsidRDefault="00AB34D4" w:rsidP="00AB34D4">
            <w:pPr>
              <w:pStyle w:val="ConsPlusNormal"/>
              <w:widowControl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Задача 1: Повышение информированности населения по действиям при возникновении террористических угроз.</w:t>
            </w:r>
          </w:p>
        </w:tc>
      </w:tr>
      <w:tr w:rsidR="0089284F" w:rsidRPr="00333C85" w:rsidTr="00135369">
        <w:trPr>
          <w:cantSplit/>
          <w:trHeight w:val="36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76934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nformat"/>
              <w:widowControl/>
              <w:spacing w:line="276" w:lineRule="auto"/>
              <w:ind w:right="-3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794A32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9284F" w:rsidRPr="00333C85" w:rsidRDefault="00AB34D4" w:rsidP="00F03486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89284F" w:rsidRPr="00333C85" w:rsidTr="00135369">
        <w:trPr>
          <w:cantSplit/>
          <w:trHeight w:val="759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 w:rsidP="00F0348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B34D4" w:rsidRPr="00333C8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034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9284F" w:rsidRPr="00333C85" w:rsidRDefault="0089284F">
            <w:pPr>
              <w:autoSpaceDE w:val="0"/>
              <w:autoSpaceDN w:val="0"/>
              <w:adjustRightInd w:val="0"/>
              <w:spacing w:line="276" w:lineRule="auto"/>
              <w:ind w:right="-30"/>
              <w:contextualSpacing/>
            </w:pPr>
            <w:r w:rsidRPr="00333C85"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5369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135369">
            <w:pPr>
              <w:pStyle w:val="ConsPlusNormal"/>
              <w:spacing w:line="276" w:lineRule="auto"/>
              <w:ind w:right="-30" w:firstLine="0"/>
              <w:jc w:val="both"/>
              <w:rPr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Цель 2: </w:t>
            </w:r>
            <w:r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</w:tc>
      </w:tr>
      <w:tr w:rsidR="00135369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5369" w:rsidRPr="00333C85" w:rsidRDefault="00135369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135369" w:rsidRPr="00333C85" w:rsidRDefault="00A46FE2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D12D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проведение «Дней правовых знаний» в образовательных учреждениях не менее 42 (по 14 ежегодно)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96738B" w:rsidP="0096738B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D12D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135369" w:rsidRPr="00333C85" w:rsidRDefault="00F76934" w:rsidP="00944DBA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44D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35369" w:rsidRPr="00D12D93" w:rsidRDefault="00D12D93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369" w:rsidRPr="00333C85" w:rsidRDefault="00D12D93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12D93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12D93" w:rsidRPr="00333C85" w:rsidRDefault="00D12D93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12D93" w:rsidRDefault="00D12D93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показатель:</w:t>
            </w:r>
            <w:r w:rsidR="0096738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охват обучающихся не менее 1500 человек (по 500 человек ежегодно)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6934" w:rsidRDefault="00F76934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Pr="00333C85" w:rsidRDefault="00F76934" w:rsidP="00944DBA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44DB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2D93" w:rsidRPr="00D12D93" w:rsidRDefault="0096738B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2D93" w:rsidRDefault="0096738B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A901AF" w:rsidRPr="00333C85" w:rsidTr="00B5178F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901AF" w:rsidRPr="00333C85" w:rsidRDefault="00A901A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A901AF" w:rsidRDefault="00A901AF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</w:tc>
      </w:tr>
      <w:tr w:rsidR="00D6346D" w:rsidRPr="00333C85" w:rsidTr="00B5178F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6346D" w:rsidRDefault="00D6346D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6346D" w:rsidRDefault="00D6346D" w:rsidP="00A901AF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FC085F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C43D39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проведённых «Дней правовых знаний» в образовательных учреждениях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944DBA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44D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C085F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C085F" w:rsidRPr="00333C85" w:rsidRDefault="00FC085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FC085F" w:rsidRDefault="00BE74BE" w:rsidP="0096738B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учащихся, задействованных в проведении «Дней правовых знаний» в образовательных учреждениях</w:t>
            </w:r>
          </w:p>
        </w:tc>
        <w:tc>
          <w:tcPr>
            <w:tcW w:w="213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1A2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6011A2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Pr="00333C85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44DB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85F" w:rsidRPr="00D12D93" w:rsidRDefault="00BE74BE" w:rsidP="005D133E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D93">
              <w:rPr>
                <w:rFonts w:ascii="Times New Roman" w:hAnsi="Times New Roman" w:cs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BE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85F" w:rsidRDefault="00BE74BE" w:rsidP="00D12D93">
            <w:pPr>
              <w:pStyle w:val="ConsPlusNormal"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D53CDB" w:rsidRPr="00333C85" w:rsidTr="00135369">
        <w:trPr>
          <w:cantSplit/>
          <w:trHeight w:val="316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53CDB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53CDB" w:rsidRPr="00333C85" w:rsidRDefault="00D53CDB" w:rsidP="006011A2">
            <w:pPr>
              <w:pStyle w:val="ConsPlusNormal"/>
              <w:spacing w:line="276" w:lineRule="auto"/>
              <w:ind w:right="-3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: Сокращение  немедицинского </w:t>
            </w:r>
            <w:r w:rsidR="006011A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потребления наркотиков</w:t>
            </w:r>
          </w:p>
        </w:tc>
      </w:tr>
      <w:tr w:rsidR="0089284F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284F" w:rsidRPr="00333C85" w:rsidRDefault="0089284F" w:rsidP="002669D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284F" w:rsidRPr="00333C85" w:rsidRDefault="00AF2618" w:rsidP="008709D1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Целевой показатель</w:t>
            </w:r>
            <w:r w:rsidR="0089284F"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Уничтоже</w:t>
            </w:r>
            <w:r w:rsidR="008709D1">
              <w:rPr>
                <w:rFonts w:ascii="Times New Roman" w:hAnsi="Times New Roman" w:cs="Times New Roman"/>
                <w:sz w:val="24"/>
                <w:szCs w:val="24"/>
              </w:rPr>
              <w:t>ние очагов дикорастущей конопли</w:t>
            </w:r>
            <w:r w:rsidR="0089284F" w:rsidRPr="00333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284F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794A32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4A32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 w:rsidP="00F1227A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227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4F" w:rsidRPr="00333C85" w:rsidRDefault="0089284F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05835" w:rsidRPr="00333C85" w:rsidTr="00135369">
        <w:trPr>
          <w:cantSplit/>
          <w:trHeight w:val="378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D53CDB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205835" w:rsidP="00305916">
            <w:pPr>
              <w:pStyle w:val="ConsPlusNonformat"/>
              <w:widowControl/>
              <w:spacing w:line="276" w:lineRule="auto"/>
              <w:ind w:right="-3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Задача </w:t>
            </w:r>
            <w:r w:rsidR="00FC08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333C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«И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305916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30591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05835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7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5835" w:rsidRPr="00333C85" w:rsidRDefault="00305916" w:rsidP="0030591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 «Профилактика преступлений и правонарушений на территории ЗАТО Железногорск»</w:t>
            </w:r>
          </w:p>
        </w:tc>
      </w:tr>
      <w:tr w:rsidR="00205835" w:rsidRPr="00333C85" w:rsidTr="00135369">
        <w:trPr>
          <w:cantSplit/>
          <w:trHeight w:val="240"/>
        </w:trPr>
        <w:tc>
          <w:tcPr>
            <w:tcW w:w="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835" w:rsidRPr="00333C85" w:rsidRDefault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05835" w:rsidRPr="00333C85" w:rsidRDefault="00205835" w:rsidP="004A2C0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Уничтожение очагов дикорастущей конопли</w:t>
            </w:r>
            <w:r w:rsidR="004A2C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F76934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0,</w:t>
            </w:r>
            <w:r w:rsidR="00F769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7D26F3">
            <w:pPr>
              <w:pStyle w:val="ConsPlusNormal"/>
              <w:widowControl/>
              <w:spacing w:line="276" w:lineRule="auto"/>
              <w:ind w:right="-3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D26F3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05835" w:rsidRPr="00333C85" w:rsidRDefault="0020583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205835" w:rsidP="00847266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1</w:t>
            </w:r>
            <w:r w:rsidR="00847266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4A2C0F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A2C0F">
              <w:rPr>
                <w:rFonts w:ascii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60F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835" w:rsidRPr="00333C85" w:rsidRDefault="005E60F5" w:rsidP="00205835">
            <w:pPr>
              <w:pStyle w:val="ConsPlusNormal"/>
              <w:widowControl/>
              <w:spacing w:line="276" w:lineRule="auto"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05835" w:rsidRPr="00333C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89284F" w:rsidRDefault="0089284F" w:rsidP="0089284F">
      <w:pPr>
        <w:ind w:right="-30"/>
        <w:contextualSpacing/>
      </w:pPr>
    </w:p>
    <w:p w:rsidR="008E0330" w:rsidRDefault="008E0330" w:rsidP="0089284F">
      <w:pPr>
        <w:ind w:right="-30"/>
        <w:contextualSpacing/>
      </w:pPr>
    </w:p>
    <w:p w:rsidR="0089284F" w:rsidRDefault="0089284F" w:rsidP="0089284F">
      <w:pPr>
        <w:widowControl w:val="0"/>
      </w:pPr>
      <w:r>
        <w:t>Начальник Отдела общественной безопасности</w:t>
      </w:r>
    </w:p>
    <w:p w:rsidR="0089284F" w:rsidRDefault="0089284F" w:rsidP="0089284F">
      <w:pPr>
        <w:widowControl w:val="0"/>
      </w:pPr>
      <w:r>
        <w:t>и режима Администрации ЗАТО г.</w:t>
      </w:r>
      <w:r w:rsidR="00A46FE2">
        <w:t xml:space="preserve"> </w:t>
      </w:r>
      <w:r>
        <w:t>Железногорск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6FE2">
        <w:t xml:space="preserve">           </w:t>
      </w:r>
      <w:r>
        <w:tab/>
        <w:t>А.В. Найштедт</w:t>
      </w:r>
    </w:p>
    <w:p w:rsidR="0089284F" w:rsidRDefault="0089284F" w:rsidP="0089284F">
      <w:pPr>
        <w:ind w:right="-30"/>
        <w:contextualSpacing/>
      </w:pPr>
    </w:p>
    <w:p w:rsidR="008A2D2F" w:rsidRDefault="008A2D2F"/>
    <w:sectPr w:rsidR="008A2D2F" w:rsidSect="008928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9284F"/>
    <w:rsid w:val="000D4D5C"/>
    <w:rsid w:val="000D7E84"/>
    <w:rsid w:val="00135369"/>
    <w:rsid w:val="0014454E"/>
    <w:rsid w:val="00205835"/>
    <w:rsid w:val="00247A86"/>
    <w:rsid w:val="002669D5"/>
    <w:rsid w:val="00294454"/>
    <w:rsid w:val="002A5A10"/>
    <w:rsid w:val="002F1216"/>
    <w:rsid w:val="00305916"/>
    <w:rsid w:val="00333C85"/>
    <w:rsid w:val="003466D1"/>
    <w:rsid w:val="0035682C"/>
    <w:rsid w:val="00436014"/>
    <w:rsid w:val="004A2C0F"/>
    <w:rsid w:val="00567BC0"/>
    <w:rsid w:val="005B7578"/>
    <w:rsid w:val="005D133E"/>
    <w:rsid w:val="005D706D"/>
    <w:rsid w:val="005E60F5"/>
    <w:rsid w:val="006011A2"/>
    <w:rsid w:val="00655768"/>
    <w:rsid w:val="00696FE3"/>
    <w:rsid w:val="00794A32"/>
    <w:rsid w:val="007C4005"/>
    <w:rsid w:val="007D26F3"/>
    <w:rsid w:val="00847266"/>
    <w:rsid w:val="008709D1"/>
    <w:rsid w:val="0089284F"/>
    <w:rsid w:val="008A2D2F"/>
    <w:rsid w:val="008E0330"/>
    <w:rsid w:val="00944DBA"/>
    <w:rsid w:val="0096738B"/>
    <w:rsid w:val="009936D5"/>
    <w:rsid w:val="00A004C4"/>
    <w:rsid w:val="00A46FE2"/>
    <w:rsid w:val="00A901AF"/>
    <w:rsid w:val="00AA0886"/>
    <w:rsid w:val="00AA32A5"/>
    <w:rsid w:val="00AB34D4"/>
    <w:rsid w:val="00AF2618"/>
    <w:rsid w:val="00B15604"/>
    <w:rsid w:val="00B4271B"/>
    <w:rsid w:val="00BB0C1B"/>
    <w:rsid w:val="00BE74BE"/>
    <w:rsid w:val="00C174D6"/>
    <w:rsid w:val="00C26194"/>
    <w:rsid w:val="00C43D39"/>
    <w:rsid w:val="00CD0287"/>
    <w:rsid w:val="00D12D93"/>
    <w:rsid w:val="00D53CDB"/>
    <w:rsid w:val="00D6346D"/>
    <w:rsid w:val="00E137F7"/>
    <w:rsid w:val="00E3674E"/>
    <w:rsid w:val="00E72A8F"/>
    <w:rsid w:val="00EB6D2D"/>
    <w:rsid w:val="00F01158"/>
    <w:rsid w:val="00F03486"/>
    <w:rsid w:val="00F1227A"/>
    <w:rsid w:val="00F20972"/>
    <w:rsid w:val="00F76934"/>
    <w:rsid w:val="00FC0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84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8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928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48</cp:revision>
  <cp:lastPrinted>2021-11-24T02:28:00Z</cp:lastPrinted>
  <dcterms:created xsi:type="dcterms:W3CDTF">2019-11-01T07:15:00Z</dcterms:created>
  <dcterms:modified xsi:type="dcterms:W3CDTF">2021-11-26T07:24:00Z</dcterms:modified>
</cp:coreProperties>
</file>