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097820" w:rsidP="0009782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28.10.</w:t>
      </w:r>
      <w:r w:rsidR="006969A1" w:rsidRPr="00604F66">
        <w:t>20</w:t>
      </w:r>
      <w:r w:rsidR="006A2860">
        <w:t>2</w:t>
      </w:r>
      <w:r w:rsidR="00821EC2">
        <w:t>1</w:t>
      </w:r>
      <w:r w:rsidR="006969A1"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>
        <w:t xml:space="preserve"> 2033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21EC2" w:rsidRPr="00821EC2" w:rsidRDefault="00821EC2" w:rsidP="00607C66">
      <w:pPr>
        <w:pStyle w:val="ad"/>
        <w:spacing w:after="0" w:line="240" w:lineRule="auto"/>
        <w:ind w:left="0"/>
        <w:jc w:val="center"/>
        <w:rPr>
          <w:color w:val="000000"/>
          <w:sz w:val="28"/>
          <w:szCs w:val="28"/>
        </w:rPr>
      </w:pPr>
      <w:r w:rsidRPr="00821EC2">
        <w:rPr>
          <w:sz w:val="28"/>
          <w:szCs w:val="28"/>
        </w:rPr>
        <w:t>О</w:t>
      </w:r>
      <w:r w:rsidR="00607C66">
        <w:rPr>
          <w:sz w:val="28"/>
          <w:szCs w:val="28"/>
        </w:rPr>
        <w:t xml:space="preserve">б отмене </w:t>
      </w:r>
      <w:r w:rsidRPr="00821EC2">
        <w:rPr>
          <w:sz w:val="28"/>
          <w:szCs w:val="28"/>
        </w:rPr>
        <w:t>постановлени</w:t>
      </w:r>
      <w:r w:rsidR="00607C66">
        <w:rPr>
          <w:sz w:val="28"/>
          <w:szCs w:val="28"/>
        </w:rPr>
        <w:t>й</w:t>
      </w:r>
      <w:r w:rsidRPr="00821EC2">
        <w:rPr>
          <w:sz w:val="28"/>
          <w:szCs w:val="28"/>
        </w:rPr>
        <w:t xml:space="preserve"> Администрации ЗАТО г. Железногорск</w:t>
      </w:r>
    </w:p>
    <w:p w:rsidR="00821EC2" w:rsidRDefault="00821EC2" w:rsidP="00821EC2">
      <w:pPr>
        <w:pStyle w:val="ad"/>
        <w:spacing w:after="0" w:line="240" w:lineRule="auto"/>
        <w:rPr>
          <w:color w:val="000000"/>
          <w:sz w:val="28"/>
          <w:szCs w:val="28"/>
        </w:rPr>
      </w:pPr>
    </w:p>
    <w:p w:rsidR="00505461" w:rsidRDefault="00505461" w:rsidP="00821EC2">
      <w:pPr>
        <w:pStyle w:val="ad"/>
        <w:spacing w:after="0" w:line="240" w:lineRule="auto"/>
        <w:rPr>
          <w:color w:val="000000"/>
          <w:sz w:val="28"/>
          <w:szCs w:val="28"/>
        </w:rPr>
      </w:pPr>
    </w:p>
    <w:p w:rsidR="00821EC2" w:rsidRPr="009B602B" w:rsidRDefault="00821EC2" w:rsidP="00821EC2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02B">
        <w:rPr>
          <w:sz w:val="28"/>
          <w:szCs w:val="28"/>
        </w:rPr>
        <w:t xml:space="preserve">В </w:t>
      </w:r>
      <w:proofErr w:type="gramStart"/>
      <w:r w:rsidRPr="009B602B">
        <w:rPr>
          <w:sz w:val="28"/>
          <w:szCs w:val="28"/>
        </w:rPr>
        <w:t>соответствии</w:t>
      </w:r>
      <w:proofErr w:type="gramEnd"/>
      <w:r w:rsidRPr="009B602B">
        <w:rPr>
          <w:sz w:val="28"/>
          <w:szCs w:val="28"/>
        </w:rPr>
        <w:t xml:space="preserve"> с</w:t>
      </w:r>
      <w:r w:rsidR="00607C66">
        <w:rPr>
          <w:sz w:val="28"/>
          <w:szCs w:val="28"/>
        </w:rPr>
        <w:t xml:space="preserve"> </w:t>
      </w:r>
      <w:r w:rsidRPr="00277673">
        <w:rPr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505461">
        <w:rPr>
          <w:sz w:val="28"/>
          <w:szCs w:val="28"/>
        </w:rPr>
        <w:t xml:space="preserve">руководствуясь </w:t>
      </w:r>
      <w:r w:rsidRPr="009B602B">
        <w:rPr>
          <w:sz w:val="28"/>
          <w:szCs w:val="28"/>
        </w:rPr>
        <w:t>Уставом ЗАТО Железногорск,</w:t>
      </w:r>
    </w:p>
    <w:p w:rsidR="00821EC2" w:rsidRPr="009B602B" w:rsidRDefault="00821EC2" w:rsidP="00821EC2">
      <w:pPr>
        <w:pStyle w:val="ad"/>
        <w:spacing w:after="0" w:line="240" w:lineRule="auto"/>
        <w:ind w:firstLine="709"/>
        <w:rPr>
          <w:color w:val="000000"/>
          <w:szCs w:val="28"/>
        </w:rPr>
      </w:pPr>
    </w:p>
    <w:p w:rsidR="00821EC2" w:rsidRDefault="00821EC2" w:rsidP="00821EC2">
      <w:pPr>
        <w:spacing w:after="0" w:line="240" w:lineRule="auto"/>
        <w:jc w:val="both"/>
        <w:rPr>
          <w:sz w:val="28"/>
          <w:szCs w:val="28"/>
        </w:rPr>
      </w:pPr>
      <w:r w:rsidRPr="00113C3B">
        <w:rPr>
          <w:sz w:val="28"/>
          <w:szCs w:val="28"/>
        </w:rPr>
        <w:t>ПОСТАНОВЛЯЮ:</w:t>
      </w:r>
    </w:p>
    <w:p w:rsidR="00821EC2" w:rsidRDefault="00821EC2" w:rsidP="00821EC2">
      <w:pPr>
        <w:spacing w:after="0" w:line="240" w:lineRule="auto"/>
        <w:jc w:val="both"/>
        <w:rPr>
          <w:sz w:val="28"/>
          <w:szCs w:val="28"/>
        </w:rPr>
      </w:pPr>
    </w:p>
    <w:p w:rsidR="009266CE" w:rsidRDefault="00821EC2" w:rsidP="0092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07C66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>постановлени</w:t>
      </w:r>
      <w:r w:rsidR="00607C6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4244B">
        <w:rPr>
          <w:sz w:val="28"/>
          <w:szCs w:val="28"/>
        </w:rPr>
        <w:t>Администрации ЗАТО г. Железногорск</w:t>
      </w:r>
      <w:r w:rsidR="009266CE">
        <w:rPr>
          <w:sz w:val="28"/>
          <w:szCs w:val="28"/>
        </w:rPr>
        <w:t>:</w:t>
      </w:r>
    </w:p>
    <w:p w:rsidR="009266CE" w:rsidRDefault="009266CE" w:rsidP="0092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 </w:t>
      </w:r>
      <w:r>
        <w:rPr>
          <w:sz w:val="28"/>
          <w:szCs w:val="28"/>
          <w:lang w:eastAsia="ru-RU"/>
        </w:rPr>
        <w:t>от 14.06.2007 № 314п «Об утверждении Порядка разработки в 2007 году муниципальных целевых программ, рекомендуемых к утверждению и реализации в 2008 - 2010 годах»;</w:t>
      </w:r>
    </w:p>
    <w:p w:rsidR="009266CE" w:rsidRDefault="009266CE" w:rsidP="0092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от 28.08.2007 № 713п «О внесении изменений в приложения к постановлению Администрации ЗАТО г. Железногорск от 14.06.2007 № 314п»;</w:t>
      </w:r>
    </w:p>
    <w:p w:rsidR="00113EED" w:rsidRDefault="009266CE" w:rsidP="00113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от 16.03.2012 № 477 «О создании рабочей группы по подготовке заявки ЗАТО Железногорск на конкурс кластерных инициатив»;</w:t>
      </w:r>
    </w:p>
    <w:p w:rsidR="00113EED" w:rsidRDefault="009266CE" w:rsidP="00113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="00113EED">
        <w:rPr>
          <w:sz w:val="28"/>
          <w:szCs w:val="28"/>
          <w:lang w:eastAsia="ru-RU"/>
        </w:rPr>
        <w:t>от 15.04.2016 № 682 «О создании рабочей группы по разработке проектов стратегии социально-экономического развития ЗАТО Железногорск и плана мероприятий по реализации стратегии социально-экономического развития ЗАТО Железногорск»;</w:t>
      </w:r>
    </w:p>
    <w:p w:rsidR="0035554C" w:rsidRDefault="00113EED" w:rsidP="0035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от 10.07.2018 № 1363 «О внесении изменений в постановление Администрации ЗАТО г. Железногорск от 15.04.2016 № 682 "О создании рабочей группы по разработке проектов стратегии социально-экономического развития ЗАТО Железногорск и плана мероприятий по реализации стратегии социально-экономического развития ЗАТО Железногорск"</w:t>
      </w:r>
      <w:r w:rsidR="0035554C">
        <w:rPr>
          <w:sz w:val="28"/>
          <w:szCs w:val="28"/>
          <w:lang w:eastAsia="ru-RU"/>
        </w:rPr>
        <w:t>»;</w:t>
      </w:r>
    </w:p>
    <w:p w:rsidR="0035554C" w:rsidRDefault="0035554C" w:rsidP="0035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 от 29.06.2016 № 1111 «О создании целевых подгрупп для разработки разделов стратегии социально-экономического развития ЗАТО Железногорск и плана мероприятий по реализации стратегии социально-экономического развития ЗАТО Железногорск»;</w:t>
      </w:r>
    </w:p>
    <w:p w:rsidR="0035554C" w:rsidRDefault="0035554C" w:rsidP="0035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от 18.07.2018 № 1413 «О внесении изменений в постановление Администрации ЗАТО г. Железногорск от 29.06.2016 № 1111 "О создании целевых подгрупп для разработки разделов стратегии социально-экономического развития ЗАТО Железногорск и плана мероприятий по реализации стратегии социально-экономического развития ЗАТО Железногорск"»;</w:t>
      </w:r>
    </w:p>
    <w:p w:rsidR="0035554C" w:rsidRDefault="0035554C" w:rsidP="0035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от 08.08.2018 № 1522 «О создании управляющего совета по реализации программы комплексного развития моногорода ЗАТО Железногорск»;</w:t>
      </w:r>
    </w:p>
    <w:p w:rsidR="0035554C" w:rsidRDefault="0035554C" w:rsidP="0035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35554C">
        <w:rPr>
          <w:sz w:val="28"/>
          <w:szCs w:val="28"/>
          <w:lang w:eastAsia="ru-RU"/>
        </w:rPr>
        <w:t xml:space="preserve">от 30.04.2019 </w:t>
      </w:r>
      <w:r>
        <w:rPr>
          <w:sz w:val="28"/>
          <w:szCs w:val="28"/>
          <w:lang w:eastAsia="ru-RU"/>
        </w:rPr>
        <w:t>№ </w:t>
      </w:r>
      <w:r w:rsidRPr="0035554C">
        <w:rPr>
          <w:sz w:val="28"/>
          <w:szCs w:val="28"/>
          <w:lang w:eastAsia="ru-RU"/>
        </w:rPr>
        <w:t>990</w:t>
      </w:r>
      <w:r>
        <w:rPr>
          <w:sz w:val="28"/>
          <w:szCs w:val="28"/>
          <w:lang w:eastAsia="ru-RU"/>
        </w:rPr>
        <w:t xml:space="preserve"> «</w:t>
      </w:r>
      <w:r w:rsidRPr="0035554C">
        <w:rPr>
          <w:sz w:val="28"/>
          <w:szCs w:val="28"/>
          <w:lang w:eastAsia="ru-RU"/>
        </w:rPr>
        <w:t>О создании межведомственной рабочей группы по</w:t>
      </w:r>
      <w:r>
        <w:rPr>
          <w:sz w:val="28"/>
          <w:szCs w:val="28"/>
          <w:lang w:eastAsia="ru-RU"/>
        </w:rPr>
        <w:t> </w:t>
      </w:r>
      <w:r w:rsidRPr="0035554C">
        <w:rPr>
          <w:sz w:val="28"/>
          <w:szCs w:val="28"/>
          <w:lang w:eastAsia="ru-RU"/>
        </w:rPr>
        <w:t xml:space="preserve">вопросам реализации </w:t>
      </w:r>
      <w:proofErr w:type="spellStart"/>
      <w:r w:rsidRPr="0035554C">
        <w:rPr>
          <w:sz w:val="28"/>
          <w:szCs w:val="28"/>
          <w:lang w:eastAsia="ru-RU"/>
        </w:rPr>
        <w:t>пилотного</w:t>
      </w:r>
      <w:proofErr w:type="spellEnd"/>
      <w:r w:rsidRPr="0035554C">
        <w:rPr>
          <w:sz w:val="28"/>
          <w:szCs w:val="28"/>
          <w:lang w:eastAsia="ru-RU"/>
        </w:rPr>
        <w:t xml:space="preserve"> проекта по </w:t>
      </w:r>
      <w:proofErr w:type="spellStart"/>
      <w:r w:rsidRPr="0035554C">
        <w:rPr>
          <w:sz w:val="28"/>
          <w:szCs w:val="28"/>
          <w:lang w:eastAsia="ru-RU"/>
        </w:rPr>
        <w:t>цифровизации</w:t>
      </w:r>
      <w:proofErr w:type="spellEnd"/>
      <w:r w:rsidRPr="0035554C">
        <w:rPr>
          <w:sz w:val="28"/>
          <w:szCs w:val="28"/>
          <w:lang w:eastAsia="ru-RU"/>
        </w:rPr>
        <w:t xml:space="preserve"> городского хозяйства на территории ЗАТО Железногорск</w:t>
      </w:r>
      <w:r>
        <w:rPr>
          <w:sz w:val="28"/>
          <w:szCs w:val="28"/>
          <w:lang w:eastAsia="ru-RU"/>
        </w:rPr>
        <w:t>»;</w:t>
      </w:r>
    </w:p>
    <w:p w:rsidR="0035554C" w:rsidRDefault="0035554C" w:rsidP="0035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от 22.07.2019 № 1487 «О внесении изменений в постановление Администрации ЗАТО г. Железногорск от 30.04.2019 № 990 "О создании межведомственной рабочей группы по вопросам реализации </w:t>
      </w:r>
      <w:proofErr w:type="spellStart"/>
      <w:r>
        <w:rPr>
          <w:sz w:val="28"/>
          <w:szCs w:val="28"/>
          <w:lang w:eastAsia="ru-RU"/>
        </w:rPr>
        <w:t>пилотного</w:t>
      </w:r>
      <w:proofErr w:type="spellEnd"/>
      <w:r>
        <w:rPr>
          <w:sz w:val="28"/>
          <w:szCs w:val="28"/>
          <w:lang w:eastAsia="ru-RU"/>
        </w:rPr>
        <w:t xml:space="preserve"> проекта по </w:t>
      </w:r>
      <w:proofErr w:type="spellStart"/>
      <w:r>
        <w:rPr>
          <w:sz w:val="28"/>
          <w:szCs w:val="28"/>
          <w:lang w:eastAsia="ru-RU"/>
        </w:rPr>
        <w:t>цифровизации</w:t>
      </w:r>
      <w:proofErr w:type="spellEnd"/>
      <w:r>
        <w:rPr>
          <w:sz w:val="28"/>
          <w:szCs w:val="28"/>
          <w:lang w:eastAsia="ru-RU"/>
        </w:rPr>
        <w:t xml:space="preserve"> городского хозяйства на территории ЗАТО Железногорск"».</w:t>
      </w:r>
    </w:p>
    <w:p w:rsidR="00821EC2" w:rsidRPr="0061381A" w:rsidRDefault="00821EC2" w:rsidP="0082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3434E">
        <w:rPr>
          <w:sz w:val="28"/>
          <w:szCs w:val="28"/>
        </w:rPr>
        <w:t xml:space="preserve">2. Управлению </w:t>
      </w:r>
      <w:r>
        <w:rPr>
          <w:sz w:val="28"/>
          <w:szCs w:val="28"/>
        </w:rPr>
        <w:t>внутреннего контроля</w:t>
      </w:r>
      <w:r w:rsidRPr="0093434E">
        <w:rPr>
          <w:sz w:val="28"/>
          <w:szCs w:val="28"/>
        </w:rPr>
        <w:t xml:space="preserve"> Администрации ЗАТО г.</w:t>
      </w:r>
      <w:r w:rsidRPr="0093434E">
        <w:rPr>
          <w:sz w:val="28"/>
          <w:szCs w:val="28"/>
          <w:lang w:val="en-US"/>
        </w:rPr>
        <w:t> </w:t>
      </w:r>
      <w:r w:rsidRPr="0093434E">
        <w:rPr>
          <w:sz w:val="28"/>
          <w:szCs w:val="28"/>
        </w:rPr>
        <w:t>Железногорск</w:t>
      </w:r>
      <w:r w:rsidRPr="0061381A">
        <w:rPr>
          <w:sz w:val="28"/>
          <w:szCs w:val="28"/>
        </w:rPr>
        <w:t xml:space="preserve"> </w:t>
      </w:r>
      <w:r>
        <w:rPr>
          <w:sz w:val="28"/>
          <w:szCs w:val="28"/>
        </w:rPr>
        <w:t>(Е.Н.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Панченко) </w:t>
      </w:r>
      <w:r w:rsidRPr="0061381A">
        <w:rPr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821EC2" w:rsidRPr="007F1D33" w:rsidRDefault="00821EC2" w:rsidP="00821E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3. 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21EC2" w:rsidRPr="0049466E" w:rsidRDefault="00821EC2" w:rsidP="00821E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оставляю за собой.</w:t>
      </w:r>
    </w:p>
    <w:p w:rsidR="00821EC2" w:rsidRPr="0049466E" w:rsidRDefault="00821EC2" w:rsidP="00821E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821EC2" w:rsidRDefault="00821EC2" w:rsidP="00821E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1EC2" w:rsidRPr="0049466E" w:rsidRDefault="00821EC2" w:rsidP="00821E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EC2" w:rsidRPr="0061381A" w:rsidRDefault="00821EC2" w:rsidP="00821E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442" w:rsidRPr="0035554C" w:rsidRDefault="00821EC2" w:rsidP="003555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54C">
        <w:rPr>
          <w:rFonts w:ascii="Times New Roman" w:hAnsi="Times New Roman" w:cs="Times New Roman"/>
          <w:sz w:val="28"/>
          <w:szCs w:val="28"/>
        </w:rPr>
        <w:t>Глава ЗАТО г. Железногорск</w:t>
      </w:r>
      <w:r w:rsidRPr="0035554C">
        <w:rPr>
          <w:rFonts w:ascii="Times New Roman" w:hAnsi="Times New Roman" w:cs="Times New Roman"/>
          <w:sz w:val="28"/>
          <w:szCs w:val="28"/>
        </w:rPr>
        <w:tab/>
      </w:r>
      <w:r w:rsidRPr="0035554C">
        <w:rPr>
          <w:rFonts w:ascii="Times New Roman" w:hAnsi="Times New Roman" w:cs="Times New Roman"/>
          <w:sz w:val="28"/>
          <w:szCs w:val="28"/>
        </w:rPr>
        <w:tab/>
      </w:r>
      <w:r w:rsidRPr="0035554C">
        <w:rPr>
          <w:rFonts w:ascii="Times New Roman" w:hAnsi="Times New Roman" w:cs="Times New Roman"/>
          <w:sz w:val="28"/>
          <w:szCs w:val="28"/>
        </w:rPr>
        <w:tab/>
      </w:r>
      <w:r w:rsidRPr="0035554C">
        <w:rPr>
          <w:rFonts w:ascii="Times New Roman" w:hAnsi="Times New Roman" w:cs="Times New Roman"/>
          <w:sz w:val="28"/>
          <w:szCs w:val="28"/>
        </w:rPr>
        <w:tab/>
      </w:r>
      <w:r w:rsidRPr="0035554C">
        <w:rPr>
          <w:rFonts w:ascii="Times New Roman" w:hAnsi="Times New Roman" w:cs="Times New Roman"/>
          <w:sz w:val="28"/>
          <w:szCs w:val="28"/>
        </w:rPr>
        <w:tab/>
      </w:r>
      <w:r w:rsidRPr="0035554C">
        <w:rPr>
          <w:rFonts w:ascii="Times New Roman" w:hAnsi="Times New Roman" w:cs="Times New Roman"/>
          <w:sz w:val="28"/>
          <w:szCs w:val="28"/>
        </w:rPr>
        <w:tab/>
      </w:r>
      <w:r w:rsidRPr="0035554C">
        <w:rPr>
          <w:rFonts w:ascii="Times New Roman" w:hAnsi="Times New Roman" w:cs="Times New Roman"/>
          <w:sz w:val="28"/>
          <w:szCs w:val="28"/>
        </w:rPr>
        <w:tab/>
        <w:t>И.Г. Куксин</w:t>
      </w:r>
    </w:p>
    <w:sectPr w:rsidR="00814442" w:rsidRPr="0035554C" w:rsidSect="00A82CB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13" w:rsidRDefault="00501013" w:rsidP="00D53F46">
      <w:pPr>
        <w:spacing w:after="0" w:line="240" w:lineRule="auto"/>
      </w:pPr>
      <w:r>
        <w:separator/>
      </w:r>
    </w:p>
  </w:endnote>
  <w:endnote w:type="continuationSeparator" w:id="0">
    <w:p w:rsidR="00501013" w:rsidRDefault="0050101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13" w:rsidRDefault="00501013" w:rsidP="00D53F46">
      <w:pPr>
        <w:spacing w:after="0" w:line="240" w:lineRule="auto"/>
      </w:pPr>
      <w:r>
        <w:separator/>
      </w:r>
    </w:p>
  </w:footnote>
  <w:footnote w:type="continuationSeparator" w:id="0">
    <w:p w:rsidR="00501013" w:rsidRDefault="0050101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3931"/>
      <w:docPartObj>
        <w:docPartGallery w:val="Page Numbers (Top of Page)"/>
        <w:docPartUnique/>
      </w:docPartObj>
    </w:sdtPr>
    <w:sdtContent>
      <w:p w:rsidR="00821EC2" w:rsidRDefault="005A5C0D" w:rsidP="00821EC2">
        <w:pPr>
          <w:pStyle w:val="a9"/>
          <w:jc w:val="center"/>
        </w:pPr>
        <w:fldSimple w:instr=" PAGE   \* MERGEFORMAT ">
          <w:r w:rsidR="0009782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820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3EED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54C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013"/>
    <w:rsid w:val="0050188E"/>
    <w:rsid w:val="00501F09"/>
    <w:rsid w:val="00502451"/>
    <w:rsid w:val="0050355B"/>
    <w:rsid w:val="00505461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5C0D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C66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1EC2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66C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29C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5FB5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24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4C5B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0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21EC2"/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0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FAD38-3437-4496-B765-622D5C67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dmitrieva</cp:lastModifiedBy>
  <cp:revision>2</cp:revision>
  <cp:lastPrinted>2021-10-26T05:42:00Z</cp:lastPrinted>
  <dcterms:created xsi:type="dcterms:W3CDTF">2021-10-28T07:27:00Z</dcterms:created>
  <dcterms:modified xsi:type="dcterms:W3CDTF">2021-10-28T07:27:00Z</dcterms:modified>
</cp:coreProperties>
</file>