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90" w:rsidRPr="005F187B" w:rsidRDefault="00734F90" w:rsidP="005F187B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F187B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8A158F" w:rsidRPr="005F187B" w:rsidRDefault="00734F90" w:rsidP="005F187B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F187B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8A158F" w:rsidRPr="005F187B" w:rsidRDefault="008A158F" w:rsidP="005F187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5F187B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5F187B">
        <w:rPr>
          <w:rFonts w:ascii="Arial" w:hAnsi="Arial" w:cs="Arial"/>
          <w:b w:val="0"/>
          <w:sz w:val="24"/>
          <w:szCs w:val="24"/>
        </w:rPr>
        <w:t xml:space="preserve"> ЗАТО г.</w:t>
      </w:r>
      <w:r w:rsidR="00F440BF" w:rsidRPr="005F187B">
        <w:rPr>
          <w:rFonts w:ascii="Arial" w:hAnsi="Arial" w:cs="Arial"/>
          <w:b w:val="0"/>
          <w:sz w:val="24"/>
          <w:szCs w:val="24"/>
        </w:rPr>
        <w:t xml:space="preserve"> </w:t>
      </w:r>
      <w:r w:rsidRPr="005F187B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5F187B" w:rsidRDefault="008A158F" w:rsidP="005F187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>ПОСТАНОВЛЕНИЕ</w:t>
      </w:r>
    </w:p>
    <w:p w:rsidR="00246459" w:rsidRPr="005F187B" w:rsidRDefault="00C70BBD" w:rsidP="005F187B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>25.10</w:t>
      </w:r>
      <w:r w:rsidR="00BB0314" w:rsidRPr="005F187B">
        <w:rPr>
          <w:rFonts w:ascii="Arial" w:hAnsi="Arial" w:cs="Arial"/>
          <w:sz w:val="24"/>
          <w:szCs w:val="24"/>
        </w:rPr>
        <w:t>.</w:t>
      </w:r>
      <w:r w:rsidR="002D681E" w:rsidRPr="005F187B">
        <w:rPr>
          <w:rFonts w:ascii="Arial" w:hAnsi="Arial" w:cs="Arial"/>
          <w:sz w:val="24"/>
          <w:szCs w:val="24"/>
        </w:rPr>
        <w:t xml:space="preserve"> </w:t>
      </w:r>
      <w:r w:rsidR="00246459" w:rsidRPr="005F187B">
        <w:rPr>
          <w:rFonts w:ascii="Arial" w:hAnsi="Arial" w:cs="Arial"/>
          <w:sz w:val="24"/>
          <w:szCs w:val="24"/>
        </w:rPr>
        <w:t>20</w:t>
      </w:r>
      <w:r w:rsidR="00734F90" w:rsidRPr="005F187B">
        <w:rPr>
          <w:rFonts w:ascii="Arial" w:hAnsi="Arial" w:cs="Arial"/>
          <w:sz w:val="24"/>
          <w:szCs w:val="24"/>
        </w:rPr>
        <w:t>2</w:t>
      </w:r>
      <w:r w:rsidR="00370813" w:rsidRPr="005F187B">
        <w:rPr>
          <w:rFonts w:ascii="Arial" w:hAnsi="Arial" w:cs="Arial"/>
          <w:sz w:val="24"/>
          <w:szCs w:val="24"/>
        </w:rPr>
        <w:t>1</w:t>
      </w:r>
      <w:r w:rsidR="00246459" w:rsidRPr="005F187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49D" w:rsidRPr="005F187B">
        <w:rPr>
          <w:rFonts w:ascii="Arial" w:hAnsi="Arial" w:cs="Arial"/>
          <w:sz w:val="24"/>
          <w:szCs w:val="24"/>
        </w:rPr>
        <w:t xml:space="preserve">                         </w:t>
      </w:r>
      <w:r w:rsidR="00652F18" w:rsidRPr="005F187B">
        <w:rPr>
          <w:rFonts w:ascii="Arial" w:hAnsi="Arial" w:cs="Arial"/>
          <w:sz w:val="24"/>
          <w:szCs w:val="24"/>
        </w:rPr>
        <w:t xml:space="preserve"> </w:t>
      </w:r>
      <w:r w:rsidR="005F187B">
        <w:rPr>
          <w:rFonts w:ascii="Arial" w:hAnsi="Arial" w:cs="Arial"/>
          <w:sz w:val="24"/>
          <w:szCs w:val="24"/>
        </w:rPr>
        <w:t xml:space="preserve">   </w:t>
      </w:r>
      <w:r w:rsidR="00CC66D7" w:rsidRPr="005F187B">
        <w:rPr>
          <w:rFonts w:ascii="Arial" w:hAnsi="Arial" w:cs="Arial"/>
          <w:sz w:val="24"/>
          <w:szCs w:val="24"/>
        </w:rPr>
        <w:t xml:space="preserve"> </w:t>
      </w:r>
      <w:r w:rsidR="002F764C" w:rsidRPr="005F187B">
        <w:rPr>
          <w:rFonts w:ascii="Arial" w:hAnsi="Arial" w:cs="Arial"/>
          <w:sz w:val="24"/>
          <w:szCs w:val="24"/>
        </w:rPr>
        <w:t>№</w:t>
      </w:r>
      <w:r w:rsidR="00246459" w:rsidRPr="005F187B">
        <w:rPr>
          <w:rFonts w:ascii="Arial" w:hAnsi="Arial" w:cs="Arial"/>
          <w:sz w:val="24"/>
          <w:szCs w:val="24"/>
        </w:rPr>
        <w:t xml:space="preserve"> </w:t>
      </w:r>
      <w:r w:rsidRPr="005F187B">
        <w:rPr>
          <w:rFonts w:ascii="Arial" w:hAnsi="Arial" w:cs="Arial"/>
          <w:sz w:val="24"/>
          <w:szCs w:val="24"/>
        </w:rPr>
        <w:t>1976</w:t>
      </w:r>
    </w:p>
    <w:p w:rsidR="00246459" w:rsidRPr="005F187B" w:rsidRDefault="00246459" w:rsidP="005F187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>г.</w:t>
      </w:r>
      <w:r w:rsidR="00F440BF" w:rsidRPr="005F187B">
        <w:rPr>
          <w:rFonts w:ascii="Arial" w:hAnsi="Arial" w:cs="Arial"/>
          <w:sz w:val="24"/>
          <w:szCs w:val="24"/>
        </w:rPr>
        <w:t xml:space="preserve"> </w:t>
      </w:r>
      <w:r w:rsidRPr="005F187B">
        <w:rPr>
          <w:rFonts w:ascii="Arial" w:hAnsi="Arial" w:cs="Arial"/>
          <w:sz w:val="24"/>
          <w:szCs w:val="24"/>
        </w:rPr>
        <w:t>Железногорск</w:t>
      </w:r>
    </w:p>
    <w:p w:rsidR="00CC2892" w:rsidRPr="005F187B" w:rsidRDefault="00CC2892" w:rsidP="006046DB">
      <w:pPr>
        <w:widowControl w:val="0"/>
        <w:rPr>
          <w:rFonts w:ascii="Arial" w:hAnsi="Arial" w:cs="Arial"/>
          <w:sz w:val="24"/>
          <w:szCs w:val="24"/>
        </w:rPr>
      </w:pPr>
    </w:p>
    <w:p w:rsidR="00B63EA8" w:rsidRPr="005F187B" w:rsidRDefault="00B63EA8" w:rsidP="00C92E29">
      <w:pPr>
        <w:pStyle w:val="ConsTitle"/>
        <w:spacing w:line="269" w:lineRule="auto"/>
        <w:jc w:val="both"/>
        <w:rPr>
          <w:rFonts w:cs="Arial"/>
          <w:b w:val="0"/>
          <w:sz w:val="24"/>
          <w:szCs w:val="24"/>
        </w:rPr>
      </w:pPr>
      <w:r w:rsidRPr="005F187B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5F187B">
        <w:rPr>
          <w:rFonts w:cs="Arial"/>
          <w:b w:val="0"/>
          <w:sz w:val="24"/>
          <w:szCs w:val="24"/>
        </w:rPr>
        <w:t>Администрации</w:t>
      </w:r>
      <w:proofErr w:type="gramEnd"/>
      <w:r w:rsidRPr="005F187B">
        <w:rPr>
          <w:rFonts w:cs="Arial"/>
          <w:b w:val="0"/>
          <w:sz w:val="24"/>
          <w:szCs w:val="24"/>
        </w:rPr>
        <w:t xml:space="preserve"> ЗАТО г.</w:t>
      </w:r>
      <w:r w:rsidR="00F440BF" w:rsidRPr="005F187B">
        <w:rPr>
          <w:rFonts w:cs="Arial"/>
          <w:b w:val="0"/>
          <w:sz w:val="24"/>
          <w:szCs w:val="24"/>
        </w:rPr>
        <w:t xml:space="preserve"> </w:t>
      </w:r>
      <w:r w:rsidRPr="005F187B">
        <w:rPr>
          <w:rFonts w:cs="Arial"/>
          <w:b w:val="0"/>
          <w:sz w:val="24"/>
          <w:szCs w:val="24"/>
        </w:rPr>
        <w:t xml:space="preserve">Железногорск от </w:t>
      </w:r>
      <w:r w:rsidR="005E2384" w:rsidRPr="005F187B">
        <w:rPr>
          <w:rFonts w:cs="Arial"/>
          <w:b w:val="0"/>
          <w:sz w:val="24"/>
          <w:szCs w:val="24"/>
        </w:rPr>
        <w:t>10</w:t>
      </w:r>
      <w:r w:rsidRPr="005F187B">
        <w:rPr>
          <w:rFonts w:cs="Arial"/>
          <w:b w:val="0"/>
          <w:sz w:val="24"/>
          <w:szCs w:val="24"/>
        </w:rPr>
        <w:t>.</w:t>
      </w:r>
      <w:r w:rsidR="00663956" w:rsidRPr="005F187B">
        <w:rPr>
          <w:rFonts w:cs="Arial"/>
          <w:b w:val="0"/>
          <w:sz w:val="24"/>
          <w:szCs w:val="24"/>
        </w:rPr>
        <w:t>0</w:t>
      </w:r>
      <w:r w:rsidR="005E2384" w:rsidRPr="005F187B">
        <w:rPr>
          <w:rFonts w:cs="Arial"/>
          <w:b w:val="0"/>
          <w:sz w:val="24"/>
          <w:szCs w:val="24"/>
        </w:rPr>
        <w:t>2</w:t>
      </w:r>
      <w:r w:rsidRPr="005F187B">
        <w:rPr>
          <w:rFonts w:cs="Arial"/>
          <w:b w:val="0"/>
          <w:sz w:val="24"/>
          <w:szCs w:val="24"/>
        </w:rPr>
        <w:t>.20</w:t>
      </w:r>
      <w:r w:rsidR="005E2384" w:rsidRPr="005F187B">
        <w:rPr>
          <w:rFonts w:cs="Arial"/>
          <w:b w:val="0"/>
          <w:sz w:val="24"/>
          <w:szCs w:val="24"/>
        </w:rPr>
        <w:t>11</w:t>
      </w:r>
      <w:r w:rsidRPr="005F187B">
        <w:rPr>
          <w:rFonts w:cs="Arial"/>
          <w:b w:val="0"/>
          <w:sz w:val="24"/>
          <w:szCs w:val="24"/>
        </w:rPr>
        <w:t xml:space="preserve"> № </w:t>
      </w:r>
      <w:r w:rsidR="005E2384" w:rsidRPr="005F187B">
        <w:rPr>
          <w:rFonts w:cs="Arial"/>
          <w:b w:val="0"/>
          <w:sz w:val="24"/>
          <w:szCs w:val="24"/>
        </w:rPr>
        <w:t>311</w:t>
      </w:r>
      <w:r w:rsidRPr="005F187B">
        <w:rPr>
          <w:rFonts w:cs="Arial"/>
          <w:b w:val="0"/>
          <w:sz w:val="24"/>
          <w:szCs w:val="24"/>
        </w:rPr>
        <w:t xml:space="preserve"> «</w:t>
      </w:r>
      <w:r w:rsidR="005E2384" w:rsidRPr="005F187B">
        <w:rPr>
          <w:rFonts w:cs="Arial"/>
          <w:b w:val="0"/>
          <w:sz w:val="24"/>
          <w:szCs w:val="24"/>
        </w:rPr>
        <w:t>О создании межведомственной комиссии по выявлению бесхозяйных и брошенных транспортных средств</w:t>
      </w:r>
      <w:r w:rsidR="001B019A" w:rsidRPr="005F187B">
        <w:rPr>
          <w:rFonts w:cs="Arial"/>
          <w:b w:val="0"/>
          <w:sz w:val="24"/>
          <w:szCs w:val="24"/>
        </w:rPr>
        <w:t>»</w:t>
      </w:r>
    </w:p>
    <w:p w:rsidR="00B63EA8" w:rsidRPr="005F187B" w:rsidRDefault="00B63EA8" w:rsidP="00C92E29">
      <w:pPr>
        <w:pStyle w:val="ConsTitle"/>
        <w:spacing w:line="269" w:lineRule="auto"/>
        <w:jc w:val="both"/>
        <w:rPr>
          <w:rFonts w:cs="Arial"/>
          <w:b w:val="0"/>
          <w:sz w:val="24"/>
          <w:szCs w:val="24"/>
        </w:rPr>
      </w:pPr>
    </w:p>
    <w:p w:rsidR="00663956" w:rsidRPr="005F187B" w:rsidRDefault="005E2384" w:rsidP="00C92E29">
      <w:pPr>
        <w:autoSpaceDE w:val="0"/>
        <w:autoSpaceDN w:val="0"/>
        <w:adjustRightInd w:val="0"/>
        <w:spacing w:line="269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 Железногорск от 21.12.2010 № 11</w:t>
      </w:r>
      <w:r w:rsidR="00C92E29" w:rsidRPr="005F187B">
        <w:rPr>
          <w:rFonts w:ascii="Arial" w:hAnsi="Arial" w:cs="Arial"/>
          <w:sz w:val="24"/>
          <w:szCs w:val="24"/>
        </w:rPr>
        <w:t>-66Р «Об утверждении положения “</w:t>
      </w:r>
      <w:r w:rsidRPr="005F187B">
        <w:rPr>
          <w:rFonts w:ascii="Arial" w:hAnsi="Arial" w:cs="Arial"/>
          <w:sz w:val="24"/>
          <w:szCs w:val="24"/>
        </w:rPr>
        <w:t xml:space="preserve">О порядке выявления, временного перемещения, хранения и </w:t>
      </w:r>
      <w:proofErr w:type="gramStart"/>
      <w:r w:rsidRPr="005F187B">
        <w:rPr>
          <w:rFonts w:ascii="Arial" w:hAnsi="Arial" w:cs="Arial"/>
          <w:sz w:val="24"/>
          <w:szCs w:val="24"/>
        </w:rPr>
        <w:t>утилизации</w:t>
      </w:r>
      <w:proofErr w:type="gramEnd"/>
      <w:r w:rsidRPr="005F187B">
        <w:rPr>
          <w:rFonts w:ascii="Arial" w:hAnsi="Arial" w:cs="Arial"/>
          <w:sz w:val="24"/>
          <w:szCs w:val="24"/>
        </w:rPr>
        <w:t xml:space="preserve"> брошенных и бесхозяйных транспортных средств на территории ЗАТО Железногорск</w:t>
      </w:r>
      <w:r w:rsidR="00C92E29" w:rsidRPr="005F187B">
        <w:rPr>
          <w:rFonts w:ascii="Arial" w:hAnsi="Arial" w:cs="Arial"/>
          <w:sz w:val="24"/>
          <w:szCs w:val="24"/>
        </w:rPr>
        <w:t>”</w:t>
      </w:r>
      <w:r w:rsidRPr="005F187B">
        <w:rPr>
          <w:rFonts w:ascii="Arial" w:hAnsi="Arial" w:cs="Arial"/>
          <w:sz w:val="24"/>
          <w:szCs w:val="24"/>
        </w:rPr>
        <w:t>»</w:t>
      </w:r>
      <w:r w:rsidR="00663956" w:rsidRPr="005F187B">
        <w:rPr>
          <w:rFonts w:ascii="Arial" w:hAnsi="Arial" w:cs="Arial"/>
          <w:sz w:val="24"/>
          <w:szCs w:val="24"/>
        </w:rPr>
        <w:t xml:space="preserve">, </w:t>
      </w:r>
      <w:r w:rsidR="0067109C" w:rsidRPr="005F187B">
        <w:rPr>
          <w:rFonts w:ascii="Arial" w:hAnsi="Arial" w:cs="Arial"/>
          <w:sz w:val="24"/>
          <w:szCs w:val="24"/>
        </w:rPr>
        <w:t>руководствуясь уставом городского округа ЗАТО г. Железногорск,</w:t>
      </w:r>
    </w:p>
    <w:p w:rsidR="009854B1" w:rsidRPr="005F187B" w:rsidRDefault="009854B1" w:rsidP="00C92E29">
      <w:pPr>
        <w:pStyle w:val="ConsTitle"/>
        <w:spacing w:line="269" w:lineRule="auto"/>
        <w:jc w:val="both"/>
        <w:rPr>
          <w:rFonts w:cs="Arial"/>
          <w:b w:val="0"/>
          <w:sz w:val="24"/>
          <w:szCs w:val="24"/>
        </w:rPr>
      </w:pPr>
    </w:p>
    <w:p w:rsidR="009854B1" w:rsidRPr="005F187B" w:rsidRDefault="009854B1" w:rsidP="00C92E29">
      <w:pPr>
        <w:pStyle w:val="ConsTitle"/>
        <w:spacing w:line="269" w:lineRule="auto"/>
        <w:jc w:val="both"/>
        <w:rPr>
          <w:rFonts w:cs="Arial"/>
          <w:b w:val="0"/>
          <w:sz w:val="24"/>
          <w:szCs w:val="24"/>
        </w:rPr>
      </w:pPr>
      <w:r w:rsidRPr="005F187B">
        <w:rPr>
          <w:rFonts w:cs="Arial"/>
          <w:b w:val="0"/>
          <w:sz w:val="24"/>
          <w:szCs w:val="24"/>
        </w:rPr>
        <w:t>ПОСТАНОВЛЯЮ:</w:t>
      </w:r>
    </w:p>
    <w:p w:rsidR="009854B1" w:rsidRPr="005F187B" w:rsidRDefault="009854B1" w:rsidP="00C92E29">
      <w:pPr>
        <w:pStyle w:val="ConsTitle"/>
        <w:spacing w:line="269" w:lineRule="auto"/>
        <w:jc w:val="both"/>
        <w:rPr>
          <w:rFonts w:cs="Arial"/>
          <w:b w:val="0"/>
          <w:sz w:val="24"/>
          <w:szCs w:val="24"/>
        </w:rPr>
      </w:pPr>
    </w:p>
    <w:p w:rsidR="00A431E6" w:rsidRPr="005F187B" w:rsidRDefault="00663956" w:rsidP="00C92E29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69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 xml:space="preserve">Внести </w:t>
      </w:r>
      <w:r w:rsidR="00A431E6" w:rsidRPr="005F187B">
        <w:rPr>
          <w:rFonts w:ascii="Arial" w:hAnsi="Arial" w:cs="Arial"/>
          <w:sz w:val="24"/>
          <w:szCs w:val="24"/>
        </w:rPr>
        <w:t>в</w:t>
      </w:r>
      <w:r w:rsidRPr="005F187B">
        <w:rPr>
          <w:rFonts w:ascii="Arial" w:hAnsi="Arial" w:cs="Arial"/>
          <w:sz w:val="24"/>
          <w:szCs w:val="24"/>
        </w:rPr>
        <w:t xml:space="preserve"> постановлени</w:t>
      </w:r>
      <w:r w:rsidR="00EB1C6C" w:rsidRPr="005F187B">
        <w:rPr>
          <w:rFonts w:ascii="Arial" w:hAnsi="Arial" w:cs="Arial"/>
          <w:sz w:val="24"/>
          <w:szCs w:val="24"/>
        </w:rPr>
        <w:t>е</w:t>
      </w:r>
      <w:r w:rsidRPr="005F18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187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F187B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5E2384" w:rsidRPr="005F187B">
        <w:rPr>
          <w:rFonts w:ascii="Arial" w:hAnsi="Arial" w:cs="Arial"/>
          <w:sz w:val="24"/>
          <w:szCs w:val="24"/>
        </w:rPr>
        <w:t>10</w:t>
      </w:r>
      <w:r w:rsidRPr="005F187B">
        <w:rPr>
          <w:rFonts w:ascii="Arial" w:hAnsi="Arial" w:cs="Arial"/>
          <w:sz w:val="24"/>
          <w:szCs w:val="24"/>
        </w:rPr>
        <w:t>.0</w:t>
      </w:r>
      <w:r w:rsidR="005E2384" w:rsidRPr="005F187B">
        <w:rPr>
          <w:rFonts w:ascii="Arial" w:hAnsi="Arial" w:cs="Arial"/>
          <w:sz w:val="24"/>
          <w:szCs w:val="24"/>
        </w:rPr>
        <w:t>2</w:t>
      </w:r>
      <w:r w:rsidRPr="005F187B">
        <w:rPr>
          <w:rFonts w:ascii="Arial" w:hAnsi="Arial" w:cs="Arial"/>
          <w:sz w:val="24"/>
          <w:szCs w:val="24"/>
        </w:rPr>
        <w:t>.201</w:t>
      </w:r>
      <w:r w:rsidR="005E2384" w:rsidRPr="005F187B">
        <w:rPr>
          <w:rFonts w:ascii="Arial" w:hAnsi="Arial" w:cs="Arial"/>
          <w:sz w:val="24"/>
          <w:szCs w:val="24"/>
        </w:rPr>
        <w:t>1</w:t>
      </w:r>
      <w:r w:rsidRPr="005F187B">
        <w:rPr>
          <w:rFonts w:ascii="Arial" w:hAnsi="Arial" w:cs="Arial"/>
          <w:sz w:val="24"/>
          <w:szCs w:val="24"/>
        </w:rPr>
        <w:t xml:space="preserve"> </w:t>
      </w:r>
      <w:r w:rsidR="00A431E6" w:rsidRPr="005F187B">
        <w:rPr>
          <w:rFonts w:ascii="Arial" w:hAnsi="Arial" w:cs="Arial"/>
          <w:sz w:val="24"/>
          <w:szCs w:val="24"/>
        </w:rPr>
        <w:t>№ </w:t>
      </w:r>
      <w:r w:rsidR="005E2384" w:rsidRPr="005F187B">
        <w:rPr>
          <w:rFonts w:ascii="Arial" w:hAnsi="Arial" w:cs="Arial"/>
          <w:sz w:val="24"/>
          <w:szCs w:val="24"/>
        </w:rPr>
        <w:t>311</w:t>
      </w:r>
      <w:r w:rsidRPr="005F187B">
        <w:rPr>
          <w:rFonts w:ascii="Arial" w:hAnsi="Arial" w:cs="Arial"/>
          <w:sz w:val="24"/>
          <w:szCs w:val="24"/>
        </w:rPr>
        <w:t xml:space="preserve"> «</w:t>
      </w:r>
      <w:r w:rsidR="005E2384" w:rsidRPr="005F187B">
        <w:rPr>
          <w:rFonts w:ascii="Arial" w:hAnsi="Arial" w:cs="Arial"/>
          <w:sz w:val="24"/>
          <w:szCs w:val="24"/>
        </w:rPr>
        <w:t>О создании межведомственной комиссии по выявлению бесхозяйных и брошенных транспортных средств</w:t>
      </w:r>
      <w:r w:rsidR="00A431E6" w:rsidRPr="005F187B">
        <w:rPr>
          <w:rFonts w:ascii="Arial" w:hAnsi="Arial" w:cs="Arial"/>
          <w:sz w:val="24"/>
          <w:szCs w:val="24"/>
        </w:rPr>
        <w:t xml:space="preserve">» следующие </w:t>
      </w:r>
      <w:r w:rsidR="0007165C" w:rsidRPr="005F187B">
        <w:rPr>
          <w:rFonts w:ascii="Arial" w:hAnsi="Arial" w:cs="Arial"/>
          <w:sz w:val="24"/>
          <w:szCs w:val="24"/>
        </w:rPr>
        <w:t>изменения</w:t>
      </w:r>
      <w:r w:rsidR="00A431E6" w:rsidRPr="005F187B">
        <w:rPr>
          <w:rFonts w:ascii="Arial" w:hAnsi="Arial" w:cs="Arial"/>
          <w:sz w:val="24"/>
          <w:szCs w:val="24"/>
        </w:rPr>
        <w:t>:</w:t>
      </w:r>
    </w:p>
    <w:p w:rsidR="00663956" w:rsidRPr="005F187B" w:rsidRDefault="00AE75AC" w:rsidP="00C92E29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 xml:space="preserve">1.1. </w:t>
      </w:r>
      <w:r w:rsidR="00A431E6" w:rsidRPr="005F187B">
        <w:rPr>
          <w:rFonts w:ascii="Arial" w:hAnsi="Arial" w:cs="Arial"/>
          <w:sz w:val="24"/>
          <w:szCs w:val="24"/>
        </w:rPr>
        <w:t>П</w:t>
      </w:r>
      <w:r w:rsidR="00EB1C6C" w:rsidRPr="005F187B">
        <w:rPr>
          <w:rFonts w:ascii="Arial" w:hAnsi="Arial" w:cs="Arial"/>
          <w:sz w:val="24"/>
          <w:szCs w:val="24"/>
        </w:rPr>
        <w:t xml:space="preserve">риложение № 1 к постановлению </w:t>
      </w:r>
      <w:r w:rsidR="00A431E6" w:rsidRPr="005F187B">
        <w:rPr>
          <w:rFonts w:ascii="Arial" w:hAnsi="Arial" w:cs="Arial"/>
          <w:sz w:val="24"/>
          <w:szCs w:val="24"/>
        </w:rPr>
        <w:t>изложит</w:t>
      </w:r>
      <w:r w:rsidR="00C92E29" w:rsidRPr="005F187B">
        <w:rPr>
          <w:rFonts w:ascii="Arial" w:hAnsi="Arial" w:cs="Arial"/>
          <w:sz w:val="24"/>
          <w:szCs w:val="24"/>
        </w:rPr>
        <w:t>ь в новой редакции (п</w:t>
      </w:r>
      <w:r w:rsidR="00497B4F" w:rsidRPr="005F187B">
        <w:rPr>
          <w:rFonts w:ascii="Arial" w:hAnsi="Arial" w:cs="Arial"/>
          <w:sz w:val="24"/>
          <w:szCs w:val="24"/>
        </w:rPr>
        <w:t>риложение).</w:t>
      </w:r>
    </w:p>
    <w:p w:rsidR="007434B8" w:rsidRPr="005F187B" w:rsidRDefault="002D681E" w:rsidP="00C92E29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>2</w:t>
      </w:r>
      <w:r w:rsidR="007434B8" w:rsidRPr="005F187B">
        <w:rPr>
          <w:rFonts w:ascii="Arial" w:hAnsi="Arial" w:cs="Arial"/>
          <w:sz w:val="24"/>
          <w:szCs w:val="24"/>
        </w:rPr>
        <w:t xml:space="preserve">. </w:t>
      </w:r>
      <w:r w:rsidR="00734F90" w:rsidRPr="005F187B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="00734F90" w:rsidRPr="005F187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34F90" w:rsidRPr="005F187B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5F187B" w:rsidRDefault="002D681E" w:rsidP="00C92E29">
      <w:pPr>
        <w:widowControl w:val="0"/>
        <w:autoSpaceDE w:val="0"/>
        <w:autoSpaceDN w:val="0"/>
        <w:adjustRightInd w:val="0"/>
        <w:spacing w:line="269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5F187B">
        <w:rPr>
          <w:rFonts w:ascii="Arial" w:hAnsi="Arial" w:cs="Arial"/>
          <w:sz w:val="24"/>
          <w:szCs w:val="24"/>
        </w:rPr>
        <w:t>3</w:t>
      </w:r>
      <w:r w:rsidR="007434B8" w:rsidRPr="005F187B">
        <w:rPr>
          <w:rFonts w:ascii="Arial" w:hAnsi="Arial" w:cs="Arial"/>
          <w:sz w:val="24"/>
          <w:szCs w:val="24"/>
        </w:rPr>
        <w:t xml:space="preserve">. </w:t>
      </w:r>
      <w:r w:rsidR="00734F90" w:rsidRPr="005F187B">
        <w:rPr>
          <w:rFonts w:ascii="Arial" w:eastAsia="Times New Roman" w:hAnsi="Arial" w:cs="Arial"/>
          <w:sz w:val="24"/>
          <w:szCs w:val="24"/>
        </w:rPr>
        <w:t>Отделу общественных связей Администрации ЗАТО г</w:t>
      </w:r>
      <w:proofErr w:type="gramStart"/>
      <w:r w:rsidR="00734F90" w:rsidRPr="005F187B">
        <w:rPr>
          <w:rFonts w:ascii="Arial" w:eastAsia="Times New Roman" w:hAnsi="Arial" w:cs="Arial"/>
          <w:sz w:val="24"/>
          <w:szCs w:val="24"/>
        </w:rPr>
        <w:t>.Ж</w:t>
      </w:r>
      <w:proofErr w:type="gramEnd"/>
      <w:r w:rsidR="00734F90" w:rsidRPr="005F187B">
        <w:rPr>
          <w:rFonts w:ascii="Arial" w:eastAsia="Times New Roman" w:hAnsi="Arial" w:cs="Arial"/>
          <w:sz w:val="24"/>
          <w:szCs w:val="24"/>
        </w:rPr>
        <w:t xml:space="preserve">елезногорск (И.С. </w:t>
      </w:r>
      <w:r w:rsidR="00BE4051" w:rsidRPr="005F187B">
        <w:rPr>
          <w:rFonts w:ascii="Arial" w:eastAsia="Times New Roman" w:hAnsi="Arial" w:cs="Arial"/>
          <w:sz w:val="24"/>
          <w:szCs w:val="24"/>
        </w:rPr>
        <w:t>Архипова</w:t>
      </w:r>
      <w:r w:rsidR="00734F90" w:rsidRPr="005F187B">
        <w:rPr>
          <w:rFonts w:ascii="Arial" w:eastAsia="Times New Roman" w:hAnsi="Arial" w:cs="Arial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434B8" w:rsidRPr="005F187B" w:rsidRDefault="002D681E" w:rsidP="00C92E29">
      <w:pPr>
        <w:pStyle w:val="ConsNormal"/>
        <w:spacing w:line="269" w:lineRule="auto"/>
        <w:ind w:right="0" w:firstLine="426"/>
        <w:jc w:val="both"/>
        <w:rPr>
          <w:sz w:val="24"/>
          <w:szCs w:val="24"/>
        </w:rPr>
      </w:pPr>
      <w:r w:rsidRPr="005F187B">
        <w:rPr>
          <w:sz w:val="24"/>
          <w:szCs w:val="24"/>
        </w:rPr>
        <w:t>4</w:t>
      </w:r>
      <w:r w:rsidR="007434B8" w:rsidRPr="005F187B">
        <w:rPr>
          <w:sz w:val="24"/>
          <w:szCs w:val="24"/>
        </w:rPr>
        <w:t xml:space="preserve">. Контроль над исполнением настоящего постановления возложить на </w:t>
      </w:r>
      <w:r w:rsidR="00EB1C6C" w:rsidRPr="005F187B">
        <w:rPr>
          <w:sz w:val="24"/>
          <w:szCs w:val="24"/>
        </w:rPr>
        <w:t>п</w:t>
      </w:r>
      <w:r w:rsidR="001237CE" w:rsidRPr="005F187B">
        <w:rPr>
          <w:sz w:val="24"/>
          <w:szCs w:val="24"/>
        </w:rPr>
        <w:t xml:space="preserve">ервого </w:t>
      </w:r>
      <w:r w:rsidR="007434B8" w:rsidRPr="005F187B">
        <w:rPr>
          <w:sz w:val="24"/>
          <w:szCs w:val="24"/>
        </w:rPr>
        <w:t xml:space="preserve">заместителя </w:t>
      </w:r>
      <w:proofErr w:type="gramStart"/>
      <w:r w:rsidR="007434B8" w:rsidRPr="005F187B">
        <w:rPr>
          <w:sz w:val="24"/>
          <w:szCs w:val="24"/>
        </w:rPr>
        <w:t>Главы</w:t>
      </w:r>
      <w:proofErr w:type="gramEnd"/>
      <w:r w:rsidR="007434B8" w:rsidRPr="005F187B">
        <w:rPr>
          <w:sz w:val="24"/>
          <w:szCs w:val="24"/>
        </w:rPr>
        <w:t xml:space="preserve"> ЗАТО г.</w:t>
      </w:r>
      <w:r w:rsidRPr="005F187B">
        <w:rPr>
          <w:sz w:val="24"/>
          <w:szCs w:val="24"/>
        </w:rPr>
        <w:t xml:space="preserve"> </w:t>
      </w:r>
      <w:r w:rsidR="007434B8" w:rsidRPr="005F187B">
        <w:rPr>
          <w:sz w:val="24"/>
          <w:szCs w:val="24"/>
        </w:rPr>
        <w:t xml:space="preserve">Железногорск по жилищно-коммунальному хозяйству </w:t>
      </w:r>
      <w:r w:rsidR="00F93E88" w:rsidRPr="005F187B">
        <w:rPr>
          <w:sz w:val="24"/>
          <w:szCs w:val="24"/>
        </w:rPr>
        <w:t xml:space="preserve">А.А. </w:t>
      </w:r>
      <w:proofErr w:type="spellStart"/>
      <w:r w:rsidR="00F93E88" w:rsidRPr="005F187B">
        <w:rPr>
          <w:sz w:val="24"/>
          <w:szCs w:val="24"/>
        </w:rPr>
        <w:t>Сергейкина</w:t>
      </w:r>
      <w:proofErr w:type="spellEnd"/>
      <w:r w:rsidR="00F93E88" w:rsidRPr="005F187B">
        <w:rPr>
          <w:sz w:val="24"/>
          <w:szCs w:val="24"/>
        </w:rPr>
        <w:t>.</w:t>
      </w:r>
    </w:p>
    <w:p w:rsidR="007434B8" w:rsidRPr="005F187B" w:rsidRDefault="002D681E" w:rsidP="00C92E29">
      <w:pPr>
        <w:pStyle w:val="ConsNormal"/>
        <w:spacing w:line="269" w:lineRule="auto"/>
        <w:ind w:right="0" w:firstLine="426"/>
        <w:jc w:val="both"/>
        <w:rPr>
          <w:sz w:val="24"/>
          <w:szCs w:val="24"/>
        </w:rPr>
      </w:pPr>
      <w:r w:rsidRPr="005F187B">
        <w:rPr>
          <w:sz w:val="24"/>
          <w:szCs w:val="24"/>
        </w:rPr>
        <w:t>5</w:t>
      </w:r>
      <w:r w:rsidR="007434B8" w:rsidRPr="005F187B">
        <w:rPr>
          <w:sz w:val="24"/>
          <w:szCs w:val="24"/>
        </w:rPr>
        <w:t>. Настоящее постановление  вступает в силу после его официального опубликования.</w:t>
      </w:r>
    </w:p>
    <w:p w:rsidR="007434B8" w:rsidRPr="005F187B" w:rsidRDefault="007434B8" w:rsidP="006046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4F90" w:rsidRPr="005F187B" w:rsidRDefault="00734F90" w:rsidP="006046D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5F187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5F187B">
        <w:rPr>
          <w:rFonts w:ascii="Arial" w:hAnsi="Arial" w:cs="Arial"/>
          <w:sz w:val="24"/>
          <w:szCs w:val="24"/>
        </w:rPr>
        <w:t xml:space="preserve"> обязанности</w:t>
      </w:r>
    </w:p>
    <w:p w:rsidR="009E5946" w:rsidRPr="005F187B" w:rsidRDefault="009E5946" w:rsidP="006046D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5F187B">
        <w:rPr>
          <w:rFonts w:ascii="Arial" w:hAnsi="Arial" w:cs="Arial"/>
          <w:sz w:val="24"/>
          <w:szCs w:val="24"/>
        </w:rPr>
        <w:t>Глав</w:t>
      </w:r>
      <w:r w:rsidR="00734F90" w:rsidRPr="005F187B">
        <w:rPr>
          <w:rFonts w:ascii="Arial" w:hAnsi="Arial" w:cs="Arial"/>
          <w:sz w:val="24"/>
          <w:szCs w:val="24"/>
        </w:rPr>
        <w:t>ы</w:t>
      </w:r>
      <w:proofErr w:type="gramEnd"/>
      <w:r w:rsidR="001237CE" w:rsidRPr="005F187B">
        <w:rPr>
          <w:rFonts w:ascii="Arial" w:hAnsi="Arial" w:cs="Arial"/>
          <w:sz w:val="24"/>
          <w:szCs w:val="24"/>
        </w:rPr>
        <w:t xml:space="preserve"> </w:t>
      </w:r>
      <w:r w:rsidRPr="005F187B">
        <w:rPr>
          <w:rFonts w:ascii="Arial" w:hAnsi="Arial" w:cs="Arial"/>
          <w:sz w:val="24"/>
          <w:szCs w:val="24"/>
        </w:rPr>
        <w:t xml:space="preserve">ЗАТО г. Железногорск                                    </w:t>
      </w:r>
      <w:r w:rsidR="001237CE" w:rsidRPr="005F187B">
        <w:rPr>
          <w:rFonts w:ascii="Arial" w:hAnsi="Arial" w:cs="Arial"/>
          <w:sz w:val="24"/>
          <w:szCs w:val="24"/>
        </w:rPr>
        <w:t xml:space="preserve">                </w:t>
      </w:r>
      <w:r w:rsidR="001237CE" w:rsidRPr="005F187B">
        <w:rPr>
          <w:rFonts w:ascii="Arial" w:hAnsi="Arial" w:cs="Arial"/>
          <w:sz w:val="24"/>
          <w:szCs w:val="24"/>
        </w:rPr>
        <w:tab/>
        <w:t xml:space="preserve">       </w:t>
      </w:r>
      <w:r w:rsidR="00734F90" w:rsidRPr="005F187B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734F90" w:rsidRPr="005F187B">
        <w:rPr>
          <w:rFonts w:ascii="Arial" w:hAnsi="Arial" w:cs="Arial"/>
          <w:sz w:val="24"/>
          <w:szCs w:val="24"/>
        </w:rPr>
        <w:t>Сергейкин</w:t>
      </w:r>
      <w:proofErr w:type="spellEnd"/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6046DB" w:rsidRPr="005F187B" w:rsidRDefault="006046DB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5F187B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5F187B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5F187B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DB156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B1565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>от 25.10.2021 № 1976</w:t>
      </w: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 xml:space="preserve">Приложение №1 </w:t>
      </w: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DB156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B1565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>от 10.02.2011 № 311</w:t>
      </w:r>
    </w:p>
    <w:p w:rsidR="005F187B" w:rsidRPr="00DB1565" w:rsidRDefault="005F187B" w:rsidP="005F187B">
      <w:pPr>
        <w:pStyle w:val="af2"/>
        <w:ind w:left="5670"/>
        <w:rPr>
          <w:rFonts w:ascii="Arial" w:hAnsi="Arial" w:cs="Arial"/>
          <w:b/>
          <w:sz w:val="24"/>
          <w:szCs w:val="24"/>
        </w:rPr>
      </w:pPr>
    </w:p>
    <w:p w:rsidR="005F187B" w:rsidRPr="00DB1565" w:rsidRDefault="005F187B" w:rsidP="005F187B">
      <w:pPr>
        <w:pStyle w:val="af2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5F187B" w:rsidRPr="00DB1565" w:rsidRDefault="005F187B" w:rsidP="005F187B">
      <w:pPr>
        <w:pStyle w:val="af2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5F187B" w:rsidRPr="00DB1565" w:rsidRDefault="005F187B" w:rsidP="005F187B">
      <w:pPr>
        <w:pStyle w:val="af2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DB1565">
        <w:rPr>
          <w:rFonts w:ascii="Arial" w:hAnsi="Arial" w:cs="Arial"/>
          <w:b/>
          <w:sz w:val="24"/>
          <w:szCs w:val="24"/>
        </w:rPr>
        <w:t xml:space="preserve">СОСТАВ </w:t>
      </w:r>
    </w:p>
    <w:p w:rsidR="005F187B" w:rsidRPr="00DB1565" w:rsidRDefault="005F187B" w:rsidP="005F187B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  <w:r w:rsidRPr="00DB1565">
        <w:rPr>
          <w:rFonts w:ascii="Arial" w:hAnsi="Arial" w:cs="Arial"/>
          <w:sz w:val="24"/>
          <w:szCs w:val="24"/>
        </w:rPr>
        <w:t>межведомственной комиссии по выявлению бесхозяйных и брошенных транспортных средств</w:t>
      </w:r>
    </w:p>
    <w:p w:rsidR="005F187B" w:rsidRPr="00DB1565" w:rsidRDefault="005F187B" w:rsidP="005F187B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W w:w="10117" w:type="dxa"/>
        <w:tblInd w:w="93" w:type="dxa"/>
        <w:tblLook w:val="04A0"/>
      </w:tblPr>
      <w:tblGrid>
        <w:gridCol w:w="2585"/>
        <w:gridCol w:w="500"/>
        <w:gridCol w:w="7032"/>
      </w:tblGrid>
      <w:tr w:rsidR="005F187B" w:rsidRPr="00DB1565" w:rsidTr="007174EE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Сергейкин</w:t>
            </w:r>
            <w:proofErr w:type="spell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первый заместитель </w:t>
            </w:r>
            <w:proofErr w:type="gram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Главы</w:t>
            </w:r>
            <w:proofErr w:type="gram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 </w:t>
            </w:r>
            <w:r w:rsidRPr="00DB1565">
              <w:rPr>
                <w:rFonts w:ascii="Arial" w:hAnsi="Arial" w:cs="Arial"/>
                <w:sz w:val="24"/>
                <w:szCs w:val="24"/>
              </w:rPr>
              <w:t>по жилищно-коммунальному хозяйству</w:t>
            </w:r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B1565"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комиссии</w:t>
            </w:r>
          </w:p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7B" w:rsidRPr="00DB1565" w:rsidTr="007174EE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hAnsi="Arial" w:cs="Arial"/>
                <w:sz w:val="24"/>
                <w:szCs w:val="24"/>
              </w:rPr>
              <w:t>Тельманова А.Ф</w:t>
            </w: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Управления  городского  хозяйства </w:t>
            </w:r>
            <w:proofErr w:type="gram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Железногорск, заместитель председателя комиссии</w:t>
            </w:r>
          </w:p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7B" w:rsidRPr="00DB1565" w:rsidTr="007174EE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Фролов В.А.</w:t>
            </w: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 отдела коммуникаций Управления городского хозяйства </w:t>
            </w:r>
            <w:proofErr w:type="gram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Железногорск, ответственный секретарь комиссии</w:t>
            </w:r>
          </w:p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7B" w:rsidRPr="00DB1565" w:rsidTr="007174EE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7B" w:rsidRPr="00DB1565" w:rsidTr="007174EE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Пасечкин</w:t>
            </w:r>
            <w:proofErr w:type="spell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Н.Н.</w:t>
            </w: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директор МБУ «Комбинат благоустройства»</w:t>
            </w:r>
          </w:p>
          <w:p w:rsidR="005F187B" w:rsidRPr="00DB1565" w:rsidRDefault="005F187B" w:rsidP="007174EE">
            <w:pPr>
              <w:ind w:left="101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F187B" w:rsidRPr="00DB1565" w:rsidTr="007174EE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Первушкин</w:t>
            </w:r>
            <w:proofErr w:type="spell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О.И.</w:t>
            </w:r>
          </w:p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F187B" w:rsidRPr="00DB1565" w:rsidRDefault="005F187B" w:rsidP="007174EE">
            <w:pPr>
              <w:ind w:left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 по общественной безопасности и режиму Отдела общественной безопасности и режима </w:t>
            </w:r>
            <w:proofErr w:type="gram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  <w:p w:rsidR="005F187B" w:rsidRPr="00DB1565" w:rsidRDefault="005F187B" w:rsidP="007174EE">
            <w:pPr>
              <w:ind w:left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7B" w:rsidRPr="00DB1565" w:rsidTr="007174EE">
        <w:trPr>
          <w:trHeight w:val="1182"/>
        </w:trPr>
        <w:tc>
          <w:tcPr>
            <w:tcW w:w="2585" w:type="dxa"/>
            <w:shd w:val="clear" w:color="auto" w:fill="auto"/>
            <w:hideMark/>
          </w:tcPr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  <w:r w:rsidRPr="00DB1565">
              <w:rPr>
                <w:rFonts w:ascii="Arial" w:hAnsi="Arial" w:cs="Arial"/>
                <w:sz w:val="24"/>
                <w:szCs w:val="24"/>
              </w:rPr>
              <w:t>Семиков А.Г.</w:t>
            </w: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Петрова С.А.</w:t>
            </w: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</w:tcPr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  <w:r w:rsidRPr="00DB1565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  <w:r w:rsidRPr="00DB1565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  <w:hideMark/>
          </w:tcPr>
          <w:p w:rsidR="005F187B" w:rsidRPr="00DB1565" w:rsidRDefault="005F187B" w:rsidP="00717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565">
              <w:rPr>
                <w:rFonts w:ascii="Arial" w:hAnsi="Arial" w:cs="Arial"/>
                <w:sz w:val="24"/>
                <w:szCs w:val="24"/>
              </w:rP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 w:rsidRPr="00DB1565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DB1565">
              <w:rPr>
                <w:rFonts w:ascii="Arial" w:hAnsi="Arial" w:cs="Arial"/>
                <w:sz w:val="24"/>
                <w:szCs w:val="24"/>
              </w:rPr>
              <w:t xml:space="preserve"> ЗАТО г. Железногорск  (по согласованию)</w:t>
            </w:r>
          </w:p>
          <w:p w:rsidR="005F187B" w:rsidRPr="00DB1565" w:rsidRDefault="005F187B" w:rsidP="007174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187B" w:rsidRPr="00DB1565" w:rsidRDefault="005F187B" w:rsidP="00717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начальник отдела Управления по правовой и кадровой работе Юридического отдела </w:t>
            </w:r>
            <w:proofErr w:type="gramStart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DB1565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</w:tbl>
    <w:p w:rsidR="005F187B" w:rsidRPr="00DB1565" w:rsidRDefault="005F187B" w:rsidP="005F187B">
      <w:pPr>
        <w:pStyle w:val="af2"/>
        <w:ind w:left="5670"/>
        <w:rPr>
          <w:rFonts w:ascii="Arial" w:hAnsi="Arial" w:cs="Arial"/>
          <w:sz w:val="24"/>
          <w:szCs w:val="24"/>
        </w:rPr>
      </w:pPr>
    </w:p>
    <w:sectPr w:rsidR="005F187B" w:rsidRPr="00DB1565" w:rsidSect="005F187B">
      <w:headerReference w:type="even" r:id="rId8"/>
      <w:headerReference w:type="default" r:id="rId9"/>
      <w:pgSz w:w="11907" w:h="16840" w:code="9"/>
      <w:pgMar w:top="426" w:right="850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51" w:rsidRDefault="00BE4051">
      <w:r>
        <w:separator/>
      </w:r>
    </w:p>
  </w:endnote>
  <w:endnote w:type="continuationSeparator" w:id="0">
    <w:p w:rsidR="00BE4051" w:rsidRDefault="00BE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51" w:rsidRDefault="00BE4051">
      <w:r>
        <w:separator/>
      </w:r>
    </w:p>
  </w:footnote>
  <w:footnote w:type="continuationSeparator" w:id="0">
    <w:p w:rsidR="00BE4051" w:rsidRDefault="00BE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51" w:rsidRDefault="009064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4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4051" w:rsidRDefault="00BE405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51" w:rsidRDefault="00BE405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12E"/>
    <w:multiLevelType w:val="multilevel"/>
    <w:tmpl w:val="A3E03B88"/>
    <w:lvl w:ilvl="0">
      <w:start w:val="1"/>
      <w:numFmt w:val="decimal"/>
      <w:lvlText w:val="%1."/>
      <w:lvlJc w:val="left"/>
      <w:pPr>
        <w:ind w:left="1392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42E565F"/>
    <w:multiLevelType w:val="multilevel"/>
    <w:tmpl w:val="802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7E6369AF"/>
    <w:multiLevelType w:val="multilevel"/>
    <w:tmpl w:val="BE869860"/>
    <w:lvl w:ilvl="0">
      <w:start w:val="1"/>
      <w:numFmt w:val="decimal"/>
      <w:lvlText w:val="%1."/>
      <w:lvlJc w:val="left"/>
      <w:pPr>
        <w:ind w:left="1392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7165C"/>
    <w:rsid w:val="000902EF"/>
    <w:rsid w:val="000A08F5"/>
    <w:rsid w:val="000B339E"/>
    <w:rsid w:val="000D6E29"/>
    <w:rsid w:val="000F20AF"/>
    <w:rsid w:val="000F6437"/>
    <w:rsid w:val="001001BA"/>
    <w:rsid w:val="001237CE"/>
    <w:rsid w:val="00134625"/>
    <w:rsid w:val="001423EF"/>
    <w:rsid w:val="00156E0F"/>
    <w:rsid w:val="00164408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6459"/>
    <w:rsid w:val="00266F18"/>
    <w:rsid w:val="0027027D"/>
    <w:rsid w:val="002773DA"/>
    <w:rsid w:val="002811AC"/>
    <w:rsid w:val="00284F68"/>
    <w:rsid w:val="002A3580"/>
    <w:rsid w:val="002A5F4A"/>
    <w:rsid w:val="002A7EB9"/>
    <w:rsid w:val="002B535B"/>
    <w:rsid w:val="002C6791"/>
    <w:rsid w:val="002D00FB"/>
    <w:rsid w:val="002D5DAC"/>
    <w:rsid w:val="002D681E"/>
    <w:rsid w:val="002F764C"/>
    <w:rsid w:val="003176CD"/>
    <w:rsid w:val="00323380"/>
    <w:rsid w:val="003418AE"/>
    <w:rsid w:val="00342E00"/>
    <w:rsid w:val="003578BA"/>
    <w:rsid w:val="00370813"/>
    <w:rsid w:val="00370D9A"/>
    <w:rsid w:val="003A2559"/>
    <w:rsid w:val="003D7FB3"/>
    <w:rsid w:val="003D7FF9"/>
    <w:rsid w:val="00457E20"/>
    <w:rsid w:val="0048473E"/>
    <w:rsid w:val="00497B4F"/>
    <w:rsid w:val="004B3C06"/>
    <w:rsid w:val="004D1B6A"/>
    <w:rsid w:val="004D5738"/>
    <w:rsid w:val="004D6B8A"/>
    <w:rsid w:val="004F2B35"/>
    <w:rsid w:val="004F6657"/>
    <w:rsid w:val="005032BD"/>
    <w:rsid w:val="00506311"/>
    <w:rsid w:val="00507A32"/>
    <w:rsid w:val="00517C00"/>
    <w:rsid w:val="00535014"/>
    <w:rsid w:val="0054229B"/>
    <w:rsid w:val="00556034"/>
    <w:rsid w:val="00557795"/>
    <w:rsid w:val="0055792C"/>
    <w:rsid w:val="00557CBB"/>
    <w:rsid w:val="00560F6C"/>
    <w:rsid w:val="0056149D"/>
    <w:rsid w:val="00581553"/>
    <w:rsid w:val="005B0D8B"/>
    <w:rsid w:val="005C56CC"/>
    <w:rsid w:val="005E2384"/>
    <w:rsid w:val="005F187B"/>
    <w:rsid w:val="005F65BE"/>
    <w:rsid w:val="006046DB"/>
    <w:rsid w:val="006106EF"/>
    <w:rsid w:val="006215EC"/>
    <w:rsid w:val="00652F18"/>
    <w:rsid w:val="00663956"/>
    <w:rsid w:val="0067109C"/>
    <w:rsid w:val="00674014"/>
    <w:rsid w:val="00683E5A"/>
    <w:rsid w:val="006A0457"/>
    <w:rsid w:val="006B4CFA"/>
    <w:rsid w:val="006B6CC4"/>
    <w:rsid w:val="006C5FEF"/>
    <w:rsid w:val="007213A9"/>
    <w:rsid w:val="00734F90"/>
    <w:rsid w:val="007434B8"/>
    <w:rsid w:val="007725DA"/>
    <w:rsid w:val="007749E7"/>
    <w:rsid w:val="00786C9B"/>
    <w:rsid w:val="00795015"/>
    <w:rsid w:val="007A2814"/>
    <w:rsid w:val="007A2C0C"/>
    <w:rsid w:val="007A496E"/>
    <w:rsid w:val="007C167B"/>
    <w:rsid w:val="007D2B52"/>
    <w:rsid w:val="007D70CB"/>
    <w:rsid w:val="007E498E"/>
    <w:rsid w:val="007F7BAB"/>
    <w:rsid w:val="00825C3C"/>
    <w:rsid w:val="00864104"/>
    <w:rsid w:val="00866CBA"/>
    <w:rsid w:val="00873AB9"/>
    <w:rsid w:val="008871D1"/>
    <w:rsid w:val="008A158F"/>
    <w:rsid w:val="008A1894"/>
    <w:rsid w:val="008B1913"/>
    <w:rsid w:val="008D6A79"/>
    <w:rsid w:val="008E4D7F"/>
    <w:rsid w:val="00902C83"/>
    <w:rsid w:val="00903CCF"/>
    <w:rsid w:val="00906494"/>
    <w:rsid w:val="00921642"/>
    <w:rsid w:val="0092222C"/>
    <w:rsid w:val="00930E89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85934"/>
    <w:rsid w:val="00993382"/>
    <w:rsid w:val="00993E64"/>
    <w:rsid w:val="00994BB5"/>
    <w:rsid w:val="009954CF"/>
    <w:rsid w:val="009B1070"/>
    <w:rsid w:val="009C4470"/>
    <w:rsid w:val="009E5946"/>
    <w:rsid w:val="009F21C3"/>
    <w:rsid w:val="00A0330B"/>
    <w:rsid w:val="00A06ACC"/>
    <w:rsid w:val="00A235B8"/>
    <w:rsid w:val="00A251A7"/>
    <w:rsid w:val="00A322C5"/>
    <w:rsid w:val="00A431E6"/>
    <w:rsid w:val="00A47400"/>
    <w:rsid w:val="00A5365D"/>
    <w:rsid w:val="00A82CCF"/>
    <w:rsid w:val="00AC2816"/>
    <w:rsid w:val="00AE6B13"/>
    <w:rsid w:val="00AE75AC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0314"/>
    <w:rsid w:val="00BB4090"/>
    <w:rsid w:val="00BB52A4"/>
    <w:rsid w:val="00BC7501"/>
    <w:rsid w:val="00BD4442"/>
    <w:rsid w:val="00BE4051"/>
    <w:rsid w:val="00BF2B09"/>
    <w:rsid w:val="00BF4E87"/>
    <w:rsid w:val="00C13622"/>
    <w:rsid w:val="00C13FD5"/>
    <w:rsid w:val="00C42F9B"/>
    <w:rsid w:val="00C4332D"/>
    <w:rsid w:val="00C57F8F"/>
    <w:rsid w:val="00C70BBD"/>
    <w:rsid w:val="00C92E29"/>
    <w:rsid w:val="00CC2892"/>
    <w:rsid w:val="00CC66D7"/>
    <w:rsid w:val="00CE3DC9"/>
    <w:rsid w:val="00CF5CE9"/>
    <w:rsid w:val="00CF75BF"/>
    <w:rsid w:val="00D0061A"/>
    <w:rsid w:val="00D01DC8"/>
    <w:rsid w:val="00D1657E"/>
    <w:rsid w:val="00D206FB"/>
    <w:rsid w:val="00D32B26"/>
    <w:rsid w:val="00D378A9"/>
    <w:rsid w:val="00D920A7"/>
    <w:rsid w:val="00DA3C90"/>
    <w:rsid w:val="00DC718D"/>
    <w:rsid w:val="00DC7A59"/>
    <w:rsid w:val="00E05ECD"/>
    <w:rsid w:val="00E266D2"/>
    <w:rsid w:val="00E31918"/>
    <w:rsid w:val="00EA0F86"/>
    <w:rsid w:val="00EB1C6C"/>
    <w:rsid w:val="00EF0309"/>
    <w:rsid w:val="00EF0434"/>
    <w:rsid w:val="00F017B6"/>
    <w:rsid w:val="00F13CA3"/>
    <w:rsid w:val="00F33037"/>
    <w:rsid w:val="00F440BF"/>
    <w:rsid w:val="00F446CE"/>
    <w:rsid w:val="00F571D3"/>
    <w:rsid w:val="00F65276"/>
    <w:rsid w:val="00F912B9"/>
    <w:rsid w:val="00F92530"/>
    <w:rsid w:val="00F93E88"/>
    <w:rsid w:val="00FA6294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rsid w:val="005E2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B3403-4991-4BBC-ACEB-14C4F7DB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355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7</cp:revision>
  <cp:lastPrinted>2021-10-20T09:52:00Z</cp:lastPrinted>
  <dcterms:created xsi:type="dcterms:W3CDTF">2021-10-12T10:25:00Z</dcterms:created>
  <dcterms:modified xsi:type="dcterms:W3CDTF">2021-10-25T08:27:00Z</dcterms:modified>
</cp:coreProperties>
</file>