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F6FB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 </w:t>
      </w:r>
      <w:r w:rsidR="00EB2FC6">
        <w:rPr>
          <w:rFonts w:ascii="Times New Roman" w:hAnsi="Times New Roman"/>
          <w:sz w:val="22"/>
          <w:szCs w:val="22"/>
        </w:rPr>
        <w:t>21.09.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77982">
        <w:rPr>
          <w:rFonts w:ascii="Times New Roman" w:hAnsi="Times New Roman"/>
          <w:sz w:val="22"/>
          <w:szCs w:val="22"/>
        </w:rPr>
        <w:t>1</w:t>
      </w:r>
      <w:r w:rsidRPr="00027FB6"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EB2FC6">
        <w:rPr>
          <w:rFonts w:ascii="Times New Roman" w:hAnsi="Times New Roman"/>
          <w:sz w:val="22"/>
          <w:szCs w:val="22"/>
        </w:rPr>
        <w:t xml:space="preserve">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EB2FC6">
        <w:rPr>
          <w:rFonts w:ascii="Times New Roman" w:hAnsi="Times New Roman"/>
          <w:sz w:val="22"/>
          <w:szCs w:val="22"/>
        </w:rPr>
        <w:t>342И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EB1DA5">
        <w:rPr>
          <w:szCs w:val="28"/>
        </w:rPr>
        <w:t>0</w:t>
      </w:r>
      <w:r w:rsidR="007548B7">
        <w:rPr>
          <w:szCs w:val="28"/>
        </w:rPr>
        <w:t>2</w:t>
      </w:r>
      <w:r w:rsidR="00EB1DA5">
        <w:rPr>
          <w:szCs w:val="28"/>
        </w:rPr>
        <w:t>.08</w:t>
      </w:r>
      <w:r w:rsidR="00E77982">
        <w:rPr>
          <w:szCs w:val="28"/>
        </w:rPr>
        <w:t>.2021</w:t>
      </w:r>
      <w:r w:rsidR="00083F15" w:rsidRPr="00083F15">
        <w:rPr>
          <w:szCs w:val="28"/>
        </w:rPr>
        <w:t xml:space="preserve">  по делу № 2-</w:t>
      </w:r>
      <w:r w:rsidR="00EB1DA5">
        <w:rPr>
          <w:szCs w:val="28"/>
        </w:rPr>
        <w:t>1</w:t>
      </w:r>
      <w:r w:rsidR="007548B7">
        <w:rPr>
          <w:szCs w:val="28"/>
        </w:rPr>
        <w:t>789</w:t>
      </w:r>
      <w:r w:rsidR="00083F15" w:rsidRPr="00083F15">
        <w:rPr>
          <w:szCs w:val="28"/>
        </w:rPr>
        <w:t>/202</w:t>
      </w:r>
      <w:r w:rsidR="00E77982">
        <w:rPr>
          <w:szCs w:val="28"/>
        </w:rPr>
        <w:t>1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7548B7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7548B7" w:rsidRPr="007548B7">
        <w:rPr>
          <w:rFonts w:ascii="Times New Roman" w:hAnsi="Times New Roman"/>
          <w:sz w:val="28"/>
          <w:szCs w:val="28"/>
        </w:rPr>
        <w:t xml:space="preserve">с момента вступления в законную силу решения суда о признании права муниципальной </w:t>
      </w:r>
      <w:proofErr w:type="gramStart"/>
      <w:r w:rsidR="007548B7" w:rsidRPr="007548B7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7548B7">
        <w:rPr>
          <w:rFonts w:ascii="Times New Roman" w:hAnsi="Times New Roman"/>
          <w:sz w:val="28"/>
          <w:szCs w:val="28"/>
        </w:rPr>
        <w:t xml:space="preserve"> следующие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7548B7">
        <w:rPr>
          <w:rFonts w:ascii="Times New Roman" w:hAnsi="Times New Roman"/>
          <w:sz w:val="28"/>
          <w:szCs w:val="28"/>
        </w:rPr>
        <w:t>ы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7548B7">
        <w:rPr>
          <w:rFonts w:ascii="Times New Roman" w:hAnsi="Times New Roman"/>
          <w:sz w:val="28"/>
          <w:szCs w:val="28"/>
        </w:rPr>
        <w:t>:</w:t>
      </w:r>
    </w:p>
    <w:p w:rsidR="007548B7" w:rsidRDefault="007548B7" w:rsidP="007548B7">
      <w:pPr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сооружение – тепловая сеть, расположенное по адресу: </w:t>
      </w:r>
      <w:proofErr w:type="gramStart"/>
      <w:r w:rsidRPr="007548B7">
        <w:rPr>
          <w:rFonts w:ascii="Times New Roman" w:hAnsi="Times New Roman"/>
          <w:sz w:val="28"/>
          <w:szCs w:val="28"/>
        </w:rPr>
        <w:t>Российская Федерация,  Красноярский край, ЗАТО Железногорск,   г. Железногорск, от</w:t>
      </w:r>
      <w:r>
        <w:rPr>
          <w:rFonts w:ascii="Times New Roman" w:hAnsi="Times New Roman"/>
          <w:sz w:val="28"/>
          <w:szCs w:val="28"/>
        </w:rPr>
        <w:t xml:space="preserve"> ТП-1 до ТП-2;</w:t>
      </w:r>
      <w:proofErr w:type="gramEnd"/>
    </w:p>
    <w:p w:rsidR="007548B7" w:rsidRDefault="007548B7" w:rsidP="007548B7">
      <w:pPr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сооружение – водопроводная сеть, </w:t>
      </w:r>
      <w:r w:rsidRPr="007548B7">
        <w:rPr>
          <w:rFonts w:ascii="Times New Roman" w:hAnsi="Times New Roman"/>
          <w:sz w:val="28"/>
          <w:szCs w:val="28"/>
        </w:rPr>
        <w:t xml:space="preserve">Российская Федерация,  Красноярский край, ЗАТО Железногорск,  </w:t>
      </w:r>
      <w:proofErr w:type="gramStart"/>
      <w:r w:rsidRPr="007548B7">
        <w:rPr>
          <w:rFonts w:ascii="Times New Roman" w:hAnsi="Times New Roman"/>
          <w:sz w:val="28"/>
          <w:szCs w:val="28"/>
        </w:rPr>
        <w:t>г</w:t>
      </w:r>
      <w:proofErr w:type="gramEnd"/>
      <w:r w:rsidRPr="007548B7">
        <w:rPr>
          <w:rFonts w:ascii="Times New Roman" w:hAnsi="Times New Roman"/>
          <w:sz w:val="28"/>
          <w:szCs w:val="28"/>
        </w:rPr>
        <w:t>. Железногорск, от</w:t>
      </w:r>
      <w:r>
        <w:rPr>
          <w:rFonts w:ascii="Times New Roman" w:hAnsi="Times New Roman"/>
          <w:sz w:val="28"/>
          <w:szCs w:val="28"/>
        </w:rPr>
        <w:t xml:space="preserve"> ВК-120, ВК-120* до границ земельного участка здания пр. Ленинградский, д. 153;</w:t>
      </w:r>
    </w:p>
    <w:p w:rsidR="00BD6000" w:rsidRPr="007548B7" w:rsidRDefault="007548B7" w:rsidP="007548B7">
      <w:pPr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7FB6" w:rsidRPr="007548B7">
        <w:rPr>
          <w:rFonts w:ascii="Times New Roman" w:hAnsi="Times New Roman"/>
          <w:sz w:val="28"/>
          <w:szCs w:val="28"/>
        </w:rPr>
        <w:t xml:space="preserve"> - </w:t>
      </w:r>
      <w:r w:rsidR="0063092E" w:rsidRPr="007548B7">
        <w:rPr>
          <w:rFonts w:ascii="Times New Roman" w:hAnsi="Times New Roman"/>
          <w:sz w:val="28"/>
          <w:szCs w:val="28"/>
        </w:rPr>
        <w:t xml:space="preserve"> </w:t>
      </w:r>
      <w:r w:rsidR="00EB1DA5" w:rsidRPr="007548B7">
        <w:rPr>
          <w:rFonts w:ascii="Times New Roman" w:hAnsi="Times New Roman"/>
          <w:sz w:val="28"/>
          <w:szCs w:val="28"/>
        </w:rPr>
        <w:t xml:space="preserve">сооружение – </w:t>
      </w:r>
      <w:r>
        <w:rPr>
          <w:rFonts w:ascii="Times New Roman" w:hAnsi="Times New Roman"/>
          <w:sz w:val="28"/>
          <w:szCs w:val="28"/>
        </w:rPr>
        <w:t>трубопровод водоотведения</w:t>
      </w:r>
      <w:r w:rsidR="0063092E" w:rsidRPr="007548B7"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r w:rsidR="00E77982" w:rsidRPr="007548B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3092E" w:rsidRPr="007548B7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5E1716" w:rsidRPr="007548B7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E77982" w:rsidRPr="007548B7">
        <w:rPr>
          <w:rFonts w:ascii="Times New Roman" w:hAnsi="Times New Roman"/>
          <w:sz w:val="28"/>
          <w:szCs w:val="28"/>
        </w:rPr>
        <w:t>г</w:t>
      </w:r>
      <w:proofErr w:type="gramEnd"/>
      <w:r w:rsidR="00E77982" w:rsidRPr="007548B7">
        <w:rPr>
          <w:rFonts w:ascii="Times New Roman" w:hAnsi="Times New Roman"/>
          <w:sz w:val="28"/>
          <w:szCs w:val="28"/>
        </w:rPr>
        <w:t>. Железногорск</w:t>
      </w:r>
      <w:r w:rsidR="00027FB6" w:rsidRPr="007548B7">
        <w:rPr>
          <w:rFonts w:ascii="Times New Roman" w:hAnsi="Times New Roman"/>
          <w:sz w:val="28"/>
          <w:szCs w:val="28"/>
        </w:rPr>
        <w:t xml:space="preserve">, </w:t>
      </w:r>
      <w:r w:rsidR="005E1716" w:rsidRPr="007548B7">
        <w:rPr>
          <w:rFonts w:ascii="Times New Roman" w:hAnsi="Times New Roman"/>
          <w:sz w:val="28"/>
          <w:szCs w:val="28"/>
        </w:rPr>
        <w:t>от К</w:t>
      </w:r>
      <w:r>
        <w:rPr>
          <w:rFonts w:ascii="Times New Roman" w:hAnsi="Times New Roman"/>
          <w:sz w:val="28"/>
          <w:szCs w:val="28"/>
        </w:rPr>
        <w:t>К</w:t>
      </w:r>
      <w:r w:rsidR="005E1716" w:rsidRPr="007548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357 </w:t>
      </w:r>
      <w:r w:rsidR="005E1716" w:rsidRPr="007548B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КК-354</w:t>
      </w:r>
      <w:r w:rsidR="003D482A" w:rsidRPr="007548B7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</w:t>
      </w:r>
      <w:r w:rsidRPr="00083F15">
        <w:rPr>
          <w:rFonts w:ascii="Times New Roman" w:hAnsi="Times New Roman"/>
          <w:sz w:val="28"/>
          <w:szCs w:val="28"/>
        </w:rPr>
        <w:lastRenderedPageBreak/>
        <w:t>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02" w:rsidRDefault="00112702">
      <w:r>
        <w:separator/>
      </w:r>
    </w:p>
  </w:endnote>
  <w:endnote w:type="continuationSeparator" w:id="0">
    <w:p w:rsidR="00112702" w:rsidRDefault="0011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02" w:rsidRDefault="00112702">
      <w:r>
        <w:separator/>
      </w:r>
    </w:p>
  </w:footnote>
  <w:footnote w:type="continuationSeparator" w:id="0">
    <w:p w:rsidR="00112702" w:rsidRDefault="00112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12702"/>
    <w:rsid w:val="0013722A"/>
    <w:rsid w:val="00141966"/>
    <w:rsid w:val="0014550B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4F6FB0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548B7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B7F8D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92F6D"/>
    <w:rsid w:val="00E97656"/>
    <w:rsid w:val="00EA0493"/>
    <w:rsid w:val="00EB1DA5"/>
    <w:rsid w:val="00EB2FC6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93C03"/>
    <w:rsid w:val="00FA5B2B"/>
    <w:rsid w:val="00FB72A9"/>
    <w:rsid w:val="00FD1B7A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2020-09-23T07:17:00Z</cp:lastPrinted>
  <dcterms:created xsi:type="dcterms:W3CDTF">2021-09-15T04:18:00Z</dcterms:created>
  <dcterms:modified xsi:type="dcterms:W3CDTF">2021-09-21T09:46:00Z</dcterms:modified>
</cp:coreProperties>
</file>