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0D" w:rsidRDefault="00AF480D" w:rsidP="00AF480D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1505" cy="90424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0D" w:rsidRPr="00BF0ABF" w:rsidRDefault="00AF480D" w:rsidP="00AF480D">
      <w:pPr>
        <w:widowControl w:val="0"/>
        <w:rPr>
          <w:sz w:val="4"/>
          <w:szCs w:val="4"/>
        </w:rPr>
      </w:pPr>
    </w:p>
    <w:p w:rsidR="00AF480D" w:rsidRPr="003B22F7" w:rsidRDefault="00AF480D" w:rsidP="00AF480D">
      <w:pPr>
        <w:pStyle w:val="3"/>
        <w:framePr w:w="9901" w:wrap="around" w:x="1351" w:y="104"/>
        <w:widowControl w:val="0"/>
        <w:rPr>
          <w:rFonts w:ascii="Arial" w:hAnsi="Arial" w:cs="Arial"/>
          <w:sz w:val="28"/>
          <w:szCs w:val="28"/>
        </w:rPr>
      </w:pPr>
      <w:r w:rsidRPr="003B22F7">
        <w:rPr>
          <w:rFonts w:ascii="Arial" w:hAnsi="Arial" w:cs="Arial"/>
          <w:sz w:val="28"/>
          <w:szCs w:val="28"/>
        </w:rPr>
        <w:t xml:space="preserve">Городской округ </w:t>
      </w:r>
    </w:p>
    <w:p w:rsidR="00AF480D" w:rsidRPr="003B22F7" w:rsidRDefault="00AF480D" w:rsidP="00AF480D">
      <w:pPr>
        <w:pStyle w:val="3"/>
        <w:framePr w:w="9901" w:wrap="around" w:x="1351" w:y="104"/>
        <w:widowControl w:val="0"/>
        <w:rPr>
          <w:rFonts w:ascii="Arial" w:hAnsi="Arial" w:cs="Arial"/>
          <w:sz w:val="28"/>
          <w:szCs w:val="28"/>
        </w:rPr>
      </w:pPr>
      <w:r w:rsidRPr="003B22F7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F480D" w:rsidRPr="00905ED3" w:rsidRDefault="00AF480D" w:rsidP="00AF480D">
      <w:pPr>
        <w:pStyle w:val="1"/>
        <w:keepNext w:val="0"/>
        <w:framePr w:w="9901" w:wrap="around" w:x="1351" w:y="104"/>
        <w:widowControl w:val="0"/>
        <w:rPr>
          <w:szCs w:val="28"/>
        </w:rPr>
      </w:pPr>
    </w:p>
    <w:p w:rsidR="00AF480D" w:rsidRPr="00CC0775" w:rsidRDefault="00AF480D" w:rsidP="00AF480D">
      <w:pPr>
        <w:framePr w:w="9901" w:h="1873" w:hSpace="180" w:wrap="around" w:vAnchor="text" w:hAnchor="page" w:x="1351" w:y="104"/>
        <w:widowControl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Pr="00283B16">
        <w:rPr>
          <w:rFonts w:ascii="Times New Roman" w:hAnsi="Times New Roman"/>
          <w:b/>
          <w:sz w:val="32"/>
          <w:szCs w:val="32"/>
        </w:rPr>
        <w:t xml:space="preserve"> ЗАТО г.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83B16">
        <w:rPr>
          <w:rFonts w:ascii="Times New Roman" w:hAnsi="Times New Roman"/>
          <w:b/>
          <w:sz w:val="32"/>
          <w:szCs w:val="32"/>
        </w:rPr>
        <w:t>ЖЕЛЕЗНОГОРСК</w:t>
      </w:r>
    </w:p>
    <w:p w:rsidR="00AF480D" w:rsidRPr="00CC0775" w:rsidRDefault="00AF480D" w:rsidP="00AF480D">
      <w:pPr>
        <w:framePr w:w="9901" w:h="1873" w:hSpace="180" w:wrap="around" w:vAnchor="text" w:hAnchor="page" w:x="1351" w:y="104"/>
        <w:widowControl w:val="0"/>
        <w:jc w:val="center"/>
        <w:rPr>
          <w:rFonts w:ascii="Times New Roman" w:hAnsi="Times New Roman"/>
          <w:b/>
          <w:sz w:val="28"/>
        </w:rPr>
      </w:pPr>
    </w:p>
    <w:p w:rsidR="00AF480D" w:rsidRPr="006A4906" w:rsidRDefault="00AF480D" w:rsidP="00AF480D">
      <w:pPr>
        <w:framePr w:w="9901" w:h="1873" w:hSpace="180" w:wrap="around" w:vAnchor="text" w:hAnchor="page" w:x="1351" w:y="104"/>
        <w:widowControl w:val="0"/>
        <w:jc w:val="center"/>
        <w:rPr>
          <w:rFonts w:ascii="Times New Roman" w:hAnsi="Times New Roman"/>
        </w:rPr>
      </w:pPr>
      <w:r w:rsidRPr="006A4906">
        <w:rPr>
          <w:rFonts w:ascii="Times New Roman" w:hAnsi="Times New Roman"/>
          <w:b/>
          <w:sz w:val="36"/>
        </w:rPr>
        <w:t>ПОСТАНОВЛЕНИЕ</w:t>
      </w:r>
    </w:p>
    <w:p w:rsidR="00AF480D" w:rsidRDefault="00AF480D" w:rsidP="00AF480D">
      <w:pPr>
        <w:widowControl w:val="0"/>
      </w:pPr>
    </w:p>
    <w:p w:rsidR="00AF480D" w:rsidRPr="00081D04" w:rsidRDefault="00866ED3" w:rsidP="00AF480D">
      <w:pPr>
        <w:framePr w:w="9722" w:h="441" w:hSpace="180" w:wrap="around" w:vAnchor="text" w:hAnchor="page" w:x="1522" w:y="27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15.09.</w:t>
      </w:r>
      <w:r w:rsidR="00AF480D" w:rsidRPr="00081D04">
        <w:rPr>
          <w:rFonts w:ascii="Times New Roman" w:hAnsi="Times New Roman"/>
          <w:sz w:val="24"/>
          <w:szCs w:val="24"/>
        </w:rPr>
        <w:t xml:space="preserve"> 20</w:t>
      </w:r>
      <w:r w:rsidR="00AF480D">
        <w:rPr>
          <w:rFonts w:ascii="Times New Roman" w:hAnsi="Times New Roman"/>
          <w:sz w:val="24"/>
          <w:szCs w:val="24"/>
        </w:rPr>
        <w:t>21</w:t>
      </w:r>
      <w:r w:rsidR="00AF480D" w:rsidRPr="00081D0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AF480D">
        <w:rPr>
          <w:rFonts w:ascii="Times New Roman" w:hAnsi="Times New Roman"/>
          <w:sz w:val="24"/>
          <w:szCs w:val="24"/>
        </w:rPr>
        <w:tab/>
      </w:r>
      <w:r w:rsidR="00AF48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480D">
        <w:rPr>
          <w:rFonts w:ascii="Times New Roman" w:hAnsi="Times New Roman"/>
          <w:sz w:val="24"/>
          <w:szCs w:val="24"/>
        </w:rPr>
        <w:tab/>
      </w:r>
      <w:r w:rsidR="00AF480D">
        <w:rPr>
          <w:rFonts w:ascii="Times New Roman" w:hAnsi="Times New Roman"/>
          <w:sz w:val="24"/>
          <w:szCs w:val="24"/>
        </w:rPr>
        <w:tab/>
      </w:r>
      <w:r w:rsidR="00AF480D" w:rsidRPr="00081D04">
        <w:rPr>
          <w:rFonts w:ascii="Times New Roman" w:hAnsi="Times New Roman"/>
          <w:sz w:val="24"/>
          <w:szCs w:val="24"/>
        </w:rPr>
        <w:t xml:space="preserve">             № </w:t>
      </w:r>
      <w:r>
        <w:rPr>
          <w:rFonts w:ascii="Times New Roman" w:hAnsi="Times New Roman"/>
          <w:sz w:val="24"/>
          <w:szCs w:val="24"/>
        </w:rPr>
        <w:t>1683</w:t>
      </w:r>
    </w:p>
    <w:p w:rsidR="00AF480D" w:rsidRPr="00081D04" w:rsidRDefault="00AF480D" w:rsidP="00AF480D">
      <w:pPr>
        <w:framePr w:w="9722" w:h="441" w:hSpace="180" w:wrap="around" w:vAnchor="text" w:hAnchor="page" w:x="1522" w:y="27"/>
        <w:widowControl w:val="0"/>
        <w:jc w:val="center"/>
        <w:rPr>
          <w:sz w:val="24"/>
          <w:szCs w:val="24"/>
        </w:rPr>
      </w:pPr>
      <w:r w:rsidRPr="00081D04">
        <w:rPr>
          <w:rFonts w:ascii="Times New Roman" w:hAnsi="Times New Roman"/>
          <w:b/>
          <w:sz w:val="24"/>
          <w:szCs w:val="24"/>
        </w:rPr>
        <w:t>г. Железногорск</w:t>
      </w:r>
    </w:p>
    <w:p w:rsidR="00AF480D" w:rsidRDefault="00AF480D" w:rsidP="00AF480D">
      <w:pPr>
        <w:pStyle w:val="Default"/>
        <w:rPr>
          <w:color w:val="auto"/>
        </w:rPr>
      </w:pPr>
    </w:p>
    <w:p w:rsidR="00AF480D" w:rsidRPr="00BB593D" w:rsidRDefault="00AF480D" w:rsidP="00B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24">
        <w:rPr>
          <w:sz w:val="28"/>
          <w:szCs w:val="28"/>
        </w:rPr>
        <w:t xml:space="preserve"> </w:t>
      </w:r>
      <w:r w:rsidRPr="00BB593D">
        <w:rPr>
          <w:rFonts w:ascii="Times New Roman" w:hAnsi="Times New Roman" w:cs="Times New Roman"/>
          <w:sz w:val="28"/>
          <w:szCs w:val="28"/>
        </w:rPr>
        <w:tab/>
      </w:r>
      <w:r w:rsidR="00BB593D">
        <w:rPr>
          <w:rFonts w:ascii="Times New Roman" w:hAnsi="Times New Roman" w:cs="Times New Roman"/>
          <w:sz w:val="28"/>
          <w:szCs w:val="28"/>
        </w:rPr>
        <w:t xml:space="preserve">Об осуществлении государственных полномочий по </w:t>
      </w:r>
      <w:r w:rsidRPr="00BB593D">
        <w:rPr>
          <w:rFonts w:ascii="Times New Roman" w:hAnsi="Times New Roman" w:cs="Times New Roman"/>
          <w:sz w:val="28"/>
          <w:szCs w:val="28"/>
        </w:rPr>
        <w:t>подготовке и проведению Всероссийской переписи населения 2020 года</w:t>
      </w:r>
    </w:p>
    <w:p w:rsidR="00AF480D" w:rsidRPr="00D93B90" w:rsidRDefault="00AF480D" w:rsidP="00AF480D">
      <w:pPr>
        <w:pStyle w:val="Default"/>
        <w:jc w:val="both"/>
        <w:rPr>
          <w:color w:val="auto"/>
          <w:sz w:val="28"/>
          <w:szCs w:val="28"/>
        </w:rPr>
      </w:pPr>
    </w:p>
    <w:p w:rsidR="00AF480D" w:rsidRDefault="005D38B2" w:rsidP="00AF480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</w:t>
      </w:r>
      <w:r w:rsidR="00AF480D" w:rsidRPr="002C5624">
        <w:rPr>
          <w:color w:val="auto"/>
          <w:sz w:val="28"/>
          <w:szCs w:val="28"/>
        </w:rPr>
        <w:t xml:space="preserve"> соответствии с</w:t>
      </w:r>
      <w:r w:rsidR="00BF0ABF" w:rsidRPr="00BF0ABF">
        <w:rPr>
          <w:color w:val="auto"/>
          <w:sz w:val="28"/>
          <w:szCs w:val="28"/>
        </w:rPr>
        <w:t xml:space="preserve"> </w:t>
      </w:r>
      <w:r w:rsidR="00BF0ABF" w:rsidRPr="002C5624">
        <w:rPr>
          <w:color w:val="auto"/>
          <w:sz w:val="28"/>
          <w:szCs w:val="28"/>
        </w:rPr>
        <w:t>Федеральн</w:t>
      </w:r>
      <w:r w:rsidR="00BF0ABF">
        <w:rPr>
          <w:color w:val="auto"/>
          <w:sz w:val="28"/>
          <w:szCs w:val="28"/>
        </w:rPr>
        <w:t>ым</w:t>
      </w:r>
      <w:r w:rsidR="00BF0ABF" w:rsidRPr="002C5624">
        <w:rPr>
          <w:color w:val="auto"/>
          <w:sz w:val="28"/>
          <w:szCs w:val="28"/>
        </w:rPr>
        <w:t xml:space="preserve"> закон</w:t>
      </w:r>
      <w:r w:rsidR="00BF0ABF">
        <w:rPr>
          <w:color w:val="auto"/>
          <w:sz w:val="28"/>
          <w:szCs w:val="28"/>
        </w:rPr>
        <w:t>ом</w:t>
      </w:r>
      <w:r w:rsidR="00BF0ABF" w:rsidRPr="002C5624">
        <w:rPr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BF0ABF">
        <w:rPr>
          <w:color w:val="auto"/>
          <w:sz w:val="28"/>
          <w:szCs w:val="28"/>
        </w:rPr>
        <w:t>»,</w:t>
      </w:r>
      <w:r w:rsidR="00AF480D" w:rsidRPr="00AF480D">
        <w:rPr>
          <w:color w:val="auto"/>
          <w:sz w:val="28"/>
          <w:szCs w:val="28"/>
        </w:rPr>
        <w:t xml:space="preserve"> </w:t>
      </w:r>
      <w:r w:rsidR="00BF0ABF">
        <w:rPr>
          <w:color w:val="auto"/>
          <w:sz w:val="28"/>
          <w:szCs w:val="28"/>
        </w:rPr>
        <w:t>з</w:t>
      </w:r>
      <w:r w:rsidR="00AF480D" w:rsidRPr="002C5624">
        <w:rPr>
          <w:color w:val="auto"/>
          <w:sz w:val="28"/>
          <w:szCs w:val="28"/>
        </w:rPr>
        <w:t xml:space="preserve">аконом </w:t>
      </w:r>
      <w:r w:rsidR="00AF480D" w:rsidRPr="00D93B90">
        <w:rPr>
          <w:color w:val="auto"/>
          <w:sz w:val="28"/>
          <w:szCs w:val="28"/>
        </w:rPr>
        <w:t xml:space="preserve">Красноярского края от 26.03.2020 N 9-3762 </w:t>
      </w:r>
      <w:r w:rsidR="00AF480D">
        <w:rPr>
          <w:color w:val="auto"/>
          <w:sz w:val="28"/>
          <w:szCs w:val="28"/>
        </w:rPr>
        <w:t>«</w:t>
      </w:r>
      <w:r w:rsidR="00AF480D" w:rsidRPr="00D93B90">
        <w:rPr>
          <w:color w:val="auto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Красноярского края отдельными государственными полномочиями Российской Федерации по подготовке и проведению Всероссийской переписи населения 2020 года</w:t>
      </w:r>
      <w:r w:rsidR="00AF480D">
        <w:rPr>
          <w:color w:val="auto"/>
          <w:sz w:val="28"/>
          <w:szCs w:val="28"/>
        </w:rPr>
        <w:t>»</w:t>
      </w:r>
      <w:r w:rsidR="00AF480D" w:rsidRPr="002C5624">
        <w:rPr>
          <w:color w:val="auto"/>
          <w:sz w:val="28"/>
          <w:szCs w:val="28"/>
        </w:rPr>
        <w:t xml:space="preserve">, </w:t>
      </w:r>
      <w:r w:rsidR="00AF480D" w:rsidRPr="00AF480D">
        <w:rPr>
          <w:color w:val="auto"/>
          <w:sz w:val="28"/>
          <w:szCs w:val="28"/>
        </w:rPr>
        <w:t xml:space="preserve">Уставом городского округа </w:t>
      </w:r>
      <w:r w:rsidR="00AF480D">
        <w:rPr>
          <w:color w:val="auto"/>
          <w:sz w:val="28"/>
          <w:szCs w:val="28"/>
        </w:rPr>
        <w:t>«</w:t>
      </w:r>
      <w:r w:rsidR="00AF480D" w:rsidRPr="00AF480D">
        <w:rPr>
          <w:color w:val="auto"/>
          <w:sz w:val="28"/>
          <w:szCs w:val="28"/>
        </w:rPr>
        <w:t xml:space="preserve">Закрытое административно-территориальное образование </w:t>
      </w:r>
      <w:r w:rsidR="00AF480D">
        <w:rPr>
          <w:color w:val="auto"/>
          <w:sz w:val="28"/>
          <w:szCs w:val="28"/>
        </w:rPr>
        <w:t>Железногорск Красноярского</w:t>
      </w:r>
      <w:proofErr w:type="gramEnd"/>
      <w:r w:rsidR="00AF480D">
        <w:rPr>
          <w:color w:val="auto"/>
          <w:sz w:val="28"/>
          <w:szCs w:val="28"/>
        </w:rPr>
        <w:t xml:space="preserve"> края»</w:t>
      </w:r>
      <w:r w:rsidR="00AF480D" w:rsidRPr="00AF480D">
        <w:rPr>
          <w:color w:val="auto"/>
          <w:sz w:val="28"/>
          <w:szCs w:val="28"/>
        </w:rPr>
        <w:t>,</w:t>
      </w:r>
    </w:p>
    <w:p w:rsidR="00AF480D" w:rsidRPr="00BF0ABF" w:rsidRDefault="00AF480D" w:rsidP="00AF480D">
      <w:pPr>
        <w:pStyle w:val="Default"/>
        <w:ind w:firstLine="708"/>
        <w:jc w:val="both"/>
        <w:rPr>
          <w:color w:val="auto"/>
          <w:sz w:val="20"/>
          <w:szCs w:val="20"/>
        </w:rPr>
      </w:pPr>
    </w:p>
    <w:p w:rsidR="00AF480D" w:rsidRDefault="00AF480D" w:rsidP="00AF480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B684C">
        <w:rPr>
          <w:rFonts w:ascii="Times New Roman" w:hAnsi="Times New Roman"/>
          <w:sz w:val="28"/>
          <w:szCs w:val="28"/>
        </w:rPr>
        <w:t>ПОСТАНОВЛЯЮ:</w:t>
      </w:r>
    </w:p>
    <w:p w:rsidR="00AF480D" w:rsidRDefault="00AF480D" w:rsidP="00AF480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8B2">
        <w:rPr>
          <w:color w:val="auto"/>
          <w:sz w:val="28"/>
          <w:szCs w:val="28"/>
        </w:rPr>
        <w:t xml:space="preserve">1. </w:t>
      </w:r>
      <w:r w:rsidR="005D38B2" w:rsidRPr="005D38B2">
        <w:rPr>
          <w:sz w:val="28"/>
          <w:szCs w:val="28"/>
        </w:rPr>
        <w:t>Администрации ЗАТО г. Железногорск осуществлять государственные полномочия по подготовке и проведению Всероссийской переписи населения 2020 года</w:t>
      </w:r>
      <w:r w:rsidR="005D38B2">
        <w:rPr>
          <w:color w:val="auto"/>
          <w:sz w:val="28"/>
          <w:szCs w:val="28"/>
        </w:rPr>
        <w:t>:</w:t>
      </w:r>
    </w:p>
    <w:p w:rsidR="005D38B2" w:rsidRDefault="005D38B2" w:rsidP="00AF480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Управлению внутреннего контроля Администрации ЗАТО </w:t>
      </w:r>
      <w:r>
        <w:rPr>
          <w:color w:val="auto"/>
          <w:sz w:val="28"/>
          <w:szCs w:val="28"/>
        </w:rPr>
        <w:br/>
        <w:t>г. Железногорск (Е.Н. Панченко):</w:t>
      </w:r>
    </w:p>
    <w:p w:rsidR="001C5ADD" w:rsidRPr="004D4017" w:rsidRDefault="005D38B2" w:rsidP="00AF480D">
      <w:pPr>
        <w:pStyle w:val="Default"/>
        <w:ind w:firstLine="708"/>
        <w:jc w:val="both"/>
        <w:rPr>
          <w:sz w:val="28"/>
          <w:szCs w:val="28"/>
        </w:rPr>
      </w:pPr>
      <w:r w:rsidRPr="004D4017">
        <w:rPr>
          <w:color w:val="auto"/>
          <w:sz w:val="28"/>
          <w:szCs w:val="28"/>
        </w:rPr>
        <w:t xml:space="preserve">1.1.1. </w:t>
      </w:r>
      <w:proofErr w:type="gramStart"/>
      <w:r w:rsidR="001C5ADD" w:rsidRPr="004D4017">
        <w:rPr>
          <w:color w:val="auto"/>
          <w:sz w:val="28"/>
          <w:szCs w:val="28"/>
        </w:rPr>
        <w:t>П</w:t>
      </w:r>
      <w:r w:rsidR="001C5ADD" w:rsidRPr="004D4017">
        <w:rPr>
          <w:sz w:val="28"/>
          <w:szCs w:val="28"/>
        </w:rPr>
        <w:t xml:space="preserve">роизводить расчеты расходов на осуществление отдельных государственных полномочий по подготовке и проведению Всероссийской переписи населения 2020 года по форме согласно приложению № 1 к настоящему постановлению в соответствии с  нормативами, утвержденными приказом Федеральной службы государственной статистики (Росстата) от 30.11.2020 № 743 «Об установлении нормативов для определения размера </w:t>
      </w:r>
      <w:r w:rsidR="001C5ADD" w:rsidRPr="004D4017">
        <w:rPr>
          <w:sz w:val="28"/>
          <w:szCs w:val="28"/>
        </w:rPr>
        <w:lastRenderedPageBreak/>
        <w:t>субвенций, предоставляемых из федерального бюджета бюджетам субъектов Российской Федерации и бюджету г. Байконура на осуществление</w:t>
      </w:r>
      <w:proofErr w:type="gramEnd"/>
      <w:r w:rsidR="001C5ADD" w:rsidRPr="004D4017">
        <w:rPr>
          <w:sz w:val="28"/>
          <w:szCs w:val="28"/>
        </w:rPr>
        <w:t xml:space="preserve"> переданных полномочий Российской Федерации по подготовке и проведению Всероссийской переписи населения 2020 года»;</w:t>
      </w:r>
    </w:p>
    <w:p w:rsidR="003D52FF" w:rsidRPr="004D4017" w:rsidRDefault="001C5ADD" w:rsidP="00AF480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D4017">
        <w:rPr>
          <w:sz w:val="28"/>
          <w:szCs w:val="28"/>
        </w:rPr>
        <w:t xml:space="preserve">1.1.2. </w:t>
      </w:r>
      <w:proofErr w:type="gramStart"/>
      <w:r w:rsidRPr="004D4017">
        <w:rPr>
          <w:sz w:val="28"/>
          <w:szCs w:val="28"/>
        </w:rPr>
        <w:t>В</w:t>
      </w:r>
      <w:r w:rsidR="00BB593D" w:rsidRPr="004D4017">
        <w:rPr>
          <w:color w:val="auto"/>
          <w:sz w:val="28"/>
          <w:szCs w:val="28"/>
        </w:rPr>
        <w:t xml:space="preserve"> целях заключения контрактов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взаимодействовать с организациями, предоставляющими помещения, оказывающими транспортные услуги, услуги связи и осуществ</w:t>
      </w:r>
      <w:r w:rsidR="006D2AC1">
        <w:rPr>
          <w:color w:val="auto"/>
          <w:sz w:val="28"/>
          <w:szCs w:val="28"/>
        </w:rPr>
        <w:t>лять</w:t>
      </w:r>
      <w:r w:rsidR="00BB593D" w:rsidRPr="004D4017">
        <w:rPr>
          <w:color w:val="auto"/>
          <w:sz w:val="28"/>
          <w:szCs w:val="28"/>
        </w:rPr>
        <w:t xml:space="preserve"> подготовку необходимых документов;</w:t>
      </w:r>
      <w:proofErr w:type="gramEnd"/>
    </w:p>
    <w:p w:rsidR="00BF0ABF" w:rsidRDefault="003D52FF" w:rsidP="00AF480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D4017">
        <w:rPr>
          <w:color w:val="auto"/>
          <w:sz w:val="28"/>
          <w:szCs w:val="28"/>
        </w:rPr>
        <w:t xml:space="preserve">1.1.3. Взаимодействовать с </w:t>
      </w:r>
      <w:r w:rsidR="00BF0ABF">
        <w:rPr>
          <w:color w:val="auto"/>
          <w:sz w:val="28"/>
          <w:szCs w:val="28"/>
        </w:rPr>
        <w:t>У</w:t>
      </w:r>
      <w:r w:rsidRPr="004D4017">
        <w:rPr>
          <w:color w:val="auto"/>
          <w:sz w:val="28"/>
          <w:szCs w:val="28"/>
        </w:rPr>
        <w:t>полномоченным по проведению Всероссийской переписи населения</w:t>
      </w:r>
      <w:r w:rsidR="004D4017" w:rsidRPr="004D4017">
        <w:rPr>
          <w:color w:val="auto"/>
          <w:sz w:val="28"/>
          <w:szCs w:val="28"/>
        </w:rPr>
        <w:t xml:space="preserve"> на территории</w:t>
      </w:r>
      <w:r w:rsidR="00BB593D" w:rsidRPr="004D4017">
        <w:rPr>
          <w:color w:val="auto"/>
          <w:sz w:val="28"/>
          <w:szCs w:val="28"/>
        </w:rPr>
        <w:t xml:space="preserve"> </w:t>
      </w:r>
      <w:r w:rsidR="004D4017" w:rsidRPr="004D4017">
        <w:rPr>
          <w:color w:val="auto"/>
          <w:sz w:val="28"/>
          <w:szCs w:val="28"/>
        </w:rPr>
        <w:t>ЗАТО  Железногорск,  организациями,</w:t>
      </w:r>
      <w:r w:rsidR="009E5EFD">
        <w:rPr>
          <w:color w:val="auto"/>
          <w:sz w:val="28"/>
          <w:szCs w:val="28"/>
        </w:rPr>
        <w:t xml:space="preserve"> </w:t>
      </w:r>
      <w:r w:rsidR="004D4017" w:rsidRPr="004D4017">
        <w:rPr>
          <w:color w:val="auto"/>
          <w:sz w:val="28"/>
          <w:szCs w:val="28"/>
        </w:rPr>
        <w:t xml:space="preserve">предоставляющими помещения, оказывающими транспортные услуги, услуги связи по вопросам подготовки и проведения </w:t>
      </w:r>
      <w:r w:rsidR="004D4017" w:rsidRPr="004D4017">
        <w:rPr>
          <w:sz w:val="28"/>
          <w:szCs w:val="28"/>
        </w:rPr>
        <w:t>Всероссийской переписи населения 2020 года.</w:t>
      </w:r>
      <w:r w:rsidR="004D4017" w:rsidRPr="004D4017">
        <w:rPr>
          <w:color w:val="auto"/>
          <w:sz w:val="28"/>
          <w:szCs w:val="28"/>
        </w:rPr>
        <w:t xml:space="preserve"> </w:t>
      </w:r>
    </w:p>
    <w:p w:rsidR="00BB593D" w:rsidRPr="004D4017" w:rsidRDefault="00BF0ABF" w:rsidP="00AF480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1.1.4. </w:t>
      </w:r>
      <w:proofErr w:type="gramStart"/>
      <w:r>
        <w:rPr>
          <w:color w:val="auto"/>
          <w:sz w:val="28"/>
          <w:szCs w:val="28"/>
        </w:rPr>
        <w:t xml:space="preserve">Совместно с </w:t>
      </w:r>
      <w:r w:rsidR="004D4017" w:rsidRPr="004D4017">
        <w:rPr>
          <w:color w:val="auto"/>
          <w:sz w:val="28"/>
          <w:szCs w:val="28"/>
        </w:rPr>
        <w:t xml:space="preserve"> </w:t>
      </w:r>
      <w:r w:rsidRPr="009E5EFD">
        <w:rPr>
          <w:color w:val="auto"/>
          <w:sz w:val="28"/>
          <w:szCs w:val="28"/>
        </w:rPr>
        <w:t xml:space="preserve">МКУ </w:t>
      </w:r>
      <w:r>
        <w:rPr>
          <w:color w:val="auto"/>
          <w:sz w:val="28"/>
          <w:szCs w:val="28"/>
        </w:rPr>
        <w:t>«</w:t>
      </w:r>
      <w:r w:rsidRPr="009E5EFD">
        <w:rPr>
          <w:color w:val="auto"/>
          <w:sz w:val="28"/>
          <w:szCs w:val="28"/>
        </w:rPr>
        <w:t>Централизованная бухгалтерия</w:t>
      </w:r>
      <w:r>
        <w:rPr>
          <w:color w:val="auto"/>
          <w:sz w:val="28"/>
          <w:szCs w:val="28"/>
        </w:rPr>
        <w:t>» е</w:t>
      </w:r>
      <w:r w:rsidRPr="006D2AC1">
        <w:rPr>
          <w:color w:val="auto"/>
          <w:sz w:val="28"/>
          <w:szCs w:val="28"/>
        </w:rPr>
        <w:t>жемесячно нарастающим итогом в срок не позднее трех рабочих дней после завершения отчетного периода представлять</w:t>
      </w:r>
      <w:r>
        <w:rPr>
          <w:color w:val="auto"/>
          <w:sz w:val="28"/>
          <w:szCs w:val="28"/>
        </w:rPr>
        <w:t xml:space="preserve"> </w:t>
      </w:r>
      <w:r w:rsidRPr="009E5EFD">
        <w:rPr>
          <w:color w:val="auto"/>
          <w:sz w:val="28"/>
          <w:szCs w:val="28"/>
        </w:rPr>
        <w:t>в уполномоченный орган исполнительной власти края</w:t>
      </w:r>
      <w:r w:rsidRPr="006D2AC1">
        <w:rPr>
          <w:color w:val="auto"/>
          <w:sz w:val="28"/>
          <w:szCs w:val="28"/>
        </w:rPr>
        <w:t xml:space="preserve"> отчет о расходовании средств субвенции </w:t>
      </w:r>
      <w:r w:rsidRPr="009E5EFD">
        <w:rPr>
          <w:color w:val="auto"/>
          <w:sz w:val="28"/>
          <w:szCs w:val="28"/>
        </w:rPr>
        <w:t>по форме и в сроки</w:t>
      </w:r>
      <w:r w:rsidRPr="006D2AC1">
        <w:rPr>
          <w:color w:val="auto"/>
          <w:sz w:val="28"/>
          <w:szCs w:val="28"/>
        </w:rPr>
        <w:t xml:space="preserve"> утвержденные указом Губернатора Красноярского края от 03.08.2021 N 231-уг «Об утверждении Порядка представления, формы и содержания отчетности об осуществлении органами местного самоуправления муниципальных районов</w:t>
      </w:r>
      <w:proofErr w:type="gramEnd"/>
      <w:r w:rsidRPr="006D2AC1">
        <w:rPr>
          <w:color w:val="auto"/>
          <w:sz w:val="28"/>
          <w:szCs w:val="28"/>
        </w:rPr>
        <w:t>, муниципальных округов и городских округов Красноярского края отдельных государственных полномочий Российской Федерации по подготовке и проведению Всероссийской переписи населения 2020 года, сроков и периодичности ее представления»</w:t>
      </w:r>
      <w:r>
        <w:rPr>
          <w:color w:val="auto"/>
          <w:sz w:val="28"/>
          <w:szCs w:val="28"/>
        </w:rPr>
        <w:t>.</w:t>
      </w:r>
    </w:p>
    <w:p w:rsidR="001C5ADD" w:rsidRPr="004D4017" w:rsidRDefault="001C5ADD" w:rsidP="00AF480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D4017">
        <w:rPr>
          <w:color w:val="auto"/>
          <w:sz w:val="28"/>
          <w:szCs w:val="28"/>
        </w:rPr>
        <w:t>2.1.</w:t>
      </w:r>
      <w:r w:rsidR="00BB593D" w:rsidRPr="004D4017">
        <w:rPr>
          <w:color w:val="auto"/>
          <w:sz w:val="28"/>
          <w:szCs w:val="28"/>
        </w:rPr>
        <w:t xml:space="preserve">Отделу закупок </w:t>
      </w:r>
      <w:r w:rsidRPr="004D4017">
        <w:rPr>
          <w:color w:val="auto"/>
          <w:sz w:val="28"/>
          <w:szCs w:val="28"/>
        </w:rPr>
        <w:t>Администрации</w:t>
      </w:r>
      <w:r w:rsidR="00BB593D" w:rsidRPr="004D4017">
        <w:rPr>
          <w:color w:val="auto"/>
          <w:sz w:val="28"/>
          <w:szCs w:val="28"/>
        </w:rPr>
        <w:t xml:space="preserve"> ЗАТО г. Железногорск</w:t>
      </w:r>
      <w:r w:rsidRPr="004D4017">
        <w:rPr>
          <w:color w:val="auto"/>
          <w:sz w:val="28"/>
          <w:szCs w:val="28"/>
        </w:rPr>
        <w:t xml:space="preserve"> </w:t>
      </w:r>
      <w:r w:rsidRPr="004D4017">
        <w:rPr>
          <w:color w:val="auto"/>
          <w:sz w:val="28"/>
          <w:szCs w:val="28"/>
        </w:rPr>
        <w:br/>
        <w:t>(Е.В. Прочанкина):</w:t>
      </w:r>
    </w:p>
    <w:p w:rsidR="005D38B2" w:rsidRPr="005D38B2" w:rsidRDefault="001C5ADD" w:rsidP="00AF480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D4017">
        <w:rPr>
          <w:color w:val="auto"/>
          <w:sz w:val="28"/>
          <w:szCs w:val="28"/>
        </w:rPr>
        <w:t>2.1.1</w:t>
      </w:r>
      <w:r w:rsidR="00F8483B" w:rsidRPr="004D4017">
        <w:rPr>
          <w:color w:val="auto"/>
          <w:sz w:val="28"/>
          <w:szCs w:val="28"/>
        </w:rPr>
        <w:t>.</w:t>
      </w:r>
      <w:r w:rsidRPr="004D4017">
        <w:rPr>
          <w:color w:val="auto"/>
          <w:sz w:val="28"/>
          <w:szCs w:val="28"/>
        </w:rPr>
        <w:t xml:space="preserve"> </w:t>
      </w:r>
      <w:proofErr w:type="gramStart"/>
      <w:r w:rsidRPr="004D4017">
        <w:rPr>
          <w:color w:val="auto"/>
          <w:sz w:val="28"/>
          <w:szCs w:val="28"/>
        </w:rPr>
        <w:t>Производить з</w:t>
      </w:r>
      <w:r w:rsidR="00BB593D" w:rsidRPr="004D4017">
        <w:rPr>
          <w:color w:val="auto"/>
          <w:sz w:val="28"/>
          <w:szCs w:val="28"/>
        </w:rPr>
        <w:t xml:space="preserve">аключение </w:t>
      </w:r>
      <w:r w:rsidR="006D2AC1">
        <w:rPr>
          <w:color w:val="auto"/>
          <w:sz w:val="28"/>
          <w:szCs w:val="28"/>
        </w:rPr>
        <w:t>муниципальных контрактов</w:t>
      </w:r>
      <w:r w:rsidR="006D2AC1" w:rsidRPr="006D2AC1">
        <w:rPr>
          <w:color w:val="auto"/>
          <w:sz w:val="28"/>
          <w:szCs w:val="28"/>
        </w:rPr>
        <w:t xml:space="preserve"> </w:t>
      </w:r>
      <w:r w:rsidR="006D2AC1" w:rsidRPr="004D4017">
        <w:rPr>
          <w:color w:val="auto"/>
          <w:sz w:val="28"/>
          <w:szCs w:val="28"/>
        </w:rPr>
        <w:t xml:space="preserve">в соответствии с требованиями Федерального закона от 5 апреля 2013 года </w:t>
      </w:r>
      <w:r w:rsidR="006D2AC1">
        <w:rPr>
          <w:color w:val="auto"/>
          <w:sz w:val="28"/>
          <w:szCs w:val="28"/>
        </w:rPr>
        <w:br/>
      </w:r>
      <w:r w:rsidR="006D2AC1" w:rsidRPr="004D4017">
        <w:rPr>
          <w:color w:val="auto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BB593D" w:rsidRPr="004D4017">
        <w:rPr>
          <w:color w:val="auto"/>
          <w:sz w:val="28"/>
          <w:szCs w:val="28"/>
        </w:rPr>
        <w:t xml:space="preserve"> на основе нормативов для расчетов затрат на помещения, обеспечение транспортными средствами и услугами связи, определенных приказом Федеральной службы государственной статистики (Росстата), в пределах установленного краевым бюджетом лимита субвенций</w:t>
      </w:r>
      <w:r w:rsidRPr="004D4017">
        <w:rPr>
          <w:color w:val="auto"/>
          <w:sz w:val="28"/>
          <w:szCs w:val="28"/>
        </w:rPr>
        <w:t>.</w:t>
      </w:r>
      <w:proofErr w:type="gramEnd"/>
    </w:p>
    <w:p w:rsidR="006B1912" w:rsidRPr="009E5EFD" w:rsidRDefault="006B1912" w:rsidP="006D2A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E5EFD">
        <w:rPr>
          <w:color w:val="auto"/>
          <w:sz w:val="28"/>
          <w:szCs w:val="28"/>
        </w:rPr>
        <w:t xml:space="preserve">3.1  МКУ "Централизованная бухгалтерия" в соответствии с переданными полномочиями по ведению бухгалтерского учета </w:t>
      </w:r>
      <w:r w:rsidR="00BF0ABF">
        <w:rPr>
          <w:color w:val="auto"/>
          <w:sz w:val="28"/>
          <w:szCs w:val="28"/>
        </w:rPr>
        <w:t xml:space="preserve">Администрации ЗАТО г. Железногорск </w:t>
      </w:r>
      <w:r w:rsidRPr="009E5EFD">
        <w:rPr>
          <w:color w:val="auto"/>
          <w:sz w:val="28"/>
          <w:szCs w:val="28"/>
        </w:rPr>
        <w:t>(Г.И. Стуликова):</w:t>
      </w:r>
    </w:p>
    <w:p w:rsidR="006B1912" w:rsidRPr="009E5EFD" w:rsidRDefault="006B1912" w:rsidP="009E5EF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E5EFD">
        <w:rPr>
          <w:color w:val="auto"/>
          <w:sz w:val="28"/>
          <w:szCs w:val="28"/>
        </w:rPr>
        <w:t>3.1.1. Использовать по целевому назначению предоставленные финансовые средства на осуществление государственных полномочий.</w:t>
      </w:r>
    </w:p>
    <w:p w:rsidR="006B1912" w:rsidRPr="009E5EFD" w:rsidRDefault="006B1912" w:rsidP="009E5EF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E5EFD">
        <w:rPr>
          <w:color w:val="auto"/>
          <w:sz w:val="28"/>
          <w:szCs w:val="28"/>
        </w:rPr>
        <w:t>4.1. Финансовому управлению Администрации ЗАТО г. Железногорск (Т.И. Прусова):</w:t>
      </w:r>
    </w:p>
    <w:p w:rsidR="006B1912" w:rsidRPr="009E5EFD" w:rsidRDefault="006B1912" w:rsidP="009E5EF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E5EFD">
        <w:rPr>
          <w:color w:val="auto"/>
          <w:sz w:val="28"/>
          <w:szCs w:val="28"/>
        </w:rPr>
        <w:t xml:space="preserve">4.1.1. Производить финансирование Администрации ЗАТО </w:t>
      </w:r>
      <w:r w:rsidR="006D2AC1">
        <w:rPr>
          <w:color w:val="auto"/>
          <w:sz w:val="28"/>
          <w:szCs w:val="28"/>
        </w:rPr>
        <w:br/>
      </w:r>
      <w:r w:rsidRPr="009E5EFD">
        <w:rPr>
          <w:color w:val="auto"/>
          <w:sz w:val="28"/>
          <w:szCs w:val="28"/>
        </w:rPr>
        <w:t xml:space="preserve">г. Железногорск на осуществление переданных государственных полномочий в соответствии с утвержденной сводной бюджетной росписью бюджета </w:t>
      </w:r>
      <w:r w:rsidRPr="009E5EFD">
        <w:rPr>
          <w:color w:val="auto"/>
          <w:sz w:val="28"/>
          <w:szCs w:val="28"/>
        </w:rPr>
        <w:lastRenderedPageBreak/>
        <w:t>ЗАТО Железногорск и кассовым планом в пределах поступившей субвенции из краевого бюджета.</w:t>
      </w:r>
    </w:p>
    <w:p w:rsidR="006B1912" w:rsidRPr="009E5EFD" w:rsidRDefault="006B1912" w:rsidP="009E5EF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E5EFD">
        <w:rPr>
          <w:color w:val="auto"/>
          <w:sz w:val="28"/>
          <w:szCs w:val="28"/>
        </w:rPr>
        <w:t xml:space="preserve">4.1.2. </w:t>
      </w:r>
      <w:proofErr w:type="gramStart"/>
      <w:r w:rsidRPr="009E5EFD">
        <w:rPr>
          <w:color w:val="auto"/>
          <w:sz w:val="28"/>
          <w:szCs w:val="28"/>
        </w:rPr>
        <w:t>В случае неиспользования средств субвенции до 31 декабря текущего финансового года, а также в случае прекращения исполнения передаваемых законом края государственных полномочий вернуть неиспользованные финансовые средства в краевой бюджет.</w:t>
      </w:r>
      <w:proofErr w:type="gramEnd"/>
    </w:p>
    <w:p w:rsidR="006B1912" w:rsidRPr="009E5EFD" w:rsidRDefault="006B1912" w:rsidP="009E5EF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E5EFD">
        <w:rPr>
          <w:color w:val="auto"/>
          <w:sz w:val="28"/>
          <w:szCs w:val="28"/>
        </w:rPr>
        <w:t>2. Ответственность за целевое использование финансовых средств, предоставленных для осуществления переданных государственных полномочий, возложить на МКУ "Централизованная бухгалтерия" в соответствии с переданными полномочиями по ведению бухгалтерского учета Администрации ЗАТО г. Железногорск.</w:t>
      </w:r>
    </w:p>
    <w:p w:rsidR="006B1912" w:rsidRPr="009E5EFD" w:rsidRDefault="006B1912" w:rsidP="009E5EF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E5EFD">
        <w:rPr>
          <w:color w:val="auto"/>
          <w:sz w:val="28"/>
          <w:szCs w:val="28"/>
        </w:rPr>
        <w:t>3. Управлению внутреннего контроля Администрации ЗАТО г. Железногорск (Е.Н. Панченко) довести настоящее Постановление до сведения населения через газету "Город и горожане".</w:t>
      </w:r>
    </w:p>
    <w:p w:rsidR="00AF480D" w:rsidRPr="002C5624" w:rsidRDefault="006B1912" w:rsidP="00AF480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F480D" w:rsidRPr="005D38B2">
        <w:rPr>
          <w:color w:val="auto"/>
          <w:sz w:val="28"/>
          <w:szCs w:val="28"/>
        </w:rPr>
        <w:t xml:space="preserve">. </w:t>
      </w:r>
      <w:r w:rsidR="00AF480D" w:rsidRPr="009E5EFD">
        <w:rPr>
          <w:color w:val="auto"/>
          <w:sz w:val="28"/>
          <w:szCs w:val="28"/>
        </w:rPr>
        <w:t xml:space="preserve"> Отделу общественных связей Администрации ЗАТО г. Железногорск (И.С. Архипова) </w:t>
      </w:r>
      <w:proofErr w:type="gramStart"/>
      <w:r w:rsidR="00AF480D" w:rsidRPr="009E5EFD">
        <w:rPr>
          <w:color w:val="auto"/>
          <w:sz w:val="28"/>
          <w:szCs w:val="28"/>
        </w:rPr>
        <w:t>разместить</w:t>
      </w:r>
      <w:proofErr w:type="gramEnd"/>
      <w:r w:rsidR="00AF480D" w:rsidRPr="009E5EFD">
        <w:rPr>
          <w:color w:val="auto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F480D" w:rsidRPr="006D2AC1" w:rsidRDefault="006B1912" w:rsidP="009E5EF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E5EFD">
        <w:rPr>
          <w:color w:val="auto"/>
          <w:sz w:val="28"/>
          <w:szCs w:val="28"/>
        </w:rPr>
        <w:t>5</w:t>
      </w:r>
      <w:r w:rsidR="00AF480D" w:rsidRPr="009E5EFD">
        <w:rPr>
          <w:color w:val="auto"/>
          <w:sz w:val="28"/>
          <w:szCs w:val="28"/>
        </w:rPr>
        <w:t>. Контроль над выполнением</w:t>
      </w:r>
      <w:r w:rsidR="00AF480D" w:rsidRPr="006D2AC1">
        <w:rPr>
          <w:color w:val="auto"/>
          <w:sz w:val="28"/>
          <w:szCs w:val="28"/>
        </w:rPr>
        <w:t xml:space="preserve"> настоящего постановления </w:t>
      </w:r>
      <w:r w:rsidR="006D2AC1">
        <w:rPr>
          <w:color w:val="auto"/>
          <w:sz w:val="28"/>
          <w:szCs w:val="28"/>
        </w:rPr>
        <w:t>возложить на заместителя Главы ЗАТО г. Железногорск по общим вопросам М.В. Будулуцу.</w:t>
      </w:r>
    </w:p>
    <w:p w:rsidR="00AF480D" w:rsidRPr="006D2AC1" w:rsidRDefault="006D2AC1" w:rsidP="006D2AC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D2AC1">
        <w:rPr>
          <w:color w:val="auto"/>
          <w:sz w:val="28"/>
          <w:szCs w:val="28"/>
        </w:rPr>
        <w:t>6</w:t>
      </w:r>
      <w:r w:rsidR="00AF480D" w:rsidRPr="006D2AC1">
        <w:rPr>
          <w:color w:val="auto"/>
          <w:sz w:val="28"/>
          <w:szCs w:val="28"/>
        </w:rPr>
        <w:t xml:space="preserve">. </w:t>
      </w:r>
      <w:r w:rsidR="006B1912" w:rsidRPr="006D2AC1">
        <w:rPr>
          <w:color w:val="auto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01.01.2021</w:t>
      </w:r>
      <w:r w:rsidR="00AF480D" w:rsidRPr="006D2AC1">
        <w:rPr>
          <w:color w:val="auto"/>
          <w:sz w:val="28"/>
          <w:szCs w:val="28"/>
        </w:rPr>
        <w:t>.</w:t>
      </w:r>
    </w:p>
    <w:p w:rsidR="00AF480D" w:rsidRDefault="00AF480D" w:rsidP="00AF480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F480D" w:rsidRPr="005B684C" w:rsidRDefault="00AF480D" w:rsidP="00AF480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93855" w:rsidRDefault="00AF480D" w:rsidP="005D38B2">
      <w:pPr>
        <w:pStyle w:val="ConsPlusTitlePage"/>
        <w:rPr>
          <w:rFonts w:ascii="Times New Roman" w:hAnsi="Times New Roman"/>
          <w:sz w:val="28"/>
          <w:szCs w:val="28"/>
        </w:rPr>
        <w:sectPr w:rsidR="00193855" w:rsidSect="00BF0ABF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92284B">
        <w:rPr>
          <w:rFonts w:ascii="Times New Roman" w:hAnsi="Times New Roman"/>
          <w:snapToGrid w:val="0"/>
          <w:color w:val="000000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B33D7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И.Г. Куксин </w:t>
      </w:r>
    </w:p>
    <w:p w:rsidR="00193855" w:rsidRPr="00E808F3" w:rsidRDefault="00193855" w:rsidP="00193855">
      <w:pPr>
        <w:pStyle w:val="Default"/>
        <w:ind w:firstLine="708"/>
        <w:jc w:val="right"/>
        <w:rPr>
          <w:color w:val="auto"/>
          <w:sz w:val="28"/>
          <w:szCs w:val="28"/>
        </w:rPr>
      </w:pPr>
      <w:r w:rsidRPr="00E808F3">
        <w:rPr>
          <w:color w:val="auto"/>
          <w:sz w:val="28"/>
          <w:szCs w:val="28"/>
        </w:rPr>
        <w:lastRenderedPageBreak/>
        <w:t xml:space="preserve">Приложение № 1  </w:t>
      </w:r>
    </w:p>
    <w:p w:rsidR="00193855" w:rsidRPr="00E808F3" w:rsidRDefault="00193855" w:rsidP="0019385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93855" w:rsidRDefault="00193855" w:rsidP="00193855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Расчет расходов на</w:t>
      </w:r>
      <w:r w:rsidRPr="00E808F3">
        <w:rPr>
          <w:color w:val="auto"/>
          <w:sz w:val="28"/>
          <w:szCs w:val="28"/>
        </w:rPr>
        <w:t xml:space="preserve"> осуществлени</w:t>
      </w:r>
      <w:r>
        <w:rPr>
          <w:color w:val="auto"/>
          <w:sz w:val="28"/>
          <w:szCs w:val="28"/>
        </w:rPr>
        <w:t>е</w:t>
      </w:r>
      <w:r w:rsidRPr="00E808F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отдельных </w:t>
      </w:r>
      <w:r w:rsidRPr="00E808F3">
        <w:rPr>
          <w:color w:val="auto"/>
          <w:sz w:val="28"/>
          <w:szCs w:val="28"/>
        </w:rPr>
        <w:t xml:space="preserve">полномочий по подготовке и проведению </w:t>
      </w:r>
      <w:r>
        <w:rPr>
          <w:color w:val="auto"/>
          <w:sz w:val="28"/>
          <w:szCs w:val="28"/>
        </w:rPr>
        <w:br/>
      </w:r>
      <w:r w:rsidRPr="00E808F3">
        <w:rPr>
          <w:color w:val="auto"/>
          <w:sz w:val="28"/>
          <w:szCs w:val="28"/>
        </w:rPr>
        <w:t>Всероссийской переписи населения 2020 года</w:t>
      </w:r>
    </w:p>
    <w:p w:rsidR="00193855" w:rsidRDefault="00193855" w:rsidP="00193855">
      <w:pPr>
        <w:pStyle w:val="Default"/>
        <w:ind w:firstLine="708"/>
        <w:jc w:val="both"/>
        <w:rPr>
          <w:color w:val="auto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65"/>
        <w:gridCol w:w="4344"/>
        <w:gridCol w:w="1108"/>
        <w:gridCol w:w="2175"/>
        <w:gridCol w:w="1983"/>
        <w:gridCol w:w="2071"/>
        <w:gridCol w:w="2623"/>
      </w:tblGrid>
      <w:tr w:rsidR="00193855" w:rsidTr="00E71E09">
        <w:tc>
          <w:tcPr>
            <w:tcW w:w="786" w:type="dxa"/>
          </w:tcPr>
          <w:p w:rsidR="00193855" w:rsidRDefault="00193855" w:rsidP="00E71E09">
            <w:pPr>
              <w:pStyle w:val="Default"/>
              <w:rPr>
                <w:color w:val="auto"/>
                <w:sz w:val="28"/>
                <w:szCs w:val="28"/>
              </w:rPr>
            </w:pPr>
            <w:r w:rsidRPr="00E808F3">
              <w:rPr>
                <w:color w:val="auto"/>
                <w:sz w:val="28"/>
                <w:szCs w:val="28"/>
              </w:rPr>
              <w:t>№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08F3"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E808F3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E808F3">
              <w:rPr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1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808F3">
              <w:rPr>
                <w:color w:val="auto"/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1108" w:type="dxa"/>
          </w:tcPr>
          <w:p w:rsidR="00193855" w:rsidRDefault="00193855" w:rsidP="00E71E09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E808F3">
              <w:rPr>
                <w:color w:val="auto"/>
                <w:sz w:val="28"/>
                <w:szCs w:val="28"/>
              </w:rPr>
              <w:t>Ед</w:t>
            </w:r>
            <w:proofErr w:type="gramStart"/>
            <w:r w:rsidRPr="00E808F3">
              <w:rPr>
                <w:color w:val="auto"/>
                <w:sz w:val="28"/>
                <w:szCs w:val="28"/>
              </w:rPr>
              <w:t>.и</w:t>
            </w:r>
            <w:proofErr w:type="gramEnd"/>
            <w:r w:rsidRPr="00E808F3">
              <w:rPr>
                <w:color w:val="auto"/>
                <w:sz w:val="28"/>
                <w:szCs w:val="28"/>
              </w:rPr>
              <w:t>зм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241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808F3">
              <w:rPr>
                <w:color w:val="auto"/>
                <w:sz w:val="28"/>
                <w:szCs w:val="28"/>
              </w:rPr>
              <w:t>Количество</w:t>
            </w:r>
          </w:p>
        </w:tc>
        <w:tc>
          <w:tcPr>
            <w:tcW w:w="1983" w:type="dxa"/>
          </w:tcPr>
          <w:p w:rsidR="00193855" w:rsidRDefault="00193855" w:rsidP="00E71E0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использования</w:t>
            </w:r>
          </w:p>
        </w:tc>
        <w:tc>
          <w:tcPr>
            <w:tcW w:w="2138" w:type="dxa"/>
          </w:tcPr>
          <w:p w:rsidR="00193855" w:rsidRPr="00E808F3" w:rsidRDefault="00193855" w:rsidP="00E71E0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Стоимость</w:t>
            </w:r>
          </w:p>
        </w:tc>
        <w:tc>
          <w:tcPr>
            <w:tcW w:w="2790" w:type="dxa"/>
          </w:tcPr>
          <w:p w:rsidR="00193855" w:rsidRDefault="00193855" w:rsidP="00E71E09">
            <w:pPr>
              <w:pStyle w:val="Default"/>
              <w:rPr>
                <w:color w:val="auto"/>
                <w:sz w:val="28"/>
                <w:szCs w:val="28"/>
              </w:rPr>
            </w:pPr>
            <w:r w:rsidRPr="00E808F3">
              <w:rPr>
                <w:color w:val="auto"/>
                <w:sz w:val="28"/>
                <w:szCs w:val="28"/>
              </w:rPr>
              <w:t>Сумма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E808F3">
              <w:rPr>
                <w:color w:val="auto"/>
                <w:sz w:val="28"/>
                <w:szCs w:val="28"/>
              </w:rPr>
              <w:t>(рублей</w:t>
            </w:r>
            <w:r>
              <w:rPr>
                <w:color w:val="auto"/>
                <w:sz w:val="28"/>
                <w:szCs w:val="28"/>
              </w:rPr>
              <w:t>, копее</w:t>
            </w:r>
            <w:r w:rsidRPr="00E808F3">
              <w:rPr>
                <w:color w:val="auto"/>
                <w:sz w:val="28"/>
                <w:szCs w:val="28"/>
              </w:rPr>
              <w:t>к)</w:t>
            </w:r>
          </w:p>
        </w:tc>
      </w:tr>
      <w:tr w:rsidR="00193855" w:rsidTr="00E71E09">
        <w:tc>
          <w:tcPr>
            <w:tcW w:w="786" w:type="dxa"/>
          </w:tcPr>
          <w:p w:rsidR="00193855" w:rsidRPr="00E808F3" w:rsidRDefault="00193855" w:rsidP="00E71E0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808F3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91" w:type="dxa"/>
          </w:tcPr>
          <w:p w:rsidR="00193855" w:rsidRPr="00E808F3" w:rsidRDefault="00193855" w:rsidP="00E71E09">
            <w:pPr>
              <w:pStyle w:val="Default"/>
              <w:ind w:firstLine="708"/>
              <w:jc w:val="center"/>
              <w:rPr>
                <w:color w:val="auto"/>
                <w:sz w:val="28"/>
                <w:szCs w:val="28"/>
              </w:rPr>
            </w:pPr>
            <w:r w:rsidRPr="00E808F3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:rsidR="00193855" w:rsidRPr="00E808F3" w:rsidRDefault="00193855" w:rsidP="00E71E0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808F3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241" w:type="dxa"/>
          </w:tcPr>
          <w:p w:rsidR="00193855" w:rsidRPr="00E808F3" w:rsidRDefault="00193855" w:rsidP="00E71E09">
            <w:pPr>
              <w:pStyle w:val="Default"/>
              <w:ind w:firstLine="9"/>
              <w:jc w:val="center"/>
              <w:rPr>
                <w:color w:val="auto"/>
                <w:sz w:val="28"/>
                <w:szCs w:val="28"/>
              </w:rPr>
            </w:pPr>
            <w:r w:rsidRPr="00E808F3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193855" w:rsidRPr="00E808F3" w:rsidRDefault="00193855" w:rsidP="00E71E0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138" w:type="dxa"/>
          </w:tcPr>
          <w:p w:rsidR="00193855" w:rsidRPr="00E808F3" w:rsidRDefault="00193855" w:rsidP="00E71E0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:rsidR="00193855" w:rsidRPr="00E808F3" w:rsidRDefault="00193855" w:rsidP="00E71E0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93855" w:rsidTr="00E71E09">
        <w:tc>
          <w:tcPr>
            <w:tcW w:w="786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91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808F3">
              <w:rPr>
                <w:color w:val="auto"/>
                <w:sz w:val="28"/>
                <w:szCs w:val="28"/>
              </w:rPr>
              <w:t>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</w:t>
            </w:r>
            <w:r>
              <w:rPr>
                <w:color w:val="auto"/>
                <w:sz w:val="28"/>
                <w:szCs w:val="28"/>
              </w:rPr>
              <w:t>:</w:t>
            </w:r>
          </w:p>
        </w:tc>
        <w:tc>
          <w:tcPr>
            <w:tcW w:w="1108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3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38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93855" w:rsidTr="00E71E09">
        <w:tc>
          <w:tcPr>
            <w:tcW w:w="786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808F3">
              <w:rPr>
                <w:color w:val="auto"/>
                <w:sz w:val="28"/>
                <w:szCs w:val="28"/>
              </w:rPr>
              <w:t>Обеспечение охраняемыми помещениями для хранения переписных листов и иных документов Всероссийской переписи населения 2020 года</w:t>
            </w:r>
            <w:r>
              <w:rPr>
                <w:color w:val="auto"/>
                <w:sz w:val="28"/>
                <w:szCs w:val="28"/>
              </w:rPr>
              <w:t>:</w:t>
            </w:r>
          </w:p>
        </w:tc>
        <w:tc>
          <w:tcPr>
            <w:tcW w:w="1108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3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38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93855" w:rsidTr="00E71E09">
        <w:tc>
          <w:tcPr>
            <w:tcW w:w="786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591" w:type="dxa"/>
          </w:tcPr>
          <w:p w:rsidR="00193855" w:rsidRPr="00E808F3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808F3">
              <w:rPr>
                <w:color w:val="auto"/>
                <w:sz w:val="28"/>
                <w:szCs w:val="28"/>
              </w:rPr>
              <w:t>Предоставление транспортных средств</w:t>
            </w:r>
          </w:p>
        </w:tc>
        <w:tc>
          <w:tcPr>
            <w:tcW w:w="1108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3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38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93855" w:rsidTr="00E71E09">
        <w:tc>
          <w:tcPr>
            <w:tcW w:w="786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591" w:type="dxa"/>
          </w:tcPr>
          <w:p w:rsidR="00193855" w:rsidRPr="00E808F3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808F3">
              <w:rPr>
                <w:color w:val="auto"/>
                <w:sz w:val="28"/>
                <w:szCs w:val="28"/>
              </w:rPr>
              <w:t>Предоставление средств связи</w:t>
            </w:r>
          </w:p>
        </w:tc>
        <w:tc>
          <w:tcPr>
            <w:tcW w:w="1108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3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38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93855" w:rsidTr="00E71E09">
        <w:tc>
          <w:tcPr>
            <w:tcW w:w="786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591" w:type="dxa"/>
          </w:tcPr>
          <w:p w:rsidR="00193855" w:rsidRPr="00E808F3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Итого расходов</w:t>
            </w:r>
          </w:p>
        </w:tc>
        <w:tc>
          <w:tcPr>
            <w:tcW w:w="1108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3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38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</w:tcPr>
          <w:p w:rsidR="00193855" w:rsidRDefault="00193855" w:rsidP="00E71E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193855" w:rsidRDefault="00193855" w:rsidP="0019385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93855" w:rsidRDefault="00193855" w:rsidP="0019385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93855" w:rsidRDefault="00193855" w:rsidP="0019385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93855" w:rsidRDefault="00193855" w:rsidP="0019385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F409DD" w:rsidRDefault="00F409DD" w:rsidP="005D38B2">
      <w:pPr>
        <w:pStyle w:val="ConsPlusTitlePage"/>
      </w:pPr>
    </w:p>
    <w:sectPr w:rsidR="00F409DD" w:rsidSect="00193855">
      <w:pgSz w:w="16838" w:h="11906" w:orient="landscape"/>
      <w:pgMar w:top="127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9DD"/>
    <w:rsid w:val="000C16E6"/>
    <w:rsid w:val="00125C2D"/>
    <w:rsid w:val="00193855"/>
    <w:rsid w:val="001C5ADD"/>
    <w:rsid w:val="002A00CA"/>
    <w:rsid w:val="003D52FF"/>
    <w:rsid w:val="004D4017"/>
    <w:rsid w:val="005D38B2"/>
    <w:rsid w:val="006B1912"/>
    <w:rsid w:val="006D2AC1"/>
    <w:rsid w:val="006E3388"/>
    <w:rsid w:val="006F3108"/>
    <w:rsid w:val="00866ED3"/>
    <w:rsid w:val="009E5EFD"/>
    <w:rsid w:val="00AF480D"/>
    <w:rsid w:val="00BB593D"/>
    <w:rsid w:val="00BF0ABF"/>
    <w:rsid w:val="00EE14E5"/>
    <w:rsid w:val="00F409DD"/>
    <w:rsid w:val="00F65D51"/>
    <w:rsid w:val="00F8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0D"/>
  </w:style>
  <w:style w:type="paragraph" w:styleId="1">
    <w:name w:val="heading 1"/>
    <w:basedOn w:val="a"/>
    <w:next w:val="a"/>
    <w:link w:val="10"/>
    <w:qFormat/>
    <w:rsid w:val="00AF480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0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0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09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48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AF480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semiHidden/>
    <w:rsid w:val="00AF480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F480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rsid w:val="00AF480D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AF4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envelope address"/>
    <w:basedOn w:val="a"/>
    <w:uiPriority w:val="99"/>
    <w:semiHidden/>
    <w:unhideWhenUsed/>
    <w:rsid w:val="00AF48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8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93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5562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Г. Винокурова</dc:creator>
  <cp:lastModifiedBy>Markovich</cp:lastModifiedBy>
  <cp:revision>2</cp:revision>
  <cp:lastPrinted>2021-09-16T05:01:00Z</cp:lastPrinted>
  <dcterms:created xsi:type="dcterms:W3CDTF">2021-09-21T07:10:00Z</dcterms:created>
  <dcterms:modified xsi:type="dcterms:W3CDTF">2021-09-21T07:10:00Z</dcterms:modified>
</cp:coreProperties>
</file>