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Default="00D2249B" w:rsidP="004745D7">
      <w:pPr>
        <w:pStyle w:val="30"/>
        <w:framePr w:w="9897" w:wrap="around" w:x="1304" w:y="-195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Default="00D2249B" w:rsidP="004745D7">
      <w:pPr>
        <w:pStyle w:val="30"/>
        <w:framePr w:w="9897" w:wrap="around" w:x="1304" w:y="-195"/>
      </w:pPr>
    </w:p>
    <w:p w:rsidR="00861516" w:rsidRDefault="00861516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D2249B" w:rsidRPr="00C4332D">
        <w:rPr>
          <w:rFonts w:ascii="Arial" w:hAnsi="Arial" w:cs="Arial"/>
          <w:sz w:val="28"/>
          <w:szCs w:val="28"/>
        </w:rPr>
        <w:t xml:space="preserve"> </w:t>
      </w:r>
    </w:p>
    <w:p w:rsidR="00D2249B" w:rsidRPr="00C4332D" w:rsidRDefault="00D2249B" w:rsidP="004745D7">
      <w:pPr>
        <w:pStyle w:val="30"/>
        <w:framePr w:w="9897" w:wrap="around" w:x="1304" w:y="-19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2249B" w:rsidRPr="00C4332D" w:rsidRDefault="00D2249B" w:rsidP="004745D7">
      <w:pPr>
        <w:pStyle w:val="1"/>
        <w:framePr w:w="9897" w:wrap="around" w:x="1304" w:y="-195"/>
        <w:rPr>
          <w:rFonts w:ascii="Arial" w:hAnsi="Arial" w:cs="Arial"/>
          <w:szCs w:val="28"/>
        </w:rPr>
      </w:pPr>
    </w:p>
    <w:p w:rsidR="00D2249B" w:rsidRPr="006A0457" w:rsidRDefault="00D2249B" w:rsidP="004745D7">
      <w:pPr>
        <w:pStyle w:val="1"/>
        <w:framePr w:w="9897" w:wrap="around" w:x="1304" w:y="-19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AC72F6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Times New Roman" w:hAnsi="Times New Roman"/>
          <w:b/>
          <w:sz w:val="28"/>
        </w:rPr>
      </w:pPr>
    </w:p>
    <w:p w:rsidR="00D2249B" w:rsidRDefault="00D2249B" w:rsidP="004745D7">
      <w:pPr>
        <w:framePr w:w="9897" w:h="1873" w:hSpace="180" w:wrap="around" w:vAnchor="text" w:hAnchor="page" w:x="1304" w:y="-19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104AB2" w:rsidRDefault="004818B6" w:rsidP="009F5D66">
      <w:pPr>
        <w:framePr w:w="10077" w:h="441" w:hSpace="180" w:wrap="around" w:vAnchor="text" w:hAnchor="page" w:x="1271" w:y="20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</w:t>
      </w:r>
      <w:r w:rsidR="00104AB2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июня </w:t>
      </w:r>
      <w:r w:rsidR="00104AB2">
        <w:rPr>
          <w:rFonts w:ascii="Times New Roman" w:hAnsi="Times New Roman"/>
          <w:sz w:val="22"/>
        </w:rPr>
        <w:t xml:space="preserve">2021                                                                                                                         </w:t>
      </w:r>
      <w:r w:rsidR="00104AB2" w:rsidRPr="00416920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65pt" o:ole="">
            <v:imagedata r:id="rId9" o:title=""/>
          </v:shape>
          <o:OLEObject Type="Embed" ProgID="MSWordArt.2" ShapeID="_x0000_i1025" DrawAspect="Content" ObjectID="_1685251656" r:id="rId10">
            <o:FieldCodes>\s</o:FieldCodes>
          </o:OLEObject>
        </w:object>
      </w:r>
      <w:r w:rsidR="00104AB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1161</w:t>
      </w:r>
    </w:p>
    <w:p w:rsidR="009F5D66" w:rsidRPr="00246459" w:rsidRDefault="009F5D66" w:rsidP="009F5D66">
      <w:pPr>
        <w:framePr w:w="10077" w:h="441" w:hSpace="180" w:wrap="around" w:vAnchor="text" w:hAnchor="page" w:x="1271" w:y="20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2027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/>
    <w:p w:rsidR="0007333D" w:rsidRDefault="009F5D66" w:rsidP="00073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</w:t>
      </w:r>
      <w:r w:rsidR="00BA0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Железногорск от </w:t>
      </w:r>
      <w:r w:rsidR="0051081E">
        <w:rPr>
          <w:rFonts w:ascii="Times New Roman" w:hAnsi="Times New Roman"/>
          <w:sz w:val="28"/>
          <w:szCs w:val="28"/>
        </w:rPr>
        <w:t>18</w:t>
      </w:r>
      <w:r w:rsidRPr="009F5D66">
        <w:rPr>
          <w:rFonts w:ascii="Times New Roman" w:hAnsi="Times New Roman"/>
          <w:sz w:val="28"/>
          <w:szCs w:val="28"/>
        </w:rPr>
        <w:t>.</w:t>
      </w:r>
      <w:r w:rsidR="0051081E">
        <w:rPr>
          <w:rFonts w:ascii="Times New Roman" w:hAnsi="Times New Roman"/>
          <w:sz w:val="28"/>
          <w:szCs w:val="28"/>
        </w:rPr>
        <w:t>05</w:t>
      </w:r>
      <w:r w:rsidRPr="009F5D66">
        <w:rPr>
          <w:rFonts w:ascii="Times New Roman" w:hAnsi="Times New Roman"/>
          <w:sz w:val="28"/>
          <w:szCs w:val="28"/>
        </w:rPr>
        <w:t>.</w:t>
      </w:r>
      <w:r w:rsidR="0051081E">
        <w:rPr>
          <w:rFonts w:ascii="Times New Roman" w:hAnsi="Times New Roman"/>
          <w:sz w:val="28"/>
          <w:szCs w:val="28"/>
        </w:rPr>
        <w:t xml:space="preserve">2012 </w:t>
      </w:r>
      <w:r w:rsidRPr="009F5D66">
        <w:rPr>
          <w:rFonts w:ascii="Times New Roman" w:hAnsi="Times New Roman"/>
          <w:sz w:val="28"/>
          <w:szCs w:val="28"/>
        </w:rPr>
        <w:t xml:space="preserve">№ </w:t>
      </w:r>
      <w:r w:rsidR="0051081E">
        <w:rPr>
          <w:rFonts w:ascii="Times New Roman" w:hAnsi="Times New Roman"/>
          <w:sz w:val="28"/>
          <w:szCs w:val="28"/>
        </w:rPr>
        <w:t xml:space="preserve">833 </w:t>
      </w:r>
      <w:r w:rsidR="002E030D">
        <w:rPr>
          <w:rFonts w:ascii="Times New Roman" w:hAnsi="Times New Roman"/>
          <w:sz w:val="28"/>
          <w:szCs w:val="28"/>
        </w:rPr>
        <w:t xml:space="preserve">«О </w:t>
      </w:r>
      <w:r w:rsidR="0051081E">
        <w:rPr>
          <w:rFonts w:ascii="Times New Roman" w:hAnsi="Times New Roman"/>
          <w:sz w:val="28"/>
          <w:szCs w:val="28"/>
        </w:rPr>
        <w:t>порядке установления особого противопожарного режима на территории ЗАТО Железногорск</w:t>
      </w:r>
      <w:r w:rsidR="002E030D">
        <w:rPr>
          <w:rFonts w:ascii="Times New Roman" w:hAnsi="Times New Roman"/>
          <w:sz w:val="28"/>
          <w:szCs w:val="28"/>
        </w:rPr>
        <w:t>»</w:t>
      </w:r>
    </w:p>
    <w:p w:rsidR="000821D3" w:rsidRDefault="000821D3" w:rsidP="0007333D">
      <w:pPr>
        <w:jc w:val="both"/>
        <w:rPr>
          <w:rFonts w:ascii="Times New Roman" w:hAnsi="Times New Roman" w:cs="Arial"/>
          <w:sz w:val="28"/>
        </w:rPr>
      </w:pPr>
    </w:p>
    <w:p w:rsidR="000821D3" w:rsidRPr="0094435F" w:rsidRDefault="00CF6EB9" w:rsidP="0094435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4435F">
        <w:rPr>
          <w:rFonts w:ascii="Times New Roman" w:hAnsi="Times New Roman"/>
          <w:sz w:val="28"/>
          <w:szCs w:val="28"/>
        </w:rPr>
        <w:t>В соответствии с Федеральным закон</w:t>
      </w:r>
      <w:r w:rsidR="0094435F">
        <w:rPr>
          <w:rFonts w:ascii="Times New Roman" w:hAnsi="Times New Roman"/>
          <w:sz w:val="28"/>
          <w:szCs w:val="28"/>
        </w:rPr>
        <w:t>о</w:t>
      </w:r>
      <w:r w:rsidRPr="0094435F">
        <w:rPr>
          <w:rFonts w:ascii="Times New Roman" w:hAnsi="Times New Roman"/>
          <w:sz w:val="28"/>
          <w:szCs w:val="28"/>
        </w:rPr>
        <w:t xml:space="preserve">м от 21.12.1994 </w:t>
      </w:r>
      <w:hyperlink r:id="rId11" w:history="1">
        <w:r w:rsidR="0094435F">
          <w:rPr>
            <w:rFonts w:ascii="Times New Roman" w:hAnsi="Times New Roman"/>
            <w:sz w:val="28"/>
            <w:szCs w:val="28"/>
          </w:rPr>
          <w:t xml:space="preserve">№ </w:t>
        </w:r>
        <w:r w:rsidRPr="0094435F">
          <w:rPr>
            <w:rFonts w:ascii="Times New Roman" w:hAnsi="Times New Roman"/>
            <w:sz w:val="28"/>
            <w:szCs w:val="28"/>
          </w:rPr>
          <w:t>69-ФЗ</w:t>
        </w:r>
      </w:hyperlink>
      <w:r w:rsidRPr="0094435F">
        <w:rPr>
          <w:rFonts w:ascii="Times New Roman" w:hAnsi="Times New Roman"/>
          <w:sz w:val="28"/>
          <w:szCs w:val="28"/>
        </w:rPr>
        <w:t xml:space="preserve"> </w:t>
      </w:r>
      <w:r w:rsidR="0094435F">
        <w:rPr>
          <w:rFonts w:ascii="Times New Roman" w:hAnsi="Times New Roman"/>
          <w:sz w:val="28"/>
          <w:szCs w:val="28"/>
        </w:rPr>
        <w:t>«</w:t>
      </w:r>
      <w:r w:rsidRPr="0094435F">
        <w:rPr>
          <w:rFonts w:ascii="Times New Roman" w:hAnsi="Times New Roman"/>
          <w:sz w:val="28"/>
          <w:szCs w:val="28"/>
        </w:rPr>
        <w:t>О пожарной безопасности</w:t>
      </w:r>
      <w:r w:rsidR="0094435F">
        <w:rPr>
          <w:rFonts w:ascii="Times New Roman" w:hAnsi="Times New Roman"/>
          <w:sz w:val="28"/>
          <w:szCs w:val="28"/>
        </w:rPr>
        <w:t>»</w:t>
      </w:r>
      <w:r w:rsidRPr="0094435F">
        <w:rPr>
          <w:rFonts w:ascii="Times New Roman" w:hAnsi="Times New Roman"/>
          <w:sz w:val="28"/>
          <w:szCs w:val="28"/>
        </w:rPr>
        <w:t xml:space="preserve">, </w:t>
      </w:r>
      <w:r w:rsidR="0094435F" w:rsidRPr="0094435F">
        <w:rPr>
          <w:rFonts w:ascii="Times New Roman" w:hAnsi="Times New Roman"/>
          <w:sz w:val="28"/>
          <w:szCs w:val="28"/>
        </w:rPr>
        <w:t>с Федеральным закон</w:t>
      </w:r>
      <w:r w:rsidR="0094435F">
        <w:rPr>
          <w:rFonts w:ascii="Times New Roman" w:hAnsi="Times New Roman"/>
          <w:sz w:val="28"/>
          <w:szCs w:val="28"/>
        </w:rPr>
        <w:t>о</w:t>
      </w:r>
      <w:r w:rsidR="0094435F" w:rsidRPr="0094435F">
        <w:rPr>
          <w:rFonts w:ascii="Times New Roman" w:hAnsi="Times New Roman"/>
          <w:sz w:val="28"/>
          <w:szCs w:val="28"/>
        </w:rPr>
        <w:t xml:space="preserve">м </w:t>
      </w:r>
      <w:r w:rsidRPr="0094435F">
        <w:rPr>
          <w:rFonts w:ascii="Times New Roman" w:hAnsi="Times New Roman"/>
          <w:sz w:val="28"/>
          <w:szCs w:val="28"/>
        </w:rPr>
        <w:t xml:space="preserve">от 21.12.1994 </w:t>
      </w:r>
      <w:hyperlink r:id="rId12" w:history="1">
        <w:r w:rsidR="0094435F">
          <w:rPr>
            <w:rFonts w:ascii="Times New Roman" w:hAnsi="Times New Roman"/>
            <w:sz w:val="28"/>
            <w:szCs w:val="28"/>
          </w:rPr>
          <w:t>№</w:t>
        </w:r>
        <w:r w:rsidRPr="0094435F">
          <w:rPr>
            <w:rFonts w:ascii="Times New Roman" w:hAnsi="Times New Roman"/>
            <w:sz w:val="28"/>
            <w:szCs w:val="28"/>
          </w:rPr>
          <w:t xml:space="preserve"> 68-ФЗ</w:t>
        </w:r>
      </w:hyperlink>
      <w:r w:rsidRPr="0094435F">
        <w:rPr>
          <w:rFonts w:ascii="Times New Roman" w:hAnsi="Times New Roman"/>
          <w:sz w:val="28"/>
          <w:szCs w:val="28"/>
        </w:rPr>
        <w:t xml:space="preserve"> </w:t>
      </w:r>
      <w:r w:rsidR="0094435F">
        <w:rPr>
          <w:rFonts w:ascii="Times New Roman" w:hAnsi="Times New Roman"/>
          <w:sz w:val="28"/>
          <w:szCs w:val="28"/>
        </w:rPr>
        <w:t>«</w:t>
      </w:r>
      <w:r w:rsidRPr="0094435F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94435F">
        <w:rPr>
          <w:rFonts w:ascii="Times New Roman" w:hAnsi="Times New Roman"/>
          <w:sz w:val="28"/>
          <w:szCs w:val="28"/>
        </w:rPr>
        <w:t>»</w:t>
      </w:r>
      <w:r w:rsidRPr="0094435F">
        <w:rPr>
          <w:rFonts w:ascii="Times New Roman" w:hAnsi="Times New Roman"/>
          <w:sz w:val="28"/>
          <w:szCs w:val="28"/>
        </w:rPr>
        <w:t xml:space="preserve">, Федеральным </w:t>
      </w:r>
      <w:hyperlink r:id="rId13" w:history="1">
        <w:r w:rsidRPr="0094435F">
          <w:rPr>
            <w:rFonts w:ascii="Times New Roman" w:hAnsi="Times New Roman"/>
            <w:sz w:val="28"/>
            <w:szCs w:val="28"/>
          </w:rPr>
          <w:t>законом</w:t>
        </w:r>
      </w:hyperlink>
      <w:r w:rsidRPr="0094435F">
        <w:rPr>
          <w:rFonts w:ascii="Times New Roman" w:hAnsi="Times New Roman"/>
          <w:sz w:val="28"/>
          <w:szCs w:val="28"/>
        </w:rPr>
        <w:t xml:space="preserve"> от 06.10.2003 </w:t>
      </w:r>
      <w:r w:rsidR="0094435F">
        <w:rPr>
          <w:rFonts w:ascii="Times New Roman" w:hAnsi="Times New Roman"/>
          <w:sz w:val="28"/>
          <w:szCs w:val="28"/>
        </w:rPr>
        <w:t>№</w:t>
      </w:r>
      <w:r w:rsidRPr="0094435F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</w:t>
      </w:r>
      <w:proofErr w:type="gramStart"/>
      <w:r w:rsidRPr="0094435F">
        <w:rPr>
          <w:rFonts w:ascii="Times New Roman" w:hAnsi="Times New Roman"/>
          <w:sz w:val="28"/>
          <w:szCs w:val="28"/>
        </w:rPr>
        <w:t>в</w:t>
      </w:r>
      <w:proofErr w:type="gramEnd"/>
      <w:r w:rsidRPr="0094435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94435F">
        <w:rPr>
          <w:rFonts w:ascii="Times New Roman" w:hAnsi="Times New Roman"/>
          <w:sz w:val="28"/>
          <w:szCs w:val="28"/>
        </w:rPr>
        <w:t>»</w:t>
      </w:r>
      <w:r w:rsidRPr="0094435F">
        <w:rPr>
          <w:rFonts w:ascii="Times New Roman" w:hAnsi="Times New Roman"/>
          <w:sz w:val="28"/>
          <w:szCs w:val="28"/>
        </w:rPr>
        <w:t xml:space="preserve">, </w:t>
      </w:r>
      <w:r w:rsidR="00B46852">
        <w:rPr>
          <w:rFonts w:ascii="Times New Roman" w:hAnsi="Times New Roman"/>
          <w:sz w:val="28"/>
          <w:szCs w:val="28"/>
        </w:rPr>
        <w:t>п</w:t>
      </w:r>
      <w:r w:rsidRPr="0094435F">
        <w:rPr>
          <w:rFonts w:ascii="Times New Roman" w:hAnsi="Times New Roman"/>
          <w:sz w:val="28"/>
          <w:szCs w:val="28"/>
        </w:rPr>
        <w:t xml:space="preserve">остановлением </w:t>
      </w:r>
      <w:r w:rsidR="00B46852">
        <w:rPr>
          <w:rFonts w:ascii="Times New Roman" w:hAnsi="Times New Roman"/>
          <w:sz w:val="28"/>
          <w:szCs w:val="28"/>
        </w:rPr>
        <w:t>а</w:t>
      </w:r>
      <w:r w:rsidRPr="0094435F">
        <w:rPr>
          <w:rFonts w:ascii="Times New Roman" w:hAnsi="Times New Roman"/>
          <w:sz w:val="28"/>
          <w:szCs w:val="28"/>
        </w:rPr>
        <w:t xml:space="preserve">дминистрации Красноярского края от 21.08.2000 </w:t>
      </w:r>
      <w:r w:rsidR="0094435F">
        <w:rPr>
          <w:rFonts w:ascii="Times New Roman" w:hAnsi="Times New Roman"/>
          <w:sz w:val="28"/>
          <w:szCs w:val="28"/>
        </w:rPr>
        <w:t>№</w:t>
      </w:r>
      <w:r w:rsidRPr="0094435F">
        <w:rPr>
          <w:rFonts w:ascii="Times New Roman" w:hAnsi="Times New Roman"/>
          <w:sz w:val="28"/>
          <w:szCs w:val="28"/>
        </w:rPr>
        <w:t xml:space="preserve"> 623-П </w:t>
      </w:r>
      <w:r w:rsidR="0094435F">
        <w:rPr>
          <w:rFonts w:ascii="Times New Roman" w:hAnsi="Times New Roman"/>
          <w:sz w:val="28"/>
          <w:szCs w:val="28"/>
        </w:rPr>
        <w:t>«</w:t>
      </w:r>
      <w:r w:rsidRPr="0094435F">
        <w:rPr>
          <w:rFonts w:ascii="Times New Roman" w:hAnsi="Times New Roman"/>
          <w:sz w:val="28"/>
          <w:szCs w:val="28"/>
        </w:rPr>
        <w:t>Об утверждении положения об особом противопожарном режиме на территории Красноярского края</w:t>
      </w:r>
      <w:r w:rsidR="0094435F">
        <w:rPr>
          <w:rFonts w:ascii="Times New Roman" w:hAnsi="Times New Roman"/>
          <w:sz w:val="28"/>
          <w:szCs w:val="28"/>
        </w:rPr>
        <w:t>»</w:t>
      </w:r>
      <w:r w:rsidR="00916687" w:rsidRPr="0094435F">
        <w:rPr>
          <w:rFonts w:ascii="Times New Roman" w:hAnsi="Times New Roman"/>
          <w:sz w:val="28"/>
          <w:szCs w:val="28"/>
        </w:rPr>
        <w:t xml:space="preserve">, </w:t>
      </w:r>
      <w:r w:rsidR="00B46852">
        <w:rPr>
          <w:rFonts w:ascii="Times New Roman" w:hAnsi="Times New Roman"/>
          <w:sz w:val="28"/>
          <w:szCs w:val="28"/>
        </w:rPr>
        <w:t xml:space="preserve">руководствуясь </w:t>
      </w:r>
      <w:r w:rsidR="006E14B4" w:rsidRPr="0094435F">
        <w:rPr>
          <w:rFonts w:ascii="Times New Roman" w:hAnsi="Times New Roman"/>
          <w:sz w:val="28"/>
          <w:szCs w:val="28"/>
        </w:rPr>
        <w:t>Уставом ЗАТО Железногорск</w:t>
      </w:r>
      <w:r w:rsidR="003F681C" w:rsidRPr="0094435F">
        <w:rPr>
          <w:rFonts w:ascii="Times New Roman" w:hAnsi="Times New Roman"/>
          <w:sz w:val="28"/>
          <w:szCs w:val="28"/>
        </w:rPr>
        <w:t xml:space="preserve"> </w:t>
      </w:r>
    </w:p>
    <w:p w:rsidR="0007333D" w:rsidRPr="003F681C" w:rsidRDefault="0007333D" w:rsidP="0007333D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 w:cs="Times New Roman"/>
          <w:b w:val="0"/>
          <w:sz w:val="28"/>
        </w:rPr>
      </w:pPr>
    </w:p>
    <w:p w:rsidR="0007333D" w:rsidRDefault="0007333D" w:rsidP="00215621">
      <w:pPr>
        <w:pStyle w:val="ConsPlusTitle"/>
        <w:widowControl/>
        <w:tabs>
          <w:tab w:val="left" w:pos="8280"/>
        </w:tabs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ПОСТАНОВЛЯЮ:</w:t>
      </w:r>
    </w:p>
    <w:p w:rsidR="0007333D" w:rsidRDefault="0007333D" w:rsidP="00BB090E">
      <w:pPr>
        <w:pStyle w:val="ConsPlusTitle"/>
        <w:widowControl/>
        <w:tabs>
          <w:tab w:val="left" w:pos="8280"/>
        </w:tabs>
        <w:ind w:firstLine="708"/>
        <w:jc w:val="both"/>
        <w:rPr>
          <w:rFonts w:ascii="Times New Roman" w:hAnsi="Times New Roman"/>
          <w:b w:val="0"/>
          <w:sz w:val="28"/>
        </w:rPr>
      </w:pPr>
    </w:p>
    <w:p w:rsidR="00CF576F" w:rsidRDefault="00CF576F" w:rsidP="009443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94435F">
        <w:rPr>
          <w:rFonts w:ascii="Times New Roman" w:hAnsi="Times New Roman"/>
          <w:sz w:val="28"/>
          <w:szCs w:val="28"/>
        </w:rPr>
        <w:t>постановление Администрации ЗАТО г. Железногорск от 18</w:t>
      </w:r>
      <w:r w:rsidR="0094435F" w:rsidRPr="009F5D66">
        <w:rPr>
          <w:rFonts w:ascii="Times New Roman" w:hAnsi="Times New Roman"/>
          <w:sz w:val="28"/>
          <w:szCs w:val="28"/>
        </w:rPr>
        <w:t>.</w:t>
      </w:r>
      <w:r w:rsidR="0094435F">
        <w:rPr>
          <w:rFonts w:ascii="Times New Roman" w:hAnsi="Times New Roman"/>
          <w:sz w:val="28"/>
          <w:szCs w:val="28"/>
        </w:rPr>
        <w:t>05</w:t>
      </w:r>
      <w:r w:rsidR="0094435F" w:rsidRPr="009F5D66">
        <w:rPr>
          <w:rFonts w:ascii="Times New Roman" w:hAnsi="Times New Roman"/>
          <w:sz w:val="28"/>
          <w:szCs w:val="28"/>
        </w:rPr>
        <w:t>.</w:t>
      </w:r>
      <w:r w:rsidR="0094435F">
        <w:rPr>
          <w:rFonts w:ascii="Times New Roman" w:hAnsi="Times New Roman"/>
          <w:sz w:val="28"/>
          <w:szCs w:val="28"/>
        </w:rPr>
        <w:t xml:space="preserve">2012 </w:t>
      </w:r>
      <w:r w:rsidR="0094435F" w:rsidRPr="009F5D66">
        <w:rPr>
          <w:rFonts w:ascii="Times New Roman" w:hAnsi="Times New Roman"/>
          <w:sz w:val="28"/>
          <w:szCs w:val="28"/>
        </w:rPr>
        <w:t xml:space="preserve">№ </w:t>
      </w:r>
      <w:r w:rsidR="0094435F">
        <w:rPr>
          <w:rFonts w:ascii="Times New Roman" w:hAnsi="Times New Roman"/>
          <w:sz w:val="28"/>
          <w:szCs w:val="28"/>
        </w:rPr>
        <w:t xml:space="preserve">833 «О порядке установления особого противопожарного режима на территории ЗАТО Железногорск» </w:t>
      </w:r>
      <w:r>
        <w:rPr>
          <w:rFonts w:ascii="Times New Roman" w:hAnsi="Times New Roman"/>
          <w:sz w:val="28"/>
          <w:szCs w:val="28"/>
        </w:rPr>
        <w:t>следующ</w:t>
      </w:r>
      <w:r w:rsidR="00423ABE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изменени</w:t>
      </w:r>
      <w:r w:rsidR="00423AB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94435F" w:rsidRDefault="0094435F" w:rsidP="0094435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4A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B46852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7</w:t>
      </w:r>
      <w:r w:rsidR="00104AB2">
        <w:rPr>
          <w:rFonts w:ascii="Times New Roman" w:hAnsi="Times New Roman"/>
          <w:sz w:val="28"/>
          <w:szCs w:val="28"/>
        </w:rPr>
        <w:t>.2.1.</w:t>
      </w:r>
      <w:r>
        <w:rPr>
          <w:rFonts w:ascii="Times New Roman" w:hAnsi="Times New Roman"/>
          <w:sz w:val="28"/>
          <w:szCs w:val="28"/>
        </w:rPr>
        <w:t xml:space="preserve"> приложения № 1 к постановлению Администрации ЗАТО                  г. Железногорск от 18</w:t>
      </w:r>
      <w:r w:rsidRPr="009F5D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9F5D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2012 </w:t>
      </w:r>
      <w:r w:rsidRPr="009F5D6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833 «О порядке установления особого противопожарного режима на территории ЗАТО Железногорск»</w:t>
      </w:r>
      <w:r w:rsidRPr="00944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E44ADB" w:rsidRDefault="0094435F" w:rsidP="00104AB2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</w:t>
      </w:r>
      <w:r w:rsidR="00E44A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44A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44ADB">
        <w:rPr>
          <w:rFonts w:ascii="Times New Roman" w:hAnsi="Times New Roman"/>
          <w:sz w:val="28"/>
          <w:szCs w:val="28"/>
        </w:rPr>
        <w:t xml:space="preserve">Проводить ежедневный анализ пожарной обстановки на территории ЗАТО Железногорск, путем сбора и обработки информации, с доведением результатов до </w:t>
      </w:r>
      <w:r w:rsidR="00104AB2">
        <w:rPr>
          <w:rFonts w:ascii="Times New Roman" w:hAnsi="Times New Roman"/>
          <w:sz w:val="28"/>
          <w:szCs w:val="28"/>
        </w:rPr>
        <w:t>ЕДДС ЗАТО Железногорск</w:t>
      </w:r>
      <w:proofErr w:type="gramStart"/>
      <w:r w:rsidR="00E44ADB">
        <w:rPr>
          <w:rFonts w:ascii="Times New Roman" w:hAnsi="Times New Roman"/>
          <w:sz w:val="28"/>
          <w:szCs w:val="28"/>
        </w:rPr>
        <w:t>.</w:t>
      </w:r>
      <w:r w:rsidR="00104AB2">
        <w:rPr>
          <w:rFonts w:ascii="Times New Roman" w:hAnsi="Times New Roman"/>
          <w:sz w:val="28"/>
          <w:szCs w:val="28"/>
        </w:rPr>
        <w:t>».</w:t>
      </w:r>
      <w:proofErr w:type="gramEnd"/>
    </w:p>
    <w:p w:rsidR="00104AB2" w:rsidRDefault="00104AB2" w:rsidP="00104AB2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7.2.2. приложения № 1 к постановлению Администрации ЗАТО                  г. Железногорск от 18</w:t>
      </w:r>
      <w:r w:rsidRPr="009F5D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9F5D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2012 </w:t>
      </w:r>
      <w:r w:rsidRPr="009F5D6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833 «О порядке установления особого противопожарного режима на территории ЗАТО Железногорск»</w:t>
      </w:r>
      <w:r w:rsidRPr="00944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04AB2" w:rsidRDefault="00104AB2" w:rsidP="00104AB2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435F" w:rsidRDefault="00104AB2" w:rsidP="009443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4435F">
        <w:rPr>
          <w:rFonts w:ascii="Times New Roman" w:hAnsi="Times New Roman"/>
          <w:sz w:val="28"/>
          <w:szCs w:val="28"/>
        </w:rPr>
        <w:t>7.</w:t>
      </w:r>
      <w:r w:rsidR="00E44ADB">
        <w:rPr>
          <w:rFonts w:ascii="Times New Roman" w:hAnsi="Times New Roman"/>
          <w:sz w:val="28"/>
          <w:szCs w:val="28"/>
        </w:rPr>
        <w:t>2</w:t>
      </w:r>
      <w:r w:rsidR="0094435F">
        <w:rPr>
          <w:rFonts w:ascii="Times New Roman" w:hAnsi="Times New Roman"/>
          <w:sz w:val="28"/>
          <w:szCs w:val="28"/>
        </w:rPr>
        <w:t>.</w:t>
      </w:r>
      <w:r w:rsidR="00E44ADB">
        <w:rPr>
          <w:rFonts w:ascii="Times New Roman" w:hAnsi="Times New Roman"/>
          <w:sz w:val="28"/>
          <w:szCs w:val="28"/>
        </w:rPr>
        <w:t>2</w:t>
      </w:r>
      <w:r w:rsidR="0094435F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94435F">
        <w:rPr>
          <w:rFonts w:ascii="Times New Roman" w:hAnsi="Times New Roman"/>
          <w:sz w:val="28"/>
          <w:szCs w:val="28"/>
        </w:rPr>
        <w:t>случае</w:t>
      </w:r>
      <w:proofErr w:type="gramEnd"/>
      <w:r w:rsidR="0094435F">
        <w:rPr>
          <w:rFonts w:ascii="Times New Roman" w:hAnsi="Times New Roman"/>
          <w:sz w:val="28"/>
          <w:szCs w:val="28"/>
        </w:rPr>
        <w:t xml:space="preserve"> улучшения ситуации (изменения климатической обстановки) обращаться в КЧС и ПБ </w:t>
      </w:r>
      <w:r>
        <w:rPr>
          <w:rFonts w:ascii="Times New Roman" w:hAnsi="Times New Roman"/>
          <w:sz w:val="28"/>
          <w:szCs w:val="28"/>
        </w:rPr>
        <w:t xml:space="preserve">ЗАТО Железногорск </w:t>
      </w:r>
      <w:r w:rsidR="0094435F">
        <w:rPr>
          <w:rFonts w:ascii="Times New Roman" w:hAnsi="Times New Roman"/>
          <w:sz w:val="28"/>
          <w:szCs w:val="28"/>
        </w:rPr>
        <w:t>с предложением об отмене особого противопожарного режима на территории ЗАТО Железногорск.</w:t>
      </w:r>
      <w:r>
        <w:rPr>
          <w:rFonts w:ascii="Times New Roman" w:hAnsi="Times New Roman"/>
          <w:sz w:val="28"/>
          <w:szCs w:val="28"/>
        </w:rPr>
        <w:t>».</w:t>
      </w:r>
    </w:p>
    <w:p w:rsidR="008B7073" w:rsidRDefault="008B7073" w:rsidP="008B7073">
      <w:pPr>
        <w:pStyle w:val="ac"/>
        <w:widowControl w:val="0"/>
        <w:tabs>
          <w:tab w:val="left" w:pos="993"/>
        </w:tabs>
        <w:ind w:right="38"/>
      </w:pPr>
      <w:r>
        <w:t>2.</w:t>
      </w:r>
      <w:r>
        <w:tab/>
        <w:t xml:space="preserve">Управлению </w:t>
      </w:r>
      <w:r w:rsidR="00861516">
        <w:t xml:space="preserve">внутреннего контроля </w:t>
      </w:r>
      <w:r>
        <w:t xml:space="preserve">Администрации ЗАТО </w:t>
      </w:r>
      <w:r w:rsidR="00861516">
        <w:t xml:space="preserve">                                </w:t>
      </w:r>
      <w:r>
        <w:t>г. Железногорск (</w:t>
      </w:r>
      <w:r w:rsidR="00861516">
        <w:t>Е.Н. Панченко</w:t>
      </w:r>
      <w:r>
        <w:t xml:space="preserve">) довести настоящее постановление до сведения населения через газету «Город и горожане». </w:t>
      </w:r>
    </w:p>
    <w:p w:rsidR="008B7073" w:rsidRDefault="008B7073" w:rsidP="008B7073">
      <w:pPr>
        <w:pStyle w:val="ac"/>
        <w:widowControl w:val="0"/>
        <w:tabs>
          <w:tab w:val="left" w:pos="993"/>
        </w:tabs>
        <w:ind w:right="38"/>
      </w:pPr>
      <w:r>
        <w:t>3.</w:t>
      </w:r>
      <w:r>
        <w:tab/>
        <w:t xml:space="preserve">Отделу общественных связей Администрации ЗАТО г. Железногорск (И.С. </w:t>
      </w:r>
      <w:r w:rsidR="00861516">
        <w:t>Архиповой</w:t>
      </w:r>
      <w:r>
        <w:t xml:space="preserve">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</w:t>
      </w:r>
      <w:r w:rsidR="00861516">
        <w:t xml:space="preserve">городского округа </w:t>
      </w:r>
      <w:r>
        <w:t>«Закрытое административно-территориальное образование Железногорск</w:t>
      </w:r>
      <w:r w:rsidR="00B46852">
        <w:t xml:space="preserve"> Красноярского края</w:t>
      </w:r>
      <w:r>
        <w:t>» в информационно-телекоммуникационной сети Интернет.</w:t>
      </w:r>
    </w:p>
    <w:p w:rsidR="00190E7F" w:rsidRDefault="002A4AD3" w:rsidP="00BB090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0E7F">
        <w:rPr>
          <w:rFonts w:ascii="Times New Roman" w:hAnsi="Times New Roman"/>
          <w:sz w:val="28"/>
          <w:szCs w:val="28"/>
        </w:rPr>
        <w:t xml:space="preserve">. Контроль </w:t>
      </w:r>
      <w:r w:rsidR="009D5A41">
        <w:rPr>
          <w:rFonts w:ascii="Times New Roman" w:hAnsi="Times New Roman"/>
          <w:sz w:val="28"/>
          <w:szCs w:val="28"/>
        </w:rPr>
        <w:t>н</w:t>
      </w:r>
      <w:r w:rsidR="00190E7F">
        <w:rPr>
          <w:rFonts w:ascii="Times New Roman" w:hAnsi="Times New Roman"/>
          <w:sz w:val="28"/>
          <w:szCs w:val="28"/>
        </w:rPr>
        <w:t>а</w:t>
      </w:r>
      <w:r w:rsidR="009D5A41">
        <w:rPr>
          <w:rFonts w:ascii="Times New Roman" w:hAnsi="Times New Roman"/>
          <w:sz w:val="28"/>
          <w:szCs w:val="28"/>
        </w:rPr>
        <w:t>д</w:t>
      </w:r>
      <w:r w:rsidR="00190E7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65226F" w:rsidRPr="0047620F">
        <w:rPr>
          <w:rFonts w:ascii="Times New Roman" w:hAnsi="Times New Roman"/>
          <w:sz w:val="28"/>
          <w:szCs w:val="28"/>
        </w:rPr>
        <w:t>заместителя Главы ЗАТО</w:t>
      </w:r>
      <w:r w:rsidR="0065226F" w:rsidRPr="00C377E5">
        <w:rPr>
          <w:rFonts w:ascii="Times New Roman" w:hAnsi="Times New Roman"/>
          <w:sz w:val="28"/>
          <w:szCs w:val="28"/>
        </w:rPr>
        <w:t xml:space="preserve"> г. Железногорск</w:t>
      </w:r>
      <w:r w:rsidR="00916687">
        <w:rPr>
          <w:rFonts w:ascii="Times New Roman" w:hAnsi="Times New Roman"/>
          <w:sz w:val="28"/>
          <w:szCs w:val="28"/>
        </w:rPr>
        <w:t xml:space="preserve"> по безопасности и взаимодействию с правоохранительными органами </w:t>
      </w:r>
      <w:r w:rsidR="008B7073">
        <w:rPr>
          <w:rFonts w:ascii="Times New Roman" w:hAnsi="Times New Roman"/>
          <w:sz w:val="28"/>
          <w:szCs w:val="28"/>
        </w:rPr>
        <w:t>Д.А. Герасимова</w:t>
      </w:r>
      <w:r w:rsidR="00190E7F">
        <w:rPr>
          <w:rFonts w:ascii="Times New Roman" w:hAnsi="Times New Roman"/>
          <w:sz w:val="28"/>
          <w:szCs w:val="28"/>
        </w:rPr>
        <w:t>.</w:t>
      </w:r>
    </w:p>
    <w:p w:rsidR="0092027B" w:rsidRDefault="002A4AD3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0E7F">
        <w:rPr>
          <w:rFonts w:ascii="Times New Roman" w:hAnsi="Times New Roman"/>
          <w:sz w:val="28"/>
          <w:szCs w:val="28"/>
        </w:rPr>
        <w:t xml:space="preserve">. </w:t>
      </w:r>
      <w:r w:rsidR="0092027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7333D" w:rsidRDefault="0007333D" w:rsidP="009202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</w:rPr>
      </w:pPr>
    </w:p>
    <w:p w:rsidR="008153E0" w:rsidRDefault="008153E0" w:rsidP="0007333D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8"/>
        </w:rPr>
      </w:pPr>
    </w:p>
    <w:p w:rsidR="004745D7" w:rsidRDefault="004745D7" w:rsidP="00D2249B">
      <w:pPr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153E0" w:rsidTr="008153E0">
        <w:tc>
          <w:tcPr>
            <w:tcW w:w="5069" w:type="dxa"/>
          </w:tcPr>
          <w:p w:rsidR="008153E0" w:rsidRDefault="008B7073" w:rsidP="00C2517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  <w:r w:rsidR="008153E0" w:rsidRPr="00507906">
              <w:rPr>
                <w:rFonts w:ascii="Times New Roman" w:hAnsi="Times New Roman"/>
                <w:sz w:val="28"/>
              </w:rPr>
              <w:t xml:space="preserve">                 </w:t>
            </w:r>
          </w:p>
        </w:tc>
        <w:tc>
          <w:tcPr>
            <w:tcW w:w="5069" w:type="dxa"/>
            <w:vAlign w:val="center"/>
          </w:tcPr>
          <w:p w:rsidR="008153E0" w:rsidRDefault="008B7073" w:rsidP="00C25177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И.Г. Куксин</w:t>
            </w:r>
          </w:p>
        </w:tc>
      </w:tr>
    </w:tbl>
    <w:p w:rsidR="009F5D66" w:rsidRDefault="009F5D66" w:rsidP="00D2249B">
      <w:pPr>
        <w:jc w:val="both"/>
        <w:rPr>
          <w:rFonts w:ascii="Times New Roman" w:hAnsi="Times New Roman"/>
          <w:sz w:val="28"/>
        </w:rPr>
      </w:pPr>
    </w:p>
    <w:p w:rsidR="00CC2892" w:rsidRDefault="00190E7F" w:rsidP="00D2249B">
      <w:pPr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</w:p>
    <w:sectPr w:rsidR="00CC2892" w:rsidSect="00986CCE">
      <w:headerReference w:type="even" r:id="rId14"/>
      <w:headerReference w:type="default" r:id="rId15"/>
      <w:headerReference w:type="first" r:id="rId16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FA" w:rsidRDefault="000040FA">
      <w:r>
        <w:separator/>
      </w:r>
    </w:p>
  </w:endnote>
  <w:endnote w:type="continuationSeparator" w:id="0">
    <w:p w:rsidR="000040FA" w:rsidRDefault="00004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FA" w:rsidRDefault="000040FA">
      <w:r>
        <w:separator/>
      </w:r>
    </w:p>
  </w:footnote>
  <w:footnote w:type="continuationSeparator" w:id="0">
    <w:p w:rsidR="000040FA" w:rsidRDefault="00004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35B" w:rsidRDefault="00290DC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13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135B" w:rsidRDefault="0063135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0361"/>
      <w:docPartObj>
        <w:docPartGallery w:val="Page Numbers (Top of Page)"/>
        <w:docPartUnique/>
      </w:docPartObj>
    </w:sdtPr>
    <w:sdtContent>
      <w:p w:rsidR="00986CCE" w:rsidRDefault="00290DCB">
        <w:pPr>
          <w:pStyle w:val="a7"/>
          <w:jc w:val="center"/>
        </w:pPr>
        <w:fldSimple w:instr=" PAGE   \* MERGEFORMAT ">
          <w:r w:rsidR="004818B6">
            <w:rPr>
              <w:noProof/>
            </w:rPr>
            <w:t>2</w:t>
          </w:r>
        </w:fldSimple>
      </w:p>
    </w:sdtContent>
  </w:sdt>
  <w:p w:rsidR="0063135B" w:rsidRDefault="0063135B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CCE" w:rsidRDefault="00986CCE">
    <w:pPr>
      <w:pStyle w:val="a7"/>
      <w:jc w:val="center"/>
    </w:pPr>
  </w:p>
  <w:p w:rsidR="00986CCE" w:rsidRDefault="00986C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0FA"/>
    <w:rsid w:val="00004506"/>
    <w:rsid w:val="00052C74"/>
    <w:rsid w:val="00061535"/>
    <w:rsid w:val="0007333D"/>
    <w:rsid w:val="000821D3"/>
    <w:rsid w:val="000826AA"/>
    <w:rsid w:val="000902EF"/>
    <w:rsid w:val="000B2CE6"/>
    <w:rsid w:val="000D6931"/>
    <w:rsid w:val="000D6E29"/>
    <w:rsid w:val="00104AB2"/>
    <w:rsid w:val="00124A69"/>
    <w:rsid w:val="00134625"/>
    <w:rsid w:val="00135130"/>
    <w:rsid w:val="00140EDA"/>
    <w:rsid w:val="001734A7"/>
    <w:rsid w:val="00180279"/>
    <w:rsid w:val="001822A1"/>
    <w:rsid w:val="00190E7F"/>
    <w:rsid w:val="001B25D0"/>
    <w:rsid w:val="001B5679"/>
    <w:rsid w:val="001E1B73"/>
    <w:rsid w:val="001E5ADA"/>
    <w:rsid w:val="0021344E"/>
    <w:rsid w:val="0021404D"/>
    <w:rsid w:val="00215621"/>
    <w:rsid w:val="0022496B"/>
    <w:rsid w:val="00240730"/>
    <w:rsid w:val="002413A7"/>
    <w:rsid w:val="00246459"/>
    <w:rsid w:val="00254F44"/>
    <w:rsid w:val="00266F18"/>
    <w:rsid w:val="00290DCB"/>
    <w:rsid w:val="00292AE3"/>
    <w:rsid w:val="002A4AD3"/>
    <w:rsid w:val="002A5F4A"/>
    <w:rsid w:val="002B535B"/>
    <w:rsid w:val="002E030D"/>
    <w:rsid w:val="002E0F58"/>
    <w:rsid w:val="003063EE"/>
    <w:rsid w:val="0030743A"/>
    <w:rsid w:val="0031232E"/>
    <w:rsid w:val="00316A5C"/>
    <w:rsid w:val="00323380"/>
    <w:rsid w:val="0033356F"/>
    <w:rsid w:val="003418AE"/>
    <w:rsid w:val="0034564D"/>
    <w:rsid w:val="00355D84"/>
    <w:rsid w:val="003919CA"/>
    <w:rsid w:val="00393F49"/>
    <w:rsid w:val="003C6358"/>
    <w:rsid w:val="003D2F57"/>
    <w:rsid w:val="003D42FF"/>
    <w:rsid w:val="003D5000"/>
    <w:rsid w:val="003D558F"/>
    <w:rsid w:val="003E6D7A"/>
    <w:rsid w:val="003F347C"/>
    <w:rsid w:val="003F681C"/>
    <w:rsid w:val="00421085"/>
    <w:rsid w:val="00423ABE"/>
    <w:rsid w:val="00465763"/>
    <w:rsid w:val="00466664"/>
    <w:rsid w:val="004745D7"/>
    <w:rsid w:val="004818B6"/>
    <w:rsid w:val="00485D0A"/>
    <w:rsid w:val="004A2E2C"/>
    <w:rsid w:val="004B2F2B"/>
    <w:rsid w:val="004B3161"/>
    <w:rsid w:val="004B3531"/>
    <w:rsid w:val="004C0104"/>
    <w:rsid w:val="004C7240"/>
    <w:rsid w:val="004D1B6A"/>
    <w:rsid w:val="004F2B35"/>
    <w:rsid w:val="004F4510"/>
    <w:rsid w:val="00502BB2"/>
    <w:rsid w:val="00504F08"/>
    <w:rsid w:val="00507906"/>
    <w:rsid w:val="0051081E"/>
    <w:rsid w:val="005118AD"/>
    <w:rsid w:val="00535C45"/>
    <w:rsid w:val="005511F4"/>
    <w:rsid w:val="00553D2E"/>
    <w:rsid w:val="00556034"/>
    <w:rsid w:val="0056149D"/>
    <w:rsid w:val="00575353"/>
    <w:rsid w:val="00581553"/>
    <w:rsid w:val="005820D2"/>
    <w:rsid w:val="00583FA7"/>
    <w:rsid w:val="00592CE9"/>
    <w:rsid w:val="005B5FC1"/>
    <w:rsid w:val="005C5968"/>
    <w:rsid w:val="005E7AF8"/>
    <w:rsid w:val="005F11F1"/>
    <w:rsid w:val="00601B49"/>
    <w:rsid w:val="00620F0E"/>
    <w:rsid w:val="00627386"/>
    <w:rsid w:val="0063135B"/>
    <w:rsid w:val="00647C7B"/>
    <w:rsid w:val="0065226F"/>
    <w:rsid w:val="00662A28"/>
    <w:rsid w:val="006716FF"/>
    <w:rsid w:val="00681351"/>
    <w:rsid w:val="00683E5A"/>
    <w:rsid w:val="0069494E"/>
    <w:rsid w:val="006A0457"/>
    <w:rsid w:val="006A68D6"/>
    <w:rsid w:val="006B47E2"/>
    <w:rsid w:val="006C5FEF"/>
    <w:rsid w:val="006E14B4"/>
    <w:rsid w:val="006F3210"/>
    <w:rsid w:val="007127AC"/>
    <w:rsid w:val="007163B8"/>
    <w:rsid w:val="00733A85"/>
    <w:rsid w:val="00772287"/>
    <w:rsid w:val="007A022B"/>
    <w:rsid w:val="007A0EA8"/>
    <w:rsid w:val="007A2814"/>
    <w:rsid w:val="007D70CB"/>
    <w:rsid w:val="007E498E"/>
    <w:rsid w:val="007F7FB6"/>
    <w:rsid w:val="008153E0"/>
    <w:rsid w:val="008311F0"/>
    <w:rsid w:val="008432AC"/>
    <w:rsid w:val="00855D61"/>
    <w:rsid w:val="00860ABF"/>
    <w:rsid w:val="00861516"/>
    <w:rsid w:val="00863A75"/>
    <w:rsid w:val="0088028D"/>
    <w:rsid w:val="008A0DF3"/>
    <w:rsid w:val="008A158F"/>
    <w:rsid w:val="008B32C6"/>
    <w:rsid w:val="008B7073"/>
    <w:rsid w:val="008D4F58"/>
    <w:rsid w:val="008D57BC"/>
    <w:rsid w:val="008E57CD"/>
    <w:rsid w:val="00900840"/>
    <w:rsid w:val="00902C83"/>
    <w:rsid w:val="00903CCF"/>
    <w:rsid w:val="00916687"/>
    <w:rsid w:val="0092027B"/>
    <w:rsid w:val="009344B0"/>
    <w:rsid w:val="009350F0"/>
    <w:rsid w:val="00935B6E"/>
    <w:rsid w:val="0094435F"/>
    <w:rsid w:val="00945309"/>
    <w:rsid w:val="009475B8"/>
    <w:rsid w:val="00955246"/>
    <w:rsid w:val="00964322"/>
    <w:rsid w:val="00964B24"/>
    <w:rsid w:val="00986CCE"/>
    <w:rsid w:val="00993382"/>
    <w:rsid w:val="00997DC2"/>
    <w:rsid w:val="009B3F51"/>
    <w:rsid w:val="009B484E"/>
    <w:rsid w:val="009D072C"/>
    <w:rsid w:val="009D17F5"/>
    <w:rsid w:val="009D1FF6"/>
    <w:rsid w:val="009D5A41"/>
    <w:rsid w:val="009E0EA3"/>
    <w:rsid w:val="009F3A0B"/>
    <w:rsid w:val="009F5D66"/>
    <w:rsid w:val="00A0330B"/>
    <w:rsid w:val="00A205EF"/>
    <w:rsid w:val="00A249ED"/>
    <w:rsid w:val="00A416CD"/>
    <w:rsid w:val="00A56247"/>
    <w:rsid w:val="00A85640"/>
    <w:rsid w:val="00AC12C9"/>
    <w:rsid w:val="00AC2816"/>
    <w:rsid w:val="00AC72F6"/>
    <w:rsid w:val="00AD4870"/>
    <w:rsid w:val="00AD7F1A"/>
    <w:rsid w:val="00AE3551"/>
    <w:rsid w:val="00AE3827"/>
    <w:rsid w:val="00B05C09"/>
    <w:rsid w:val="00B30C1B"/>
    <w:rsid w:val="00B31277"/>
    <w:rsid w:val="00B35D90"/>
    <w:rsid w:val="00B4380C"/>
    <w:rsid w:val="00B46852"/>
    <w:rsid w:val="00B47A08"/>
    <w:rsid w:val="00B559DA"/>
    <w:rsid w:val="00B86188"/>
    <w:rsid w:val="00B94865"/>
    <w:rsid w:val="00BA0C4B"/>
    <w:rsid w:val="00BA0FC8"/>
    <w:rsid w:val="00BB090E"/>
    <w:rsid w:val="00BB3A16"/>
    <w:rsid w:val="00BB3C23"/>
    <w:rsid w:val="00BB4090"/>
    <w:rsid w:val="00BD4442"/>
    <w:rsid w:val="00BD54C7"/>
    <w:rsid w:val="00BE315F"/>
    <w:rsid w:val="00BF5EF5"/>
    <w:rsid w:val="00BF6DC6"/>
    <w:rsid w:val="00C105A1"/>
    <w:rsid w:val="00C13622"/>
    <w:rsid w:val="00C23B4E"/>
    <w:rsid w:val="00C25177"/>
    <w:rsid w:val="00C26B83"/>
    <w:rsid w:val="00C310F5"/>
    <w:rsid w:val="00C31202"/>
    <w:rsid w:val="00C34CF7"/>
    <w:rsid w:val="00C42F9B"/>
    <w:rsid w:val="00C4332D"/>
    <w:rsid w:val="00C91996"/>
    <w:rsid w:val="00CB2370"/>
    <w:rsid w:val="00CC2892"/>
    <w:rsid w:val="00CC56D3"/>
    <w:rsid w:val="00CC7453"/>
    <w:rsid w:val="00CD5DAC"/>
    <w:rsid w:val="00CE4F4C"/>
    <w:rsid w:val="00CF576F"/>
    <w:rsid w:val="00CF6EB9"/>
    <w:rsid w:val="00D206FB"/>
    <w:rsid w:val="00D21BF5"/>
    <w:rsid w:val="00D2249B"/>
    <w:rsid w:val="00D3086E"/>
    <w:rsid w:val="00D35072"/>
    <w:rsid w:val="00D378A9"/>
    <w:rsid w:val="00D379A0"/>
    <w:rsid w:val="00D56EAF"/>
    <w:rsid w:val="00D705AB"/>
    <w:rsid w:val="00D71FF3"/>
    <w:rsid w:val="00D741B2"/>
    <w:rsid w:val="00D77C77"/>
    <w:rsid w:val="00D93CA0"/>
    <w:rsid w:val="00DA3C90"/>
    <w:rsid w:val="00DC718D"/>
    <w:rsid w:val="00DC7A59"/>
    <w:rsid w:val="00DD18EC"/>
    <w:rsid w:val="00E0004E"/>
    <w:rsid w:val="00E05ECD"/>
    <w:rsid w:val="00E23EA4"/>
    <w:rsid w:val="00E266D2"/>
    <w:rsid w:val="00E31918"/>
    <w:rsid w:val="00E34D1F"/>
    <w:rsid w:val="00E376F9"/>
    <w:rsid w:val="00E44ADB"/>
    <w:rsid w:val="00E45294"/>
    <w:rsid w:val="00E7765B"/>
    <w:rsid w:val="00E87A1A"/>
    <w:rsid w:val="00EC3C7E"/>
    <w:rsid w:val="00ED2255"/>
    <w:rsid w:val="00EE0019"/>
    <w:rsid w:val="00EE7FAB"/>
    <w:rsid w:val="00F00A3C"/>
    <w:rsid w:val="00F04913"/>
    <w:rsid w:val="00F17750"/>
    <w:rsid w:val="00F17BF4"/>
    <w:rsid w:val="00F20111"/>
    <w:rsid w:val="00F215DB"/>
    <w:rsid w:val="00F32F94"/>
    <w:rsid w:val="00F41F92"/>
    <w:rsid w:val="00F4263D"/>
    <w:rsid w:val="00F46F2A"/>
    <w:rsid w:val="00F4793E"/>
    <w:rsid w:val="00FA6294"/>
    <w:rsid w:val="00FD3F9A"/>
    <w:rsid w:val="00FD5A6C"/>
    <w:rsid w:val="00FE2B97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9D07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9D072C"/>
  </w:style>
  <w:style w:type="paragraph" w:styleId="aa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link w:val="ConsPlusNormal0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rsid w:val="00BB090E"/>
    <w:rPr>
      <w:sz w:val="28"/>
    </w:rPr>
  </w:style>
  <w:style w:type="character" w:styleId="af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0">
    <w:name w:val="Table Grid"/>
    <w:basedOn w:val="a1"/>
    <w:rsid w:val="0081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063EE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6CCE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FE31EF1E84D41A0AEDCAAC26A42F2F79120BBBFD0D18DBB68B40579CBAFB838E3497BE46B57F3CB6990F736DB15D0AC1F414723D0B019BDg2p1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E31EF1E84D41A0AEDCAAC26A42F2F79120B9BCD6DB8DBB68B40579CBAFB838E3497BE46B57F2CA6990F736DB15D0AC1F414723D0B019BDg2p1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E31EF1E84D41A0AEDCAAC26A42F2F79120B8B6D6DC8DBB68B40579CBAFB838E3497BE46B57F1CD6990F736DB15D0AC1F414723D0B019BDg2p1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7A707-0764-4335-8E65-D61AD409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5</cp:revision>
  <cp:lastPrinted>2021-04-30T02:30:00Z</cp:lastPrinted>
  <dcterms:created xsi:type="dcterms:W3CDTF">2021-06-04T02:54:00Z</dcterms:created>
  <dcterms:modified xsi:type="dcterms:W3CDTF">2021-06-15T01:41:00Z</dcterms:modified>
</cp:coreProperties>
</file>