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92530" w:rsidRDefault="00C101B9" w:rsidP="009833F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92530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92530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92530">
        <w:rPr>
          <w:rFonts w:ascii="Arial" w:hAnsi="Arial" w:cs="Arial"/>
          <w:sz w:val="28"/>
          <w:szCs w:val="28"/>
        </w:rPr>
        <w:t>рск Кр</w:t>
      </w:r>
      <w:proofErr w:type="gramEnd"/>
      <w:r w:rsidRPr="00F92530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F92530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92530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F92530">
        <w:rPr>
          <w:sz w:val="32"/>
          <w:szCs w:val="32"/>
        </w:rPr>
        <w:t>АДМИНИСТРАЦИЯ</w:t>
      </w:r>
      <w:proofErr w:type="gramEnd"/>
      <w:r w:rsidRPr="00F92530">
        <w:rPr>
          <w:sz w:val="32"/>
          <w:szCs w:val="32"/>
        </w:rPr>
        <w:t xml:space="preserve"> ЗАТО г.</w:t>
      </w:r>
      <w:r w:rsidR="00AA4F00">
        <w:rPr>
          <w:sz w:val="32"/>
          <w:szCs w:val="32"/>
        </w:rPr>
        <w:t xml:space="preserve"> </w:t>
      </w:r>
      <w:r w:rsidRPr="00F92530">
        <w:rPr>
          <w:sz w:val="32"/>
          <w:szCs w:val="32"/>
        </w:rPr>
        <w:t>ЖЕЛЕЗНОГОРСК</w:t>
      </w:r>
    </w:p>
    <w:p w:rsidR="008A158F" w:rsidRPr="00F92530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92530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92530">
        <w:rPr>
          <w:rFonts w:ascii="Arial" w:hAnsi="Arial"/>
          <w:b/>
          <w:sz w:val="36"/>
        </w:rPr>
        <w:t>ПОСТАНОВЛЕНИЕ</w:t>
      </w: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</w:pPr>
    </w:p>
    <w:p w:rsidR="00246459" w:rsidRPr="00F92530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1F77AD" w:rsidRDefault="00C80B06" w:rsidP="00297A33">
      <w:pPr>
        <w:framePr w:w="10077" w:h="441" w:hSpace="180" w:wrap="around" w:vAnchor="text" w:hAnchor="page" w:x="1162" w:y="13"/>
        <w:widowControl w:val="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297A33" w:rsidRPr="001F77AD">
        <w:rPr>
          <w:rFonts w:ascii="Times New Roman" w:hAnsi="Times New Roman"/>
          <w:sz w:val="28"/>
        </w:rPr>
        <w:t>.0</w:t>
      </w:r>
      <w:r w:rsidR="005550D1">
        <w:rPr>
          <w:rFonts w:ascii="Times New Roman" w:hAnsi="Times New Roman"/>
          <w:sz w:val="28"/>
        </w:rPr>
        <w:t>5</w:t>
      </w:r>
      <w:r w:rsidR="00994BB5" w:rsidRPr="001F77AD">
        <w:rPr>
          <w:rFonts w:ascii="Times New Roman" w:hAnsi="Times New Roman"/>
          <w:sz w:val="28"/>
        </w:rPr>
        <w:t>.</w:t>
      </w:r>
      <w:r w:rsidR="00246459" w:rsidRPr="001F77AD">
        <w:rPr>
          <w:rFonts w:ascii="Times New Roman" w:hAnsi="Times New Roman"/>
          <w:sz w:val="28"/>
        </w:rPr>
        <w:t>20</w:t>
      </w:r>
      <w:r w:rsidR="00FA6294" w:rsidRPr="001F77AD">
        <w:rPr>
          <w:rFonts w:ascii="Times New Roman" w:hAnsi="Times New Roman"/>
          <w:sz w:val="28"/>
        </w:rPr>
        <w:t>1</w:t>
      </w:r>
      <w:r w:rsidR="001F77AD" w:rsidRPr="001F77AD">
        <w:rPr>
          <w:rFonts w:ascii="Times New Roman" w:hAnsi="Times New Roman"/>
          <w:sz w:val="28"/>
        </w:rPr>
        <w:t>6</w:t>
      </w:r>
      <w:r w:rsidR="00246459" w:rsidRPr="001F77AD">
        <w:rPr>
          <w:rFonts w:ascii="Times New Roman" w:hAnsi="Times New Roman"/>
          <w:sz w:val="28"/>
        </w:rPr>
        <w:t xml:space="preserve">                                    </w:t>
      </w:r>
      <w:r w:rsidR="0056149D" w:rsidRPr="001F77AD">
        <w:rPr>
          <w:rFonts w:ascii="Times New Roman" w:hAnsi="Times New Roman"/>
          <w:sz w:val="28"/>
        </w:rPr>
        <w:t xml:space="preserve">                              </w:t>
      </w:r>
      <w:r w:rsidR="002A7EB9" w:rsidRPr="001F77AD">
        <w:rPr>
          <w:rFonts w:ascii="Times New Roman" w:hAnsi="Times New Roman"/>
          <w:sz w:val="28"/>
        </w:rPr>
        <w:t xml:space="preserve">        </w:t>
      </w:r>
      <w:r w:rsidR="00994BB5" w:rsidRPr="001F77AD">
        <w:rPr>
          <w:rFonts w:ascii="Times New Roman" w:hAnsi="Times New Roman"/>
          <w:sz w:val="28"/>
        </w:rPr>
        <w:t xml:space="preserve">  </w:t>
      </w:r>
      <w:r w:rsidR="00037BA6" w:rsidRPr="001F77AD">
        <w:rPr>
          <w:rFonts w:ascii="Times New Roman" w:hAnsi="Times New Roman"/>
          <w:sz w:val="28"/>
        </w:rPr>
        <w:tab/>
      </w:r>
      <w:r w:rsidR="00A47400" w:rsidRPr="001F77AD">
        <w:rPr>
          <w:rFonts w:ascii="Times New Roman" w:hAnsi="Times New Roman"/>
          <w:sz w:val="28"/>
        </w:rPr>
        <w:t xml:space="preserve">   </w:t>
      </w:r>
      <w:r w:rsidR="000A6263" w:rsidRPr="001F77AD">
        <w:rPr>
          <w:rFonts w:ascii="Times New Roman" w:hAnsi="Times New Roman"/>
          <w:sz w:val="28"/>
        </w:rPr>
        <w:tab/>
        <w:t xml:space="preserve"> </w:t>
      </w:r>
      <w:r w:rsidR="002F764C" w:rsidRPr="001F77AD">
        <w:rPr>
          <w:rFonts w:ascii="Times New Roman" w:hAnsi="Times New Roman"/>
          <w:sz w:val="28"/>
        </w:rPr>
        <w:t>№</w:t>
      </w:r>
      <w:r w:rsidR="00246459" w:rsidRPr="001F77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942</w:t>
      </w:r>
    </w:p>
    <w:p w:rsidR="00246459" w:rsidRPr="00F92530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F92530">
        <w:rPr>
          <w:rFonts w:ascii="Times New Roman" w:hAnsi="Times New Roman"/>
          <w:b/>
          <w:sz w:val="22"/>
          <w:szCs w:val="22"/>
        </w:rPr>
        <w:t>г.</w:t>
      </w:r>
      <w:r w:rsidR="00AA4F00">
        <w:rPr>
          <w:rFonts w:ascii="Times New Roman" w:hAnsi="Times New Roman"/>
          <w:b/>
          <w:sz w:val="22"/>
          <w:szCs w:val="22"/>
        </w:rPr>
        <w:t xml:space="preserve"> </w:t>
      </w:r>
      <w:r w:rsidRPr="00F92530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</w:pPr>
    </w:p>
    <w:p w:rsidR="00CC2892" w:rsidRPr="00F92530" w:rsidRDefault="00CC2892" w:rsidP="009833F5">
      <w:pPr>
        <w:widowControl w:val="0"/>
        <w:jc w:val="both"/>
      </w:pPr>
    </w:p>
    <w:p w:rsidR="00B63EA8" w:rsidRPr="000A6263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F92530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</w:t>
      </w:r>
      <w:r w:rsidRPr="00F92530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0A6263" w:rsidRPr="000A6263">
        <w:rPr>
          <w:rFonts w:ascii="Times New Roman" w:hAnsi="Times New Roman"/>
          <w:b w:val="0"/>
          <w:sz w:val="28"/>
          <w:szCs w:val="28"/>
        </w:rPr>
        <w:t>1</w:t>
      </w:r>
      <w:r w:rsidR="001F77AD">
        <w:rPr>
          <w:rFonts w:ascii="Times New Roman" w:hAnsi="Times New Roman"/>
          <w:b w:val="0"/>
          <w:sz w:val="28"/>
          <w:szCs w:val="28"/>
        </w:rPr>
        <w:t>8</w:t>
      </w:r>
      <w:r w:rsidRPr="000A6263">
        <w:rPr>
          <w:rFonts w:ascii="Times New Roman" w:hAnsi="Times New Roman"/>
          <w:b w:val="0"/>
          <w:sz w:val="28"/>
          <w:szCs w:val="28"/>
        </w:rPr>
        <w:t>.</w:t>
      </w:r>
      <w:r w:rsidR="001F77AD">
        <w:rPr>
          <w:rFonts w:ascii="Times New Roman" w:hAnsi="Times New Roman"/>
          <w:b w:val="0"/>
          <w:sz w:val="28"/>
          <w:szCs w:val="28"/>
        </w:rPr>
        <w:t>12</w:t>
      </w:r>
      <w:r w:rsidRPr="000A6263">
        <w:rPr>
          <w:rFonts w:ascii="Times New Roman" w:hAnsi="Times New Roman"/>
          <w:b w:val="0"/>
          <w:sz w:val="28"/>
          <w:szCs w:val="28"/>
        </w:rPr>
        <w:t>.201</w:t>
      </w:r>
      <w:r w:rsidR="001F77AD">
        <w:rPr>
          <w:rFonts w:ascii="Times New Roman" w:hAnsi="Times New Roman"/>
          <w:b w:val="0"/>
          <w:sz w:val="28"/>
          <w:szCs w:val="28"/>
        </w:rPr>
        <w:t>5</w:t>
      </w:r>
      <w:r w:rsidRPr="000A6263">
        <w:rPr>
          <w:rFonts w:ascii="Times New Roman" w:hAnsi="Times New Roman"/>
          <w:b w:val="0"/>
          <w:sz w:val="28"/>
          <w:szCs w:val="28"/>
        </w:rPr>
        <w:t xml:space="preserve"> № </w:t>
      </w:r>
      <w:r w:rsidR="001F77AD">
        <w:rPr>
          <w:rFonts w:ascii="Times New Roman" w:hAnsi="Times New Roman"/>
          <w:b w:val="0"/>
          <w:sz w:val="28"/>
          <w:szCs w:val="28"/>
        </w:rPr>
        <w:t>2092</w:t>
      </w:r>
      <w:r w:rsidRPr="000A6263">
        <w:rPr>
          <w:rFonts w:ascii="Times New Roman" w:hAnsi="Times New Roman"/>
          <w:b w:val="0"/>
          <w:sz w:val="28"/>
          <w:szCs w:val="28"/>
        </w:rPr>
        <w:t xml:space="preserve"> «</w:t>
      </w:r>
      <w:r w:rsidR="001F77AD" w:rsidRPr="001F77AD">
        <w:rPr>
          <w:rFonts w:ascii="Times New Roman" w:hAnsi="Times New Roman"/>
          <w:b w:val="0"/>
          <w:sz w:val="28"/>
          <w:szCs w:val="28"/>
        </w:rPr>
        <w:t>Об утверждении норматива субсидирования пассажирских перевозок по муниципальной программе пассажирских перевозок, на осуществление которой предоставляются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территории ЗАТО Железногорск в 2016 году</w:t>
      </w:r>
      <w:r w:rsidRPr="000A6263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F92530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1F77AD" w:rsidRDefault="00B63EA8" w:rsidP="00C101B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ab/>
      </w:r>
      <w:r w:rsidR="00C101B9" w:rsidRPr="00C101B9">
        <w:rPr>
          <w:rFonts w:ascii="Times New Roman" w:hAnsi="Times New Roman"/>
          <w:b w:val="0"/>
          <w:sz w:val="28"/>
          <w:szCs w:val="28"/>
        </w:rPr>
        <w:t>В соответствии с законом Красноярского края от 09.12.2010 №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</w:t>
      </w:r>
      <w:r w:rsidR="00C101B9" w:rsidRPr="00C101B9">
        <w:rPr>
          <w:rFonts w:ascii="Times New Roman" w:hAnsi="Times New Roman"/>
          <w:b w:val="0"/>
          <w:sz w:val="28"/>
          <w:szCs w:val="28"/>
        </w:rPr>
        <w:t>11-5424 «О транспортном обслуживании населения в Красноярском крае»,</w:t>
      </w:r>
      <w:r w:rsidR="001F77AD" w:rsidRPr="001F77AD">
        <w:rPr>
          <w:rFonts w:ascii="Times New Roman" w:hAnsi="Times New Roman"/>
          <w:b w:val="0"/>
          <w:sz w:val="28"/>
          <w:szCs w:val="28"/>
        </w:rPr>
        <w:t xml:space="preserve"> постанов</w:t>
      </w:r>
      <w:r w:rsidR="001F77AD">
        <w:rPr>
          <w:rFonts w:ascii="Times New Roman" w:hAnsi="Times New Roman"/>
          <w:b w:val="0"/>
          <w:sz w:val="28"/>
          <w:szCs w:val="28"/>
        </w:rPr>
        <w:t xml:space="preserve">лением </w:t>
      </w:r>
      <w:proofErr w:type="gramStart"/>
      <w:r w:rsidR="001F77A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1F77AD">
        <w:rPr>
          <w:rFonts w:ascii="Times New Roman" w:hAnsi="Times New Roman"/>
          <w:b w:val="0"/>
          <w:sz w:val="28"/>
          <w:szCs w:val="28"/>
        </w:rPr>
        <w:t xml:space="preserve"> ЗАТО г. Железногорск от 21.03.2016 № 479 «</w:t>
      </w:r>
      <w:r w:rsidR="001F77AD" w:rsidRPr="00EB5645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06.11.2013 № 1758 «Об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9253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постановление </w:t>
      </w:r>
      <w:proofErr w:type="gramStart"/>
      <w:r w:rsidRPr="00F92530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/>
          <w:b w:val="0"/>
          <w:sz w:val="28"/>
          <w:szCs w:val="28"/>
        </w:rPr>
        <w:t xml:space="preserve"> ЗАТО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  </w:t>
      </w:r>
      <w:r w:rsidRPr="00F92530">
        <w:rPr>
          <w:rFonts w:ascii="Times New Roman" w:hAnsi="Times New Roman"/>
          <w:b w:val="0"/>
          <w:sz w:val="28"/>
          <w:szCs w:val="28"/>
        </w:rPr>
        <w:t xml:space="preserve"> г.</w:t>
      </w:r>
      <w:r w:rsidR="00AA4F00">
        <w:rPr>
          <w:rFonts w:ascii="Times New Roman" w:hAnsi="Times New Roman"/>
          <w:b w:val="0"/>
          <w:sz w:val="28"/>
          <w:szCs w:val="28"/>
        </w:rPr>
        <w:t xml:space="preserve"> </w:t>
      </w:r>
      <w:r w:rsidRPr="00F92530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1F77AD">
        <w:rPr>
          <w:rFonts w:ascii="Times New Roman" w:hAnsi="Times New Roman"/>
          <w:b w:val="0"/>
          <w:sz w:val="28"/>
          <w:szCs w:val="28"/>
        </w:rPr>
        <w:t>18</w:t>
      </w:r>
      <w:r w:rsidR="000A6263" w:rsidRPr="000A6263">
        <w:rPr>
          <w:rFonts w:ascii="Times New Roman" w:hAnsi="Times New Roman"/>
          <w:b w:val="0"/>
          <w:sz w:val="28"/>
          <w:szCs w:val="28"/>
        </w:rPr>
        <w:t>.</w:t>
      </w:r>
      <w:r w:rsidR="001F77AD">
        <w:rPr>
          <w:rFonts w:ascii="Times New Roman" w:hAnsi="Times New Roman"/>
          <w:b w:val="0"/>
          <w:sz w:val="28"/>
          <w:szCs w:val="28"/>
        </w:rPr>
        <w:t>12</w:t>
      </w:r>
      <w:r w:rsidR="000A6263" w:rsidRPr="000A6263">
        <w:rPr>
          <w:rFonts w:ascii="Times New Roman" w:hAnsi="Times New Roman"/>
          <w:b w:val="0"/>
          <w:sz w:val="28"/>
          <w:szCs w:val="28"/>
        </w:rPr>
        <w:t xml:space="preserve">.2015 № </w:t>
      </w:r>
      <w:r w:rsidR="001F77AD">
        <w:rPr>
          <w:rFonts w:ascii="Times New Roman" w:hAnsi="Times New Roman"/>
          <w:b w:val="0"/>
          <w:sz w:val="28"/>
          <w:szCs w:val="28"/>
        </w:rPr>
        <w:t>2092</w:t>
      </w:r>
      <w:r w:rsidR="000A6263" w:rsidRPr="000A6263">
        <w:rPr>
          <w:rFonts w:ascii="Times New Roman" w:hAnsi="Times New Roman"/>
          <w:b w:val="0"/>
          <w:sz w:val="28"/>
          <w:szCs w:val="28"/>
        </w:rPr>
        <w:t xml:space="preserve"> </w:t>
      </w:r>
      <w:r w:rsidR="001F77AD" w:rsidRPr="000A6263">
        <w:rPr>
          <w:rFonts w:ascii="Times New Roman" w:hAnsi="Times New Roman"/>
          <w:b w:val="0"/>
          <w:sz w:val="28"/>
          <w:szCs w:val="28"/>
        </w:rPr>
        <w:t>«</w:t>
      </w:r>
      <w:r w:rsidR="001F77AD" w:rsidRPr="001F77AD">
        <w:rPr>
          <w:rFonts w:ascii="Times New Roman" w:hAnsi="Times New Roman"/>
          <w:b w:val="0"/>
          <w:sz w:val="28"/>
          <w:szCs w:val="28"/>
        </w:rPr>
        <w:t>Об утверждении норматива субсидирования пассажирских перевозок по муниципальной программе пассажирских перевозок, на осуществление которой предоставляются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территории ЗАТО Железногорск в 2016 году</w:t>
      </w:r>
      <w:r w:rsidR="001F77AD" w:rsidRPr="000A6263">
        <w:rPr>
          <w:rFonts w:ascii="Times New Roman" w:hAnsi="Times New Roman"/>
          <w:b w:val="0"/>
          <w:sz w:val="28"/>
          <w:szCs w:val="28"/>
        </w:rPr>
        <w:t>»</w:t>
      </w:r>
      <w:r w:rsidR="00B522EC" w:rsidRPr="00F92530">
        <w:rPr>
          <w:rFonts w:ascii="Times New Roman" w:hAnsi="Times New Roman"/>
          <w:b w:val="0"/>
          <w:sz w:val="28"/>
          <w:szCs w:val="28"/>
        </w:rPr>
        <w:t>:</w:t>
      </w:r>
    </w:p>
    <w:p w:rsidR="00B522EC" w:rsidRDefault="00B522EC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92530">
        <w:rPr>
          <w:rFonts w:ascii="Times New Roman" w:hAnsi="Times New Roman"/>
          <w:b w:val="0"/>
          <w:sz w:val="28"/>
          <w:szCs w:val="28"/>
        </w:rPr>
        <w:tab/>
        <w:t xml:space="preserve">1.1. </w:t>
      </w:r>
      <w:r w:rsidR="00C101B9">
        <w:rPr>
          <w:rFonts w:ascii="Times New Roman" w:hAnsi="Times New Roman"/>
          <w:b w:val="0"/>
          <w:sz w:val="28"/>
          <w:szCs w:val="28"/>
        </w:rPr>
        <w:t>Пункт 1 постановления изложить в следующей редакции:</w:t>
      </w:r>
    </w:p>
    <w:p w:rsidR="001F77AD" w:rsidRDefault="00C101B9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77AD">
        <w:rPr>
          <w:rFonts w:ascii="Times New Roman" w:hAnsi="Times New Roman"/>
          <w:sz w:val="28"/>
          <w:szCs w:val="28"/>
        </w:rPr>
        <w:t xml:space="preserve">1. Утвердить норматив субсидирования 1 километра пробега на муниципальных маршрутах перевозки пассажиров автомобильным транспортом на </w:t>
      </w:r>
      <w:proofErr w:type="gramStart"/>
      <w:r w:rsidR="001F77A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1F77AD">
        <w:rPr>
          <w:rFonts w:ascii="Times New Roman" w:hAnsi="Times New Roman"/>
          <w:sz w:val="28"/>
          <w:szCs w:val="28"/>
        </w:rPr>
        <w:t xml:space="preserve"> ЗАТО Железногорск на 2016 год (далее - норматив субсидирования) за счет средств, предусмотренных в бюджете ЗАТО </w:t>
      </w:r>
      <w:r w:rsidR="001F77AD">
        <w:rPr>
          <w:rFonts w:ascii="Times New Roman" w:hAnsi="Times New Roman"/>
          <w:sz w:val="28"/>
          <w:szCs w:val="28"/>
        </w:rPr>
        <w:lastRenderedPageBreak/>
        <w:t xml:space="preserve">Железногорск </w:t>
      </w:r>
      <w:r w:rsidR="001F77AD" w:rsidRPr="00A91BD5">
        <w:rPr>
          <w:rFonts w:ascii="Times New Roman" w:hAnsi="Times New Roman"/>
          <w:sz w:val="28"/>
          <w:szCs w:val="28"/>
        </w:rPr>
        <w:t>в целях заключения договора об организации</w:t>
      </w:r>
      <w:r w:rsidR="001F77AD">
        <w:rPr>
          <w:rFonts w:ascii="Times New Roman" w:hAnsi="Times New Roman"/>
          <w:sz w:val="28"/>
          <w:szCs w:val="28"/>
        </w:rPr>
        <w:t xml:space="preserve"> регулярных </w:t>
      </w:r>
      <w:r w:rsidR="001F77AD" w:rsidRPr="00A91BD5">
        <w:rPr>
          <w:rFonts w:ascii="Times New Roman" w:hAnsi="Times New Roman"/>
          <w:sz w:val="28"/>
          <w:szCs w:val="28"/>
        </w:rPr>
        <w:t xml:space="preserve">пассажирских перевозок </w:t>
      </w:r>
      <w:r w:rsidR="001F77AD">
        <w:rPr>
          <w:rFonts w:ascii="Times New Roman" w:hAnsi="Times New Roman"/>
          <w:sz w:val="28"/>
          <w:szCs w:val="28"/>
        </w:rPr>
        <w:t xml:space="preserve">автомобильным транспортом по муниципальным маршрутам </w:t>
      </w:r>
      <w:r w:rsidR="001F77AD" w:rsidRPr="00A91BD5">
        <w:rPr>
          <w:rFonts w:ascii="Times New Roman" w:hAnsi="Times New Roman"/>
          <w:sz w:val="28"/>
          <w:szCs w:val="28"/>
        </w:rPr>
        <w:t>по результатам открытого конкурса</w:t>
      </w:r>
      <w:r w:rsidR="001F77AD">
        <w:rPr>
          <w:rFonts w:ascii="Times New Roman" w:hAnsi="Times New Roman"/>
          <w:sz w:val="28"/>
          <w:szCs w:val="28"/>
        </w:rPr>
        <w:t xml:space="preserve"> на территории ЗАТО Железногорск в размере:</w:t>
      </w:r>
    </w:p>
    <w:p w:rsidR="001F77AD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- 26,10 рублей на 1 километр пробега на 1 квартал 2016 года,</w:t>
      </w:r>
    </w:p>
    <w:p w:rsidR="0014210C" w:rsidRDefault="005550D1" w:rsidP="001421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210C">
        <w:rPr>
          <w:rFonts w:ascii="Times New Roman" w:hAnsi="Times New Roman"/>
          <w:sz w:val="28"/>
          <w:szCs w:val="28"/>
        </w:rPr>
        <w:t>15,01 рублей на 1 километр пробега на апрель 2016 года,</w:t>
      </w:r>
    </w:p>
    <w:p w:rsidR="0014210C" w:rsidRDefault="0014210C" w:rsidP="001421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2660">
        <w:rPr>
          <w:rFonts w:ascii="Times New Roman" w:hAnsi="Times New Roman"/>
          <w:sz w:val="28"/>
          <w:szCs w:val="28"/>
        </w:rPr>
        <w:t>26,12</w:t>
      </w:r>
      <w:r>
        <w:rPr>
          <w:rFonts w:ascii="Times New Roman" w:hAnsi="Times New Roman"/>
          <w:sz w:val="28"/>
          <w:szCs w:val="28"/>
        </w:rPr>
        <w:t xml:space="preserve"> рублей на 1 километр пробега на май</w:t>
      </w:r>
      <w:r w:rsidR="003F2660">
        <w:rPr>
          <w:rFonts w:ascii="Times New Roman" w:hAnsi="Times New Roman"/>
          <w:sz w:val="28"/>
          <w:szCs w:val="28"/>
        </w:rPr>
        <w:t>-июнь</w:t>
      </w:r>
      <w:r>
        <w:rPr>
          <w:rFonts w:ascii="Times New Roman" w:hAnsi="Times New Roman"/>
          <w:sz w:val="28"/>
          <w:szCs w:val="28"/>
        </w:rPr>
        <w:t xml:space="preserve"> 2016 года,</w:t>
      </w:r>
    </w:p>
    <w:p w:rsidR="001F77AD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3F2660">
        <w:rPr>
          <w:rFonts w:ascii="Times New Roman" w:hAnsi="Times New Roman"/>
          <w:sz w:val="28"/>
          <w:szCs w:val="28"/>
        </w:rPr>
        <w:t>6,12</w:t>
      </w:r>
      <w:r>
        <w:rPr>
          <w:rFonts w:ascii="Times New Roman" w:hAnsi="Times New Roman"/>
          <w:sz w:val="28"/>
          <w:szCs w:val="28"/>
        </w:rPr>
        <w:t xml:space="preserve"> рублей на 1 километр пробега на 3 квартал 2016 года,</w:t>
      </w:r>
    </w:p>
    <w:p w:rsidR="00C101B9" w:rsidRDefault="001F77AD" w:rsidP="001F77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3F26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F2660">
        <w:rPr>
          <w:rFonts w:ascii="Times New Roman" w:hAnsi="Times New Roman"/>
          <w:sz w:val="28"/>
          <w:szCs w:val="28"/>
        </w:rPr>
        <w:t>1619784</w:t>
      </w:r>
      <w:r w:rsidR="00142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на 1 километр пробега на 4 квартал 2016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101B9">
        <w:rPr>
          <w:rFonts w:ascii="Times New Roman" w:hAnsi="Times New Roman"/>
          <w:sz w:val="28"/>
          <w:szCs w:val="28"/>
        </w:rPr>
        <w:t>»</w:t>
      </w:r>
      <w:r w:rsidR="00AA4F00">
        <w:rPr>
          <w:rFonts w:ascii="Times New Roman" w:hAnsi="Times New Roman"/>
          <w:sz w:val="28"/>
          <w:szCs w:val="28"/>
        </w:rPr>
        <w:t>.</w:t>
      </w:r>
      <w:proofErr w:type="gramEnd"/>
    </w:p>
    <w:p w:rsidR="007434B8" w:rsidRPr="00F92530" w:rsidRDefault="007434B8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F925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4F00">
        <w:rPr>
          <w:rFonts w:ascii="Times New Roman" w:hAnsi="Times New Roman" w:cs="Times New Roman"/>
          <w:sz w:val="28"/>
          <w:szCs w:val="28"/>
        </w:rPr>
        <w:t xml:space="preserve"> </w:t>
      </w:r>
      <w:r w:rsidRPr="00F92530">
        <w:rPr>
          <w:rFonts w:ascii="Times New Roman" w:hAnsi="Times New Roman" w:cs="Times New Roman"/>
          <w:sz w:val="28"/>
          <w:szCs w:val="28"/>
        </w:rPr>
        <w:t>Железногорск (</w:t>
      </w:r>
      <w:r w:rsidR="0014210C">
        <w:rPr>
          <w:rFonts w:ascii="Times New Roman" w:hAnsi="Times New Roman" w:cs="Times New Roman"/>
          <w:sz w:val="28"/>
          <w:szCs w:val="28"/>
        </w:rPr>
        <w:t>Е.В.</w:t>
      </w:r>
      <w:r w:rsidR="0014210C">
        <w:t> </w:t>
      </w:r>
      <w:r w:rsidR="0014210C">
        <w:rPr>
          <w:rFonts w:ascii="Times New Roman" w:hAnsi="Times New Roman" w:cs="Times New Roman"/>
          <w:sz w:val="28"/>
          <w:szCs w:val="28"/>
        </w:rPr>
        <w:t>Андросова</w:t>
      </w:r>
      <w:r w:rsidRPr="00F92530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F92530" w:rsidRDefault="007434B8" w:rsidP="009833F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9253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F9253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/>
          <w:sz w:val="28"/>
          <w:szCs w:val="28"/>
        </w:rPr>
        <w:t xml:space="preserve"> ЗАТО г.</w:t>
      </w:r>
      <w:r w:rsidR="00AA4F00">
        <w:rPr>
          <w:rFonts w:ascii="Times New Roman" w:hAnsi="Times New Roman"/>
          <w:sz w:val="28"/>
          <w:szCs w:val="28"/>
        </w:rPr>
        <w:t xml:space="preserve"> </w:t>
      </w:r>
      <w:r w:rsidRPr="00F92530">
        <w:rPr>
          <w:rFonts w:ascii="Times New Roman" w:hAnsi="Times New Roman"/>
          <w:sz w:val="28"/>
          <w:szCs w:val="28"/>
        </w:rPr>
        <w:t>Железногорск (И.С.</w:t>
      </w:r>
      <w:r w:rsidR="001F77AD">
        <w:rPr>
          <w:rFonts w:ascii="Times New Roman" w:hAnsi="Times New Roman"/>
          <w:sz w:val="28"/>
          <w:szCs w:val="28"/>
        </w:rPr>
        <w:t> </w:t>
      </w:r>
      <w:r w:rsidRPr="00F92530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7434B8" w:rsidRPr="00F92530" w:rsidRDefault="007434B8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F925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9253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4F00">
        <w:rPr>
          <w:rFonts w:ascii="Times New Roman" w:hAnsi="Times New Roman" w:cs="Times New Roman"/>
          <w:sz w:val="28"/>
          <w:szCs w:val="28"/>
        </w:rPr>
        <w:t xml:space="preserve"> </w:t>
      </w:r>
      <w:r w:rsidRPr="00F92530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7434B8" w:rsidRPr="00F92530" w:rsidRDefault="007434B8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7434B8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C101B9" w:rsidRPr="00F92530" w:rsidRDefault="00C101B9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7434B8" w:rsidRDefault="007434B8" w:rsidP="009833F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92530">
        <w:rPr>
          <w:rFonts w:ascii="Times New Roman" w:hAnsi="Times New Roman"/>
          <w:sz w:val="28"/>
          <w:szCs w:val="28"/>
        </w:rPr>
        <w:t>Глав</w:t>
      </w:r>
      <w:r w:rsidR="0014210C">
        <w:rPr>
          <w:rFonts w:ascii="Times New Roman" w:hAnsi="Times New Roman"/>
          <w:sz w:val="28"/>
          <w:szCs w:val="28"/>
        </w:rPr>
        <w:t>а</w:t>
      </w:r>
      <w:r w:rsidRPr="00F92530">
        <w:rPr>
          <w:rFonts w:ascii="Times New Roman" w:hAnsi="Times New Roman"/>
          <w:sz w:val="28"/>
          <w:szCs w:val="28"/>
        </w:rPr>
        <w:t xml:space="preserve"> администрации</w:t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Pr="00F92530">
        <w:rPr>
          <w:rFonts w:ascii="Times New Roman" w:hAnsi="Times New Roman"/>
          <w:sz w:val="28"/>
          <w:szCs w:val="28"/>
        </w:rPr>
        <w:tab/>
      </w:r>
      <w:r w:rsidR="00976DEA" w:rsidRPr="00F92530">
        <w:rPr>
          <w:rFonts w:ascii="Times New Roman" w:hAnsi="Times New Roman"/>
          <w:sz w:val="28"/>
          <w:szCs w:val="28"/>
        </w:rPr>
        <w:tab/>
        <w:t xml:space="preserve">      </w:t>
      </w:r>
      <w:r w:rsidR="0014210C">
        <w:rPr>
          <w:rFonts w:ascii="Times New Roman" w:hAnsi="Times New Roman"/>
          <w:sz w:val="28"/>
          <w:szCs w:val="28"/>
        </w:rPr>
        <w:t>С.Е. Пешков</w:t>
      </w:r>
    </w:p>
    <w:p w:rsidR="00F13CA3" w:rsidRPr="00F13CA3" w:rsidRDefault="00F13CA3" w:rsidP="009833F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31360" w:rsidRPr="004C3707" w:rsidRDefault="00B31360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1360" w:rsidRPr="009854B1" w:rsidRDefault="00B31360" w:rsidP="00983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2892" w:rsidRPr="0054229B" w:rsidRDefault="00CC2892" w:rsidP="009833F5">
      <w:pPr>
        <w:widowControl w:val="0"/>
        <w:rPr>
          <w:rFonts w:ascii="Times New Roman" w:hAnsi="Times New Roman"/>
        </w:rPr>
      </w:pPr>
    </w:p>
    <w:p w:rsidR="00CC2892" w:rsidRDefault="00CC2892" w:rsidP="009833F5">
      <w:pPr>
        <w:widowControl w:val="0"/>
      </w:pPr>
    </w:p>
    <w:p w:rsidR="00CC2892" w:rsidRDefault="00CC2892" w:rsidP="009833F5">
      <w:pPr>
        <w:widowControl w:val="0"/>
      </w:pPr>
    </w:p>
    <w:p w:rsidR="00CC2892" w:rsidRDefault="00CC2892" w:rsidP="009833F5">
      <w:pPr>
        <w:widowControl w:val="0"/>
      </w:pPr>
    </w:p>
    <w:sectPr w:rsidR="00CC2892" w:rsidSect="00B63EA8">
      <w:headerReference w:type="even" r:id="rId9"/>
      <w:headerReference w:type="default" r:id="rId10"/>
      <w:pgSz w:w="11907" w:h="16840" w:code="9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D1" w:rsidRDefault="005550D1">
      <w:r>
        <w:separator/>
      </w:r>
    </w:p>
  </w:endnote>
  <w:endnote w:type="continuationSeparator" w:id="0">
    <w:p w:rsidR="005550D1" w:rsidRDefault="0055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D1" w:rsidRDefault="005550D1">
      <w:r>
        <w:separator/>
      </w:r>
    </w:p>
  </w:footnote>
  <w:footnote w:type="continuationSeparator" w:id="0">
    <w:p w:rsidR="005550D1" w:rsidRDefault="0055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1" w:rsidRDefault="00573E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50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50D1" w:rsidRDefault="005550D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1" w:rsidRPr="002F764C" w:rsidRDefault="00573E87">
    <w:pPr>
      <w:pStyle w:val="a7"/>
      <w:jc w:val="center"/>
      <w:rPr>
        <w:rFonts w:ascii="Times New Roman" w:hAnsi="Times New Roman"/>
        <w:sz w:val="20"/>
      </w:rPr>
    </w:pPr>
    <w:r w:rsidRPr="002F764C">
      <w:rPr>
        <w:rFonts w:ascii="Times New Roman" w:hAnsi="Times New Roman"/>
        <w:sz w:val="20"/>
      </w:rPr>
      <w:fldChar w:fldCharType="begin"/>
    </w:r>
    <w:r w:rsidR="005550D1" w:rsidRPr="002F764C">
      <w:rPr>
        <w:rFonts w:ascii="Times New Roman" w:hAnsi="Times New Roman"/>
        <w:sz w:val="20"/>
      </w:rPr>
      <w:instrText xml:space="preserve"> PAGE   \* MERGEFORMAT </w:instrText>
    </w:r>
    <w:r w:rsidRPr="002F764C">
      <w:rPr>
        <w:rFonts w:ascii="Times New Roman" w:hAnsi="Times New Roman"/>
        <w:sz w:val="20"/>
      </w:rPr>
      <w:fldChar w:fldCharType="separate"/>
    </w:r>
    <w:r w:rsidR="00C80B06">
      <w:rPr>
        <w:rFonts w:ascii="Times New Roman" w:hAnsi="Times New Roman"/>
        <w:noProof/>
        <w:sz w:val="20"/>
      </w:rPr>
      <w:t>2</w:t>
    </w:r>
    <w:r w:rsidRPr="002F764C">
      <w:rPr>
        <w:rFonts w:ascii="Times New Roman" w:hAnsi="Times New Roman"/>
        <w:sz w:val="20"/>
      </w:rPr>
      <w:fldChar w:fldCharType="end"/>
    </w:r>
  </w:p>
  <w:p w:rsidR="005550D1" w:rsidRDefault="005550D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4503C"/>
    <w:rsid w:val="00050A5E"/>
    <w:rsid w:val="0005688E"/>
    <w:rsid w:val="000902EF"/>
    <w:rsid w:val="000A6263"/>
    <w:rsid w:val="000D6E29"/>
    <w:rsid w:val="00134625"/>
    <w:rsid w:val="0014210C"/>
    <w:rsid w:val="00143209"/>
    <w:rsid w:val="001B171D"/>
    <w:rsid w:val="001F77AD"/>
    <w:rsid w:val="0021344E"/>
    <w:rsid w:val="002157B7"/>
    <w:rsid w:val="0022496B"/>
    <w:rsid w:val="00246459"/>
    <w:rsid w:val="00266F18"/>
    <w:rsid w:val="00284F68"/>
    <w:rsid w:val="00297A33"/>
    <w:rsid w:val="002A5F4A"/>
    <w:rsid w:val="002A7EB9"/>
    <w:rsid w:val="002B2060"/>
    <w:rsid w:val="002B535B"/>
    <w:rsid w:val="002C6C41"/>
    <w:rsid w:val="002D5DAC"/>
    <w:rsid w:val="002F764C"/>
    <w:rsid w:val="00323380"/>
    <w:rsid w:val="003418AE"/>
    <w:rsid w:val="003A2559"/>
    <w:rsid w:val="003D7FB3"/>
    <w:rsid w:val="003F2660"/>
    <w:rsid w:val="0048473E"/>
    <w:rsid w:val="004D1B6A"/>
    <w:rsid w:val="004D5738"/>
    <w:rsid w:val="004D6B8A"/>
    <w:rsid w:val="004F2B35"/>
    <w:rsid w:val="004F6657"/>
    <w:rsid w:val="00535014"/>
    <w:rsid w:val="0054229B"/>
    <w:rsid w:val="005550D1"/>
    <w:rsid w:val="00556034"/>
    <w:rsid w:val="00557CBB"/>
    <w:rsid w:val="0056149D"/>
    <w:rsid w:val="00573E87"/>
    <w:rsid w:val="00581553"/>
    <w:rsid w:val="005F3033"/>
    <w:rsid w:val="006106EF"/>
    <w:rsid w:val="00683E5A"/>
    <w:rsid w:val="006A0457"/>
    <w:rsid w:val="006C5FEF"/>
    <w:rsid w:val="007434B8"/>
    <w:rsid w:val="00782B31"/>
    <w:rsid w:val="00795015"/>
    <w:rsid w:val="007A2814"/>
    <w:rsid w:val="007C167B"/>
    <w:rsid w:val="007D70CB"/>
    <w:rsid w:val="007E498E"/>
    <w:rsid w:val="00825C3C"/>
    <w:rsid w:val="00873AB9"/>
    <w:rsid w:val="008A158F"/>
    <w:rsid w:val="008C59D5"/>
    <w:rsid w:val="008D6A79"/>
    <w:rsid w:val="00902C83"/>
    <w:rsid w:val="00903CCF"/>
    <w:rsid w:val="00921642"/>
    <w:rsid w:val="0092222C"/>
    <w:rsid w:val="00946B2B"/>
    <w:rsid w:val="00964B24"/>
    <w:rsid w:val="00966291"/>
    <w:rsid w:val="00976DEA"/>
    <w:rsid w:val="009833F5"/>
    <w:rsid w:val="009854B1"/>
    <w:rsid w:val="00993382"/>
    <w:rsid w:val="00994BB5"/>
    <w:rsid w:val="009F75E6"/>
    <w:rsid w:val="00A0330B"/>
    <w:rsid w:val="00A235B8"/>
    <w:rsid w:val="00A322C5"/>
    <w:rsid w:val="00A47400"/>
    <w:rsid w:val="00A82784"/>
    <w:rsid w:val="00AA4F00"/>
    <w:rsid w:val="00AC2816"/>
    <w:rsid w:val="00B00E43"/>
    <w:rsid w:val="00B30C1B"/>
    <w:rsid w:val="00B31360"/>
    <w:rsid w:val="00B522EC"/>
    <w:rsid w:val="00B548E9"/>
    <w:rsid w:val="00B63EA8"/>
    <w:rsid w:val="00B7521D"/>
    <w:rsid w:val="00BA0C4B"/>
    <w:rsid w:val="00BB4090"/>
    <w:rsid w:val="00BD4442"/>
    <w:rsid w:val="00BF2B09"/>
    <w:rsid w:val="00BF6D6E"/>
    <w:rsid w:val="00C101B9"/>
    <w:rsid w:val="00C13622"/>
    <w:rsid w:val="00C42F9B"/>
    <w:rsid w:val="00C4332D"/>
    <w:rsid w:val="00C57F8F"/>
    <w:rsid w:val="00C80B06"/>
    <w:rsid w:val="00C95BCD"/>
    <w:rsid w:val="00CC2892"/>
    <w:rsid w:val="00CF5CE9"/>
    <w:rsid w:val="00D206FB"/>
    <w:rsid w:val="00D378A9"/>
    <w:rsid w:val="00D94DAE"/>
    <w:rsid w:val="00DA3C90"/>
    <w:rsid w:val="00DC718D"/>
    <w:rsid w:val="00DC7A59"/>
    <w:rsid w:val="00E05ECD"/>
    <w:rsid w:val="00E266D2"/>
    <w:rsid w:val="00E31918"/>
    <w:rsid w:val="00F13CA3"/>
    <w:rsid w:val="00F57CF5"/>
    <w:rsid w:val="00F92530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4"/>
    <w:rPr>
      <w:rFonts w:ascii="Lucida Console" w:hAnsi="Lucida Console"/>
      <w:sz w:val="16"/>
      <w:lang w:eastAsia="ru-RU"/>
    </w:rPr>
  </w:style>
  <w:style w:type="paragraph" w:styleId="1">
    <w:name w:val="heading 1"/>
    <w:basedOn w:val="a"/>
    <w:next w:val="a"/>
    <w:qFormat/>
    <w:rsid w:val="00A827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8278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8278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82784"/>
  </w:style>
  <w:style w:type="paragraph" w:styleId="a4">
    <w:name w:val="envelope address"/>
    <w:basedOn w:val="a"/>
    <w:rsid w:val="00A8278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8278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8278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8278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82784"/>
  </w:style>
  <w:style w:type="paragraph" w:styleId="aa">
    <w:name w:val="Body Text"/>
    <w:basedOn w:val="a"/>
    <w:rsid w:val="00A82784"/>
    <w:rPr>
      <w:rFonts w:ascii="Times New Roman" w:hAnsi="Times New Roman"/>
      <w:sz w:val="28"/>
    </w:rPr>
  </w:style>
  <w:style w:type="paragraph" w:styleId="20">
    <w:name w:val="Body Text 2"/>
    <w:basedOn w:val="a"/>
    <w:rsid w:val="00A8278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A8278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A8278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827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1ED75-4F22-4B82-842A-0880A4EC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4</cp:revision>
  <cp:lastPrinted>2016-05-19T11:06:00Z</cp:lastPrinted>
  <dcterms:created xsi:type="dcterms:W3CDTF">2016-05-18T09:24:00Z</dcterms:created>
  <dcterms:modified xsi:type="dcterms:W3CDTF">2016-06-27T02:59:00Z</dcterms:modified>
</cp:coreProperties>
</file>