
<file path=[Content_Types].xml><?xml version="1.0" encoding="utf-8"?>
<Types xmlns="http://schemas.openxmlformats.org/package/2006/content-types">
  <Override PartName="/word/activeX/activeX54.bin" ContentType="application/vnd.ms-office.activeX"/>
  <Override PartName="/word/activeX/activeX43.bin" ContentType="application/vnd.ms-office.activeX"/>
  <Override PartName="/word/header36.xml" ContentType="application/vnd.openxmlformats-officedocument.wordprocessingml.header+xml"/>
  <Override PartName="/word/activeX/activeX4.xml" ContentType="application/vnd.ms-office.activeX+xml"/>
  <Override PartName="/word/activeX/activeX19.xml" ContentType="application/vnd.ms-office.activeX+xml"/>
  <Override PartName="/word/header14.xml" ContentType="application/vnd.openxmlformats-officedocument.wordprocessingml.header+xml"/>
  <Override PartName="/word/activeX/activeX32.bin" ContentType="application/vnd.ms-office.activeX"/>
  <Override PartName="/word/header25.xml" ContentType="application/vnd.openxmlformats-officedocument.wordprocessingml.header+xml"/>
  <Override PartName="/word/activeX/activeX66.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0.bin" ContentType="application/vnd.ms-office.activeX"/>
  <Override PartName="/word/header8.xml" ContentType="application/vnd.openxmlformats-officedocument.wordprocessingml.header+xml"/>
  <Override PartName="/word/activeX/activeX21.bin" ContentType="application/vnd.ms-office.activeX"/>
  <Override PartName="/word/activeX/activeX44.xml" ContentType="application/vnd.ms-office.activeX+xml"/>
  <Override PartName="/word/activeX/activeX55.xml" ContentType="application/vnd.ms-office.activeX+xml"/>
  <Override PartName="/word/activeX/activeX15.xml" ContentType="application/vnd.ms-office.activeX+xml"/>
  <Override PartName="/word/header10.xml" ContentType="application/vnd.openxmlformats-officedocument.wordprocessingml.header+xml"/>
  <Override PartName="/word/activeX/activeX33.xml" ContentType="application/vnd.ms-office.activeX+xml"/>
  <Override PartName="/word/footer3.xml" ContentType="application/vnd.openxmlformats-officedocument.wordprocessingml.footer+xml"/>
  <Override PartName="/word/activeX/activeX62.xml" ContentType="application/vnd.ms-office.activeX+xml"/>
  <Override PartName="/word/header4.xml" ContentType="application/vnd.openxmlformats-officedocument.wordprocessingml.header+xml"/>
  <Override PartName="/word/activeX/activeX8.bin" ContentType="application/vnd.ms-office.activeX"/>
  <Override PartName="/word/activeX/activeX22.xml" ContentType="application/vnd.ms-office.activeX+xml"/>
  <Override PartName="/word/activeX/activeX40.xml" ContentType="application/vnd.ms-office.activeX+xml"/>
  <Override PartName="/word/activeX/activeX51.xml" ContentType="application/vnd.ms-office.activeX+xml"/>
  <Override PartName="/word/activeX/activeX11.xml" ContentType="application/vnd.ms-office.activeX+xml"/>
  <Override PartName="/word/activeX/activeX59.bin" ContentType="application/vnd.ms-office.activeX"/>
  <Override PartName="/word/activeX/activeX4.bin" ContentType="application/vnd.ms-office.activeX"/>
  <Override PartName="/word/activeX/activeX9.xml" ContentType="application/vnd.ms-office.activeX+xml"/>
  <Override PartName="/word/activeX/activeX19.bin" ContentType="application/vnd.ms-office.activeX"/>
  <Override PartName="/word/activeX/activeX37.bin" ContentType="application/vnd.ms-office.activeX"/>
  <Override PartName="/word/activeX/activeX48.bin" ContentType="application/vnd.ms-office.activeX"/>
  <Override PartName="/word/activeX/activeX66.bin" ContentType="application/vnd.ms-office.activeX"/>
  <Default Extension="bin" ContentType="application/vnd.openxmlformats-officedocument.oleObject"/>
  <Override PartName="/word/activeX/activeX26.bin" ContentType="application/vnd.ms-office.activeX"/>
  <Override PartName="/word/activeX/activeX44.bin" ContentType="application/vnd.ms-office.activeX"/>
  <Override PartName="/word/header19.xml" ContentType="application/vnd.openxmlformats-officedocument.wordprocessingml.header+xml"/>
  <Override PartName="/word/activeX/activeX55.bin" ContentType="application/vnd.ms-office.activeX"/>
  <Override PartName="/word/header37.xml" ContentType="application/vnd.openxmlformats-officedocument.wordprocessingml.header+xml"/>
  <Override PartName="/word/activeX/activeX73.bin" ContentType="application/vnd.ms-office.activeX"/>
  <Override PartName="/word/activeX/activeX5.xml" ContentType="application/vnd.ms-office.activeX+xml"/>
  <Override PartName="/word/activeX/activeX15.bin" ContentType="application/vnd.ms-office.activeX"/>
  <Override PartName="/word/activeX/activeX33.bin" ContentType="application/vnd.ms-office.activeX"/>
  <Override PartName="/word/header26.xml" ContentType="application/vnd.openxmlformats-officedocument.wordprocessingml.header+xml"/>
  <Override PartName="/word/activeX/activeX49.xml" ContentType="application/vnd.ms-office.activeX+xml"/>
  <Override PartName="/word/activeX/activeX62.bin" ContentType="application/vnd.ms-office.activeX"/>
  <Override PartName="/word/activeX/activeX67.xml" ContentType="application/vnd.ms-office.activeX+xml"/>
  <Override PartName="/word/activeX/activeX22.bin" ContentType="application/vnd.ms-office.activeX"/>
  <Override PartName="/word/header15.xml" ContentType="application/vnd.openxmlformats-officedocument.wordprocessingml.header+xml"/>
  <Override PartName="/word/activeX/activeX38.xml" ContentType="application/vnd.ms-office.activeX+xml"/>
  <Override PartName="/word/activeX/activeX40.bin" ContentType="application/vnd.ms-office.activeX"/>
  <Override PartName="/word/activeX/activeX51.bin" ContentType="application/vnd.ms-office.activeX"/>
  <Override PartName="/word/activeX/activeX56.xml" ContentType="application/vnd.ms-office.activeX+xml"/>
  <Override PartName="/word/header33.xml" ContentType="application/vnd.openxmlformats-officedocument.wordprocessingml.header+xml"/>
  <Override PartName="/word/activeX/activeX1.xml" ContentType="application/vnd.ms-office.activeX+xml"/>
  <Override PartName="/word/activeX/activeX11.bin" ContentType="application/vnd.ms-office.activeX"/>
  <Override PartName="/word/header9.xml" ContentType="application/vnd.openxmlformats-officedocument.wordprocessingml.header+xml"/>
  <Override PartName="/word/activeX/activeX16.xml" ContentType="application/vnd.ms-office.activeX+xml"/>
  <Override PartName="/word/activeX/activeX27.xml" ContentType="application/vnd.ms-office.activeX+xml"/>
  <Override PartName="/word/activeX/activeX45.xml" ContentType="application/vnd.ms-office.activeX+xml"/>
  <Override PartName="/word/header22.xml" ContentType="application/vnd.openxmlformats-officedocument.wordprocessingml.header+xml"/>
  <Override PartName="/word/footer4.xml" ContentType="application/vnd.openxmlformats-officedocument.wordprocessingml.footer+xml"/>
  <Override PartName="/word/activeX/activeX63.xml" ContentType="application/vnd.ms-office.activeX+xml"/>
  <Override PartName="/word/activeX/activeX74.xml" ContentType="application/vnd.ms-office.activeX+xml"/>
  <Override PartName="/word/header40.xml" ContentType="application/vnd.openxmlformats-officedocument.wordprocessingml.header+xml"/>
  <Override PartName="/docProps/app.xml" ContentType="application/vnd.openxmlformats-officedocument.extended-properties+xml"/>
  <Override PartName="/word/activeX/activeX9.bin" ContentType="application/vnd.ms-office.activeX"/>
  <Override PartName="/word/header11.xml" ContentType="application/vnd.openxmlformats-officedocument.wordprocessingml.header+xml"/>
  <Override PartName="/word/activeX/activeX34.xml" ContentType="application/vnd.ms-office.activeX+xml"/>
  <Override PartName="/word/activeX/activeX52.xml" ContentType="application/vnd.ms-office.activeX+xml"/>
  <Override PartName="/word/header5.xml" ContentType="application/vnd.openxmlformats-officedocument.wordprocessingml.header+xml"/>
  <Override PartName="/word/activeX/activeX12.xml" ContentType="application/vnd.ms-office.activeX+xml"/>
  <Override PartName="/word/activeX/activeX23.xml" ContentType="application/vnd.ms-office.activeX+xml"/>
  <Override PartName="/word/activeX/activeX41.xml" ContentType="application/vnd.ms-office.activeX+xml"/>
  <Override PartName="/word/activeX/activeX70.xml" ContentType="application/vnd.ms-office.activeX+xml"/>
  <Override PartName="/word/activeX/activeX5.bin" ContentType="application/vnd.ms-office.activeX"/>
  <Override PartName="/word/activeX/activeX30.xml" ContentType="application/vnd.ms-office.activeX+xml"/>
  <Override PartName="/word/activeX/activeX49.bin" ContentType="application/vnd.ms-office.activeX"/>
  <Override PartName="/word/activeX/activeX67.bin" ContentType="application/vnd.ms-office.activeX"/>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activeX/activeX38.bin" ContentType="application/vnd.ms-office.activeX"/>
  <Override PartName="/word/activeX/activeX56.bin" ContentType="application/vnd.ms-office.activeX"/>
  <Override PartName="/docProps/core.xml" ContentType="application/vnd.openxmlformats-package.core-properties+xml"/>
  <Override PartName="/word/footnotes.xml" ContentType="application/vnd.openxmlformats-officedocument.wordprocessingml.footnotes+xml"/>
  <Override PartName="/word/activeX/activeX1.bin" ContentType="application/vnd.ms-office.activeX"/>
  <Override PartName="/word/activeX/activeX16.bin" ContentType="application/vnd.ms-office.activeX"/>
  <Override PartName="/word/activeX/activeX27.bin" ContentType="application/vnd.ms-office.activeX"/>
  <Override PartName="/word/activeX/activeX45.bin" ContentType="application/vnd.ms-office.activeX"/>
  <Override PartName="/word/header38.xml" ContentType="application/vnd.openxmlformats-officedocument.wordprocessingml.header+xml"/>
  <Override PartName="/word/activeX/activeX63.bin" ContentType="application/vnd.ms-office.activeX"/>
  <Override PartName="/word/activeX/activeX74.bin" ContentType="application/vnd.ms-office.activeX"/>
  <Override PartName="/word/activeX/activeX6.xml" ContentType="application/vnd.ms-office.activeX+xml"/>
  <Override PartName="/word/header16.xml" ContentType="application/vnd.openxmlformats-officedocument.wordprocessingml.header+xml"/>
  <Override PartName="/word/activeX/activeX34.bin" ContentType="application/vnd.ms-office.activeX"/>
  <Override PartName="/word/activeX/activeX39.xml" ContentType="application/vnd.ms-office.activeX+xml"/>
  <Override PartName="/word/header27.xml" ContentType="application/vnd.openxmlformats-officedocument.wordprocessingml.header+xml"/>
  <Override PartName="/word/activeX/activeX52.bin" ContentType="application/vnd.ms-office.activeX"/>
  <Override PartName="/word/activeX/activeX68.xml" ContentType="application/vnd.ms-office.activeX+xml"/>
  <Default Extension="wmf" ContentType="image/x-wmf"/>
  <Override PartName="/word/activeX/activeX12.bin" ContentType="application/vnd.ms-office.activeX"/>
  <Override PartName="/word/activeX/activeX23.bin" ContentType="application/vnd.ms-office.activeX"/>
  <Override PartName="/word/activeX/activeX28.xml" ContentType="application/vnd.ms-office.activeX+xml"/>
  <Override PartName="/word/activeX/activeX41.bin" ContentType="application/vnd.ms-office.activeX"/>
  <Override PartName="/word/activeX/activeX57.xml" ContentType="application/vnd.ms-office.activeX+xml"/>
  <Override PartName="/word/header34.xml" ContentType="application/vnd.openxmlformats-officedocument.wordprocessingml.header+xml"/>
  <Override PartName="/word/activeX/activeX70.bin" ContentType="application/vnd.ms-office.activeX"/>
  <Override PartName="/word/activeX/activeX75.xml" ContentType="application/vnd.ms-office.activeX+xml"/>
  <Default Extension="rels" ContentType="application/vnd.openxmlformats-package.relationships+xml"/>
  <Override PartName="/word/activeX/activeX2.xml" ContentType="application/vnd.ms-office.activeX+xml"/>
  <Override PartName="/word/activeX/activeX17.xml" ContentType="application/vnd.ms-office.activeX+xml"/>
  <Override PartName="/word/activeX/activeX30.bin" ContentType="application/vnd.ms-office.activeX"/>
  <Override PartName="/word/header12.xml" ContentType="application/vnd.openxmlformats-officedocument.wordprocessingml.header+xml"/>
  <Override PartName="/word/activeX/activeX35.xml" ContentType="application/vnd.ms-office.activeX+xml"/>
  <Override PartName="/word/header23.xml" ContentType="application/vnd.openxmlformats-officedocument.wordprocessingml.header+xml"/>
  <Override PartName="/word/activeX/activeX46.xml" ContentType="application/vnd.ms-office.activeX+xml"/>
  <Override PartName="/word/footer5.xml" ContentType="application/vnd.openxmlformats-officedocument.wordprocessingml.footer+xml"/>
  <Override PartName="/word/activeX/activeX64.xml" ContentType="application/vnd.ms-office.activeX+xml"/>
  <Override PartName="/word/header41.xml" ContentType="application/vnd.openxmlformats-officedocument.wordprocessingml.header+xml"/>
  <Override PartName="/word/header6.xml" ContentType="application/vnd.openxmlformats-officedocument.wordprocessingml.header+xml"/>
  <Override PartName="/word/activeX/activeX24.xml" ContentType="application/vnd.ms-office.activeX+xml"/>
  <Override PartName="/word/activeX/activeX42.xml" ContentType="application/vnd.ms-office.activeX+xml"/>
  <Override PartName="/word/header30.xml" ContentType="application/vnd.openxmlformats-officedocument.wordprocessingml.header+xml"/>
  <Override PartName="/word/activeX/activeX53.xml" ContentType="application/vnd.ms-office.activeX+xml"/>
  <Override PartName="/word/activeX/activeX71.xml" ContentType="application/vnd.ms-office.activeX+xml"/>
  <Override PartName="/word/activeX/activeX13.xml" ContentType="application/vnd.ms-office.activeX+xml"/>
  <Override PartName="/word/footer1.xml" ContentType="application/vnd.openxmlformats-officedocument.wordprocessingml.footer+xml"/>
  <Override PartName="/word/activeX/activeX31.xml" ContentType="application/vnd.ms-office.activeX+xml"/>
  <Override PartName="/word/activeX/activeX60.xml" ContentType="application/vnd.ms-office.activeX+xml"/>
  <Override PartName="/word/header2.xml" ContentType="application/vnd.openxmlformats-officedocument.wordprocessingml.header+xml"/>
  <Override PartName="/word/activeX/activeX6.bin" ContentType="application/vnd.ms-office.activeX"/>
  <Override PartName="/word/activeX/activeX20.xml" ContentType="application/vnd.ms-office.activeX+xml"/>
  <Override PartName="/word/activeX/activeX39.bin" ContentType="application/vnd.ms-office.activeX"/>
  <Override PartName="/word/activeX/activeX68.bin" ContentType="application/vnd.ms-office.activeX"/>
  <Override PartName="/word/activeX/activeX28.bin" ContentType="application/vnd.ms-office.activeX"/>
  <Override PartName="/word/activeX/activeX57.bin" ContentType="application/vnd.ms-office.activeX"/>
  <Override PartName="/word/activeX/activeX75.bin" ContentType="application/vnd.ms-office.activeX"/>
  <Override PartName="/word/header39.xml" ContentType="application/vnd.openxmlformats-officedocument.wordprocessingml.header+xml"/>
  <Override PartName="/word/activeX/activeX2.bin" ContentType="application/vnd.ms-office.activeX"/>
  <Override PartName="/word/activeX/activeX7.xml" ContentType="application/vnd.ms-office.activeX+xml"/>
  <Override PartName="/word/activeX/activeX17.bin" ContentType="application/vnd.ms-office.activeX"/>
  <Override PartName="/word/activeX/activeX35.bin" ContentType="application/vnd.ms-office.activeX"/>
  <Override PartName="/word/header28.xml" ContentType="application/vnd.openxmlformats-officedocument.wordprocessingml.header+xml"/>
  <Override PartName="/word/activeX/activeX46.bin" ContentType="application/vnd.ms-office.activeX"/>
  <Override PartName="/word/activeX/activeX64.bin" ContentType="application/vnd.ms-office.activeX"/>
  <Override PartName="/word/activeX/activeX24.bin" ContentType="application/vnd.ms-office.activeX"/>
  <Override PartName="/word/activeX/activeX42.bin" ContentType="application/vnd.ms-office.activeX"/>
  <Override PartName="/word/header17.xml" ContentType="application/vnd.openxmlformats-officedocument.wordprocessingml.header+xml"/>
  <Override PartName="/word/activeX/activeX53.bin" ContentType="application/vnd.ms-office.activeX"/>
  <Override PartName="/word/activeX/activeX58.xml" ContentType="application/vnd.ms-office.activeX+xml"/>
  <Override PartName="/word/header35.xml" ContentType="application/vnd.openxmlformats-officedocument.wordprocessingml.header+xml"/>
  <Override PartName="/word/activeX/activeX69.xml" ContentType="application/vnd.ms-office.activeX+xml"/>
  <Override PartName="/word/activeX/activeX71.bin" ContentType="application/vnd.ms-office.activeX"/>
  <Default Extension="jpeg" ContentType="image/jpeg"/>
  <Override PartName="/word/activeX/activeX3.xml" ContentType="application/vnd.ms-office.activeX+xml"/>
  <Override PartName="/word/activeX/activeX13.bin" ContentType="application/vnd.ms-office.activeX"/>
  <Override PartName="/word/activeX/activeX18.xml" ContentType="application/vnd.ms-office.activeX+xml"/>
  <Override PartName="/word/activeX/activeX29.xml" ContentType="application/vnd.ms-office.activeX+xml"/>
  <Override PartName="/word/activeX/activeX31.bin" ContentType="application/vnd.ms-office.activeX"/>
  <Override PartName="/word/header24.xml" ContentType="application/vnd.openxmlformats-officedocument.wordprocessingml.header+xml"/>
  <Override PartName="/word/activeX/activeX47.xml" ContentType="application/vnd.ms-office.activeX+xml"/>
  <Override PartName="/word/activeX/activeX60.bin" ContentType="application/vnd.ms-office.activeX"/>
  <Override PartName="/word/activeX/activeX65.xml" ContentType="application/vnd.ms-office.activeX+xml"/>
  <Override PartName="/word/numbering.xml" ContentType="application/vnd.openxmlformats-officedocument.wordprocessingml.numbering+xml"/>
  <Override PartName="/word/endnotes.xml" ContentType="application/vnd.openxmlformats-officedocument.wordprocessingml.endnotes+xml"/>
  <Override PartName="/word/activeX/activeX20.bin" ContentType="application/vnd.ms-office.activeX"/>
  <Override PartName="/word/header13.xml" ContentType="application/vnd.openxmlformats-officedocument.wordprocessingml.header+xml"/>
  <Override PartName="/word/activeX/activeX36.xml" ContentType="application/vnd.ms-office.activeX+xml"/>
  <Override PartName="/word/header31.xml" ContentType="application/vnd.openxmlformats-officedocument.wordprocessingml.header+xml"/>
  <Override PartName="/word/activeX/activeX54.xml" ContentType="application/vnd.ms-office.activeX+xml"/>
  <Override PartName="/word/settings.xml" ContentType="application/vnd.openxmlformats-officedocument.wordprocessingml.settings+xml"/>
  <Override PartName="/word/activeX/activeX14.xml" ContentType="application/vnd.ms-office.activeX+xml"/>
  <Override PartName="/word/header7.xml" ContentType="application/vnd.openxmlformats-officedocument.wordprocessingml.header+xml"/>
  <Override PartName="/word/activeX/activeX25.xml" ContentType="application/vnd.ms-office.activeX+xml"/>
  <Override PartName="/word/activeX/activeX43.xml" ContentType="application/vnd.ms-office.activeX+xml"/>
  <Override PartName="/word/header20.xml" ContentType="application/vnd.openxmlformats-officedocument.wordprocessingml.header+xml"/>
  <Override PartName="/word/footer2.xml" ContentType="application/vnd.openxmlformats-officedocument.wordprocessingml.footer+xml"/>
  <Override PartName="/word/activeX/activeX61.xml" ContentType="application/vnd.ms-office.activeX+xml"/>
  <Override PartName="/word/activeX/activeX72.xml" ContentType="application/vnd.ms-office.activeX+xml"/>
  <Override PartName="/word/activeX/activeX7.bin" ContentType="application/vnd.ms-office.activeX"/>
  <Override PartName="/word/activeX/activeX21.xml" ContentType="application/vnd.ms-office.activeX+xml"/>
  <Override PartName="/word/activeX/activeX32.xml" ContentType="application/vnd.ms-office.activeX+xml"/>
  <Override PartName="/word/activeX/activeX50.xml" ContentType="application/vnd.ms-office.activeX+xml"/>
  <Override PartName="/word/theme/theme1.xml" ContentType="application/vnd.openxmlformats-officedocument.theme+xml"/>
  <Override PartName="/word/header3.xml" ContentType="application/vnd.openxmlformats-officedocument.wordprocessingml.header+xml"/>
  <Override PartName="/word/activeX/activeX10.xml" ContentType="application/vnd.ms-office.activeX+xml"/>
  <Override PartName="/word/activeX/activeX58.bin" ContentType="application/vnd.ms-office.activeX"/>
  <Override PartName="/word/activeX/activeX69.bin" ContentType="application/vnd.ms-office.activeX"/>
  <Override PartName="/word/activeX/activeX3.bin" ContentType="application/vnd.ms-office.activeX"/>
  <Override PartName="/word/activeX/activeX18.bin" ContentType="application/vnd.ms-office.activeX"/>
  <Override PartName="/word/activeX/activeX29.bin" ContentType="application/vnd.ms-office.activeX"/>
  <Override PartName="/word/activeX/activeX47.bin" ContentType="application/vnd.ms-office.activeX"/>
  <Override PartName="/word/activeX/activeX65.bin" ContentType="application/vnd.ms-office.activeX"/>
  <Override PartName="/word/activeX/activeX8.xml" ContentType="application/vnd.ms-office.activeX+xml"/>
  <Override PartName="/word/activeX/activeX36.bin" ContentType="application/vnd.ms-office.activeX"/>
  <Override PartName="/word/header18.xml" ContentType="application/vnd.openxmlformats-officedocument.wordprocessingml.header+xml"/>
  <Override PartName="/word/header29.xml" ContentType="application/vnd.openxmlformats-officedocument.wordprocessingml.header+xml"/>
  <Override PartName="/word/activeX/activeX14.bin" ContentType="application/vnd.ms-office.activeX"/>
  <Override PartName="/word/activeX/activeX25.bin" ContentType="application/vnd.ms-office.activeX"/>
  <Override PartName="/word/activeX/activeX59.xml" ContentType="application/vnd.ms-office.activeX+xml"/>
  <Override PartName="/word/activeX/activeX61.bin" ContentType="application/vnd.ms-office.activeX"/>
  <Override PartName="/word/activeX/activeX72.bin" ContentType="application/vnd.ms-office.activeX"/>
  <Override PartName="/word/activeX/activeX37.xml" ContentType="application/vnd.ms-office.activeX+xml"/>
  <Override PartName="/word/activeX/activeX48.xml" ContentType="application/vnd.ms-office.activeX+xml"/>
  <Override PartName="/word/activeX/activeX50.bin" ContentType="application/vnd.ms-office.activeX"/>
  <Override PartName="/word/activeX/activeX26.xml" ContentType="application/vnd.ms-office.activeX+xml"/>
  <Override PartName="/word/header21.xml" ContentType="application/vnd.openxmlformats-officedocument.wordprocessingml.header+xml"/>
  <Override PartName="/word/header32.xml" ContentType="application/vnd.openxmlformats-officedocument.wordprocessingml.header+xml"/>
  <Override PartName="/word/activeX/activeX73.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73A" w:rsidRDefault="00110B7E" w:rsidP="0079573A">
      <w:pPr>
        <w:pStyle w:val="a4"/>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_zhel" style="width:48pt;height:70.5pt;visibility:visible">
            <v:imagedata r:id="rId7" o:title="gerb_zhel" cropleft="9501f" cropright="12035f" grayscale="t"/>
          </v:shape>
        </w:pict>
      </w:r>
    </w:p>
    <w:p w:rsidR="0079573A" w:rsidRDefault="0079573A" w:rsidP="0079573A"/>
    <w:p w:rsidR="0079573A" w:rsidRDefault="00AC5167" w:rsidP="0079573A">
      <w:pPr>
        <w:framePr w:w="9916" w:h="1873" w:hSpace="180" w:wrap="around" w:vAnchor="text" w:hAnchor="page" w:x="1338" w:y="107"/>
        <w:jc w:val="center"/>
        <w:rPr>
          <w:rFonts w:ascii="Arial" w:hAnsi="Arial"/>
          <w:b/>
          <w:sz w:val="28"/>
          <w:szCs w:val="28"/>
        </w:rPr>
      </w:pPr>
      <w:r>
        <w:rPr>
          <w:rFonts w:ascii="Arial" w:hAnsi="Arial"/>
          <w:b/>
          <w:sz w:val="28"/>
          <w:szCs w:val="28"/>
        </w:rPr>
        <w:t>Городской округ</w:t>
      </w:r>
      <w:r w:rsidR="00025953">
        <w:rPr>
          <w:rFonts w:ascii="Arial" w:hAnsi="Arial"/>
          <w:b/>
          <w:sz w:val="28"/>
          <w:szCs w:val="28"/>
        </w:rPr>
        <w:br/>
      </w:r>
      <w:r w:rsidR="0079573A">
        <w:rPr>
          <w:rFonts w:ascii="Arial" w:hAnsi="Arial"/>
          <w:b/>
          <w:sz w:val="28"/>
          <w:szCs w:val="28"/>
        </w:rPr>
        <w:t>«Закрытое административно – территориальное образование Железного</w:t>
      </w:r>
      <w:proofErr w:type="gramStart"/>
      <w:r w:rsidR="0079573A">
        <w:rPr>
          <w:rFonts w:ascii="Arial" w:hAnsi="Arial"/>
          <w:b/>
          <w:sz w:val="28"/>
          <w:szCs w:val="28"/>
        </w:rPr>
        <w:t>рск Кр</w:t>
      </w:r>
      <w:proofErr w:type="gramEnd"/>
      <w:r w:rsidR="0079573A">
        <w:rPr>
          <w:rFonts w:ascii="Arial" w:hAnsi="Arial"/>
          <w:b/>
          <w:sz w:val="28"/>
          <w:szCs w:val="28"/>
        </w:rPr>
        <w:t>асноярского края»</w:t>
      </w:r>
    </w:p>
    <w:p w:rsidR="0079573A" w:rsidRDefault="0079573A" w:rsidP="0079573A">
      <w:pPr>
        <w:framePr w:w="9916" w:h="1873" w:hSpace="180" w:wrap="around" w:vAnchor="text" w:hAnchor="page" w:x="1338" w:y="107"/>
        <w:jc w:val="center"/>
        <w:rPr>
          <w:rFonts w:ascii="Arial" w:hAnsi="Arial"/>
          <w:b/>
          <w:sz w:val="28"/>
          <w:szCs w:val="28"/>
        </w:rPr>
      </w:pPr>
    </w:p>
    <w:p w:rsidR="0079573A" w:rsidRDefault="0079573A" w:rsidP="0079573A">
      <w:pPr>
        <w:framePr w:w="9916" w:h="1873" w:hSpace="180" w:wrap="around" w:vAnchor="text" w:hAnchor="page" w:x="1338" w:y="107"/>
        <w:jc w:val="center"/>
        <w:rPr>
          <w:rFonts w:ascii="Times New Roman" w:hAnsi="Times New Roman"/>
          <w:b/>
          <w:sz w:val="32"/>
          <w:szCs w:val="32"/>
        </w:rPr>
      </w:pPr>
      <w:proofErr w:type="gramStart"/>
      <w:r>
        <w:rPr>
          <w:rFonts w:ascii="Times New Roman" w:hAnsi="Times New Roman"/>
          <w:b/>
          <w:sz w:val="32"/>
          <w:szCs w:val="32"/>
        </w:rPr>
        <w:t>АДМИНИСТРАЦИЯ</w:t>
      </w:r>
      <w:proofErr w:type="gramEnd"/>
      <w:r>
        <w:rPr>
          <w:rFonts w:ascii="Times New Roman" w:hAnsi="Times New Roman"/>
          <w:b/>
          <w:sz w:val="32"/>
          <w:szCs w:val="32"/>
        </w:rPr>
        <w:t xml:space="preserve">  ЗАТО  г.</w:t>
      </w:r>
      <w:r w:rsidR="00975AF3">
        <w:rPr>
          <w:rFonts w:ascii="Times New Roman" w:hAnsi="Times New Roman"/>
          <w:b/>
          <w:sz w:val="32"/>
          <w:szCs w:val="32"/>
        </w:rPr>
        <w:t> </w:t>
      </w:r>
      <w:r>
        <w:rPr>
          <w:rFonts w:ascii="Times New Roman" w:hAnsi="Times New Roman"/>
          <w:b/>
          <w:sz w:val="32"/>
          <w:szCs w:val="32"/>
        </w:rPr>
        <w:t xml:space="preserve">ЖЕЛЕЗНОГОРСК </w:t>
      </w:r>
    </w:p>
    <w:p w:rsidR="0079573A" w:rsidRDefault="0079573A" w:rsidP="0079573A">
      <w:pPr>
        <w:framePr w:w="9916" w:h="1873" w:hSpace="180" w:wrap="around" w:vAnchor="text" w:hAnchor="page" w:x="1338" w:y="107"/>
        <w:jc w:val="center"/>
        <w:rPr>
          <w:rFonts w:ascii="Arial" w:hAnsi="Arial"/>
          <w:b/>
          <w:sz w:val="36"/>
        </w:rPr>
      </w:pPr>
    </w:p>
    <w:p w:rsidR="0079573A" w:rsidRDefault="0079573A" w:rsidP="0079573A">
      <w:pPr>
        <w:framePr w:w="9916" w:h="1873" w:hSpace="180" w:wrap="around" w:vAnchor="text" w:hAnchor="page" w:x="1338" w:y="107"/>
        <w:jc w:val="center"/>
        <w:rPr>
          <w:rFonts w:ascii="Times New Roman" w:hAnsi="Times New Roman"/>
          <w:b/>
          <w:sz w:val="36"/>
        </w:rPr>
      </w:pPr>
      <w:r>
        <w:rPr>
          <w:rFonts w:ascii="Times New Roman" w:hAnsi="Times New Roman"/>
          <w:b/>
          <w:sz w:val="36"/>
        </w:rPr>
        <w:t>ПОСТАНОВЛЕНИЕ</w:t>
      </w:r>
    </w:p>
    <w:p w:rsidR="0079573A" w:rsidRDefault="0079573A" w:rsidP="0079573A">
      <w:pPr>
        <w:framePr w:w="9916" w:h="1873" w:hSpace="180" w:wrap="around" w:vAnchor="text" w:hAnchor="page" w:x="1338" w:y="107"/>
        <w:jc w:val="center"/>
        <w:rPr>
          <w:rFonts w:ascii="Arial" w:hAnsi="Arial"/>
          <w:b/>
          <w:sz w:val="36"/>
        </w:rPr>
      </w:pPr>
    </w:p>
    <w:p w:rsidR="0079573A" w:rsidRDefault="00FA2B1B" w:rsidP="00372C10">
      <w:pPr>
        <w:framePr w:w="9961" w:h="441" w:hSpace="180" w:wrap="around" w:vAnchor="text" w:hAnchor="page" w:x="1338" w:y="2897"/>
        <w:jc w:val="center"/>
        <w:rPr>
          <w:rFonts w:ascii="Times New Roman" w:hAnsi="Times New Roman"/>
          <w:sz w:val="22"/>
        </w:rPr>
      </w:pPr>
      <w:r>
        <w:rPr>
          <w:rFonts w:ascii="Times New Roman" w:hAnsi="Times New Roman"/>
          <w:sz w:val="22"/>
        </w:rPr>
        <w:t>08.02.</w:t>
      </w:r>
      <w:r w:rsidR="008900CA">
        <w:rPr>
          <w:rFonts w:ascii="Times New Roman" w:hAnsi="Times New Roman"/>
          <w:sz w:val="22"/>
        </w:rPr>
        <w:t>20</w:t>
      </w:r>
      <w:r w:rsidR="00655EC0">
        <w:rPr>
          <w:rFonts w:ascii="Times New Roman" w:hAnsi="Times New Roman"/>
          <w:sz w:val="22"/>
        </w:rPr>
        <w:t>2</w:t>
      </w:r>
      <w:r w:rsidR="00741057">
        <w:rPr>
          <w:rFonts w:ascii="Times New Roman" w:hAnsi="Times New Roman"/>
          <w:sz w:val="22"/>
        </w:rPr>
        <w:t>1</w:t>
      </w:r>
      <w:r w:rsidR="0079573A">
        <w:rPr>
          <w:rFonts w:ascii="Times New Roman" w:hAnsi="Times New Roman"/>
          <w:sz w:val="22"/>
        </w:rPr>
        <w:t xml:space="preserve">               </w:t>
      </w:r>
      <w:r w:rsidR="00372C10">
        <w:rPr>
          <w:rFonts w:ascii="Times New Roman" w:hAnsi="Times New Roman"/>
          <w:sz w:val="22"/>
        </w:rPr>
        <w:t xml:space="preserve">             </w:t>
      </w:r>
      <w:r w:rsidR="0079573A">
        <w:rPr>
          <w:rFonts w:ascii="Times New Roman" w:hAnsi="Times New Roman"/>
          <w:sz w:val="22"/>
        </w:rPr>
        <w:t xml:space="preserve">      </w:t>
      </w:r>
      <w:r w:rsidR="00282684">
        <w:rPr>
          <w:rFonts w:ascii="Times New Roman" w:hAnsi="Times New Roman"/>
          <w:sz w:val="22"/>
        </w:rPr>
        <w:t xml:space="preserve">      </w:t>
      </w:r>
      <w:r w:rsidR="0079573A">
        <w:rPr>
          <w:rFonts w:ascii="Times New Roman" w:hAnsi="Times New Roman"/>
          <w:sz w:val="22"/>
        </w:rPr>
        <w:t xml:space="preserve">           </w:t>
      </w:r>
      <w:r w:rsidR="008900CA">
        <w:rPr>
          <w:rFonts w:ascii="Times New Roman" w:hAnsi="Times New Roman"/>
          <w:sz w:val="22"/>
        </w:rPr>
        <w:t xml:space="preserve">                </w:t>
      </w:r>
      <w:r w:rsidR="0079573A">
        <w:rPr>
          <w:rFonts w:ascii="Times New Roman" w:hAnsi="Times New Roman"/>
          <w:sz w:val="22"/>
        </w:rPr>
        <w:t xml:space="preserve">                     </w:t>
      </w:r>
      <w:r w:rsidR="006F6074">
        <w:rPr>
          <w:rFonts w:ascii="Times New Roman" w:hAnsi="Times New Roman"/>
          <w:sz w:val="22"/>
        </w:rPr>
        <w:t xml:space="preserve">   </w:t>
      </w:r>
      <w:r w:rsidR="0079573A">
        <w:rPr>
          <w:rFonts w:ascii="Times New Roman" w:hAnsi="Times New Roman"/>
          <w:sz w:val="22"/>
        </w:rPr>
        <w:t xml:space="preserve">           </w:t>
      </w:r>
      <w:r w:rsidR="00367C7D">
        <w:rPr>
          <w:rFonts w:ascii="Times New Roman" w:hAnsi="Times New Roman"/>
          <w:sz w:val="22"/>
        </w:rPr>
        <w:t xml:space="preserve">   </w:t>
      </w:r>
      <w:r w:rsidR="0079573A">
        <w:rPr>
          <w:rFonts w:ascii="Times New Roman" w:hAnsi="Times New Roman"/>
          <w:sz w:val="22"/>
        </w:rPr>
        <w:t xml:space="preserve">                     </w:t>
      </w:r>
      <w:r w:rsidR="0079573A" w:rsidRPr="00170576">
        <w:rPr>
          <w:rFonts w:ascii="Times New Roman" w:hAnsi="Times New Roman"/>
          <w:sz w:val="22"/>
        </w:rPr>
        <w:object w:dxaOrig="256" w:dyaOrig="193">
          <v:shape id="_x0000_i1026" type="#_x0000_t75" style="width:12.75pt;height:9.75pt" o:ole="">
            <v:imagedata r:id="rId8" o:title=""/>
          </v:shape>
          <o:OLEObject Type="Embed" ProgID="MSWordArt.2" ShapeID="_x0000_i1026" DrawAspect="Content" ObjectID="_1674293735" r:id="rId9">
            <o:FieldCodes>\s</o:FieldCodes>
          </o:OLEObject>
        </w:object>
      </w:r>
      <w:r w:rsidR="0079573A">
        <w:rPr>
          <w:rFonts w:ascii="Times New Roman" w:hAnsi="Times New Roman"/>
          <w:sz w:val="22"/>
        </w:rPr>
        <w:t xml:space="preserve"> </w:t>
      </w:r>
      <w:r>
        <w:rPr>
          <w:rFonts w:ascii="Times New Roman" w:hAnsi="Times New Roman"/>
          <w:sz w:val="22"/>
        </w:rPr>
        <w:t>266</w:t>
      </w:r>
    </w:p>
    <w:p w:rsidR="0079573A" w:rsidRDefault="00372C10" w:rsidP="00372C10">
      <w:pPr>
        <w:framePr w:w="9961" w:h="441" w:hSpace="180" w:wrap="around" w:vAnchor="text" w:hAnchor="page" w:x="1338" w:y="2897"/>
        <w:jc w:val="center"/>
        <w:rPr>
          <w:rFonts w:ascii="Times New Roman" w:hAnsi="Times New Roman"/>
          <w:sz w:val="22"/>
        </w:rPr>
      </w:pPr>
      <w:r>
        <w:rPr>
          <w:rFonts w:ascii="Times New Roman" w:hAnsi="Times New Roman"/>
          <w:b/>
          <w:sz w:val="22"/>
        </w:rPr>
        <w:t>г. </w:t>
      </w:r>
      <w:r w:rsidR="0079573A">
        <w:rPr>
          <w:rFonts w:ascii="Times New Roman" w:hAnsi="Times New Roman"/>
          <w:b/>
          <w:sz w:val="22"/>
        </w:rPr>
        <w:t>Железногорск</w:t>
      </w:r>
    </w:p>
    <w:p w:rsidR="00CC2892" w:rsidRDefault="00CC2892"/>
    <w:p w:rsidR="0079573A" w:rsidRDefault="0079573A"/>
    <w:p w:rsidR="006F6074" w:rsidRDefault="006F6074"/>
    <w:p w:rsidR="006F6074" w:rsidRDefault="006F6074"/>
    <w:p w:rsidR="006F6074" w:rsidRDefault="006F6074"/>
    <w:p w:rsidR="00741057" w:rsidRDefault="005F73C9" w:rsidP="00BD184B">
      <w:pPr>
        <w:pStyle w:val="af"/>
        <w:ind w:firstLine="0"/>
        <w:rPr>
          <w:color w:val="000000"/>
          <w:szCs w:val="28"/>
        </w:rPr>
      </w:pPr>
      <w:r>
        <w:rPr>
          <w:color w:val="000000"/>
          <w:szCs w:val="28"/>
        </w:rPr>
        <w:t>О</w:t>
      </w:r>
      <w:r w:rsidR="0077768F">
        <w:rPr>
          <w:color w:val="000000"/>
          <w:szCs w:val="28"/>
        </w:rPr>
        <w:t>б утверждении</w:t>
      </w:r>
      <w:r>
        <w:rPr>
          <w:color w:val="000000"/>
          <w:szCs w:val="28"/>
        </w:rPr>
        <w:t xml:space="preserve"> п</w:t>
      </w:r>
      <w:r w:rsidRPr="00741057">
        <w:rPr>
          <w:color w:val="000000"/>
          <w:szCs w:val="28"/>
        </w:rPr>
        <w:t>орядк</w:t>
      </w:r>
      <w:r w:rsidR="0077768F">
        <w:rPr>
          <w:color w:val="000000"/>
          <w:szCs w:val="28"/>
        </w:rPr>
        <w:t>ов</w:t>
      </w:r>
      <w:r>
        <w:rPr>
          <w:color w:val="000000"/>
          <w:szCs w:val="28"/>
        </w:rPr>
        <w:t xml:space="preserve"> </w:t>
      </w:r>
      <w:r w:rsidRPr="00741057">
        <w:rPr>
          <w:color w:val="000000"/>
          <w:szCs w:val="28"/>
        </w:rPr>
        <w:t>предоставления субсидий на возмещение части затрат субъектов малого и среднего предпринимательства</w:t>
      </w:r>
    </w:p>
    <w:p w:rsidR="00BD184B" w:rsidRPr="00741057" w:rsidRDefault="00BD184B" w:rsidP="00BD184B">
      <w:pPr>
        <w:pStyle w:val="af"/>
        <w:ind w:firstLine="0"/>
        <w:rPr>
          <w:color w:val="000000"/>
          <w:szCs w:val="28"/>
        </w:rPr>
      </w:pPr>
    </w:p>
    <w:p w:rsidR="005F73C9" w:rsidRPr="009B602B" w:rsidRDefault="005F73C9" w:rsidP="00E951EE">
      <w:pPr>
        <w:ind w:firstLine="709"/>
        <w:jc w:val="both"/>
        <w:rPr>
          <w:rFonts w:ascii="Times New Roman" w:hAnsi="Times New Roman"/>
          <w:sz w:val="28"/>
          <w:szCs w:val="28"/>
        </w:rPr>
      </w:pPr>
      <w:proofErr w:type="gramStart"/>
      <w:r w:rsidRPr="009B602B">
        <w:rPr>
          <w:rFonts w:ascii="Times New Roman" w:hAnsi="Times New Roman"/>
          <w:sz w:val="28"/>
          <w:szCs w:val="28"/>
        </w:rPr>
        <w:t xml:space="preserve">В соответствии со статьей 78 Бюджетного кодекса Российской Федерации, </w:t>
      </w:r>
      <w:r w:rsidR="00E951EE" w:rsidRPr="00590AE1">
        <w:rPr>
          <w:rFonts w:ascii="Times New Roman" w:hAnsi="Times New Roman"/>
          <w:sz w:val="28"/>
          <w:szCs w:val="28"/>
        </w:rPr>
        <w:t>Федеральны</w:t>
      </w:r>
      <w:r w:rsidR="00E951EE">
        <w:rPr>
          <w:rFonts w:ascii="Times New Roman" w:hAnsi="Times New Roman"/>
          <w:sz w:val="28"/>
          <w:szCs w:val="28"/>
        </w:rPr>
        <w:t>м</w:t>
      </w:r>
      <w:r w:rsidR="00E951EE" w:rsidRPr="00590AE1">
        <w:rPr>
          <w:rFonts w:ascii="Times New Roman" w:hAnsi="Times New Roman"/>
          <w:sz w:val="28"/>
          <w:szCs w:val="28"/>
        </w:rPr>
        <w:t xml:space="preserve"> закон</w:t>
      </w:r>
      <w:r w:rsidR="00E951EE">
        <w:rPr>
          <w:rFonts w:ascii="Times New Roman" w:hAnsi="Times New Roman"/>
          <w:sz w:val="28"/>
          <w:szCs w:val="28"/>
        </w:rPr>
        <w:t>ом</w:t>
      </w:r>
      <w:r w:rsidR="00E951EE" w:rsidRPr="00590AE1">
        <w:rPr>
          <w:rFonts w:ascii="Times New Roman" w:hAnsi="Times New Roman"/>
          <w:sz w:val="28"/>
          <w:szCs w:val="28"/>
        </w:rPr>
        <w:t xml:space="preserve"> от 24.07.2007 № 209-ФЗ «О развитии малого и среднего предпринимательства в</w:t>
      </w:r>
      <w:r w:rsidR="00E951EE">
        <w:rPr>
          <w:rFonts w:ascii="Times New Roman" w:hAnsi="Times New Roman"/>
          <w:sz w:val="28"/>
          <w:szCs w:val="28"/>
        </w:rPr>
        <w:t> </w:t>
      </w:r>
      <w:r w:rsidR="00E951EE" w:rsidRPr="00590AE1">
        <w:rPr>
          <w:rFonts w:ascii="Times New Roman" w:hAnsi="Times New Roman"/>
          <w:sz w:val="28"/>
          <w:szCs w:val="28"/>
        </w:rPr>
        <w:t>Российской Федерации»</w:t>
      </w:r>
      <w:r w:rsidR="00E951EE">
        <w:rPr>
          <w:rFonts w:ascii="Times New Roman" w:hAnsi="Times New Roman"/>
          <w:sz w:val="28"/>
          <w:szCs w:val="28"/>
        </w:rPr>
        <w:t xml:space="preserve">, </w:t>
      </w:r>
      <w:r w:rsidRPr="009B602B">
        <w:rPr>
          <w:rFonts w:ascii="Times New Roman" w:hAnsi="Times New Roman"/>
          <w:sz w:val="28"/>
          <w:szCs w:val="28"/>
        </w:rPr>
        <w:t xml:space="preserve">постановлением Правительства </w:t>
      </w:r>
      <w:r w:rsidR="00E951EE" w:rsidRPr="009B602B">
        <w:rPr>
          <w:rFonts w:ascii="Times New Roman" w:hAnsi="Times New Roman"/>
          <w:sz w:val="28"/>
          <w:szCs w:val="28"/>
        </w:rPr>
        <w:t>Российской Федерации</w:t>
      </w:r>
      <w:r w:rsidR="00E951EE">
        <w:rPr>
          <w:rFonts w:ascii="Times New Roman" w:hAnsi="Times New Roman"/>
          <w:sz w:val="28"/>
          <w:szCs w:val="28"/>
        </w:rPr>
        <w:t xml:space="preserve"> от 18.09.2020 № </w:t>
      </w:r>
      <w:r w:rsidRPr="009B602B">
        <w:rPr>
          <w:rFonts w:ascii="Times New Roman" w:hAnsi="Times New Roman"/>
          <w:sz w:val="28"/>
          <w:szCs w:val="28"/>
        </w:rPr>
        <w:t>1492 «Об общих требованиях к</w:t>
      </w:r>
      <w:r w:rsidR="00E951EE">
        <w:rPr>
          <w:rFonts w:ascii="Times New Roman" w:hAnsi="Times New Roman"/>
          <w:sz w:val="28"/>
          <w:szCs w:val="28"/>
        </w:rPr>
        <w:t> </w:t>
      </w:r>
      <w:r w:rsidRPr="009B602B">
        <w:rPr>
          <w:rFonts w:ascii="Times New Roman" w:hAnsi="Times New Roman"/>
          <w:sz w:val="28"/>
          <w:szCs w:val="28"/>
        </w:rPr>
        <w:t>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w:t>
      </w:r>
      <w:proofErr w:type="gramEnd"/>
      <w:r w:rsidRPr="009B602B">
        <w:rPr>
          <w:rFonts w:ascii="Times New Roman" w:hAnsi="Times New Roman"/>
          <w:sz w:val="28"/>
          <w:szCs w:val="28"/>
        </w:rPr>
        <w:t xml:space="preserve">, работ, услуг, и о признании </w:t>
      </w:r>
      <w:proofErr w:type="gramStart"/>
      <w:r w:rsidRPr="009B602B">
        <w:rPr>
          <w:rFonts w:ascii="Times New Roman" w:hAnsi="Times New Roman"/>
          <w:sz w:val="28"/>
          <w:szCs w:val="28"/>
        </w:rPr>
        <w:t>утратившими</w:t>
      </w:r>
      <w:proofErr w:type="gramEnd"/>
      <w:r w:rsidRPr="009B602B">
        <w:rPr>
          <w:rFonts w:ascii="Times New Roman" w:hAnsi="Times New Roman"/>
          <w:sz w:val="28"/>
          <w:szCs w:val="28"/>
        </w:rPr>
        <w:t xml:space="preserve"> силу некоторых актов Правительства Российской </w:t>
      </w:r>
      <w:r w:rsidRPr="00E951EE">
        <w:rPr>
          <w:rFonts w:ascii="Times New Roman" w:hAnsi="Times New Roman"/>
          <w:sz w:val="28"/>
          <w:szCs w:val="28"/>
        </w:rPr>
        <w:t>Федерации и отдельных положений некоторых актов Правительства Российской Федерации»,</w:t>
      </w:r>
      <w:r w:rsidR="002F79A7" w:rsidRPr="00E951EE">
        <w:rPr>
          <w:rFonts w:ascii="Times New Roman" w:hAnsi="Times New Roman"/>
          <w:sz w:val="28"/>
          <w:szCs w:val="28"/>
        </w:rPr>
        <w:t xml:space="preserve"> </w:t>
      </w:r>
      <w:r w:rsidR="00423CE9" w:rsidRPr="00E951EE">
        <w:rPr>
          <w:rFonts w:ascii="Times New Roman" w:hAnsi="Times New Roman"/>
          <w:sz w:val="28"/>
          <w:szCs w:val="28"/>
        </w:rPr>
        <w:t>п</w:t>
      </w:r>
      <w:r w:rsidR="009B602B" w:rsidRPr="00E951EE">
        <w:rPr>
          <w:rFonts w:ascii="Times New Roman" w:hAnsi="Times New Roman"/>
          <w:sz w:val="28"/>
          <w:szCs w:val="28"/>
        </w:rPr>
        <w:t>остановление</w:t>
      </w:r>
      <w:r w:rsidR="00423CE9" w:rsidRPr="00E951EE">
        <w:rPr>
          <w:rFonts w:ascii="Times New Roman" w:hAnsi="Times New Roman"/>
          <w:sz w:val="28"/>
          <w:szCs w:val="28"/>
        </w:rPr>
        <w:t>м</w:t>
      </w:r>
      <w:r w:rsidR="009B602B" w:rsidRPr="00E951EE">
        <w:rPr>
          <w:rFonts w:ascii="Times New Roman" w:hAnsi="Times New Roman"/>
          <w:sz w:val="28"/>
          <w:szCs w:val="28"/>
        </w:rPr>
        <w:t xml:space="preserve"> Правительства Красноярского края от 30.09.2013 № 505-п «Об утверждении государственной программы Красноярского края «Развитие инвестиционной деятельности, малого и среднего предпринимательства»</w:t>
      </w:r>
      <w:r w:rsidRPr="00E951EE">
        <w:rPr>
          <w:rFonts w:ascii="Times New Roman" w:hAnsi="Times New Roman"/>
          <w:sz w:val="28"/>
          <w:szCs w:val="28"/>
        </w:rPr>
        <w:t xml:space="preserve">, </w:t>
      </w:r>
      <w:r w:rsidR="002F79A7" w:rsidRPr="00E951EE">
        <w:rPr>
          <w:rFonts w:ascii="Times New Roman" w:hAnsi="Times New Roman"/>
          <w:sz w:val="28"/>
          <w:szCs w:val="28"/>
        </w:rPr>
        <w:t xml:space="preserve">постановлением </w:t>
      </w:r>
      <w:proofErr w:type="gramStart"/>
      <w:r w:rsidR="002F79A7" w:rsidRPr="00E951EE">
        <w:rPr>
          <w:rFonts w:ascii="Times New Roman" w:hAnsi="Times New Roman"/>
          <w:sz w:val="28"/>
          <w:szCs w:val="28"/>
        </w:rPr>
        <w:t>Администрации</w:t>
      </w:r>
      <w:proofErr w:type="gramEnd"/>
      <w:r w:rsidR="002F79A7" w:rsidRPr="00E951EE">
        <w:rPr>
          <w:rFonts w:ascii="Times New Roman" w:hAnsi="Times New Roman"/>
          <w:sz w:val="28"/>
          <w:szCs w:val="28"/>
        </w:rPr>
        <w:t xml:space="preserve"> ЗАТО г. Железногорск </w:t>
      </w:r>
      <w:r w:rsidR="002F79A7" w:rsidRPr="00E951EE">
        <w:rPr>
          <w:rFonts w:ascii="Times New Roman" w:hAnsi="Times New Roman"/>
          <w:bCs/>
          <w:sz w:val="28"/>
          <w:szCs w:val="28"/>
        </w:rPr>
        <w:t>от 07.11.2013 № 1762</w:t>
      </w:r>
      <w:r w:rsidR="002F79A7" w:rsidRPr="00ED7097">
        <w:rPr>
          <w:rFonts w:ascii="Times New Roman" w:hAnsi="Times New Roman"/>
          <w:sz w:val="28"/>
          <w:szCs w:val="28"/>
        </w:rPr>
        <w:t xml:space="preserve"> «Об утверждении муниципальной программы </w:t>
      </w:r>
      <w:r w:rsidR="002F79A7" w:rsidRPr="003B27A8">
        <w:rPr>
          <w:rFonts w:ascii="Times New Roman" w:hAnsi="Times New Roman"/>
          <w:sz w:val="28"/>
          <w:szCs w:val="28"/>
        </w:rPr>
        <w:t>“</w:t>
      </w:r>
      <w:r w:rsidR="002F79A7" w:rsidRPr="00ED7097">
        <w:rPr>
          <w:rFonts w:ascii="Times New Roman" w:hAnsi="Times New Roman"/>
          <w:sz w:val="28"/>
          <w:szCs w:val="28"/>
        </w:rPr>
        <w:t>Развитие инвестиционной, иннов</w:t>
      </w:r>
      <w:r w:rsidR="002F79A7">
        <w:rPr>
          <w:rFonts w:ascii="Times New Roman" w:hAnsi="Times New Roman"/>
          <w:sz w:val="28"/>
          <w:szCs w:val="28"/>
        </w:rPr>
        <w:t xml:space="preserve">ационной деятельности, малого и </w:t>
      </w:r>
      <w:r w:rsidR="002F79A7" w:rsidRPr="00ED7097">
        <w:rPr>
          <w:rFonts w:ascii="Times New Roman" w:hAnsi="Times New Roman"/>
          <w:sz w:val="28"/>
          <w:szCs w:val="28"/>
        </w:rPr>
        <w:t>среднего предпринимательства на территории ЗАТО Железногорск</w:t>
      </w:r>
      <w:r w:rsidR="002F79A7" w:rsidRPr="003B27A8">
        <w:rPr>
          <w:rFonts w:ascii="Times New Roman" w:hAnsi="Times New Roman"/>
          <w:sz w:val="28"/>
          <w:szCs w:val="28"/>
        </w:rPr>
        <w:t>”</w:t>
      </w:r>
      <w:r w:rsidR="002F79A7" w:rsidRPr="00ED7097">
        <w:rPr>
          <w:rFonts w:ascii="Times New Roman" w:hAnsi="Times New Roman"/>
          <w:sz w:val="28"/>
          <w:szCs w:val="28"/>
        </w:rPr>
        <w:t>»</w:t>
      </w:r>
      <w:r w:rsidR="002F79A7">
        <w:rPr>
          <w:rFonts w:ascii="Times New Roman" w:hAnsi="Times New Roman"/>
          <w:sz w:val="28"/>
          <w:szCs w:val="28"/>
        </w:rPr>
        <w:t xml:space="preserve">, </w:t>
      </w:r>
      <w:r w:rsidRPr="009B602B">
        <w:rPr>
          <w:rFonts w:ascii="Times New Roman" w:hAnsi="Times New Roman"/>
          <w:sz w:val="28"/>
          <w:szCs w:val="28"/>
        </w:rPr>
        <w:t>Уставом ЗАТО Железногорск,</w:t>
      </w:r>
    </w:p>
    <w:p w:rsidR="005F73C9" w:rsidRPr="009B602B" w:rsidRDefault="005F73C9" w:rsidP="00C617FF">
      <w:pPr>
        <w:pStyle w:val="af"/>
        <w:ind w:firstLine="709"/>
        <w:rPr>
          <w:color w:val="000000"/>
          <w:szCs w:val="28"/>
        </w:rPr>
      </w:pPr>
    </w:p>
    <w:p w:rsidR="006F6074" w:rsidRDefault="006F6074" w:rsidP="006F6074">
      <w:pPr>
        <w:jc w:val="both"/>
        <w:rPr>
          <w:rFonts w:ascii="Times New Roman" w:hAnsi="Times New Roman"/>
          <w:sz w:val="28"/>
          <w:szCs w:val="28"/>
        </w:rPr>
      </w:pPr>
      <w:r w:rsidRPr="00113C3B">
        <w:rPr>
          <w:rFonts w:ascii="Times New Roman" w:hAnsi="Times New Roman"/>
          <w:sz w:val="28"/>
          <w:szCs w:val="28"/>
        </w:rPr>
        <w:t>ПОСТАНОВЛЯЮ:</w:t>
      </w:r>
    </w:p>
    <w:p w:rsidR="00C617FF" w:rsidRDefault="00C617FF" w:rsidP="006F6074">
      <w:pPr>
        <w:jc w:val="both"/>
        <w:rPr>
          <w:rFonts w:ascii="Times New Roman" w:hAnsi="Times New Roman"/>
          <w:sz w:val="28"/>
          <w:szCs w:val="28"/>
        </w:rPr>
      </w:pPr>
    </w:p>
    <w:p w:rsidR="008225DE" w:rsidRDefault="00C617FF" w:rsidP="00423CE9">
      <w:pPr>
        <w:autoSpaceDE w:val="0"/>
        <w:autoSpaceDN w:val="0"/>
        <w:adjustRightInd w:val="0"/>
        <w:ind w:firstLine="709"/>
        <w:jc w:val="both"/>
        <w:rPr>
          <w:rFonts w:ascii="Times New Roman" w:hAnsi="Times New Roman"/>
          <w:sz w:val="28"/>
          <w:szCs w:val="28"/>
        </w:rPr>
      </w:pPr>
      <w:r w:rsidRPr="0049466E">
        <w:rPr>
          <w:rFonts w:ascii="Times New Roman" w:hAnsi="Times New Roman"/>
          <w:sz w:val="28"/>
          <w:szCs w:val="28"/>
        </w:rPr>
        <w:t>1. </w:t>
      </w:r>
      <w:r w:rsidR="00423CE9" w:rsidRPr="0049466E">
        <w:rPr>
          <w:rFonts w:ascii="Times New Roman" w:hAnsi="Times New Roman"/>
          <w:sz w:val="28"/>
          <w:szCs w:val="28"/>
        </w:rPr>
        <w:t>Утвердить</w:t>
      </w:r>
      <w:r w:rsidR="008225DE">
        <w:rPr>
          <w:rFonts w:ascii="Times New Roman" w:hAnsi="Times New Roman"/>
          <w:sz w:val="28"/>
          <w:szCs w:val="28"/>
        </w:rPr>
        <w:t>:</w:t>
      </w:r>
    </w:p>
    <w:p w:rsidR="00423CE9" w:rsidRDefault="008225DE" w:rsidP="00423CE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1.1. </w:t>
      </w:r>
      <w:r w:rsidR="00423CE9" w:rsidRPr="0049466E">
        <w:rPr>
          <w:rFonts w:ascii="Times New Roman" w:hAnsi="Times New Roman"/>
          <w:sz w:val="28"/>
          <w:szCs w:val="28"/>
        </w:rPr>
        <w:t xml:space="preserve">Порядок </w:t>
      </w:r>
      <w:r w:rsidR="0049466E" w:rsidRPr="0049466E">
        <w:rPr>
          <w:rFonts w:ascii="Times New Roman" w:hAnsi="Times New Roman"/>
          <w:sz w:val="28"/>
          <w:szCs w:val="28"/>
        </w:rPr>
        <w:t>предоставления субсидий на возмещение части затрат субъектов малого и</w:t>
      </w:r>
      <w:r w:rsidR="0049466E">
        <w:rPr>
          <w:rFonts w:ascii="Times New Roman" w:hAnsi="Times New Roman"/>
          <w:sz w:val="28"/>
          <w:szCs w:val="28"/>
        </w:rPr>
        <w:t xml:space="preserve"> </w:t>
      </w:r>
      <w:r w:rsidR="0049466E" w:rsidRPr="0049466E">
        <w:rPr>
          <w:rFonts w:ascii="Times New Roman" w:hAnsi="Times New Roman"/>
          <w:sz w:val="28"/>
          <w:szCs w:val="28"/>
        </w:rPr>
        <w:t xml:space="preserve">среднего предпринимательства, связанных с приобретением </w:t>
      </w:r>
      <w:r w:rsidR="0049466E" w:rsidRPr="0049466E">
        <w:rPr>
          <w:rFonts w:ascii="Times New Roman" w:hAnsi="Times New Roman"/>
          <w:sz w:val="28"/>
          <w:szCs w:val="28"/>
        </w:rPr>
        <w:lastRenderedPageBreak/>
        <w:t>оборудования в</w:t>
      </w:r>
      <w:r w:rsidR="0049466E">
        <w:rPr>
          <w:rFonts w:ascii="Times New Roman" w:hAnsi="Times New Roman"/>
          <w:sz w:val="28"/>
          <w:szCs w:val="28"/>
        </w:rPr>
        <w:t xml:space="preserve"> </w:t>
      </w:r>
      <w:r w:rsidR="0049466E" w:rsidRPr="0049466E">
        <w:rPr>
          <w:rFonts w:ascii="Times New Roman" w:hAnsi="Times New Roman"/>
          <w:sz w:val="28"/>
          <w:szCs w:val="28"/>
        </w:rPr>
        <w:t>целях создания и (или) развития либо модернизации производства товаров (работ, услуг)</w:t>
      </w:r>
      <w:r w:rsidR="006C1339" w:rsidRPr="0049466E">
        <w:rPr>
          <w:rFonts w:ascii="Times New Roman" w:hAnsi="Times New Roman"/>
          <w:sz w:val="28"/>
          <w:szCs w:val="28"/>
        </w:rPr>
        <w:t xml:space="preserve"> согласно приложению</w:t>
      </w:r>
      <w:r w:rsidR="0049466E">
        <w:rPr>
          <w:rFonts w:ascii="Times New Roman" w:hAnsi="Times New Roman"/>
          <w:sz w:val="28"/>
          <w:szCs w:val="28"/>
        </w:rPr>
        <w:t xml:space="preserve"> № 1 </w:t>
      </w:r>
      <w:r w:rsidR="006C1339" w:rsidRPr="0049466E">
        <w:rPr>
          <w:rFonts w:ascii="Times New Roman" w:hAnsi="Times New Roman"/>
          <w:sz w:val="28"/>
          <w:szCs w:val="28"/>
        </w:rPr>
        <w:t>к</w:t>
      </w:r>
      <w:r w:rsidR="0049466E">
        <w:rPr>
          <w:rFonts w:ascii="Times New Roman" w:hAnsi="Times New Roman"/>
          <w:sz w:val="28"/>
          <w:szCs w:val="28"/>
        </w:rPr>
        <w:t xml:space="preserve"> </w:t>
      </w:r>
      <w:r w:rsidR="006C1339" w:rsidRPr="0049466E">
        <w:rPr>
          <w:rFonts w:ascii="Times New Roman" w:hAnsi="Times New Roman"/>
          <w:sz w:val="28"/>
          <w:szCs w:val="28"/>
        </w:rPr>
        <w:t>настоящему постановлению</w:t>
      </w:r>
      <w:r w:rsidR="00423CE9" w:rsidRPr="0049466E">
        <w:rPr>
          <w:rFonts w:ascii="Times New Roman" w:hAnsi="Times New Roman"/>
          <w:sz w:val="28"/>
          <w:szCs w:val="28"/>
        </w:rPr>
        <w:t>.</w:t>
      </w:r>
    </w:p>
    <w:p w:rsidR="0049466E" w:rsidRDefault="008225DE" w:rsidP="00423CE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49466E" w:rsidRPr="00022C94">
        <w:rPr>
          <w:rFonts w:ascii="Times New Roman" w:hAnsi="Times New Roman"/>
          <w:sz w:val="28"/>
          <w:szCs w:val="28"/>
        </w:rPr>
        <w:t>2. </w:t>
      </w:r>
      <w:proofErr w:type="gramStart"/>
      <w:r w:rsidR="00022C94" w:rsidRPr="00022C94">
        <w:rPr>
          <w:rFonts w:ascii="Times New Roman" w:hAnsi="Times New Roman"/>
          <w:sz w:val="28"/>
          <w:szCs w:val="28"/>
        </w:rPr>
        <w:t xml:space="preserve">Порядок предоставления субсидий </w:t>
      </w:r>
      <w:r w:rsidR="00022C94" w:rsidRPr="00022C94">
        <w:rPr>
          <w:rFonts w:ascii="Times New Roman" w:hAnsi="Times New Roman"/>
          <w:bCs/>
          <w:sz w:val="28"/>
          <w:szCs w:val="28"/>
        </w:rPr>
        <w:t>субъектам малого и</w:t>
      </w:r>
      <w:r>
        <w:rPr>
          <w:rFonts w:ascii="Times New Roman" w:hAnsi="Times New Roman"/>
          <w:bCs/>
          <w:sz w:val="28"/>
          <w:szCs w:val="28"/>
        </w:rPr>
        <w:t xml:space="preserve"> </w:t>
      </w:r>
      <w:r w:rsidR="00022C94" w:rsidRPr="00022C94">
        <w:rPr>
          <w:rFonts w:ascii="Times New Roman" w:hAnsi="Times New Roman"/>
          <w:bCs/>
          <w:sz w:val="28"/>
          <w:szCs w:val="28"/>
        </w:rPr>
        <w:t xml:space="preserve">среднего предпринимательства, осуществившим расходы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00022C94" w:rsidRPr="00022C94">
        <w:rPr>
          <w:rFonts w:ascii="Times New Roman" w:hAnsi="Times New Roman"/>
          <w:bCs/>
          <w:sz w:val="28"/>
          <w:szCs w:val="28"/>
        </w:rPr>
        <w:t>микрофинансовой</w:t>
      </w:r>
      <w:proofErr w:type="spellEnd"/>
      <w:r w:rsidR="00022C94" w:rsidRPr="00022C94">
        <w:rPr>
          <w:rFonts w:ascii="Times New Roman" w:hAnsi="Times New Roman"/>
          <w:bCs/>
          <w:sz w:val="28"/>
          <w:szCs w:val="28"/>
        </w:rPr>
        <w:t xml:space="preserve"> организацией, федеральными и</w:t>
      </w:r>
      <w:r w:rsidR="00022C94">
        <w:rPr>
          <w:rFonts w:ascii="Times New Roman" w:hAnsi="Times New Roman"/>
          <w:bCs/>
          <w:sz w:val="28"/>
          <w:szCs w:val="28"/>
        </w:rPr>
        <w:t xml:space="preserve"> </w:t>
      </w:r>
      <w:r w:rsidR="00022C94" w:rsidRPr="00022C94">
        <w:rPr>
          <w:rFonts w:ascii="Times New Roman" w:hAnsi="Times New Roman"/>
          <w:bCs/>
          <w:sz w:val="28"/>
          <w:szCs w:val="28"/>
        </w:rPr>
        <w:t>региональными институтами развития и</w:t>
      </w:r>
      <w:r w:rsidR="00022C94">
        <w:rPr>
          <w:rFonts w:ascii="Times New Roman" w:hAnsi="Times New Roman"/>
          <w:bCs/>
          <w:sz w:val="28"/>
          <w:szCs w:val="28"/>
        </w:rPr>
        <w:t> </w:t>
      </w:r>
      <w:r w:rsidR="00022C94" w:rsidRPr="00022C94">
        <w:rPr>
          <w:rFonts w:ascii="Times New Roman" w:hAnsi="Times New Roman"/>
          <w:bCs/>
          <w:sz w:val="28"/>
          <w:szCs w:val="28"/>
        </w:rPr>
        <w:t>поддержки субъектов малого и</w:t>
      </w:r>
      <w:r w:rsidR="00022C94">
        <w:rPr>
          <w:rFonts w:ascii="Times New Roman" w:hAnsi="Times New Roman"/>
          <w:bCs/>
          <w:sz w:val="28"/>
          <w:szCs w:val="28"/>
        </w:rPr>
        <w:t xml:space="preserve"> </w:t>
      </w:r>
      <w:r w:rsidR="00022C94" w:rsidRPr="00022C94">
        <w:rPr>
          <w:rFonts w:ascii="Times New Roman" w:hAnsi="Times New Roman"/>
          <w:bCs/>
          <w:sz w:val="28"/>
          <w:szCs w:val="28"/>
        </w:rPr>
        <w:t>среднего предпринимательства, в целях создания и (или</w:t>
      </w:r>
      <w:proofErr w:type="gramEnd"/>
      <w:r w:rsidR="00022C94" w:rsidRPr="00022C94">
        <w:rPr>
          <w:rFonts w:ascii="Times New Roman" w:hAnsi="Times New Roman"/>
          <w:bCs/>
          <w:sz w:val="28"/>
          <w:szCs w:val="28"/>
        </w:rPr>
        <w:t>) развития, и</w:t>
      </w:r>
      <w:r w:rsidR="00022C94">
        <w:rPr>
          <w:rFonts w:ascii="Times New Roman" w:hAnsi="Times New Roman"/>
          <w:bCs/>
          <w:sz w:val="28"/>
          <w:szCs w:val="28"/>
        </w:rPr>
        <w:t xml:space="preserve"> </w:t>
      </w:r>
      <w:r w:rsidR="00022C94" w:rsidRPr="00022C94">
        <w:rPr>
          <w:rFonts w:ascii="Times New Roman" w:hAnsi="Times New Roman"/>
          <w:bCs/>
          <w:sz w:val="28"/>
          <w:szCs w:val="28"/>
        </w:rPr>
        <w:t>(или)</w:t>
      </w:r>
      <w:r w:rsidR="00022C94">
        <w:rPr>
          <w:rFonts w:ascii="Times New Roman" w:hAnsi="Times New Roman"/>
          <w:bCs/>
          <w:sz w:val="28"/>
          <w:szCs w:val="28"/>
        </w:rPr>
        <w:t xml:space="preserve"> </w:t>
      </w:r>
      <w:r w:rsidR="00022C94" w:rsidRPr="00022C94">
        <w:rPr>
          <w:rFonts w:ascii="Times New Roman" w:hAnsi="Times New Roman"/>
          <w:bCs/>
          <w:sz w:val="28"/>
          <w:szCs w:val="28"/>
        </w:rPr>
        <w:t>модернизации производства товаров (работ, услуг)</w:t>
      </w:r>
      <w:r w:rsidR="00022C94">
        <w:rPr>
          <w:rFonts w:ascii="Times New Roman" w:hAnsi="Times New Roman"/>
          <w:bCs/>
          <w:sz w:val="28"/>
          <w:szCs w:val="28"/>
        </w:rPr>
        <w:t xml:space="preserve"> </w:t>
      </w:r>
      <w:r w:rsidR="00022C94" w:rsidRPr="0049466E">
        <w:rPr>
          <w:rFonts w:ascii="Times New Roman" w:hAnsi="Times New Roman"/>
          <w:sz w:val="28"/>
          <w:szCs w:val="28"/>
        </w:rPr>
        <w:t>согласно приложению</w:t>
      </w:r>
      <w:r w:rsidR="00022C94">
        <w:rPr>
          <w:rFonts w:ascii="Times New Roman" w:hAnsi="Times New Roman"/>
          <w:sz w:val="28"/>
          <w:szCs w:val="28"/>
        </w:rPr>
        <w:t xml:space="preserve"> № 2 </w:t>
      </w:r>
      <w:r w:rsidR="00022C94" w:rsidRPr="0049466E">
        <w:rPr>
          <w:rFonts w:ascii="Times New Roman" w:hAnsi="Times New Roman"/>
          <w:sz w:val="28"/>
          <w:szCs w:val="28"/>
        </w:rPr>
        <w:t>к</w:t>
      </w:r>
      <w:r w:rsidR="00022C94">
        <w:rPr>
          <w:rFonts w:ascii="Times New Roman" w:hAnsi="Times New Roman"/>
          <w:sz w:val="28"/>
          <w:szCs w:val="28"/>
        </w:rPr>
        <w:t xml:space="preserve"> </w:t>
      </w:r>
      <w:r w:rsidR="00022C94" w:rsidRPr="0049466E">
        <w:rPr>
          <w:rFonts w:ascii="Times New Roman" w:hAnsi="Times New Roman"/>
          <w:sz w:val="28"/>
          <w:szCs w:val="28"/>
        </w:rPr>
        <w:t>настоящему постановлению</w:t>
      </w:r>
      <w:r w:rsidR="00022C94">
        <w:rPr>
          <w:rFonts w:ascii="Times New Roman" w:hAnsi="Times New Roman"/>
          <w:sz w:val="28"/>
          <w:szCs w:val="28"/>
        </w:rPr>
        <w:t>.</w:t>
      </w:r>
    </w:p>
    <w:p w:rsidR="00022C94" w:rsidRDefault="008225DE" w:rsidP="00423CE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022C94" w:rsidRPr="00022C94">
        <w:rPr>
          <w:rFonts w:ascii="Times New Roman" w:hAnsi="Times New Roman"/>
          <w:sz w:val="28"/>
          <w:szCs w:val="28"/>
        </w:rPr>
        <w:t>3. Порядок предоставления субсидий на возмещение части затрат субъектов малого и</w:t>
      </w:r>
      <w:r w:rsidR="00022C94">
        <w:rPr>
          <w:rFonts w:ascii="Times New Roman" w:hAnsi="Times New Roman"/>
          <w:sz w:val="28"/>
          <w:szCs w:val="28"/>
        </w:rPr>
        <w:t xml:space="preserve"> </w:t>
      </w:r>
      <w:r w:rsidR="00022C94" w:rsidRPr="00022C94">
        <w:rPr>
          <w:rFonts w:ascii="Times New Roman" w:hAnsi="Times New Roman"/>
          <w:sz w:val="28"/>
          <w:szCs w:val="28"/>
        </w:rPr>
        <w:t>среднего предпринимательства, связанных с уплатой лизинговых платежей по</w:t>
      </w:r>
      <w:r w:rsidR="00022C94">
        <w:rPr>
          <w:rFonts w:ascii="Times New Roman" w:hAnsi="Times New Roman"/>
          <w:sz w:val="28"/>
          <w:szCs w:val="28"/>
        </w:rPr>
        <w:t xml:space="preserve"> </w:t>
      </w:r>
      <w:r w:rsidR="00022C94" w:rsidRPr="00022C94">
        <w:rPr>
          <w:rFonts w:ascii="Times New Roman" w:hAnsi="Times New Roman"/>
          <w:sz w:val="28"/>
          <w:szCs w:val="28"/>
        </w:rPr>
        <w:t>договору (договорам) лизинга оборудования, заключенному (заключенным) с</w:t>
      </w:r>
      <w:r w:rsidR="00022C94">
        <w:rPr>
          <w:rFonts w:ascii="Times New Roman" w:hAnsi="Times New Roman"/>
          <w:sz w:val="28"/>
          <w:szCs w:val="28"/>
        </w:rPr>
        <w:t xml:space="preserve"> </w:t>
      </w:r>
      <w:r w:rsidR="00022C94" w:rsidRPr="00022C94">
        <w:rPr>
          <w:rFonts w:ascii="Times New Roman" w:hAnsi="Times New Roman"/>
          <w:sz w:val="28"/>
          <w:szCs w:val="28"/>
        </w:rPr>
        <w:t>российскими лизинговыми организациями в</w:t>
      </w:r>
      <w:r w:rsidR="00022C94">
        <w:rPr>
          <w:rFonts w:ascii="Times New Roman" w:hAnsi="Times New Roman"/>
          <w:sz w:val="28"/>
          <w:szCs w:val="28"/>
        </w:rPr>
        <w:t> </w:t>
      </w:r>
      <w:r w:rsidR="00022C94" w:rsidRPr="00022C94">
        <w:rPr>
          <w:rFonts w:ascii="Times New Roman" w:hAnsi="Times New Roman"/>
          <w:sz w:val="28"/>
          <w:szCs w:val="28"/>
        </w:rPr>
        <w:t>целях создания и (или) развития, и</w:t>
      </w:r>
      <w:r w:rsidR="00022C94">
        <w:rPr>
          <w:rFonts w:ascii="Times New Roman" w:hAnsi="Times New Roman"/>
          <w:sz w:val="28"/>
          <w:szCs w:val="28"/>
        </w:rPr>
        <w:t xml:space="preserve"> </w:t>
      </w:r>
      <w:r w:rsidR="00022C94" w:rsidRPr="00022C94">
        <w:rPr>
          <w:rFonts w:ascii="Times New Roman" w:hAnsi="Times New Roman"/>
          <w:sz w:val="28"/>
          <w:szCs w:val="28"/>
        </w:rPr>
        <w:t>(или) модернизации производства товаров (работ, услуг) согласно приложению № </w:t>
      </w:r>
      <w:r w:rsidR="00022C94">
        <w:rPr>
          <w:rFonts w:ascii="Times New Roman" w:hAnsi="Times New Roman"/>
          <w:sz w:val="28"/>
          <w:szCs w:val="28"/>
        </w:rPr>
        <w:t>3</w:t>
      </w:r>
      <w:r w:rsidR="00022C94" w:rsidRPr="00022C94">
        <w:rPr>
          <w:rFonts w:ascii="Times New Roman" w:hAnsi="Times New Roman"/>
          <w:sz w:val="28"/>
          <w:szCs w:val="28"/>
        </w:rPr>
        <w:t xml:space="preserve"> к настоящему постановлению.</w:t>
      </w:r>
    </w:p>
    <w:p w:rsidR="00022C94" w:rsidRDefault="008225DE" w:rsidP="00423CE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022C94">
        <w:rPr>
          <w:rFonts w:ascii="Times New Roman" w:hAnsi="Times New Roman"/>
          <w:sz w:val="28"/>
          <w:szCs w:val="28"/>
        </w:rPr>
        <w:t>4. </w:t>
      </w:r>
      <w:proofErr w:type="gramStart"/>
      <w:r>
        <w:rPr>
          <w:rFonts w:ascii="Times New Roman" w:hAnsi="Times New Roman"/>
          <w:sz w:val="28"/>
          <w:szCs w:val="28"/>
        </w:rPr>
        <w:t xml:space="preserve">Порядок </w:t>
      </w:r>
      <w:r w:rsidRPr="008225DE">
        <w:rPr>
          <w:rFonts w:ascii="Times New Roman" w:hAnsi="Times New Roman"/>
          <w:sz w:val="28"/>
          <w:szCs w:val="28"/>
        </w:rPr>
        <w:t>предоставления субсидий субъектам малого и среднего предпринимательства, являющимся резидентами промышленного парка на</w:t>
      </w:r>
      <w:r>
        <w:rPr>
          <w:rFonts w:ascii="Times New Roman" w:hAnsi="Times New Roman"/>
          <w:sz w:val="28"/>
          <w:szCs w:val="28"/>
        </w:rPr>
        <w:t> </w:t>
      </w:r>
      <w:r w:rsidRPr="008225DE">
        <w:rPr>
          <w:rFonts w:ascii="Times New Roman" w:hAnsi="Times New Roman"/>
          <w:sz w:val="28"/>
          <w:szCs w:val="28"/>
        </w:rPr>
        <w:t>территории г. Железногорска, на возмещение части затрат на уплату арендной платы за земельные участки (объекты недвижимости), расположенные на</w:t>
      </w:r>
      <w:r>
        <w:rPr>
          <w:rFonts w:ascii="Times New Roman" w:hAnsi="Times New Roman"/>
          <w:sz w:val="28"/>
          <w:szCs w:val="28"/>
        </w:rPr>
        <w:t> </w:t>
      </w:r>
      <w:r w:rsidRPr="008225DE">
        <w:rPr>
          <w:rFonts w:ascii="Times New Roman" w:hAnsi="Times New Roman"/>
          <w:sz w:val="28"/>
          <w:szCs w:val="28"/>
        </w:rPr>
        <w:t xml:space="preserve">территории промышленного парка </w:t>
      </w:r>
      <w:r w:rsidRPr="00022C94">
        <w:rPr>
          <w:rFonts w:ascii="Times New Roman" w:hAnsi="Times New Roman"/>
          <w:sz w:val="28"/>
          <w:szCs w:val="28"/>
        </w:rPr>
        <w:t>согласно приложению № </w:t>
      </w:r>
      <w:r>
        <w:rPr>
          <w:rFonts w:ascii="Times New Roman" w:hAnsi="Times New Roman"/>
          <w:sz w:val="28"/>
          <w:szCs w:val="28"/>
        </w:rPr>
        <w:t>4</w:t>
      </w:r>
      <w:r w:rsidRPr="00022C94">
        <w:rPr>
          <w:rFonts w:ascii="Times New Roman" w:hAnsi="Times New Roman"/>
          <w:sz w:val="28"/>
          <w:szCs w:val="28"/>
        </w:rPr>
        <w:t xml:space="preserve"> к настоящему постановлению</w:t>
      </w:r>
      <w:r>
        <w:rPr>
          <w:rFonts w:ascii="Times New Roman" w:hAnsi="Times New Roman"/>
          <w:sz w:val="28"/>
          <w:szCs w:val="28"/>
        </w:rPr>
        <w:t>.</w:t>
      </w:r>
      <w:proofErr w:type="gramEnd"/>
    </w:p>
    <w:p w:rsidR="008225DE" w:rsidRPr="00022C94" w:rsidRDefault="008225DE" w:rsidP="00423CE9">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1.5. Порядок </w:t>
      </w:r>
      <w:r w:rsidRPr="002C7155">
        <w:rPr>
          <w:rFonts w:ascii="Times New Roman" w:hAnsi="Times New Roman"/>
          <w:sz w:val="28"/>
          <w:szCs w:val="28"/>
        </w:rPr>
        <w:t>предоставления субсидий на возмещение части затрат субъектов малого и</w:t>
      </w:r>
      <w:r>
        <w:rPr>
          <w:rFonts w:ascii="Times New Roman" w:hAnsi="Times New Roman"/>
          <w:sz w:val="28"/>
          <w:szCs w:val="28"/>
        </w:rPr>
        <w:t xml:space="preserve"> </w:t>
      </w:r>
      <w:r w:rsidRPr="002C7155">
        <w:rPr>
          <w:rFonts w:ascii="Times New Roman" w:hAnsi="Times New Roman"/>
          <w:sz w:val="28"/>
          <w:szCs w:val="28"/>
        </w:rPr>
        <w:t>среднего предпринимательства, в состав учредителей которых входят граждане, относящиеся к приоритетной целевой группе, а также индивидуальных предпринимателей из числа граждан, относящихся к</w:t>
      </w:r>
      <w:r>
        <w:rPr>
          <w:rFonts w:ascii="Times New Roman" w:hAnsi="Times New Roman"/>
          <w:sz w:val="28"/>
          <w:szCs w:val="28"/>
        </w:rPr>
        <w:t> </w:t>
      </w:r>
      <w:r w:rsidRPr="002C7155">
        <w:rPr>
          <w:rFonts w:ascii="Times New Roman" w:hAnsi="Times New Roman"/>
          <w:sz w:val="28"/>
          <w:szCs w:val="28"/>
        </w:rPr>
        <w:t>приоритетной целевой группе</w:t>
      </w:r>
      <w:r w:rsidRPr="008225DE">
        <w:rPr>
          <w:rFonts w:ascii="Times New Roman" w:hAnsi="Times New Roman"/>
          <w:sz w:val="28"/>
          <w:szCs w:val="28"/>
        </w:rPr>
        <w:t xml:space="preserve"> </w:t>
      </w:r>
      <w:r w:rsidRPr="00022C94">
        <w:rPr>
          <w:rFonts w:ascii="Times New Roman" w:hAnsi="Times New Roman"/>
          <w:sz w:val="28"/>
          <w:szCs w:val="28"/>
        </w:rPr>
        <w:t>согласно приложению № </w:t>
      </w:r>
      <w:r>
        <w:rPr>
          <w:rFonts w:ascii="Times New Roman" w:hAnsi="Times New Roman"/>
          <w:sz w:val="28"/>
          <w:szCs w:val="28"/>
        </w:rPr>
        <w:t>5</w:t>
      </w:r>
      <w:r w:rsidRPr="00022C94">
        <w:rPr>
          <w:rFonts w:ascii="Times New Roman" w:hAnsi="Times New Roman"/>
          <w:sz w:val="28"/>
          <w:szCs w:val="28"/>
        </w:rPr>
        <w:t xml:space="preserve"> к настоящему постановлению</w:t>
      </w:r>
      <w:r>
        <w:rPr>
          <w:rFonts w:ascii="Times New Roman" w:hAnsi="Times New Roman"/>
          <w:sz w:val="28"/>
          <w:szCs w:val="28"/>
        </w:rPr>
        <w:t>.</w:t>
      </w:r>
    </w:p>
    <w:p w:rsidR="002F5475" w:rsidRPr="0061381A" w:rsidRDefault="00986D64" w:rsidP="001B7D53">
      <w:pPr>
        <w:autoSpaceDE w:val="0"/>
        <w:autoSpaceDN w:val="0"/>
        <w:adjustRightInd w:val="0"/>
        <w:ind w:firstLine="709"/>
        <w:jc w:val="both"/>
        <w:rPr>
          <w:rFonts w:ascii="Times New Roman" w:hAnsi="Times New Roman"/>
          <w:sz w:val="28"/>
          <w:szCs w:val="28"/>
        </w:rPr>
      </w:pPr>
      <w:r w:rsidRPr="0093434E">
        <w:rPr>
          <w:rFonts w:ascii="Times New Roman" w:hAnsi="Times New Roman"/>
          <w:sz w:val="28"/>
          <w:szCs w:val="28"/>
        </w:rPr>
        <w:t>2</w:t>
      </w:r>
      <w:r w:rsidR="002F5475" w:rsidRPr="0093434E">
        <w:rPr>
          <w:rFonts w:ascii="Times New Roman" w:hAnsi="Times New Roman"/>
          <w:sz w:val="28"/>
          <w:szCs w:val="28"/>
        </w:rPr>
        <w:t>.</w:t>
      </w:r>
      <w:r w:rsidR="00796814" w:rsidRPr="0093434E">
        <w:rPr>
          <w:rFonts w:ascii="Times New Roman" w:hAnsi="Times New Roman"/>
          <w:sz w:val="28"/>
          <w:szCs w:val="28"/>
        </w:rPr>
        <w:t> </w:t>
      </w:r>
      <w:r w:rsidR="002F5475" w:rsidRPr="0093434E">
        <w:rPr>
          <w:rFonts w:ascii="Times New Roman" w:hAnsi="Times New Roman"/>
          <w:sz w:val="28"/>
          <w:szCs w:val="28"/>
        </w:rPr>
        <w:t xml:space="preserve">Управлению </w:t>
      </w:r>
      <w:r w:rsidR="001F43CB">
        <w:rPr>
          <w:rFonts w:ascii="Times New Roman" w:hAnsi="Times New Roman"/>
          <w:sz w:val="28"/>
          <w:szCs w:val="28"/>
        </w:rPr>
        <w:t>внутреннего контроля</w:t>
      </w:r>
      <w:r w:rsidR="002F5475" w:rsidRPr="0093434E">
        <w:rPr>
          <w:rFonts w:ascii="Times New Roman" w:hAnsi="Times New Roman"/>
          <w:sz w:val="28"/>
          <w:szCs w:val="28"/>
        </w:rPr>
        <w:t xml:space="preserve"> </w:t>
      </w:r>
      <w:proofErr w:type="gramStart"/>
      <w:r w:rsidR="002F5475" w:rsidRPr="0093434E">
        <w:rPr>
          <w:rFonts w:ascii="Times New Roman" w:hAnsi="Times New Roman"/>
          <w:sz w:val="28"/>
          <w:szCs w:val="28"/>
        </w:rPr>
        <w:t>Администрации</w:t>
      </w:r>
      <w:proofErr w:type="gramEnd"/>
      <w:r w:rsidR="002F5475" w:rsidRPr="0093434E">
        <w:rPr>
          <w:rFonts w:ascii="Times New Roman" w:hAnsi="Times New Roman"/>
          <w:sz w:val="28"/>
          <w:szCs w:val="28"/>
        </w:rPr>
        <w:t xml:space="preserve"> ЗАТО г.</w:t>
      </w:r>
      <w:r w:rsidR="00975AF3" w:rsidRPr="0093434E">
        <w:rPr>
          <w:rFonts w:ascii="Times New Roman" w:hAnsi="Times New Roman"/>
          <w:sz w:val="28"/>
          <w:szCs w:val="28"/>
          <w:lang w:val="en-US"/>
        </w:rPr>
        <w:t> </w:t>
      </w:r>
      <w:r w:rsidR="002F5475" w:rsidRPr="0093434E">
        <w:rPr>
          <w:rFonts w:ascii="Times New Roman" w:hAnsi="Times New Roman"/>
          <w:sz w:val="28"/>
          <w:szCs w:val="28"/>
        </w:rPr>
        <w:t>Железногорск</w:t>
      </w:r>
      <w:r w:rsidR="002F5475" w:rsidRPr="0061381A">
        <w:rPr>
          <w:rFonts w:ascii="Times New Roman" w:hAnsi="Times New Roman"/>
          <w:sz w:val="28"/>
          <w:szCs w:val="28"/>
        </w:rPr>
        <w:t xml:space="preserve"> </w:t>
      </w:r>
      <w:r w:rsidR="007D388C">
        <w:rPr>
          <w:rFonts w:ascii="Times New Roman" w:hAnsi="Times New Roman"/>
          <w:sz w:val="28"/>
          <w:szCs w:val="28"/>
        </w:rPr>
        <w:t>(Е.Н.</w:t>
      </w:r>
      <w:r w:rsidR="007D388C">
        <w:rPr>
          <w:rFonts w:ascii="Times New Roman" w:hAnsi="Times New Roman"/>
          <w:sz w:val="28"/>
          <w:szCs w:val="28"/>
          <w:lang w:val="en-US"/>
        </w:rPr>
        <w:t> </w:t>
      </w:r>
      <w:r w:rsidR="00E8781F">
        <w:rPr>
          <w:rFonts w:ascii="Times New Roman" w:hAnsi="Times New Roman"/>
          <w:sz w:val="28"/>
          <w:szCs w:val="28"/>
        </w:rPr>
        <w:t xml:space="preserve">Панченко) </w:t>
      </w:r>
      <w:r w:rsidR="002F5475" w:rsidRPr="0061381A">
        <w:rPr>
          <w:rFonts w:ascii="Times New Roman" w:hAnsi="Times New Roman"/>
          <w:sz w:val="28"/>
          <w:szCs w:val="28"/>
        </w:rPr>
        <w:t>довести настоящее постановление до сведения населения через газету «Город и горожане».</w:t>
      </w:r>
    </w:p>
    <w:p w:rsidR="00D42156" w:rsidRPr="007F1D33" w:rsidRDefault="00986D64" w:rsidP="00D42156">
      <w:pPr>
        <w:pStyle w:val="ConsPlusNormal"/>
        <w:widowControl/>
        <w:ind w:firstLine="709"/>
        <w:jc w:val="both"/>
        <w:rPr>
          <w:rFonts w:ascii="Times New Roman" w:hAnsi="Times New Roman"/>
          <w:sz w:val="28"/>
          <w:szCs w:val="28"/>
        </w:rPr>
      </w:pPr>
      <w:r w:rsidRPr="007F1D33">
        <w:rPr>
          <w:rFonts w:ascii="Times New Roman" w:hAnsi="Times New Roman"/>
          <w:sz w:val="28"/>
          <w:szCs w:val="28"/>
        </w:rPr>
        <w:t>3</w:t>
      </w:r>
      <w:r w:rsidR="00796814" w:rsidRPr="007F1D33">
        <w:rPr>
          <w:rFonts w:ascii="Times New Roman" w:hAnsi="Times New Roman"/>
          <w:sz w:val="28"/>
          <w:szCs w:val="28"/>
        </w:rPr>
        <w:t>. </w:t>
      </w:r>
      <w:r w:rsidR="002F5475" w:rsidRPr="007F1D33">
        <w:rPr>
          <w:rFonts w:ascii="Times New Roman" w:hAnsi="Times New Roman"/>
          <w:sz w:val="28"/>
          <w:szCs w:val="28"/>
        </w:rPr>
        <w:t xml:space="preserve">Отделу общественных связей </w:t>
      </w:r>
      <w:proofErr w:type="gramStart"/>
      <w:r w:rsidR="002F5475" w:rsidRPr="007F1D33">
        <w:rPr>
          <w:rFonts w:ascii="Times New Roman" w:hAnsi="Times New Roman"/>
          <w:sz w:val="28"/>
          <w:szCs w:val="28"/>
        </w:rPr>
        <w:t>Администрации</w:t>
      </w:r>
      <w:proofErr w:type="gramEnd"/>
      <w:r w:rsidR="002F5475" w:rsidRPr="007F1D33">
        <w:rPr>
          <w:rFonts w:ascii="Times New Roman" w:hAnsi="Times New Roman"/>
          <w:sz w:val="28"/>
          <w:szCs w:val="28"/>
        </w:rPr>
        <w:t xml:space="preserve"> ЗАТО г.</w:t>
      </w:r>
      <w:r w:rsidR="00975AF3" w:rsidRPr="007F1D33">
        <w:rPr>
          <w:rFonts w:ascii="Times New Roman" w:hAnsi="Times New Roman"/>
          <w:sz w:val="28"/>
          <w:szCs w:val="28"/>
        </w:rPr>
        <w:t> </w:t>
      </w:r>
      <w:r w:rsidR="002F5475" w:rsidRPr="007F1D33">
        <w:rPr>
          <w:rFonts w:ascii="Times New Roman" w:hAnsi="Times New Roman"/>
          <w:sz w:val="28"/>
          <w:szCs w:val="28"/>
        </w:rPr>
        <w:t xml:space="preserve">Железногорск </w:t>
      </w:r>
      <w:r w:rsidR="00796814" w:rsidRPr="007F1D33">
        <w:rPr>
          <w:rFonts w:ascii="Times New Roman" w:hAnsi="Times New Roman"/>
          <w:sz w:val="28"/>
          <w:szCs w:val="28"/>
        </w:rPr>
        <w:t>(</w:t>
      </w:r>
      <w:r w:rsidR="0079573A" w:rsidRPr="007F1D33">
        <w:rPr>
          <w:rFonts w:ascii="Times New Roman" w:hAnsi="Times New Roman"/>
          <w:sz w:val="28"/>
          <w:szCs w:val="28"/>
        </w:rPr>
        <w:t>И.С.</w:t>
      </w:r>
      <w:r w:rsidR="00AE4488" w:rsidRPr="007F1D33">
        <w:rPr>
          <w:rFonts w:ascii="Times New Roman" w:hAnsi="Times New Roman"/>
          <w:sz w:val="28"/>
          <w:szCs w:val="28"/>
        </w:rPr>
        <w:t> </w:t>
      </w:r>
      <w:r w:rsidR="00C9271B">
        <w:rPr>
          <w:rFonts w:ascii="Times New Roman" w:hAnsi="Times New Roman"/>
          <w:sz w:val="28"/>
          <w:szCs w:val="28"/>
        </w:rPr>
        <w:t>Архипова</w:t>
      </w:r>
      <w:r w:rsidR="002F5475" w:rsidRPr="007F1D33">
        <w:rPr>
          <w:rFonts w:ascii="Times New Roman" w:hAnsi="Times New Roman"/>
          <w:sz w:val="28"/>
          <w:szCs w:val="28"/>
        </w:rPr>
        <w:t xml:space="preserve">) разместить настоящее постановление на официальном сайте </w:t>
      </w:r>
      <w:r w:rsidR="00D42156" w:rsidRPr="007F1D33">
        <w:rPr>
          <w:rFonts w:ascii="Times New Roman" w:hAnsi="Times New Roman"/>
          <w:sz w:val="28"/>
          <w:szCs w:val="28"/>
        </w:rPr>
        <w:t>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p>
    <w:p w:rsidR="00954907" w:rsidRPr="0049466E" w:rsidRDefault="00986D64" w:rsidP="00954907">
      <w:pPr>
        <w:pStyle w:val="ConsPlusNormal"/>
        <w:widowControl/>
        <w:ind w:firstLine="709"/>
        <w:jc w:val="both"/>
        <w:rPr>
          <w:rFonts w:ascii="Times New Roman" w:hAnsi="Times New Roman"/>
          <w:sz w:val="28"/>
          <w:szCs w:val="28"/>
        </w:rPr>
      </w:pPr>
      <w:r w:rsidRPr="0049466E">
        <w:rPr>
          <w:rFonts w:ascii="Times New Roman" w:hAnsi="Times New Roman"/>
          <w:sz w:val="28"/>
          <w:szCs w:val="28"/>
        </w:rPr>
        <w:t>4</w:t>
      </w:r>
      <w:r w:rsidR="002F5475" w:rsidRPr="0049466E">
        <w:rPr>
          <w:rFonts w:ascii="Times New Roman" w:hAnsi="Times New Roman"/>
          <w:sz w:val="28"/>
          <w:szCs w:val="28"/>
        </w:rPr>
        <w:t>.</w:t>
      </w:r>
      <w:r w:rsidR="00796814" w:rsidRPr="0049466E">
        <w:rPr>
          <w:rFonts w:ascii="Times New Roman" w:hAnsi="Times New Roman"/>
          <w:sz w:val="28"/>
          <w:szCs w:val="28"/>
        </w:rPr>
        <w:t> </w:t>
      </w:r>
      <w:r w:rsidR="00954907" w:rsidRPr="0049466E">
        <w:rPr>
          <w:rFonts w:ascii="Times New Roman" w:hAnsi="Times New Roman"/>
          <w:sz w:val="28"/>
          <w:szCs w:val="28"/>
        </w:rPr>
        <w:t>Контроль над исполнением настоящего постановления оставляю за собой.</w:t>
      </w:r>
    </w:p>
    <w:p w:rsidR="00C617FF" w:rsidRPr="0049466E" w:rsidRDefault="00986D64" w:rsidP="00C617FF">
      <w:pPr>
        <w:pStyle w:val="ConsPlusNormal"/>
        <w:widowControl/>
        <w:ind w:firstLine="709"/>
        <w:jc w:val="both"/>
        <w:rPr>
          <w:rFonts w:ascii="Times New Roman" w:hAnsi="Times New Roman"/>
          <w:sz w:val="28"/>
          <w:szCs w:val="28"/>
        </w:rPr>
      </w:pPr>
      <w:r w:rsidRPr="0049466E">
        <w:rPr>
          <w:rFonts w:ascii="Times New Roman" w:hAnsi="Times New Roman"/>
          <w:sz w:val="28"/>
          <w:szCs w:val="28"/>
        </w:rPr>
        <w:t>5</w:t>
      </w:r>
      <w:r w:rsidR="002F5475" w:rsidRPr="0049466E">
        <w:rPr>
          <w:rFonts w:ascii="Times New Roman" w:hAnsi="Times New Roman"/>
          <w:sz w:val="28"/>
          <w:szCs w:val="28"/>
        </w:rPr>
        <w:t>.</w:t>
      </w:r>
      <w:r w:rsidR="00796814" w:rsidRPr="0049466E">
        <w:rPr>
          <w:rFonts w:ascii="Times New Roman" w:hAnsi="Times New Roman"/>
          <w:sz w:val="28"/>
          <w:szCs w:val="28"/>
        </w:rPr>
        <w:t> </w:t>
      </w:r>
      <w:r w:rsidR="00C617FF" w:rsidRPr="0049466E">
        <w:rPr>
          <w:rFonts w:ascii="Times New Roman" w:hAnsi="Times New Roman"/>
          <w:sz w:val="28"/>
          <w:szCs w:val="28"/>
        </w:rPr>
        <w:t>Настоящее постановление вступает в силу после его официального опубликования.</w:t>
      </w:r>
    </w:p>
    <w:p w:rsidR="002F5475" w:rsidRPr="0049466E" w:rsidRDefault="002F5475" w:rsidP="007D388C">
      <w:pPr>
        <w:pStyle w:val="ConsPlusNormal"/>
        <w:widowControl/>
        <w:ind w:firstLine="709"/>
        <w:jc w:val="both"/>
        <w:rPr>
          <w:rFonts w:ascii="Times New Roman" w:hAnsi="Times New Roman"/>
          <w:sz w:val="28"/>
          <w:szCs w:val="28"/>
        </w:rPr>
      </w:pPr>
      <w:bookmarkStart w:id="0" w:name="_GoBack"/>
      <w:bookmarkEnd w:id="0"/>
    </w:p>
    <w:p w:rsidR="003F53AA" w:rsidRPr="0061381A" w:rsidRDefault="003F53AA" w:rsidP="007D388C">
      <w:pPr>
        <w:pStyle w:val="ConsPlusNormal"/>
        <w:widowControl/>
        <w:ind w:firstLine="709"/>
        <w:jc w:val="both"/>
        <w:rPr>
          <w:rFonts w:ascii="Times New Roman" w:hAnsi="Times New Roman"/>
          <w:sz w:val="28"/>
          <w:szCs w:val="28"/>
        </w:rPr>
      </w:pPr>
    </w:p>
    <w:p w:rsidR="004A67D2" w:rsidRDefault="002F5475" w:rsidP="002F5475">
      <w:pPr>
        <w:pStyle w:val="ConsPlusNormal"/>
        <w:widowControl/>
        <w:ind w:firstLine="0"/>
        <w:jc w:val="both"/>
        <w:rPr>
          <w:rFonts w:ascii="Times New Roman" w:hAnsi="Times New Roman"/>
          <w:sz w:val="28"/>
          <w:szCs w:val="28"/>
        </w:rPr>
        <w:sectPr w:rsidR="004A67D2" w:rsidSect="00D138DE">
          <w:headerReference w:type="even" r:id="rId10"/>
          <w:headerReference w:type="default" r:id="rId11"/>
          <w:pgSz w:w="11907" w:h="16840" w:code="9"/>
          <w:pgMar w:top="1134" w:right="567" w:bottom="1134" w:left="1418" w:header="720" w:footer="720" w:gutter="0"/>
          <w:cols w:space="720"/>
          <w:titlePg/>
          <w:docGrid w:linePitch="218"/>
        </w:sectPr>
      </w:pPr>
      <w:proofErr w:type="gramStart"/>
      <w:r w:rsidRPr="0061381A">
        <w:rPr>
          <w:rFonts w:ascii="Times New Roman" w:hAnsi="Times New Roman"/>
          <w:sz w:val="28"/>
          <w:szCs w:val="28"/>
        </w:rPr>
        <w:t>Глав</w:t>
      </w:r>
      <w:r w:rsidR="00BD184B">
        <w:rPr>
          <w:rFonts w:ascii="Times New Roman" w:hAnsi="Times New Roman"/>
          <w:sz w:val="28"/>
          <w:szCs w:val="28"/>
        </w:rPr>
        <w:t>а</w:t>
      </w:r>
      <w:proofErr w:type="gramEnd"/>
      <w:r w:rsidR="00BB5618" w:rsidRPr="0061381A">
        <w:rPr>
          <w:rFonts w:ascii="Times New Roman" w:hAnsi="Times New Roman"/>
          <w:sz w:val="28"/>
          <w:szCs w:val="28"/>
        </w:rPr>
        <w:t xml:space="preserve"> </w:t>
      </w:r>
      <w:r w:rsidR="00971925" w:rsidRPr="0061381A">
        <w:rPr>
          <w:rFonts w:ascii="Times New Roman" w:hAnsi="Times New Roman"/>
          <w:sz w:val="28"/>
          <w:szCs w:val="28"/>
        </w:rPr>
        <w:t>ЗАТО</w:t>
      </w:r>
      <w:r w:rsidR="00F35CAF" w:rsidRPr="0061381A">
        <w:rPr>
          <w:rFonts w:ascii="Times New Roman" w:hAnsi="Times New Roman"/>
          <w:sz w:val="28"/>
          <w:szCs w:val="28"/>
        </w:rPr>
        <w:t xml:space="preserve"> </w:t>
      </w:r>
      <w:r w:rsidR="00971925" w:rsidRPr="0061381A">
        <w:rPr>
          <w:rFonts w:ascii="Times New Roman" w:hAnsi="Times New Roman"/>
          <w:sz w:val="28"/>
          <w:szCs w:val="28"/>
        </w:rPr>
        <w:t>г. Железногорск</w:t>
      </w:r>
      <w:r w:rsidR="00E115EE"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Pr="0061381A">
        <w:rPr>
          <w:rFonts w:ascii="Times New Roman" w:hAnsi="Times New Roman"/>
          <w:sz w:val="28"/>
          <w:szCs w:val="28"/>
        </w:rPr>
        <w:tab/>
      </w:r>
      <w:r w:rsidR="0081495B" w:rsidRPr="0061381A">
        <w:rPr>
          <w:rFonts w:ascii="Times New Roman" w:hAnsi="Times New Roman"/>
          <w:sz w:val="28"/>
          <w:szCs w:val="28"/>
        </w:rPr>
        <w:tab/>
      </w:r>
      <w:r w:rsidR="00BD184B">
        <w:rPr>
          <w:rFonts w:ascii="Times New Roman" w:hAnsi="Times New Roman"/>
          <w:sz w:val="28"/>
          <w:szCs w:val="28"/>
        </w:rPr>
        <w:t>И</w:t>
      </w:r>
      <w:r w:rsidR="008D7E4D" w:rsidRPr="0061381A">
        <w:rPr>
          <w:rFonts w:ascii="Times New Roman" w:hAnsi="Times New Roman"/>
          <w:sz w:val="28"/>
          <w:szCs w:val="28"/>
        </w:rPr>
        <w:t>.</w:t>
      </w:r>
      <w:r w:rsidR="00BD184B">
        <w:rPr>
          <w:rFonts w:ascii="Times New Roman" w:hAnsi="Times New Roman"/>
          <w:sz w:val="28"/>
          <w:szCs w:val="28"/>
        </w:rPr>
        <w:t>Г</w:t>
      </w:r>
      <w:r w:rsidR="0081495B" w:rsidRPr="0061381A">
        <w:rPr>
          <w:rFonts w:ascii="Times New Roman" w:hAnsi="Times New Roman"/>
          <w:sz w:val="28"/>
          <w:szCs w:val="28"/>
        </w:rPr>
        <w:t>. </w:t>
      </w:r>
      <w:proofErr w:type="spellStart"/>
      <w:r w:rsidR="00BD184B">
        <w:rPr>
          <w:rFonts w:ascii="Times New Roman" w:hAnsi="Times New Roman"/>
          <w:sz w:val="28"/>
          <w:szCs w:val="28"/>
        </w:rPr>
        <w:t>Куксин</w:t>
      </w:r>
      <w:proofErr w:type="spellEnd"/>
    </w:p>
    <w:p w:rsidR="004A67D2" w:rsidRPr="00745829" w:rsidRDefault="004A67D2" w:rsidP="004A67D2">
      <w:pPr>
        <w:autoSpaceDE w:val="0"/>
        <w:autoSpaceDN w:val="0"/>
        <w:adjustRightInd w:val="0"/>
        <w:ind w:left="5664"/>
        <w:outlineLvl w:val="0"/>
        <w:rPr>
          <w:rFonts w:ascii="Times New Roman" w:hAnsi="Times New Roman"/>
          <w:sz w:val="28"/>
          <w:szCs w:val="28"/>
        </w:rPr>
      </w:pPr>
      <w:r w:rsidRPr="00745829">
        <w:rPr>
          <w:rFonts w:ascii="Times New Roman" w:hAnsi="Times New Roman"/>
          <w:sz w:val="28"/>
          <w:szCs w:val="28"/>
        </w:rPr>
        <w:lastRenderedPageBreak/>
        <w:t>Приложение № 1</w:t>
      </w:r>
    </w:p>
    <w:p w:rsidR="004A67D2" w:rsidRPr="00745829" w:rsidRDefault="004A67D2" w:rsidP="004A67D2">
      <w:pPr>
        <w:autoSpaceDE w:val="0"/>
        <w:autoSpaceDN w:val="0"/>
        <w:adjustRightInd w:val="0"/>
        <w:ind w:left="5664"/>
        <w:rPr>
          <w:rFonts w:ascii="Times New Roman" w:hAnsi="Times New Roman"/>
          <w:sz w:val="28"/>
          <w:szCs w:val="28"/>
        </w:rPr>
      </w:pPr>
      <w:r w:rsidRPr="00745829">
        <w:rPr>
          <w:rFonts w:ascii="Times New Roman" w:hAnsi="Times New Roman"/>
          <w:sz w:val="28"/>
          <w:szCs w:val="28"/>
        </w:rPr>
        <w:t>к постановлению Администрации</w:t>
      </w:r>
    </w:p>
    <w:p w:rsidR="004A67D2" w:rsidRPr="00745829" w:rsidRDefault="004A67D2" w:rsidP="004A67D2">
      <w:pPr>
        <w:autoSpaceDE w:val="0"/>
        <w:autoSpaceDN w:val="0"/>
        <w:adjustRightInd w:val="0"/>
        <w:ind w:left="5664"/>
        <w:rPr>
          <w:rFonts w:ascii="Times New Roman" w:hAnsi="Times New Roman"/>
          <w:sz w:val="28"/>
          <w:szCs w:val="28"/>
        </w:rPr>
      </w:pPr>
      <w:r w:rsidRPr="00745829">
        <w:rPr>
          <w:rFonts w:ascii="Times New Roman" w:hAnsi="Times New Roman"/>
          <w:sz w:val="28"/>
          <w:szCs w:val="28"/>
        </w:rPr>
        <w:t xml:space="preserve">ЗАТО </w:t>
      </w:r>
      <w:proofErr w:type="gramStart"/>
      <w:r w:rsidRPr="00745829">
        <w:rPr>
          <w:rFonts w:ascii="Times New Roman" w:hAnsi="Times New Roman"/>
          <w:sz w:val="28"/>
          <w:szCs w:val="28"/>
        </w:rPr>
        <w:t>г</w:t>
      </w:r>
      <w:proofErr w:type="gramEnd"/>
      <w:r w:rsidRPr="00745829">
        <w:rPr>
          <w:rFonts w:ascii="Times New Roman" w:hAnsi="Times New Roman"/>
          <w:sz w:val="28"/>
          <w:szCs w:val="28"/>
        </w:rPr>
        <w:t>. Железногорск</w:t>
      </w:r>
    </w:p>
    <w:p w:rsidR="004A67D2" w:rsidRPr="00745829" w:rsidRDefault="004A67D2" w:rsidP="004A67D2">
      <w:pPr>
        <w:autoSpaceDE w:val="0"/>
        <w:autoSpaceDN w:val="0"/>
        <w:adjustRightInd w:val="0"/>
        <w:ind w:left="5664"/>
        <w:outlineLvl w:val="0"/>
        <w:rPr>
          <w:rFonts w:ascii="Times New Roman" w:hAnsi="Times New Roman"/>
          <w:sz w:val="28"/>
          <w:szCs w:val="28"/>
        </w:rPr>
      </w:pPr>
      <w:r w:rsidRPr="00745829">
        <w:rPr>
          <w:rFonts w:ascii="Times New Roman" w:hAnsi="Times New Roman"/>
          <w:sz w:val="28"/>
          <w:szCs w:val="28"/>
        </w:rPr>
        <w:t xml:space="preserve">от </w:t>
      </w:r>
      <w:r w:rsidR="00887EE4">
        <w:rPr>
          <w:rFonts w:ascii="Times New Roman" w:hAnsi="Times New Roman"/>
          <w:sz w:val="28"/>
          <w:szCs w:val="28"/>
        </w:rPr>
        <w:t>08.02.</w:t>
      </w:r>
      <w:r w:rsidRPr="00745829">
        <w:rPr>
          <w:rFonts w:ascii="Times New Roman" w:hAnsi="Times New Roman"/>
          <w:sz w:val="28"/>
          <w:szCs w:val="28"/>
        </w:rPr>
        <w:t>2021 № </w:t>
      </w:r>
      <w:r w:rsidR="00887EE4">
        <w:rPr>
          <w:rFonts w:ascii="Times New Roman" w:hAnsi="Times New Roman"/>
          <w:sz w:val="28"/>
          <w:szCs w:val="28"/>
        </w:rPr>
        <w:t>266</w:t>
      </w:r>
    </w:p>
    <w:p w:rsidR="004A67D2" w:rsidRPr="00745829" w:rsidRDefault="004A67D2" w:rsidP="004A67D2">
      <w:pPr>
        <w:autoSpaceDE w:val="0"/>
        <w:autoSpaceDN w:val="0"/>
        <w:adjustRightInd w:val="0"/>
        <w:ind w:left="5664"/>
        <w:jc w:val="right"/>
        <w:rPr>
          <w:rFonts w:ascii="Times New Roman" w:hAnsi="Times New Roman"/>
          <w:sz w:val="28"/>
          <w:szCs w:val="28"/>
        </w:rPr>
      </w:pPr>
    </w:p>
    <w:p w:rsidR="004A67D2" w:rsidRPr="00745829" w:rsidRDefault="004A67D2" w:rsidP="004A67D2">
      <w:pPr>
        <w:autoSpaceDE w:val="0"/>
        <w:autoSpaceDN w:val="0"/>
        <w:adjustRightInd w:val="0"/>
        <w:jc w:val="right"/>
        <w:rPr>
          <w:rFonts w:ascii="Times New Roman" w:hAnsi="Times New Roman"/>
          <w:sz w:val="28"/>
          <w:szCs w:val="28"/>
        </w:rPr>
      </w:pPr>
    </w:p>
    <w:p w:rsidR="004A67D2" w:rsidRPr="00745829" w:rsidRDefault="004A67D2" w:rsidP="004A67D2">
      <w:pPr>
        <w:pStyle w:val="ConsPlusTitle"/>
        <w:widowControl/>
        <w:jc w:val="center"/>
        <w:rPr>
          <w:rFonts w:ascii="Times New Roman" w:hAnsi="Times New Roman" w:cs="Times New Roman"/>
          <w:b w:val="0"/>
          <w:sz w:val="28"/>
          <w:szCs w:val="28"/>
        </w:rPr>
      </w:pPr>
      <w:r w:rsidRPr="00745829">
        <w:rPr>
          <w:rFonts w:ascii="Times New Roman" w:hAnsi="Times New Roman" w:cs="Times New Roman"/>
          <w:b w:val="0"/>
          <w:sz w:val="28"/>
          <w:szCs w:val="28"/>
        </w:rPr>
        <w:t>ПОРЯДОК</w:t>
      </w:r>
    </w:p>
    <w:p w:rsidR="004A67D2" w:rsidRPr="00745829" w:rsidRDefault="004A67D2" w:rsidP="004A67D2">
      <w:pPr>
        <w:pStyle w:val="ConsPlusTitle"/>
        <w:widowControl/>
        <w:jc w:val="center"/>
        <w:rPr>
          <w:rFonts w:ascii="Times New Roman" w:hAnsi="Times New Roman" w:cs="Times New Roman"/>
          <w:b w:val="0"/>
          <w:sz w:val="28"/>
          <w:szCs w:val="28"/>
        </w:rPr>
      </w:pPr>
      <w:r w:rsidRPr="00745829">
        <w:rPr>
          <w:rFonts w:ascii="Times New Roman" w:hAnsi="Times New Roman" w:cs="Times New Roman"/>
          <w:b w:val="0"/>
          <w:sz w:val="28"/>
          <w:szCs w:val="28"/>
        </w:rPr>
        <w:t>предоставления субсидий на возмещение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4A67D2" w:rsidRPr="00745829" w:rsidRDefault="004A67D2" w:rsidP="004A67D2">
      <w:pPr>
        <w:autoSpaceDE w:val="0"/>
        <w:autoSpaceDN w:val="0"/>
        <w:adjustRightInd w:val="0"/>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1. Общие положения</w:t>
      </w:r>
    </w:p>
    <w:p w:rsidR="004A67D2" w:rsidRPr="00745829" w:rsidRDefault="004A67D2" w:rsidP="004A67D2">
      <w:pPr>
        <w:ind w:firstLine="709"/>
        <w:jc w:val="both"/>
        <w:rPr>
          <w:rFonts w:ascii="Times New Roman" w:hAnsi="Times New Roman"/>
          <w:sz w:val="28"/>
          <w:szCs w:val="28"/>
        </w:rPr>
      </w:pPr>
      <w:r w:rsidRPr="00745829">
        <w:rPr>
          <w:rFonts w:ascii="Times New Roman" w:hAnsi="Times New Roman"/>
          <w:sz w:val="28"/>
          <w:szCs w:val="28"/>
        </w:rPr>
        <w:t>1.1. </w:t>
      </w:r>
      <w:proofErr w:type="gramStart"/>
      <w:r w:rsidRPr="00745829">
        <w:rPr>
          <w:rFonts w:ascii="Times New Roman" w:hAnsi="Times New Roman"/>
          <w:sz w:val="28"/>
          <w:szCs w:val="28"/>
        </w:rPr>
        <w:t>Настоящий порядок предоставления субсидий на возмещение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Порядок) устанавливает механизм и условия предоставления муниципальной поддержки в виде субсидий на возмещение части затрат субъектов малого и среднего предпринимательства, связанных с приобретением оборудования в целях создания и (или) развития</w:t>
      </w:r>
      <w:proofErr w:type="gramEnd"/>
      <w:r w:rsidRPr="00745829">
        <w:rPr>
          <w:rFonts w:ascii="Times New Roman" w:hAnsi="Times New Roman"/>
          <w:sz w:val="28"/>
          <w:szCs w:val="28"/>
        </w:rPr>
        <w:t xml:space="preserve"> либо модернизации производства товаров (работ, услуг) (далее – субсидии), а также основания и процедуру возврата средств субсидий в </w:t>
      </w:r>
      <w:proofErr w:type="gramStart"/>
      <w:r w:rsidRPr="00745829">
        <w:rPr>
          <w:rFonts w:ascii="Times New Roman" w:hAnsi="Times New Roman"/>
          <w:sz w:val="28"/>
          <w:szCs w:val="28"/>
        </w:rPr>
        <w:t>бюджет</w:t>
      </w:r>
      <w:proofErr w:type="gramEnd"/>
      <w:r w:rsidRPr="00745829">
        <w:rPr>
          <w:rFonts w:ascii="Times New Roman" w:hAnsi="Times New Roman"/>
          <w:sz w:val="28"/>
          <w:szCs w:val="28"/>
        </w:rPr>
        <w:t xml:space="preserve"> ЗАТО Железногорск.</w:t>
      </w:r>
    </w:p>
    <w:p w:rsidR="004A67D2" w:rsidRPr="00745829" w:rsidRDefault="004A67D2" w:rsidP="004A67D2">
      <w:pPr>
        <w:ind w:firstLine="709"/>
        <w:jc w:val="both"/>
        <w:rPr>
          <w:rFonts w:ascii="Times New Roman" w:hAnsi="Times New Roman"/>
          <w:sz w:val="28"/>
          <w:szCs w:val="28"/>
        </w:rPr>
      </w:pPr>
      <w:r w:rsidRPr="00745829">
        <w:rPr>
          <w:rFonts w:ascii="Times New Roman" w:hAnsi="Times New Roman"/>
          <w:sz w:val="28"/>
          <w:szCs w:val="28"/>
        </w:rPr>
        <w:t>1.2. В настоящем Порядке используются следующие понятия:</w:t>
      </w:r>
    </w:p>
    <w:p w:rsidR="004A67D2" w:rsidRPr="00745829" w:rsidRDefault="004A67D2" w:rsidP="004A67D2">
      <w:pPr>
        <w:autoSpaceDE w:val="0"/>
        <w:autoSpaceDN w:val="0"/>
        <w:adjustRightInd w:val="0"/>
        <w:ind w:firstLine="709"/>
        <w:jc w:val="both"/>
        <w:rPr>
          <w:rFonts w:ascii="Times New Roman" w:hAnsi="Times New Roman"/>
          <w:sz w:val="28"/>
          <w:szCs w:val="28"/>
        </w:rPr>
      </w:pPr>
      <w:proofErr w:type="gramStart"/>
      <w:r w:rsidRPr="00745829">
        <w:rPr>
          <w:rFonts w:ascii="Times New Roman" w:hAnsi="Times New Roman"/>
          <w:sz w:val="28"/>
          <w:szCs w:val="28"/>
        </w:rPr>
        <w:t xml:space="preserve">1) субъекты малого и среднего предпринимательства – хозяйствующие субъекты (юридические лица и индивидуальные предприниматели), отвечающие требованиям, установленным статьей 4 Федерального закона от 24.07.2007 </w:t>
      </w:r>
      <w:r w:rsidRPr="00745829">
        <w:rPr>
          <w:rFonts w:ascii="Times New Roman" w:hAnsi="Times New Roman"/>
          <w:sz w:val="28"/>
          <w:szCs w:val="28"/>
        </w:rPr>
        <w:br/>
        <w:t xml:space="preserve">№ 209-ФЗ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со статьей </w:t>
      </w:r>
      <w:hyperlink r:id="rId12" w:history="1">
        <w:r w:rsidRPr="00745829">
          <w:rPr>
            <w:rFonts w:ascii="Times New Roman" w:hAnsi="Times New Roman"/>
            <w:sz w:val="28"/>
            <w:szCs w:val="28"/>
          </w:rPr>
          <w:t>4.1</w:t>
        </w:r>
      </w:hyperlink>
      <w:r w:rsidRPr="00745829">
        <w:rPr>
          <w:rFonts w:ascii="Times New Roman" w:hAnsi="Times New Roman"/>
          <w:sz w:val="28"/>
          <w:szCs w:val="28"/>
        </w:rPr>
        <w:t xml:space="preserve"> Федерального закона от 24.07.2007 № 209-ФЗ «О развитии малого и среднего предпринимательства</w:t>
      </w:r>
      <w:proofErr w:type="gramEnd"/>
      <w:r w:rsidRPr="00745829">
        <w:rPr>
          <w:rFonts w:ascii="Times New Roman" w:hAnsi="Times New Roman"/>
          <w:sz w:val="28"/>
          <w:szCs w:val="28"/>
        </w:rPr>
        <w:t xml:space="preserve"> в Российской Федерации»;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 заявитель – субъект малого или среднего предпринимательства, обратившийся с заявлением о предоставлении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3) 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4A67D2" w:rsidRPr="00745829" w:rsidRDefault="004A67D2" w:rsidP="004A67D2">
      <w:pPr>
        <w:ind w:firstLine="709"/>
        <w:jc w:val="both"/>
        <w:rPr>
          <w:rFonts w:ascii="Times New Roman" w:hAnsi="Times New Roman"/>
          <w:sz w:val="28"/>
          <w:szCs w:val="28"/>
        </w:rPr>
      </w:pPr>
      <w:r w:rsidRPr="00745829">
        <w:rPr>
          <w:rFonts w:ascii="Times New Roman" w:hAnsi="Times New Roman"/>
          <w:sz w:val="28"/>
          <w:szCs w:val="28"/>
        </w:rPr>
        <w:t>4) модернизация производства – процесс обновления, замены устаревших мощностей на современные, разработка и ввод в строй более эффективного оборудования, участвующего в процессе производства;</w:t>
      </w:r>
    </w:p>
    <w:p w:rsidR="004A67D2" w:rsidRPr="00745829" w:rsidRDefault="004A67D2" w:rsidP="004A67D2">
      <w:pPr>
        <w:ind w:firstLine="709"/>
        <w:jc w:val="both"/>
        <w:rPr>
          <w:rFonts w:ascii="Times New Roman" w:hAnsi="Times New Roman"/>
          <w:sz w:val="28"/>
          <w:szCs w:val="28"/>
        </w:rPr>
      </w:pPr>
      <w:proofErr w:type="gramStart"/>
      <w:r w:rsidRPr="00745829">
        <w:rPr>
          <w:rFonts w:ascii="Times New Roman" w:hAnsi="Times New Roman"/>
          <w:sz w:val="28"/>
          <w:szCs w:val="28"/>
        </w:rPr>
        <w:t xml:space="preserve">5) оборудование –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 десятой амортизационным группам </w:t>
      </w:r>
      <w:hyperlink r:id="rId13" w:history="1">
        <w:r w:rsidRPr="00745829">
          <w:rPr>
            <w:rFonts w:ascii="Times New Roman" w:hAnsi="Times New Roman"/>
            <w:sz w:val="28"/>
            <w:szCs w:val="28"/>
          </w:rPr>
          <w:t>Классификации</w:t>
        </w:r>
      </w:hyperlink>
      <w:r w:rsidRPr="00745829">
        <w:rPr>
          <w:rFonts w:ascii="Times New Roman" w:hAnsi="Times New Roman"/>
          <w:sz w:val="28"/>
          <w:szCs w:val="28"/>
        </w:rPr>
        <w:t xml:space="preserve"> основных средств, </w:t>
      </w:r>
      <w:r w:rsidRPr="00745829">
        <w:rPr>
          <w:rFonts w:ascii="Times New Roman" w:hAnsi="Times New Roman"/>
          <w:sz w:val="28"/>
          <w:szCs w:val="28"/>
        </w:rPr>
        <w:lastRenderedPageBreak/>
        <w:t>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w:t>
      </w:r>
      <w:proofErr w:type="gramEnd"/>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1.3. Право на получение финансовой поддержки в виде субсидий имеют заявители, удовлетворяющие всем перечисленным ниже условиям:</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1) зарегистрированные и осуществляющие свою деятельность на </w:t>
      </w:r>
      <w:proofErr w:type="gramStart"/>
      <w:r w:rsidRPr="00745829">
        <w:rPr>
          <w:rFonts w:ascii="Times New Roman" w:hAnsi="Times New Roman"/>
          <w:sz w:val="28"/>
          <w:szCs w:val="28"/>
        </w:rPr>
        <w:t>территории</w:t>
      </w:r>
      <w:proofErr w:type="gramEnd"/>
      <w:r w:rsidRPr="00745829">
        <w:rPr>
          <w:rFonts w:ascii="Times New Roman" w:hAnsi="Times New Roman"/>
          <w:sz w:val="28"/>
          <w:szCs w:val="28"/>
        </w:rPr>
        <w:t xml:space="preserve"> ЗАТО Железногорск;</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2)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подачи заявления;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trike/>
          <w:sz w:val="28"/>
          <w:szCs w:val="28"/>
        </w:rPr>
      </w:pPr>
      <w:r w:rsidRPr="00745829">
        <w:rPr>
          <w:rFonts w:ascii="Times New Roman" w:hAnsi="Times New Roman"/>
          <w:sz w:val="28"/>
          <w:szCs w:val="28"/>
        </w:rPr>
        <w:t xml:space="preserve">3) не имеющие просроченной задолженности по возврату в бюджет ЗАТО Железногорск субсидий, бюджетных инвестиций, </w:t>
      </w:r>
      <w:proofErr w:type="gramStart"/>
      <w:r w:rsidRPr="00745829">
        <w:rPr>
          <w:rFonts w:ascii="Times New Roman" w:hAnsi="Times New Roman"/>
          <w:sz w:val="28"/>
          <w:szCs w:val="28"/>
        </w:rPr>
        <w:t>предоставленных</w:t>
      </w:r>
      <w:proofErr w:type="gramEnd"/>
      <w:r w:rsidRPr="00745829">
        <w:rPr>
          <w:rFonts w:ascii="Times New Roman" w:hAnsi="Times New Roman"/>
          <w:sz w:val="28"/>
          <w:szCs w:val="28"/>
        </w:rPr>
        <w:t xml:space="preserve"> в том числе в</w:t>
      </w:r>
      <w:r w:rsidRPr="00745829">
        <w:rPr>
          <w:rFonts w:ascii="Times New Roman" w:hAnsi="Times New Roman"/>
          <w:sz w:val="28"/>
          <w:szCs w:val="28"/>
          <w:lang w:val="en-US"/>
        </w:rPr>
        <w:t> </w:t>
      </w:r>
      <w:r w:rsidRPr="00745829">
        <w:rPr>
          <w:rFonts w:ascii="Times New Roman" w:hAnsi="Times New Roman"/>
          <w:sz w:val="28"/>
          <w:szCs w:val="28"/>
        </w:rPr>
        <w:t>соответствии с иными правовыми актами, а также иной просроченной задолженности по денежным обязательствам перед бюджетом ЗАТО Железногорск на дату подачи заявления;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proofErr w:type="gramStart"/>
      <w:r w:rsidRPr="00745829">
        <w:rPr>
          <w:rFonts w:ascii="Times New Roman" w:hAnsi="Times New Roman"/>
          <w:sz w:val="28"/>
          <w:szCs w:val="28"/>
        </w:rPr>
        <w:t>4)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w:t>
      </w:r>
      <w:r>
        <w:rPr>
          <w:rFonts w:ascii="Times New Roman" w:hAnsi="Times New Roman"/>
          <w:sz w:val="28"/>
          <w:szCs w:val="28"/>
        </w:rPr>
        <w:t xml:space="preserve"> </w:t>
      </w:r>
      <w:r w:rsidRPr="00745829">
        <w:rPr>
          <w:rFonts w:ascii="Times New Roman" w:hAnsi="Times New Roman"/>
          <w:sz w:val="28"/>
          <w:szCs w:val="28"/>
        </w:rPr>
        <w:t>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w:t>
      </w:r>
      <w:proofErr w:type="gramEnd"/>
      <w:r w:rsidRPr="00745829">
        <w:rPr>
          <w:rFonts w:ascii="Times New Roman" w:hAnsi="Times New Roman"/>
          <w:sz w:val="28"/>
          <w:szCs w:val="28"/>
        </w:rPr>
        <w:t xml:space="preserve"> </w:t>
      </w:r>
      <w:proofErr w:type="gramStart"/>
      <w:r w:rsidRPr="00745829">
        <w:rPr>
          <w:rFonts w:ascii="Times New Roman" w:hAnsi="Times New Roman"/>
          <w:sz w:val="28"/>
          <w:szCs w:val="28"/>
        </w:rPr>
        <w:t>качестве</w:t>
      </w:r>
      <w:proofErr w:type="gramEnd"/>
      <w:r w:rsidRPr="00745829">
        <w:rPr>
          <w:rFonts w:ascii="Times New Roman" w:hAnsi="Times New Roman"/>
          <w:sz w:val="28"/>
          <w:szCs w:val="28"/>
        </w:rPr>
        <w:t xml:space="preserve"> индивидуального предпринимателя на дату подачи заявления;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proofErr w:type="gramStart"/>
      <w:r w:rsidRPr="00745829">
        <w:rPr>
          <w:rFonts w:ascii="Times New Roman" w:hAnsi="Times New Roman"/>
          <w:sz w:val="28"/>
          <w:szCs w:val="28"/>
        </w:rPr>
        <w:t xml:space="preserve">5) не являющиеся на дату подачи заявления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4" w:history="1">
        <w:r w:rsidRPr="00745829">
          <w:rPr>
            <w:rFonts w:ascii="Times New Roman" w:hAnsi="Times New Roman"/>
            <w:sz w:val="28"/>
            <w:szCs w:val="28"/>
          </w:rPr>
          <w:t>перечень</w:t>
        </w:r>
      </w:hyperlink>
      <w:r w:rsidRPr="00745829">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w:t>
      </w:r>
      <w:proofErr w:type="gramEnd"/>
      <w:r w:rsidRPr="00745829">
        <w:rPr>
          <w:rFonts w:ascii="Times New Roman" w:hAnsi="Times New Roman"/>
          <w:sz w:val="28"/>
          <w:szCs w:val="28"/>
        </w:rPr>
        <w:t xml:space="preserve"> (</w:t>
      </w:r>
      <w:proofErr w:type="spellStart"/>
      <w:proofErr w:type="gramStart"/>
      <w:r w:rsidRPr="00745829">
        <w:rPr>
          <w:rFonts w:ascii="Times New Roman" w:hAnsi="Times New Roman"/>
          <w:sz w:val="28"/>
          <w:szCs w:val="28"/>
        </w:rPr>
        <w:t>офшорные</w:t>
      </w:r>
      <w:proofErr w:type="spellEnd"/>
      <w:r w:rsidRPr="00745829">
        <w:rPr>
          <w:rFonts w:ascii="Times New Roman" w:hAnsi="Times New Roman"/>
          <w:sz w:val="28"/>
          <w:szCs w:val="28"/>
        </w:rPr>
        <w:t xml:space="preserve"> зоны), в совокупности превышает 50 процентов;</w:t>
      </w:r>
      <w:proofErr w:type="gramEnd"/>
    </w:p>
    <w:p w:rsidR="004A4E0C" w:rsidRPr="00C36718" w:rsidRDefault="004A4E0C" w:rsidP="004A4E0C">
      <w:pPr>
        <w:autoSpaceDE w:val="0"/>
        <w:autoSpaceDN w:val="0"/>
        <w:adjustRightInd w:val="0"/>
        <w:spacing w:line="20" w:lineRule="atLeast"/>
        <w:ind w:firstLine="709"/>
        <w:jc w:val="both"/>
        <w:outlineLvl w:val="1"/>
        <w:rPr>
          <w:rFonts w:ascii="Times New Roman" w:hAnsi="Times New Roman"/>
          <w:sz w:val="28"/>
          <w:szCs w:val="28"/>
        </w:rPr>
      </w:pPr>
      <w:r w:rsidRPr="00C36718">
        <w:rPr>
          <w:rFonts w:ascii="Times New Roman" w:hAnsi="Times New Roman"/>
          <w:sz w:val="28"/>
          <w:szCs w:val="28"/>
        </w:rPr>
        <w:t>6) не являющиеся на дату подачи заявления получателями средств из </w:t>
      </w:r>
      <w:proofErr w:type="gramStart"/>
      <w:r w:rsidRPr="00C36718">
        <w:rPr>
          <w:rFonts w:ascii="Times New Roman" w:hAnsi="Times New Roman"/>
          <w:sz w:val="28"/>
          <w:szCs w:val="28"/>
        </w:rPr>
        <w:t>бюджета</w:t>
      </w:r>
      <w:proofErr w:type="gramEnd"/>
      <w:r w:rsidRPr="00C36718">
        <w:rPr>
          <w:rFonts w:ascii="Times New Roman" w:hAnsi="Times New Roman"/>
          <w:sz w:val="28"/>
          <w:szCs w:val="28"/>
        </w:rPr>
        <w:t xml:space="preserve"> ЗАТО Железногорск в соответствии </w:t>
      </w:r>
      <w:r w:rsidR="00DE0781" w:rsidRPr="00C36718">
        <w:rPr>
          <w:rFonts w:ascii="Times New Roman" w:hAnsi="Times New Roman"/>
          <w:sz w:val="28"/>
          <w:szCs w:val="28"/>
        </w:rPr>
        <w:t xml:space="preserve">с </w:t>
      </w:r>
      <w:r w:rsidRPr="00C36718">
        <w:rPr>
          <w:rFonts w:ascii="Times New Roman" w:hAnsi="Times New Roman"/>
          <w:sz w:val="28"/>
          <w:szCs w:val="28"/>
        </w:rPr>
        <w:t>ины</w:t>
      </w:r>
      <w:r w:rsidR="00DE0781" w:rsidRPr="00C36718">
        <w:rPr>
          <w:rFonts w:ascii="Times New Roman" w:hAnsi="Times New Roman"/>
          <w:sz w:val="28"/>
          <w:szCs w:val="28"/>
        </w:rPr>
        <w:t>ми</w:t>
      </w:r>
      <w:r w:rsidRPr="00C36718">
        <w:rPr>
          <w:rFonts w:ascii="Times New Roman" w:hAnsi="Times New Roman"/>
          <w:sz w:val="28"/>
          <w:szCs w:val="28"/>
        </w:rPr>
        <w:t xml:space="preserve"> </w:t>
      </w:r>
      <w:r w:rsidR="009B35AE" w:rsidRPr="00C36718">
        <w:rPr>
          <w:rFonts w:ascii="Times New Roman" w:hAnsi="Times New Roman"/>
          <w:sz w:val="28"/>
          <w:szCs w:val="28"/>
        </w:rPr>
        <w:t>муниципальными</w:t>
      </w:r>
      <w:r w:rsidRPr="00C36718">
        <w:rPr>
          <w:rFonts w:ascii="Times New Roman" w:hAnsi="Times New Roman"/>
          <w:sz w:val="28"/>
          <w:szCs w:val="28"/>
        </w:rPr>
        <w:t xml:space="preserve"> правовы</w:t>
      </w:r>
      <w:r w:rsidR="00DE0781" w:rsidRPr="00C36718">
        <w:rPr>
          <w:rFonts w:ascii="Times New Roman" w:hAnsi="Times New Roman"/>
          <w:sz w:val="28"/>
          <w:szCs w:val="28"/>
        </w:rPr>
        <w:t>ми</w:t>
      </w:r>
      <w:r w:rsidRPr="00C36718">
        <w:rPr>
          <w:rFonts w:ascii="Times New Roman" w:hAnsi="Times New Roman"/>
          <w:sz w:val="28"/>
          <w:szCs w:val="28"/>
        </w:rPr>
        <w:t xml:space="preserve"> акт</w:t>
      </w:r>
      <w:r w:rsidR="00DE0781" w:rsidRPr="00C36718">
        <w:rPr>
          <w:rFonts w:ascii="Times New Roman" w:hAnsi="Times New Roman"/>
          <w:sz w:val="28"/>
          <w:szCs w:val="28"/>
        </w:rPr>
        <w:t>ами</w:t>
      </w:r>
      <w:r w:rsidRPr="00C36718">
        <w:rPr>
          <w:rFonts w:ascii="Times New Roman" w:hAnsi="Times New Roman"/>
          <w:sz w:val="28"/>
          <w:szCs w:val="28"/>
        </w:rPr>
        <w:t xml:space="preserve"> на заявляемые к возмещению расходы;</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C36718">
        <w:rPr>
          <w:rFonts w:ascii="Times New Roman" w:hAnsi="Times New Roman"/>
          <w:sz w:val="28"/>
          <w:szCs w:val="28"/>
        </w:rPr>
        <w:t>7) осуществляющие деятельность в сфере производства</w:t>
      </w:r>
      <w:r w:rsidRPr="00745829">
        <w:rPr>
          <w:rFonts w:ascii="Times New Roman" w:hAnsi="Times New Roman"/>
          <w:sz w:val="28"/>
          <w:szCs w:val="28"/>
        </w:rPr>
        <w:t xml:space="preserve"> товаров (работ, услуг) (кроме производства и (или) реализации подакцизных товаров), </w:t>
      </w:r>
      <w:proofErr w:type="gramStart"/>
      <w:r w:rsidRPr="00745829">
        <w:rPr>
          <w:rFonts w:ascii="Times New Roman" w:hAnsi="Times New Roman"/>
          <w:sz w:val="28"/>
          <w:szCs w:val="28"/>
        </w:rPr>
        <w:t>включенным</w:t>
      </w:r>
      <w:proofErr w:type="gramEnd"/>
      <w:r w:rsidRPr="00745829">
        <w:rPr>
          <w:rFonts w:ascii="Times New Roman" w:hAnsi="Times New Roman"/>
          <w:sz w:val="28"/>
          <w:szCs w:val="28"/>
        </w:rPr>
        <w:t xml:space="preserve"> в следующие разделы ОКВЭД 2:</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A «Сельское, лесное хозяйство, охота, рыболовство и рыбоводство»;</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C «Обрабатывающие производства»;</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F «Строительство»;</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lastRenderedPageBreak/>
        <w:t>Раздел H «Транспортировка и хранение»;</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I «Деятельность гостиниц и предприятий общественного питания»;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J «Деятельность в области информации и связи»;</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в рамках раздела М «Деятельность профессиональная, научная и техническая», по коду:</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75 «Деятельность ветеринарная»;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P «Образование»;</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Q «Деятельность в области здравоохранения и социальных услуг»;</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Раздел R «Деятельность в области культуры, спорта, организации досуга и развлечений»;</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в рамках раздела S «Предоставление прочих видов услуг», по кодам:</w:t>
      </w:r>
    </w:p>
    <w:p w:rsidR="004A67D2" w:rsidRPr="00745829" w:rsidRDefault="00110B7E" w:rsidP="004A67D2">
      <w:pPr>
        <w:autoSpaceDE w:val="0"/>
        <w:autoSpaceDN w:val="0"/>
        <w:adjustRightInd w:val="0"/>
        <w:spacing w:line="20" w:lineRule="atLeast"/>
        <w:ind w:firstLine="709"/>
        <w:jc w:val="both"/>
        <w:outlineLvl w:val="1"/>
        <w:rPr>
          <w:rFonts w:ascii="Times New Roman" w:hAnsi="Times New Roman"/>
          <w:sz w:val="28"/>
          <w:szCs w:val="28"/>
        </w:rPr>
      </w:pPr>
      <w:hyperlink r:id="rId15" w:history="1">
        <w:r w:rsidR="004A67D2" w:rsidRPr="00745829">
          <w:rPr>
            <w:rFonts w:ascii="Times New Roman" w:hAnsi="Times New Roman"/>
            <w:sz w:val="28"/>
            <w:szCs w:val="28"/>
          </w:rPr>
          <w:t>95 «Ремонт компьютеров, предметов личного потребления и хозяйственно-бытового назначения</w:t>
        </w:r>
      </w:hyperlink>
      <w:r w:rsidR="004A67D2" w:rsidRPr="00745829">
        <w:rPr>
          <w:rFonts w:ascii="Times New Roman" w:hAnsi="Times New Roman"/>
          <w:sz w:val="28"/>
          <w:szCs w:val="28"/>
        </w:rPr>
        <w:t>»;</w:t>
      </w:r>
    </w:p>
    <w:p w:rsidR="004A67D2" w:rsidRPr="00745829" w:rsidRDefault="00110B7E" w:rsidP="004A67D2">
      <w:pPr>
        <w:autoSpaceDE w:val="0"/>
        <w:autoSpaceDN w:val="0"/>
        <w:adjustRightInd w:val="0"/>
        <w:spacing w:line="20" w:lineRule="atLeast"/>
        <w:ind w:firstLine="709"/>
        <w:jc w:val="both"/>
        <w:outlineLvl w:val="1"/>
        <w:rPr>
          <w:rFonts w:ascii="Times New Roman" w:hAnsi="Times New Roman"/>
          <w:sz w:val="28"/>
          <w:szCs w:val="28"/>
        </w:rPr>
      </w:pPr>
      <w:hyperlink r:id="rId16" w:history="1">
        <w:r w:rsidR="004A67D2" w:rsidRPr="00745829">
          <w:rPr>
            <w:rFonts w:ascii="Times New Roman" w:hAnsi="Times New Roman"/>
            <w:sz w:val="28"/>
            <w:szCs w:val="28"/>
          </w:rPr>
          <w:t>96 «Деятельность по предоставлению прочих персональных услуг</w:t>
        </w:r>
      </w:hyperlink>
      <w:r w:rsidR="004A67D2" w:rsidRPr="00745829">
        <w:rPr>
          <w:rFonts w:ascii="Times New Roman" w:hAnsi="Times New Roman"/>
          <w:sz w:val="28"/>
          <w:szCs w:val="28"/>
        </w:rPr>
        <w:t>»;</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8) заключение заявителем договоров на приобретение в собственность оборудования не ранее 01 января года, предшествующего году подачи заявления на предоставление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9) расходы по приобретению в собственность оборудования, осуществленные заявителем на дату подачи заявления, составляют не менее 100 процентов от всей суммы расходов по договору;</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10) приобретенное заявителем оборудование является новым, не было в эксплуатации;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11) приобретение заявителем оборудования, необходимого для осуществления заявителем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p>
    <w:p w:rsidR="004A67D2" w:rsidRPr="00745829" w:rsidRDefault="004A67D2" w:rsidP="004A67D2">
      <w:pPr>
        <w:autoSpaceDE w:val="0"/>
        <w:autoSpaceDN w:val="0"/>
        <w:adjustRightInd w:val="0"/>
        <w:ind w:firstLine="709"/>
        <w:jc w:val="both"/>
        <w:rPr>
          <w:rFonts w:ascii="Times New Roman" w:hAnsi="Times New Roman"/>
          <w:sz w:val="28"/>
          <w:szCs w:val="28"/>
        </w:rPr>
      </w:pPr>
      <w:proofErr w:type="gramStart"/>
      <w:r w:rsidRPr="00745829">
        <w:rPr>
          <w:rFonts w:ascii="Times New Roman" w:hAnsi="Times New Roman"/>
          <w:sz w:val="28"/>
          <w:szCs w:val="28"/>
        </w:rPr>
        <w:t>12) для юридических лиц и индивидуальных предпринимателей, являющихся работодателями, среднемесячная заработная плата в расчете на одного работника за квартал, предшествующий дате подачи заявления,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w:t>
      </w:r>
      <w:proofErr w:type="gramEnd"/>
      <w:r w:rsidRPr="00745829">
        <w:rPr>
          <w:rFonts w:ascii="Times New Roman" w:hAnsi="Times New Roman"/>
          <w:sz w:val="28"/>
          <w:szCs w:val="28"/>
        </w:rPr>
        <w:t xml:space="preserve"> приравненных к ним </w:t>
      </w:r>
      <w:proofErr w:type="gramStart"/>
      <w:r w:rsidRPr="00745829">
        <w:rPr>
          <w:rFonts w:ascii="Times New Roman" w:hAnsi="Times New Roman"/>
          <w:sz w:val="28"/>
          <w:szCs w:val="28"/>
        </w:rPr>
        <w:t>местностях</w:t>
      </w:r>
      <w:proofErr w:type="gramEnd"/>
      <w:r w:rsidRPr="00745829">
        <w:rPr>
          <w:rFonts w:ascii="Times New Roman" w:hAnsi="Times New Roman"/>
          <w:sz w:val="28"/>
          <w:szCs w:val="28"/>
        </w:rPr>
        <w:t>.</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1.4.</w:t>
      </w:r>
      <w:r w:rsidRPr="00745829">
        <w:rPr>
          <w:rFonts w:ascii="Times New Roman" w:hAnsi="Times New Roman"/>
          <w:sz w:val="28"/>
          <w:szCs w:val="28"/>
          <w:lang w:val="en-US"/>
        </w:rPr>
        <w:t> </w:t>
      </w:r>
      <w:r w:rsidRPr="00745829">
        <w:rPr>
          <w:rFonts w:ascii="Times New Roman" w:hAnsi="Times New Roman"/>
          <w:sz w:val="28"/>
          <w:szCs w:val="28"/>
        </w:rPr>
        <w:t>Субсидии не предоставляются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w:t>
      </w:r>
      <w:r w:rsidRPr="00745829">
        <w:rPr>
          <w:rFonts w:ascii="Times New Roman" w:hAnsi="Times New Roman"/>
          <w:sz w:val="28"/>
          <w:szCs w:val="28"/>
          <w:lang w:val="en-US"/>
        </w:rPr>
        <w:t> </w:t>
      </w:r>
      <w:r w:rsidRPr="00745829">
        <w:rPr>
          <w:rFonts w:ascii="Times New Roman" w:hAnsi="Times New Roman"/>
          <w:sz w:val="28"/>
          <w:szCs w:val="28"/>
        </w:rPr>
        <w:t>исключением общераспространенных полезных ископаемых.</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1.5. Поддержка не может оказываться в отношении субъектов малого и среднего предпринимательства:</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являющихся участниками соглашений о разделе продукции;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lastRenderedPageBreak/>
        <w:t>- </w:t>
      </w:r>
      <w:proofErr w:type="gramStart"/>
      <w:r w:rsidRPr="00745829">
        <w:rPr>
          <w:rFonts w:ascii="Times New Roman" w:hAnsi="Times New Roman"/>
          <w:sz w:val="28"/>
          <w:szCs w:val="28"/>
        </w:rPr>
        <w:t>осуществляющих</w:t>
      </w:r>
      <w:proofErr w:type="gramEnd"/>
      <w:r w:rsidRPr="00745829">
        <w:rPr>
          <w:rFonts w:ascii="Times New Roman" w:hAnsi="Times New Roman"/>
          <w:sz w:val="28"/>
          <w:szCs w:val="28"/>
        </w:rPr>
        <w:t xml:space="preserve"> предпринимательскую деятельность в сфере игорного бизнеса;</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1.6. Главным распорядителем бюджетных средств, выделенных из местного бюджета, является </w:t>
      </w:r>
      <w:proofErr w:type="gramStart"/>
      <w:r w:rsidRPr="00745829">
        <w:rPr>
          <w:rFonts w:ascii="Times New Roman" w:hAnsi="Times New Roman"/>
          <w:sz w:val="28"/>
          <w:szCs w:val="28"/>
        </w:rPr>
        <w:t>Администрация</w:t>
      </w:r>
      <w:proofErr w:type="gramEnd"/>
      <w:r w:rsidRPr="00745829">
        <w:rPr>
          <w:rFonts w:ascii="Times New Roman" w:hAnsi="Times New Roman"/>
          <w:sz w:val="28"/>
          <w:szCs w:val="28"/>
        </w:rPr>
        <w:t xml:space="preserve"> ЗАТО г. Железногорск.</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Субсидии предоставляются в пределах средств, предусмотренных на эти цели в </w:t>
      </w:r>
      <w:proofErr w:type="gramStart"/>
      <w:r w:rsidRPr="00745829">
        <w:rPr>
          <w:rFonts w:ascii="Times New Roman" w:hAnsi="Times New Roman"/>
          <w:sz w:val="28"/>
          <w:szCs w:val="28"/>
        </w:rPr>
        <w:t>бюджете</w:t>
      </w:r>
      <w:proofErr w:type="gramEnd"/>
      <w:r w:rsidRPr="00745829">
        <w:rPr>
          <w:rFonts w:ascii="Times New Roman" w:hAnsi="Times New Roman"/>
          <w:sz w:val="28"/>
          <w:szCs w:val="28"/>
        </w:rPr>
        <w:t xml:space="preserve"> ЗАТО Железногорск на соответствующий финансовый год.</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В случае если к моменту предоставления субсидии в </w:t>
      </w:r>
      <w:proofErr w:type="gramStart"/>
      <w:r w:rsidRPr="00745829">
        <w:rPr>
          <w:rFonts w:ascii="Times New Roman" w:hAnsi="Times New Roman"/>
          <w:sz w:val="28"/>
          <w:szCs w:val="28"/>
        </w:rPr>
        <w:t>бюджете</w:t>
      </w:r>
      <w:proofErr w:type="gramEnd"/>
      <w:r w:rsidRPr="00745829">
        <w:rPr>
          <w:rFonts w:ascii="Times New Roman" w:hAnsi="Times New Roman"/>
          <w:sz w:val="28"/>
          <w:szCs w:val="28"/>
        </w:rPr>
        <w:t xml:space="preserve"> ЗАТО Железногорск на текущий финансовый год по каким-либо причинам отсутствуют средства (в том числе исчерпан лимит средств, выделенных на цели предоставления указанных субсидий), предоставление субсидии в текущем году прекращается.</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1.7. Сведения о субсидиях в соответствии с Порядком размещаются на официальном сайте городского округа «Закрытое административно-территориальное образование Железного</w:t>
      </w:r>
      <w:proofErr w:type="gramStart"/>
      <w:r w:rsidRPr="00745829">
        <w:rPr>
          <w:rFonts w:ascii="Times New Roman" w:hAnsi="Times New Roman"/>
          <w:sz w:val="28"/>
          <w:szCs w:val="28"/>
        </w:rPr>
        <w:t>рск Кр</w:t>
      </w:r>
      <w:proofErr w:type="gramEnd"/>
      <w:r w:rsidRPr="00745829">
        <w:rPr>
          <w:rFonts w:ascii="Times New Roman" w:hAnsi="Times New Roman"/>
          <w:sz w:val="28"/>
          <w:szCs w:val="28"/>
        </w:rPr>
        <w:t>асноярского края» в информационно-телекоммуникационной сети «Интернет».</w:t>
      </w: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 Условия и порядок предоставления субсидий</w:t>
      </w: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2.1. Перечень документов, предоставляемых для получения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2.1.1. Для принятия решения о предоставлении субсидии заявитель представляет в Управление экономики и планирования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 г. Железногорск (далее – Управление) следующие документы:</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1) Заявление на предоставление субсидии по установленной форме (Приложение № 1 к настоящему Порядку).</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proofErr w:type="gramStart"/>
      <w:r w:rsidRPr="00745829">
        <w:rPr>
          <w:rFonts w:ascii="Times New Roman" w:hAnsi="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hyperlink r:id="rId17" w:history="1">
        <w:r w:rsidRPr="00745829">
          <w:rPr>
            <w:rFonts w:ascii="Times New Roman" w:hAnsi="Times New Roman"/>
            <w:sz w:val="28"/>
            <w:szCs w:val="28"/>
          </w:rPr>
          <w:t>статьей 4.1</w:t>
        </w:r>
      </w:hyperlink>
      <w:r w:rsidRPr="00745829">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дополнительно к заявлению на предоставление субсидии представляют заявление по форме согласно приложению № 1.1 к настоящему Порядку.</w:t>
      </w:r>
      <w:proofErr w:type="gramEnd"/>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 Сведения об основных показателях своей деятельности (Приложение № 2 к настоящему Порядку).</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3) Копии титульных листов расчета по страховым взносам (форма по</w:t>
      </w:r>
      <w:r>
        <w:rPr>
          <w:rFonts w:ascii="Times New Roman" w:hAnsi="Times New Roman"/>
          <w:sz w:val="28"/>
          <w:szCs w:val="28"/>
        </w:rPr>
        <w:t> </w:t>
      </w:r>
      <w:r w:rsidRPr="00745829">
        <w:rPr>
          <w:rFonts w:ascii="Times New Roman" w:hAnsi="Times New Roman"/>
          <w:sz w:val="28"/>
          <w:szCs w:val="28"/>
        </w:rPr>
        <w:t>КНД</w:t>
      </w:r>
      <w:r>
        <w:rPr>
          <w:rFonts w:ascii="Times New Roman" w:hAnsi="Times New Roman"/>
          <w:sz w:val="28"/>
          <w:szCs w:val="28"/>
        </w:rPr>
        <w:t> </w:t>
      </w:r>
      <w:r w:rsidRPr="00745829">
        <w:rPr>
          <w:rFonts w:ascii="Times New Roman" w:hAnsi="Times New Roman"/>
          <w:sz w:val="28"/>
          <w:szCs w:val="28"/>
        </w:rPr>
        <w:t>1151111) за календарный год, предшествующий году подачи заявления, и</w:t>
      </w:r>
      <w:r>
        <w:rPr>
          <w:rFonts w:ascii="Times New Roman" w:hAnsi="Times New Roman"/>
          <w:sz w:val="28"/>
          <w:szCs w:val="28"/>
        </w:rPr>
        <w:t> </w:t>
      </w:r>
      <w:r w:rsidRPr="00745829">
        <w:rPr>
          <w:rFonts w:ascii="Times New Roman" w:hAnsi="Times New Roman"/>
          <w:sz w:val="28"/>
          <w:szCs w:val="28"/>
        </w:rPr>
        <w:t>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4A67D2" w:rsidRPr="00304555"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4) Для юридических лиц и индивидуальных предпринимателей, являющихся работодателями – справку о среднемесячной заработной плате за</w:t>
      </w:r>
      <w:r w:rsidRPr="00745829">
        <w:rPr>
          <w:rFonts w:ascii="Times New Roman" w:hAnsi="Times New Roman"/>
          <w:sz w:val="28"/>
          <w:szCs w:val="28"/>
          <w:lang w:val="en-US"/>
        </w:rPr>
        <w:t> </w:t>
      </w:r>
      <w:r w:rsidRPr="00745829">
        <w:rPr>
          <w:rFonts w:ascii="Times New Roman" w:hAnsi="Times New Roman"/>
          <w:sz w:val="28"/>
          <w:szCs w:val="28"/>
        </w:rPr>
        <w:t xml:space="preserve">квартал, предшествующий дате подачи заявления, подписанную руководителем </w:t>
      </w:r>
      <w:r w:rsidRPr="00745829">
        <w:rPr>
          <w:rFonts w:ascii="Times New Roman" w:hAnsi="Times New Roman"/>
          <w:sz w:val="28"/>
          <w:szCs w:val="28"/>
        </w:rPr>
        <w:lastRenderedPageBreak/>
        <w:t xml:space="preserve">и главным бухгалтером (индивидуальным предпринимателем в случае отсутствия </w:t>
      </w:r>
      <w:r w:rsidRPr="00304555">
        <w:rPr>
          <w:rFonts w:ascii="Times New Roman" w:hAnsi="Times New Roman"/>
          <w:sz w:val="28"/>
          <w:szCs w:val="28"/>
        </w:rPr>
        <w:t>у него в штате главного бухгалтера).</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304555">
        <w:rPr>
          <w:rFonts w:ascii="Times New Roman" w:hAnsi="Times New Roman"/>
          <w:sz w:val="28"/>
          <w:szCs w:val="28"/>
        </w:rPr>
        <w:t>5) Копии патентов на право применения патентной системы налогообложения – для индивидуальных предпринимателей, применяющих</w:t>
      </w:r>
      <w:r w:rsidRPr="00745829">
        <w:rPr>
          <w:rFonts w:ascii="Times New Roman" w:hAnsi="Times New Roman"/>
          <w:sz w:val="28"/>
          <w:szCs w:val="28"/>
        </w:rPr>
        <w:t xml:space="preserve"> патентную систему налогообложения.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6) Копии документов отчетности: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proofErr w:type="gramStart"/>
      <w:r w:rsidRPr="00745829">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применявших систему налогообложения в виде единого налога на вмененный доход для отдельных видов деятельности – копии налоговых деклараций по единому налогу на вмененный доход для отдельных видов деятельности;</w:t>
      </w:r>
      <w:proofErr w:type="gramEnd"/>
      <w:r w:rsidRPr="00745829">
        <w:rPr>
          <w:rFonts w:ascii="Times New Roman" w:hAnsi="Times New Roman"/>
          <w:sz w:val="28"/>
          <w:szCs w:val="28"/>
        </w:rPr>
        <w:t xml:space="preserve"> применяющих систему налогообложения для</w:t>
      </w:r>
      <w:r w:rsidRPr="00745829">
        <w:rPr>
          <w:rFonts w:ascii="Times New Roman" w:hAnsi="Times New Roman"/>
          <w:sz w:val="28"/>
          <w:szCs w:val="28"/>
          <w:lang w:val="en-US"/>
        </w:rPr>
        <w:t> </w:t>
      </w:r>
      <w:r w:rsidRPr="00745829">
        <w:rPr>
          <w:rFonts w:ascii="Times New Roman" w:hAnsi="Times New Roman"/>
          <w:sz w:val="28"/>
          <w:szCs w:val="28"/>
        </w:rPr>
        <w:t>сельскохозяйственных товаропроизводителей (единый сельскохозяйственный налог) – копии налоговых деклараций по налогу, уплачиваемому в связи с</w:t>
      </w:r>
      <w:r w:rsidRPr="00745829">
        <w:rPr>
          <w:rFonts w:ascii="Times New Roman" w:hAnsi="Times New Roman"/>
          <w:sz w:val="28"/>
          <w:szCs w:val="28"/>
          <w:lang w:val="en-US"/>
        </w:rPr>
        <w:t> </w:t>
      </w:r>
      <w:r w:rsidRPr="00745829">
        <w:rPr>
          <w:rFonts w:ascii="Times New Roman" w:hAnsi="Times New Roman"/>
          <w:sz w:val="28"/>
          <w:szCs w:val="28"/>
        </w:rPr>
        <w:t>применением единого сельскохозяйственного налога.</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Копии документов бухгалтерской (финансовой) и (или) налоговой отчетности представляются за календарный год, предшествующий году подачи заявления, с отметкой налогового органа о принятии.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 если со дня государственной регистрации до момента подачи заявления не истек срок представления бухгалтерской (финансовой) и (или) налоговой отчетности в налоговый орган, заявитель представляет справку об имущественном и финансовом состоянии (Приложение № 3 к настоящему</w:t>
      </w:r>
      <w:r w:rsidRPr="00745829">
        <w:rPr>
          <w:sz w:val="28"/>
          <w:szCs w:val="28"/>
        </w:rPr>
        <w:t xml:space="preserve"> </w:t>
      </w:r>
      <w:r w:rsidRPr="00745829">
        <w:rPr>
          <w:rFonts w:ascii="Times New Roman" w:hAnsi="Times New Roman"/>
          <w:sz w:val="28"/>
          <w:szCs w:val="28"/>
        </w:rPr>
        <w:t>Порядку).</w:t>
      </w:r>
    </w:p>
    <w:p w:rsidR="004A67D2" w:rsidRPr="00745829" w:rsidRDefault="004A67D2" w:rsidP="004A67D2">
      <w:pPr>
        <w:pStyle w:val="afe"/>
        <w:widowControl w:val="0"/>
        <w:spacing w:line="20" w:lineRule="atLeast"/>
        <w:ind w:firstLine="709"/>
        <w:jc w:val="both"/>
        <w:rPr>
          <w:rFonts w:eastAsia="Times New Roman"/>
          <w:sz w:val="28"/>
          <w:szCs w:val="28"/>
        </w:rPr>
      </w:pPr>
      <w:r w:rsidRPr="00745829">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745829">
        <w:rPr>
          <w:rFonts w:eastAsia="Times New Roman"/>
          <w:sz w:val="28"/>
          <w:szCs w:val="28"/>
          <w:lang w:val="en-US"/>
        </w:rPr>
        <w:t> </w:t>
      </w:r>
      <w:r w:rsidRPr="00745829">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745829">
        <w:rPr>
          <w:rFonts w:ascii="Times New Roman" w:hAnsi="Times New Roman"/>
          <w:sz w:val="28"/>
          <w:szCs w:val="28"/>
          <w:lang w:val="en-US"/>
        </w:rPr>
        <w:t> </w:t>
      </w:r>
      <w:r w:rsidRPr="00745829">
        <w:rPr>
          <w:rFonts w:ascii="Times New Roman" w:hAnsi="Times New Roman"/>
          <w:sz w:val="28"/>
          <w:szCs w:val="28"/>
        </w:rPr>
        <w:t>описями вложений и (или) другие документы, которые свидетельствуют о</w:t>
      </w:r>
      <w:r w:rsidRPr="00745829">
        <w:rPr>
          <w:rFonts w:ascii="Times New Roman" w:hAnsi="Times New Roman"/>
          <w:sz w:val="28"/>
          <w:szCs w:val="28"/>
          <w:lang w:val="en-US"/>
        </w:rPr>
        <w:t> </w:t>
      </w:r>
      <w:r w:rsidRPr="00745829">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7) 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лица-участника:</w:t>
      </w:r>
    </w:p>
    <w:p w:rsidR="004A67D2" w:rsidRPr="00745829" w:rsidRDefault="004A67D2" w:rsidP="004A67D2">
      <w:pPr>
        <w:autoSpaceDE w:val="0"/>
        <w:autoSpaceDN w:val="0"/>
        <w:adjustRightInd w:val="0"/>
        <w:ind w:firstLine="709"/>
        <w:jc w:val="both"/>
        <w:rPr>
          <w:rFonts w:ascii="Times New Roman" w:hAnsi="Times New Roman"/>
          <w:strike/>
          <w:sz w:val="28"/>
          <w:szCs w:val="28"/>
        </w:rPr>
      </w:pPr>
      <w:r w:rsidRPr="00745829">
        <w:rPr>
          <w:rFonts w:ascii="Times New Roman" w:hAnsi="Times New Roman"/>
          <w:sz w:val="28"/>
          <w:szCs w:val="28"/>
        </w:rPr>
        <w:t>- копии титульных листов расчета по страховым взносам (форма по</w:t>
      </w:r>
      <w:r>
        <w:rPr>
          <w:rFonts w:ascii="Times New Roman" w:hAnsi="Times New Roman"/>
          <w:sz w:val="28"/>
          <w:szCs w:val="28"/>
        </w:rPr>
        <w:t> </w:t>
      </w:r>
      <w:r w:rsidRPr="00745829">
        <w:rPr>
          <w:rFonts w:ascii="Times New Roman" w:hAnsi="Times New Roman"/>
          <w:sz w:val="28"/>
          <w:szCs w:val="28"/>
        </w:rPr>
        <w:t>КНД</w:t>
      </w:r>
      <w:r>
        <w:rPr>
          <w:rFonts w:ascii="Times New Roman" w:hAnsi="Times New Roman"/>
          <w:sz w:val="28"/>
          <w:szCs w:val="28"/>
        </w:rPr>
        <w:t> </w:t>
      </w:r>
      <w:r w:rsidRPr="00745829">
        <w:rPr>
          <w:rFonts w:ascii="Times New Roman" w:hAnsi="Times New Roman"/>
          <w:sz w:val="28"/>
          <w:szCs w:val="28"/>
        </w:rPr>
        <w:t>1151111) за календарный год, предшествующий году подачи заявления, и</w:t>
      </w:r>
      <w:r>
        <w:rPr>
          <w:rFonts w:ascii="Times New Roman" w:hAnsi="Times New Roman"/>
          <w:sz w:val="28"/>
          <w:szCs w:val="28"/>
        </w:rPr>
        <w:t> </w:t>
      </w:r>
      <w:r w:rsidRPr="00745829">
        <w:rPr>
          <w:rFonts w:ascii="Times New Roman" w:hAnsi="Times New Roman"/>
          <w:sz w:val="28"/>
          <w:szCs w:val="28"/>
        </w:rPr>
        <w:t>за</w:t>
      </w:r>
      <w:r>
        <w:rPr>
          <w:rFonts w:ascii="Times New Roman" w:hAnsi="Times New Roman"/>
          <w:sz w:val="28"/>
          <w:szCs w:val="28"/>
        </w:rPr>
        <w:t xml:space="preserve"> </w:t>
      </w:r>
      <w:r w:rsidRPr="00745829">
        <w:rPr>
          <w:rFonts w:ascii="Times New Roman" w:hAnsi="Times New Roman"/>
          <w:sz w:val="28"/>
          <w:szCs w:val="28"/>
        </w:rPr>
        <w:t xml:space="preserve">последний расчетный период с отметкой налогового органа о принятии или </w:t>
      </w:r>
      <w:r w:rsidRPr="00745829">
        <w:rPr>
          <w:rFonts w:ascii="Times New Roman" w:hAnsi="Times New Roman"/>
          <w:sz w:val="28"/>
          <w:szCs w:val="28"/>
        </w:rPr>
        <w:lastRenderedPageBreak/>
        <w:t>с приложением копий квитанций, подтверждающих факт приема отчетности, формируемых налоговым органом;</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копию бухгалтерской (финансовой) отчетности, составленной в</w:t>
      </w:r>
      <w:r w:rsidRPr="00745829">
        <w:rPr>
          <w:rFonts w:ascii="Times New Roman" w:hAnsi="Times New Roman"/>
          <w:sz w:val="28"/>
          <w:szCs w:val="28"/>
          <w:lang w:val="en-US"/>
        </w:rPr>
        <w:t> </w:t>
      </w:r>
      <w:r w:rsidRPr="00745829">
        <w:rPr>
          <w:rFonts w:ascii="Times New Roman" w:hAnsi="Times New Roman"/>
          <w:sz w:val="28"/>
          <w:szCs w:val="28"/>
        </w:rPr>
        <w:t>соответствии с требованиями законодательства Российской Федерации о</w:t>
      </w:r>
      <w:r w:rsidRPr="00745829">
        <w:rPr>
          <w:rFonts w:ascii="Times New Roman" w:hAnsi="Times New Roman"/>
          <w:sz w:val="28"/>
          <w:szCs w:val="28"/>
          <w:lang w:val="en-US"/>
        </w:rPr>
        <w:t> </w:t>
      </w:r>
      <w:r w:rsidRPr="00745829">
        <w:rPr>
          <w:rFonts w:ascii="Times New Roman" w:hAnsi="Times New Roman"/>
          <w:sz w:val="28"/>
          <w:szCs w:val="28"/>
        </w:rPr>
        <w:t>бухгалтерском учете.</w:t>
      </w:r>
    </w:p>
    <w:p w:rsidR="004A67D2" w:rsidRPr="00745829" w:rsidRDefault="004A67D2" w:rsidP="004A67D2">
      <w:pPr>
        <w:pStyle w:val="afe"/>
        <w:widowControl w:val="0"/>
        <w:spacing w:line="20" w:lineRule="atLeast"/>
        <w:ind w:firstLine="709"/>
        <w:jc w:val="both"/>
        <w:rPr>
          <w:rFonts w:eastAsia="Times New Roman"/>
          <w:sz w:val="28"/>
          <w:szCs w:val="28"/>
        </w:rPr>
      </w:pPr>
      <w:r w:rsidRPr="00745829">
        <w:rPr>
          <w:rFonts w:eastAsia="Times New Roman"/>
          <w:sz w:val="28"/>
          <w:szCs w:val="28"/>
        </w:rPr>
        <w:t>Копия бухгалтерской (финансовой) отчетности представляется за </w:t>
      </w:r>
      <w:r w:rsidRPr="00745829">
        <w:rPr>
          <w:sz w:val="28"/>
          <w:szCs w:val="28"/>
        </w:rPr>
        <w:t>календарный год, предшествующий году подачи заявления,</w:t>
      </w:r>
      <w:r w:rsidRPr="00745829">
        <w:rPr>
          <w:rFonts w:eastAsia="Times New Roman"/>
          <w:sz w:val="28"/>
          <w:szCs w:val="28"/>
        </w:rPr>
        <w:t xml:space="preserve"> с отметкой налогового органа о принятии. </w:t>
      </w:r>
      <w:r w:rsidRPr="00745829">
        <w:rPr>
          <w:sz w:val="28"/>
          <w:szCs w:val="28"/>
        </w:rPr>
        <w:t>В случае если со</w:t>
      </w:r>
      <w:r>
        <w:rPr>
          <w:sz w:val="28"/>
          <w:szCs w:val="28"/>
        </w:rPr>
        <w:t xml:space="preserve"> </w:t>
      </w:r>
      <w:r w:rsidRPr="00745829">
        <w:rPr>
          <w:sz w:val="28"/>
          <w:szCs w:val="28"/>
        </w:rPr>
        <w:t>дня государственной регистрации до момента подачи заявления не истек срок представления бухгалтерской (финансовой) отчетности в налоговый орган, заявитель представляет справку об имущественном и финансовом состоянии юридического лица-участника по форме в соответствии с приложением № 3 к</w:t>
      </w:r>
      <w:r>
        <w:rPr>
          <w:sz w:val="28"/>
          <w:szCs w:val="28"/>
        </w:rPr>
        <w:t xml:space="preserve"> </w:t>
      </w:r>
      <w:r w:rsidRPr="00745829">
        <w:rPr>
          <w:sz w:val="28"/>
          <w:szCs w:val="28"/>
        </w:rPr>
        <w:t>настоящему Порядку.</w:t>
      </w:r>
    </w:p>
    <w:p w:rsidR="004A67D2" w:rsidRPr="00745829" w:rsidRDefault="004A67D2" w:rsidP="004A67D2">
      <w:pPr>
        <w:pStyle w:val="afe"/>
        <w:widowControl w:val="0"/>
        <w:spacing w:line="20" w:lineRule="atLeast"/>
        <w:ind w:firstLine="709"/>
        <w:jc w:val="both"/>
        <w:rPr>
          <w:rFonts w:eastAsia="Times New Roman"/>
          <w:sz w:val="28"/>
          <w:szCs w:val="28"/>
        </w:rPr>
      </w:pPr>
      <w:r w:rsidRPr="00745829">
        <w:rPr>
          <w:rFonts w:eastAsia="Times New Roman"/>
          <w:sz w:val="28"/>
          <w:szCs w:val="28"/>
        </w:rPr>
        <w:t>В случае направления по телекоммуникационным каналам связи бухгалтерской (финансовой) отчетности в налоговые органы с целью подтверждения факта сдачи бухгалтерской (финансовой) отчетности необходимо представить копию квитанции, подтверждающую факт приема отчетности, формируемой налоговым органом.</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 отправки бухгалтерской (финансовой) отчетности почтовым отправлением необходимо представить копию квитанции с описью вложений и</w:t>
      </w:r>
      <w:r w:rsidRPr="00745829">
        <w:rPr>
          <w:rFonts w:ascii="Times New Roman" w:hAnsi="Times New Roman"/>
          <w:sz w:val="28"/>
          <w:szCs w:val="28"/>
          <w:lang w:val="en-US"/>
        </w:rPr>
        <w:t> </w:t>
      </w:r>
      <w:r w:rsidRPr="00745829">
        <w:rPr>
          <w:rFonts w:ascii="Times New Roman" w:hAnsi="Times New Roman"/>
          <w:sz w:val="28"/>
          <w:szCs w:val="28"/>
        </w:rPr>
        <w:t>(или) другие документы, которые свидетельствуют о представлении бухгалтерской (финансовой) отчетности через объекты почтовой связи.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8) Справку кредитной организации об открытии расчетного счета, полученную не ранее 30 дней до даты подачи заявления.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9) Копии заключенных договоров на приобретение в собственность оборудования, включая затраты на монтаж оборудования.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10) Копии документов, подтверждающих осуществление расходов на приобретение в собственность оборудования: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платежных поручений;</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инкассовых поручений;</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платежных требований;</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платежных ордеров.</w:t>
      </w:r>
    </w:p>
    <w:p w:rsidR="004A67D2" w:rsidRPr="00745829" w:rsidRDefault="004A67D2" w:rsidP="004A67D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45829">
        <w:rPr>
          <w:rFonts w:ascii="Times New Roman" w:hAnsi="Times New Roman"/>
          <w:sz w:val="28"/>
          <w:szCs w:val="28"/>
        </w:rPr>
        <w:t>11) Копии документов, подтверждающих постановку на баланс приобретенного в собственность оборудования.</w:t>
      </w:r>
    </w:p>
    <w:p w:rsidR="004A67D2" w:rsidRPr="00745829" w:rsidRDefault="004A67D2" w:rsidP="004A67D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45829">
        <w:rPr>
          <w:rFonts w:ascii="Times New Roman" w:hAnsi="Times New Roman"/>
          <w:sz w:val="28"/>
          <w:szCs w:val="28"/>
        </w:rPr>
        <w:t>12) Копии документов, подтверждающих приобретение в собственность оборудования, включая затраты на монтаж оборудования:</w:t>
      </w:r>
    </w:p>
    <w:p w:rsidR="004A67D2" w:rsidRPr="00745829" w:rsidRDefault="004A67D2" w:rsidP="004A67D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45829">
        <w:rPr>
          <w:rFonts w:ascii="Times New Roman" w:hAnsi="Times New Roman"/>
          <w:sz w:val="28"/>
          <w:szCs w:val="28"/>
        </w:rPr>
        <w:t>-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4A67D2" w:rsidRPr="00745829" w:rsidRDefault="004A67D2" w:rsidP="004A67D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45829">
        <w:rPr>
          <w:rFonts w:ascii="Times New Roman" w:hAnsi="Times New Roman"/>
          <w:sz w:val="28"/>
          <w:szCs w:val="28"/>
        </w:rPr>
        <w:t>- товарных (товарно-транспортных) накладных;</w:t>
      </w:r>
    </w:p>
    <w:p w:rsidR="004A67D2" w:rsidRPr="00745829" w:rsidRDefault="004A67D2" w:rsidP="004A67D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45829">
        <w:rPr>
          <w:rFonts w:ascii="Times New Roman" w:hAnsi="Times New Roman"/>
          <w:sz w:val="28"/>
          <w:szCs w:val="28"/>
        </w:rPr>
        <w:t>- актов о приеме-передаче объектов основных средств;</w:t>
      </w:r>
    </w:p>
    <w:p w:rsidR="004A67D2" w:rsidRPr="00745829" w:rsidRDefault="004A67D2" w:rsidP="004A67D2">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45829">
        <w:rPr>
          <w:rFonts w:ascii="Times New Roman" w:hAnsi="Times New Roman"/>
          <w:sz w:val="28"/>
          <w:szCs w:val="28"/>
        </w:rPr>
        <w:t>- актов приема-передачи выполненных работ (оказанных услуг).</w:t>
      </w:r>
    </w:p>
    <w:p w:rsidR="004A67D2" w:rsidRPr="00745829" w:rsidRDefault="004A67D2" w:rsidP="004A67D2">
      <w:pPr>
        <w:autoSpaceDE w:val="0"/>
        <w:autoSpaceDN w:val="0"/>
        <w:adjustRightInd w:val="0"/>
        <w:ind w:firstLine="709"/>
        <w:jc w:val="both"/>
        <w:rPr>
          <w:rFonts w:ascii="Times New Roman" w:hAnsi="Times New Roman"/>
          <w:strike/>
          <w:sz w:val="28"/>
          <w:szCs w:val="28"/>
        </w:rPr>
      </w:pPr>
      <w:r w:rsidRPr="00745829">
        <w:rPr>
          <w:rFonts w:ascii="Times New Roman" w:hAnsi="Times New Roman"/>
          <w:sz w:val="28"/>
          <w:szCs w:val="28"/>
        </w:rPr>
        <w:t>13) Копии технических паспортов (паспортов), технической документации на приобретенные объекты основных средств.</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14) Технико-экономическое обоснование приобретения оборудования в целях создания и (или) развития либо модернизации производства товаров </w:t>
      </w:r>
      <w:r w:rsidRPr="00745829">
        <w:rPr>
          <w:rFonts w:ascii="Times New Roman" w:hAnsi="Times New Roman"/>
          <w:sz w:val="28"/>
          <w:szCs w:val="28"/>
        </w:rPr>
        <w:lastRenderedPageBreak/>
        <w:t>(работ, услуг) (далее – ТЭО). ТЭО оформляется по форме согласно приложению № 4 к настоящему Порядку.</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15) В случае если от имени заявителя обращается иное лицо, должна быть приложена доверенность на осуществление действий от имени заявителя: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w:t>
      </w:r>
      <w:r w:rsidRPr="00745829">
        <w:rPr>
          <w:rFonts w:ascii="Times New Roman" w:hAnsi="Times New Roman"/>
          <w:sz w:val="28"/>
          <w:szCs w:val="28"/>
          <w:lang w:val="en-US"/>
        </w:rPr>
        <w:t> </w:t>
      </w:r>
      <w:r w:rsidRPr="00745829">
        <w:rPr>
          <w:rFonts w:ascii="Times New Roman" w:hAnsi="Times New Roman"/>
          <w:sz w:val="28"/>
          <w:szCs w:val="28"/>
        </w:rPr>
        <w:t xml:space="preserve">для юридических лиц – </w:t>
      </w:r>
      <w:proofErr w:type="gramStart"/>
      <w:r w:rsidRPr="00745829">
        <w:rPr>
          <w:rFonts w:ascii="Times New Roman" w:hAnsi="Times New Roman"/>
          <w:sz w:val="28"/>
          <w:szCs w:val="28"/>
        </w:rPr>
        <w:t>заверенная</w:t>
      </w:r>
      <w:proofErr w:type="gramEnd"/>
      <w:r w:rsidRPr="00745829">
        <w:rPr>
          <w:rFonts w:ascii="Times New Roman" w:hAnsi="Times New Roman"/>
          <w:sz w:val="28"/>
          <w:szCs w:val="28"/>
        </w:rPr>
        <w:t xml:space="preserve"> печатью заявителя и подписанная руководителем заявителя;</w:t>
      </w:r>
    </w:p>
    <w:p w:rsidR="004A67D2" w:rsidRPr="00745829" w:rsidRDefault="004A67D2" w:rsidP="004A67D2">
      <w:pPr>
        <w:pStyle w:val="af4"/>
        <w:tabs>
          <w:tab w:val="left" w:pos="284"/>
          <w:tab w:val="left" w:pos="1560"/>
        </w:tabs>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w:t>
      </w:r>
      <w:r w:rsidRPr="00745829">
        <w:rPr>
          <w:rFonts w:ascii="Times New Roman" w:hAnsi="Times New Roman"/>
          <w:sz w:val="28"/>
          <w:szCs w:val="28"/>
          <w:lang w:val="en-US"/>
        </w:rPr>
        <w:t> </w:t>
      </w:r>
      <w:r w:rsidRPr="00745829">
        <w:rPr>
          <w:rFonts w:ascii="Times New Roman" w:hAnsi="Times New Roman"/>
          <w:sz w:val="28"/>
          <w:szCs w:val="28"/>
        </w:rPr>
        <w:t xml:space="preserve">для физических лиц – </w:t>
      </w:r>
      <w:proofErr w:type="gramStart"/>
      <w:r w:rsidRPr="00745829">
        <w:rPr>
          <w:rFonts w:ascii="Times New Roman" w:hAnsi="Times New Roman"/>
          <w:sz w:val="28"/>
          <w:szCs w:val="28"/>
        </w:rPr>
        <w:t>оформленная</w:t>
      </w:r>
      <w:proofErr w:type="gramEnd"/>
      <w:r w:rsidRPr="00745829">
        <w:rPr>
          <w:rFonts w:ascii="Times New Roman" w:hAnsi="Times New Roman"/>
          <w:sz w:val="28"/>
          <w:szCs w:val="28"/>
        </w:rPr>
        <w:t xml:space="preserve"> в соответствии с требованиями действующего законодательства.</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2.1.2. Все копии представляются вместе с подлинниками документов, после сверки подлинники документов возвращаются заявителю.</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Все листы представляемых заявителем документов, кроме ТЭО, должны быть прошнурованы, пронумерованы и содержать опись предоставляемых документов, опечатаны с указанием количества листов, подписаны и заверены печатью заявителя (при наличии).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Первым подшивается опись, далее подшиваются документы строго по</w:t>
      </w:r>
      <w:r w:rsidRPr="00745829">
        <w:rPr>
          <w:rFonts w:ascii="Times New Roman" w:hAnsi="Times New Roman"/>
          <w:sz w:val="28"/>
          <w:szCs w:val="28"/>
          <w:lang w:val="en-US"/>
        </w:rPr>
        <w:t> </w:t>
      </w:r>
      <w:r w:rsidRPr="00745829">
        <w:rPr>
          <w:rFonts w:ascii="Times New Roman" w:hAnsi="Times New Roman"/>
          <w:sz w:val="28"/>
          <w:szCs w:val="28"/>
        </w:rPr>
        <w:t xml:space="preserve">очередности в соответствии с </w:t>
      </w:r>
      <w:hyperlink r:id="rId18" w:history="1">
        <w:r w:rsidRPr="00745829">
          <w:rPr>
            <w:rFonts w:ascii="Times New Roman" w:hAnsi="Times New Roman"/>
            <w:sz w:val="28"/>
            <w:szCs w:val="28"/>
          </w:rPr>
          <w:t>пунктом 2.1</w:t>
        </w:r>
      </w:hyperlink>
      <w:r w:rsidRPr="00745829">
        <w:rPr>
          <w:rFonts w:ascii="Times New Roman" w:hAnsi="Times New Roman"/>
          <w:sz w:val="28"/>
          <w:szCs w:val="28"/>
        </w:rPr>
        <w:t>.1 настоящего Порядка (кроме ТЭО).</w:t>
      </w:r>
    </w:p>
    <w:p w:rsidR="004A67D2" w:rsidRPr="00745829" w:rsidRDefault="004A67D2" w:rsidP="004A67D2">
      <w:pPr>
        <w:autoSpaceDE w:val="0"/>
        <w:autoSpaceDN w:val="0"/>
        <w:adjustRightInd w:val="0"/>
        <w:ind w:firstLine="709"/>
        <w:jc w:val="both"/>
        <w:outlineLvl w:val="1"/>
        <w:rPr>
          <w:rFonts w:ascii="Times New Roman" w:hAnsi="Times New Roman"/>
          <w:sz w:val="28"/>
          <w:szCs w:val="28"/>
        </w:rPr>
      </w:pPr>
      <w:r w:rsidRPr="00745829">
        <w:rPr>
          <w:rFonts w:ascii="Times New Roman" w:hAnsi="Times New Roman"/>
          <w:sz w:val="28"/>
          <w:szCs w:val="28"/>
        </w:rPr>
        <w:t>ТЭО должно быть прошнуровано, пронумеровано отдельно от представляемых заявителем документов, опечатано с указанием количества листов, подписано и заверено печатью заявителя (при наличии).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Представляемые документы должны быть составлены и заполнены в</w:t>
      </w:r>
      <w:r w:rsidRPr="00745829">
        <w:rPr>
          <w:rFonts w:ascii="Times New Roman" w:hAnsi="Times New Roman"/>
          <w:sz w:val="28"/>
          <w:szCs w:val="28"/>
          <w:lang w:val="en-US"/>
        </w:rPr>
        <w:t> </w:t>
      </w:r>
      <w:r w:rsidRPr="00745829">
        <w:rPr>
          <w:rFonts w:ascii="Times New Roman" w:hAnsi="Times New Roman"/>
          <w:sz w:val="28"/>
          <w:szCs w:val="28"/>
        </w:rPr>
        <w:t>соответствии с нормами действующего законодательства Российской Федерации, устанавливающими порядки заполнения данных документов.</w:t>
      </w:r>
    </w:p>
    <w:p w:rsidR="004A67D2" w:rsidRPr="00745829" w:rsidRDefault="004A67D2" w:rsidP="004A67D2">
      <w:pPr>
        <w:autoSpaceDE w:val="0"/>
        <w:autoSpaceDN w:val="0"/>
        <w:adjustRightInd w:val="0"/>
        <w:ind w:firstLine="709"/>
        <w:jc w:val="both"/>
        <w:outlineLvl w:val="1"/>
        <w:rPr>
          <w:rFonts w:ascii="Times New Roman" w:hAnsi="Times New Roman"/>
          <w:sz w:val="28"/>
          <w:szCs w:val="28"/>
        </w:rPr>
      </w:pPr>
      <w:r w:rsidRPr="00745829">
        <w:rPr>
          <w:rFonts w:ascii="Times New Roman" w:hAnsi="Times New Roman"/>
          <w:sz w:val="28"/>
          <w:szCs w:val="28"/>
        </w:rPr>
        <w:t>2.1.3.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2.1.4. </w:t>
      </w:r>
      <w:proofErr w:type="gramStart"/>
      <w:r w:rsidRPr="00745829">
        <w:rPr>
          <w:rFonts w:ascii="Times New Roman" w:hAnsi="Times New Roman"/>
          <w:sz w:val="28"/>
          <w:szCs w:val="28"/>
        </w:rPr>
        <w:t>Администрация</w:t>
      </w:r>
      <w:proofErr w:type="gramEnd"/>
      <w:r w:rsidRPr="00745829">
        <w:rPr>
          <w:rFonts w:ascii="Times New Roman" w:hAnsi="Times New Roman"/>
          <w:sz w:val="28"/>
          <w:szCs w:val="28"/>
        </w:rPr>
        <w:t xml:space="preserve"> ЗАТО г. Железногорск запрашивает в государственных органах и подведомственных им организациях, в распоряжении которых находятся, следующие документы:</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1) Выписку из Единого государственного реестра юридических лиц или</w:t>
      </w:r>
      <w:r w:rsidRPr="00745829">
        <w:rPr>
          <w:rFonts w:ascii="Times New Roman" w:hAnsi="Times New Roman"/>
          <w:sz w:val="28"/>
          <w:szCs w:val="28"/>
          <w:lang w:val="en-US"/>
        </w:rPr>
        <w:t> </w:t>
      </w:r>
      <w:r w:rsidRPr="00745829">
        <w:rPr>
          <w:rFonts w:ascii="Times New Roman" w:hAnsi="Times New Roman"/>
          <w:sz w:val="28"/>
          <w:szCs w:val="28"/>
        </w:rPr>
        <w:t>выписку из Единого государственного реестра индивидуальных предпринимателей.</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 если заявитель – юридическое лицо имеет в качестве участника другое юридическое лицо, доля участия которого более 25 процентов, – выписку из Единого государственного реестра юридических лиц, содержащую сведения о юридическом лице-участнике.</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745829">
        <w:rPr>
          <w:rFonts w:ascii="Times New Roman" w:hAnsi="Times New Roman"/>
          <w:sz w:val="28"/>
          <w:szCs w:val="28"/>
          <w:lang w:val="en-US"/>
        </w:rPr>
        <w:t> </w:t>
      </w:r>
      <w:r w:rsidRPr="00745829">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4) Сведения из Единого реестра субъектов малого и среднего предпринимательства.</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lastRenderedPageBreak/>
        <w:t>Подготовку запроса осуществляет Управление.</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Документы, указанные в подпунктах 1-3 настоящего пункта, Заявитель вправе представить самостоятельно.</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данном случае устанавливаются предельные сроки получения документов в</w:t>
      </w:r>
      <w:r w:rsidRPr="00745829">
        <w:rPr>
          <w:rFonts w:ascii="Times New Roman" w:hAnsi="Times New Roman"/>
          <w:sz w:val="28"/>
          <w:szCs w:val="28"/>
          <w:lang w:val="en-US"/>
        </w:rPr>
        <w:t> </w:t>
      </w:r>
      <w:r w:rsidRPr="00745829">
        <w:rPr>
          <w:rFonts w:ascii="Times New Roman" w:hAnsi="Times New Roman"/>
          <w:sz w:val="28"/>
          <w:szCs w:val="28"/>
        </w:rPr>
        <w:t>государственных органах и подведомственных им организациях, указанных:</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в подпункте 1 – не ранее 30 дней до даты подачи заявления;</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в подпунктах 2 и 3 – не ранее 15 дней до даты подачи заявления.</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2.2. Порядок и сроки рассмотрения документов,</w:t>
      </w:r>
      <w:r w:rsidRPr="00745829">
        <w:rPr>
          <w:rFonts w:ascii="Times New Roman" w:hAnsi="Times New Roman"/>
          <w:sz w:val="28"/>
          <w:szCs w:val="28"/>
        </w:rPr>
        <w:br/>
        <w:t>предоставленных для получения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2.2.1. Заявление (с необходимыми документами) регистрируется Управлением в течение одного рабочего дня с момента приема документов. Управление выдает заявителю расписку о получении документов.</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2.2.2. Управление в течение 25 (двадцати пяти)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 требованиям настоящего Порядка.</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Заключение в обязательном порядке должно содержать следующую информацию:</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о соответствии заявителя установленным требованиям;</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о полноте и качестве представленных заявителем документов;</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краткую характеристику хозяйственной деятельности заявителя.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2.2.3. В случае полного соответствия заявителя и представленных им</w:t>
      </w:r>
      <w:r w:rsidRPr="00745829">
        <w:rPr>
          <w:rFonts w:ascii="Times New Roman" w:hAnsi="Times New Roman"/>
          <w:sz w:val="28"/>
          <w:szCs w:val="28"/>
          <w:lang w:val="en-US"/>
        </w:rPr>
        <w:t> </w:t>
      </w:r>
      <w:r w:rsidRPr="00745829">
        <w:rPr>
          <w:rFonts w:ascii="Times New Roman" w:hAnsi="Times New Roman"/>
          <w:sz w:val="28"/>
          <w:szCs w:val="28"/>
        </w:rPr>
        <w:t xml:space="preserve">документов требованиям законодательства и настоящего Порядка, Управление вносит предложение </w:t>
      </w:r>
      <w:proofErr w:type="gramStart"/>
      <w:r w:rsidRPr="00745829">
        <w:rPr>
          <w:rFonts w:ascii="Times New Roman" w:hAnsi="Times New Roman"/>
          <w:sz w:val="28"/>
          <w:szCs w:val="28"/>
        </w:rPr>
        <w:t>Главе</w:t>
      </w:r>
      <w:proofErr w:type="gramEnd"/>
      <w:r w:rsidRPr="00745829">
        <w:rPr>
          <w:rFonts w:ascii="Times New Roman" w:hAnsi="Times New Roman"/>
          <w:sz w:val="28"/>
          <w:szCs w:val="28"/>
        </w:rPr>
        <w:t xml:space="preserve"> ЗАТО г.</w:t>
      </w:r>
      <w:r w:rsidRPr="00745829">
        <w:rPr>
          <w:rFonts w:ascii="Times New Roman" w:hAnsi="Times New Roman"/>
          <w:sz w:val="28"/>
          <w:szCs w:val="28"/>
          <w:lang w:val="en-US"/>
        </w:rPr>
        <w:t> </w:t>
      </w:r>
      <w:r w:rsidRPr="00745829">
        <w:rPr>
          <w:rFonts w:ascii="Times New Roman" w:hAnsi="Times New Roman"/>
          <w:sz w:val="28"/>
          <w:szCs w:val="28"/>
        </w:rPr>
        <w:t>Железногорск о предоставлении субсидии, производит расчет размера субсидии и готовит проект постановления Администрации ЗАТО г. Железногорск о предоставлении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В случае несоответствия заявителя и (или) представленных им документов требованиям законодательства и настоящего Порядка, Управление вносит предложение </w:t>
      </w:r>
      <w:proofErr w:type="gramStart"/>
      <w:r w:rsidRPr="00745829">
        <w:rPr>
          <w:rFonts w:ascii="Times New Roman" w:hAnsi="Times New Roman"/>
          <w:sz w:val="28"/>
          <w:szCs w:val="28"/>
        </w:rPr>
        <w:t>Главе</w:t>
      </w:r>
      <w:proofErr w:type="gramEnd"/>
      <w:r w:rsidRPr="00745829">
        <w:rPr>
          <w:rFonts w:ascii="Times New Roman" w:hAnsi="Times New Roman"/>
          <w:sz w:val="28"/>
          <w:szCs w:val="28"/>
        </w:rPr>
        <w:t xml:space="preserve"> ЗАТО г. Железногорск об отказе в предоставлении субсидии и готовит проект постановления Администрации ЗАТО г. Железногорск об отказе в предоставлении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eastAsia="Calibri" w:hAnsi="Times New Roman"/>
          <w:sz w:val="28"/>
          <w:szCs w:val="28"/>
        </w:rPr>
        <w:t xml:space="preserve">Решение о предоставлении или об отказе в предоставлении субсидии принимается </w:t>
      </w:r>
      <w:proofErr w:type="gramStart"/>
      <w:r w:rsidRPr="00745829">
        <w:rPr>
          <w:rFonts w:ascii="Times New Roman" w:eastAsia="Calibri" w:hAnsi="Times New Roman"/>
          <w:sz w:val="28"/>
          <w:szCs w:val="28"/>
        </w:rPr>
        <w:t>Главой</w:t>
      </w:r>
      <w:proofErr w:type="gramEnd"/>
      <w:r w:rsidRPr="00745829">
        <w:rPr>
          <w:rFonts w:ascii="Times New Roman" w:eastAsia="Calibri" w:hAnsi="Times New Roman"/>
          <w:sz w:val="28"/>
          <w:szCs w:val="28"/>
        </w:rPr>
        <w:t xml:space="preserve"> ЗАТО г. Железногорск в соответствии с настоящим Порядком и оформляется постановлением Администрации ЗАТО</w:t>
      </w:r>
      <w:r w:rsidRPr="00745829">
        <w:rPr>
          <w:rFonts w:ascii="Times New Roman" w:eastAsia="Calibri" w:hAnsi="Times New Roman"/>
          <w:sz w:val="28"/>
          <w:szCs w:val="28"/>
          <w:lang w:val="en-US"/>
        </w:rPr>
        <w:t> </w:t>
      </w:r>
      <w:r w:rsidRPr="00745829">
        <w:rPr>
          <w:rFonts w:ascii="Times New Roman" w:eastAsia="Calibri" w:hAnsi="Times New Roman"/>
          <w:sz w:val="28"/>
          <w:szCs w:val="28"/>
        </w:rPr>
        <w:t>г. Железногорск (далее – постановление о предоставлении (отказе в предоставлении)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Управление информирует заявителя о принятом решении в течение 5 (пяти) дней с момента вступления указанного постановления в силу.</w:t>
      </w:r>
    </w:p>
    <w:p w:rsidR="004A67D2" w:rsidRPr="00745829" w:rsidRDefault="004A67D2" w:rsidP="004A67D2">
      <w:pPr>
        <w:autoSpaceDE w:val="0"/>
        <w:autoSpaceDN w:val="0"/>
        <w:adjustRightInd w:val="0"/>
        <w:ind w:firstLine="709"/>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2.3. Основания для отказа в предоставлении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2.3.1. В предоставлении субсидии должно быть отказано в следующих случаях:</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lastRenderedPageBreak/>
        <w:t>- заявителем не представлены (представлены не в полном объеме) документы, определенные пунктом 2.1.1 настоящего Порядка или представлены недостоверные сведения и документы;</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не выполнены условия оказания поддержки;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 ранее в отношении заявителя было принято решение об оказании аналогичной поддержки (поддержки, </w:t>
      </w:r>
      <w:proofErr w:type="gramStart"/>
      <w:r w:rsidRPr="00745829">
        <w:rPr>
          <w:rFonts w:ascii="Times New Roman" w:hAnsi="Times New Roman"/>
          <w:sz w:val="28"/>
          <w:szCs w:val="28"/>
        </w:rPr>
        <w:t>условия</w:t>
      </w:r>
      <w:proofErr w:type="gramEnd"/>
      <w:r w:rsidRPr="00745829">
        <w:rPr>
          <w:rFonts w:ascii="Times New Roman" w:hAnsi="Times New Roman"/>
          <w:sz w:val="28"/>
          <w:szCs w:val="28"/>
        </w:rPr>
        <w:t xml:space="preserve"> оказания которой совпадают, включая форму, вид поддержки и цели ее оказания) и сроки ее оказания не истекли;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с момента признания заявителя допустившим нарушение порядка и</w:t>
      </w:r>
      <w:r w:rsidRPr="00745829">
        <w:rPr>
          <w:rFonts w:ascii="Times New Roman" w:hAnsi="Times New Roman"/>
          <w:sz w:val="28"/>
          <w:szCs w:val="28"/>
          <w:lang w:val="en-US"/>
        </w:rPr>
        <w:t> </w:t>
      </w:r>
      <w:r w:rsidRPr="00745829">
        <w:rPr>
          <w:rFonts w:ascii="Times New Roman" w:hAnsi="Times New Roman"/>
          <w:sz w:val="28"/>
          <w:szCs w:val="28"/>
        </w:rPr>
        <w:t>условий оказания поддержки, в том числе не обеспечившим целевого использования средств поддержки, прошло менее чем три года.</w:t>
      </w:r>
    </w:p>
    <w:p w:rsidR="004A67D2" w:rsidRPr="00745829" w:rsidRDefault="004A67D2" w:rsidP="004A67D2">
      <w:pPr>
        <w:autoSpaceDE w:val="0"/>
        <w:autoSpaceDN w:val="0"/>
        <w:adjustRightInd w:val="0"/>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2.4. Размер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2.4.1. Субсидии предоставляются в размере 30 процентов от произведенных заявителем затрат, связанных с приобретением оборудования в целях создания и (или) развития либо модернизации производства товаров (работ, услуг) (с учетом НДС – для заявителей, применяющих специальные режимы налогообложения, и без учета НДС – для заявителей, применяющих общую систему налогообложения), но не более:</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- 300 000 (Трехсот тысяч) рублей одному заявителю в течение одного финансового года со среднесписочной численностью работников от 1 до 15 человек (включительно);</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- 500 000 (Пятисот тысяч) рублей одному заявителю в течение одного финансового года со среднесписочной численностью работников 16 и более человек.</w:t>
      </w:r>
    </w:p>
    <w:p w:rsidR="004A67D2" w:rsidRPr="00745829" w:rsidRDefault="004A67D2" w:rsidP="004A67D2">
      <w:pPr>
        <w:autoSpaceDE w:val="0"/>
        <w:autoSpaceDN w:val="0"/>
        <w:adjustRightInd w:val="0"/>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2.5. Условия и порядок заключения соглашения о предоставлении субсидии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2.5.1. </w:t>
      </w:r>
      <w:proofErr w:type="gramStart"/>
      <w:r w:rsidRPr="00745829">
        <w:rPr>
          <w:rFonts w:ascii="Times New Roman" w:hAnsi="Times New Roman"/>
          <w:sz w:val="28"/>
          <w:szCs w:val="28"/>
        </w:rPr>
        <w:t>Администрация</w:t>
      </w:r>
      <w:proofErr w:type="gramEnd"/>
      <w:r w:rsidRPr="00745829">
        <w:rPr>
          <w:rFonts w:ascii="Times New Roman" w:hAnsi="Times New Roman"/>
          <w:sz w:val="28"/>
          <w:szCs w:val="28"/>
        </w:rPr>
        <w:t xml:space="preserve"> ЗАТО г. Железногорск для заключения с заявителем соглашения о предоставлении субсидии (далее – соглашение) запрашивает в государственных органах и подведомственных им организациях на дату вступления в силу постановления о предоставлении субсидии следующие документы:</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1) Выписку из Единого государственного реестра юридических лиц или</w:t>
      </w:r>
      <w:r w:rsidRPr="00745829">
        <w:rPr>
          <w:rFonts w:ascii="Times New Roman" w:hAnsi="Times New Roman"/>
          <w:sz w:val="28"/>
          <w:szCs w:val="28"/>
          <w:lang w:val="en-US"/>
        </w:rPr>
        <w:t> </w:t>
      </w:r>
      <w:r w:rsidRPr="00745829">
        <w:rPr>
          <w:rFonts w:ascii="Times New Roman" w:hAnsi="Times New Roman"/>
          <w:sz w:val="28"/>
          <w:szCs w:val="28"/>
        </w:rPr>
        <w:t>выписку из Единого государственного реестра индивидуальных предпринимателей.</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745829">
        <w:rPr>
          <w:rFonts w:ascii="Times New Roman" w:hAnsi="Times New Roman"/>
          <w:sz w:val="28"/>
          <w:szCs w:val="28"/>
          <w:lang w:val="en-US"/>
        </w:rPr>
        <w:t> </w:t>
      </w:r>
      <w:r w:rsidRPr="00745829">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lastRenderedPageBreak/>
        <w:t xml:space="preserve">Запрос документов осуществляется в течение 3 (трех) рабочих дней </w:t>
      </w:r>
      <w:proofErr w:type="gramStart"/>
      <w:r w:rsidRPr="00745829">
        <w:rPr>
          <w:rFonts w:ascii="Times New Roman" w:hAnsi="Times New Roman"/>
          <w:sz w:val="28"/>
          <w:szCs w:val="28"/>
        </w:rPr>
        <w:t>с даты вступления</w:t>
      </w:r>
      <w:proofErr w:type="gramEnd"/>
      <w:r w:rsidRPr="00745829">
        <w:rPr>
          <w:rFonts w:ascii="Times New Roman" w:hAnsi="Times New Roman"/>
          <w:sz w:val="28"/>
          <w:szCs w:val="28"/>
        </w:rPr>
        <w:t xml:space="preserve"> в силу постановления о предоставлении субсидии.</w:t>
      </w:r>
    </w:p>
    <w:p w:rsidR="004A67D2" w:rsidRPr="00FC0D16" w:rsidRDefault="004A67D2" w:rsidP="004A67D2">
      <w:pPr>
        <w:autoSpaceDE w:val="0"/>
        <w:autoSpaceDN w:val="0"/>
        <w:adjustRightInd w:val="0"/>
        <w:ind w:firstLine="709"/>
        <w:jc w:val="both"/>
        <w:rPr>
          <w:rFonts w:ascii="Times New Roman" w:hAnsi="Times New Roman"/>
          <w:sz w:val="28"/>
          <w:szCs w:val="28"/>
        </w:rPr>
      </w:pPr>
      <w:r w:rsidRPr="009F20ED">
        <w:rPr>
          <w:rFonts w:ascii="Times New Roman" w:hAnsi="Times New Roman"/>
          <w:sz w:val="28"/>
          <w:szCs w:val="28"/>
        </w:rPr>
        <w:t>2.5.2. </w:t>
      </w:r>
      <w:proofErr w:type="gramStart"/>
      <w:r w:rsidRPr="009F20ED">
        <w:rPr>
          <w:rFonts w:ascii="Times New Roman" w:hAnsi="Times New Roman"/>
          <w:sz w:val="28"/>
          <w:szCs w:val="28"/>
        </w:rPr>
        <w:t>Администрация</w:t>
      </w:r>
      <w:proofErr w:type="gramEnd"/>
      <w:r w:rsidRPr="009F20ED">
        <w:rPr>
          <w:rFonts w:ascii="Times New Roman" w:hAnsi="Times New Roman"/>
          <w:sz w:val="28"/>
          <w:szCs w:val="28"/>
        </w:rPr>
        <w:t xml:space="preserve"> ЗАТО г. Железногорск в течение 15 (пятнадцати) рабочих дней с даты вступления в силу постановления о предоставлении субсидии заключает с заявителем соглашение в соответствии с типовой формой,</w:t>
      </w:r>
      <w:r w:rsidRPr="009F20ED">
        <w:rPr>
          <w:rFonts w:ascii="Times New Roman" w:hAnsi="Times New Roman"/>
          <w:color w:val="FF0000"/>
          <w:sz w:val="28"/>
          <w:szCs w:val="28"/>
        </w:rPr>
        <w:t xml:space="preserve"> </w:t>
      </w:r>
      <w:r w:rsidRPr="00FC0D16">
        <w:rPr>
          <w:rFonts w:ascii="Times New Roman" w:hAnsi="Times New Roman"/>
          <w:sz w:val="28"/>
          <w:szCs w:val="28"/>
        </w:rPr>
        <w:t xml:space="preserve">установленной </w:t>
      </w:r>
      <w:r w:rsidR="009F20ED" w:rsidRPr="00FC0D16">
        <w:rPr>
          <w:rFonts w:ascii="Times New Roman" w:hAnsi="Times New Roman"/>
          <w:sz w:val="28"/>
          <w:szCs w:val="28"/>
        </w:rPr>
        <w:t>Ф</w:t>
      </w:r>
      <w:r w:rsidRPr="00FC0D16">
        <w:rPr>
          <w:rFonts w:ascii="Times New Roman" w:hAnsi="Times New Roman"/>
          <w:sz w:val="28"/>
          <w:szCs w:val="28"/>
        </w:rPr>
        <w:t xml:space="preserve">инансовым </w:t>
      </w:r>
      <w:r w:rsidR="009F20ED" w:rsidRPr="00FC0D16">
        <w:rPr>
          <w:rFonts w:ascii="Times New Roman" w:hAnsi="Times New Roman"/>
          <w:sz w:val="28"/>
          <w:szCs w:val="28"/>
        </w:rPr>
        <w:t>управлением</w:t>
      </w:r>
      <w:r w:rsidRPr="00FC0D16">
        <w:rPr>
          <w:rFonts w:ascii="Times New Roman" w:hAnsi="Times New Roman"/>
          <w:sz w:val="28"/>
          <w:szCs w:val="28"/>
        </w:rPr>
        <w:t xml:space="preserve"> Администрации ЗАТО г. Железногорск.</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w:t>
      </w:r>
      <w:proofErr w:type="gramStart"/>
      <w:r w:rsidRPr="00745829">
        <w:rPr>
          <w:rFonts w:ascii="Times New Roman" w:hAnsi="Times New Roman"/>
          <w:sz w:val="28"/>
          <w:szCs w:val="28"/>
        </w:rPr>
        <w:t>,</w:t>
      </w:r>
      <w:proofErr w:type="gramEnd"/>
      <w:r w:rsidRPr="00745829">
        <w:rPr>
          <w:rFonts w:ascii="Times New Roman" w:hAnsi="Times New Roman"/>
          <w:sz w:val="28"/>
          <w:szCs w:val="28"/>
        </w:rPr>
        <w:t xml:space="preserve"> если источником финансового обеспечения по предоставлению субсидии являются межбюджетные трансферты, имеющие целевое назначение, из федерального бюджета бюджету субъекта Российской Федерации, соглашение, дополнительные соглашения к соглашению, в том числе дополнительное соглашение о расторжении соглашения (при необходимости) заключаются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В случае уменьшения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 г. Железногорск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w:t>
      </w:r>
      <w:proofErr w:type="spellStart"/>
      <w:r w:rsidRPr="00745829">
        <w:rPr>
          <w:rFonts w:ascii="Times New Roman" w:hAnsi="Times New Roman"/>
          <w:sz w:val="28"/>
          <w:szCs w:val="28"/>
        </w:rPr>
        <w:t>недостиже</w:t>
      </w:r>
      <w:r>
        <w:rPr>
          <w:rFonts w:ascii="Times New Roman" w:hAnsi="Times New Roman"/>
          <w:sz w:val="28"/>
          <w:szCs w:val="28"/>
        </w:rPr>
        <w:t>нии</w:t>
      </w:r>
      <w:proofErr w:type="spellEnd"/>
      <w:r>
        <w:rPr>
          <w:rFonts w:ascii="Times New Roman" w:hAnsi="Times New Roman"/>
          <w:sz w:val="28"/>
          <w:szCs w:val="28"/>
        </w:rPr>
        <w:t xml:space="preserve"> согласия по новым условиям.</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При внесении изменений в соглашение или его расторжении между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w:t>
      </w:r>
      <w:r w:rsidRPr="00745829">
        <w:rPr>
          <w:rFonts w:ascii="Times New Roman" w:hAnsi="Times New Roman"/>
          <w:sz w:val="28"/>
          <w:szCs w:val="28"/>
          <w:lang w:val="en-US"/>
        </w:rPr>
        <w:t> </w:t>
      </w:r>
      <w:r w:rsidRPr="00745829">
        <w:rPr>
          <w:rFonts w:ascii="Times New Roman" w:hAnsi="Times New Roman"/>
          <w:sz w:val="28"/>
          <w:szCs w:val="28"/>
        </w:rPr>
        <w:t>Железногорск и получателем субсидии заключается дополнительное соглашение.</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2.5.</w:t>
      </w:r>
      <w:r w:rsidR="00502CAB">
        <w:rPr>
          <w:rFonts w:ascii="Times New Roman" w:hAnsi="Times New Roman"/>
          <w:sz w:val="28"/>
          <w:szCs w:val="28"/>
        </w:rPr>
        <w:t>3</w:t>
      </w:r>
      <w:r w:rsidRPr="00745829">
        <w:rPr>
          <w:rFonts w:ascii="Times New Roman" w:hAnsi="Times New Roman"/>
          <w:sz w:val="28"/>
          <w:szCs w:val="28"/>
        </w:rPr>
        <w:t>. Обязательным условием предоставления субсидий, включаемым в соглашения о предоставлении субсидий, является: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xml:space="preserve">- согласие получателей субсидий на осуществление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 Железногорск и органами муниципального финансового контроля проверок соблюдения получателями субсидий условий, целей и порядка их предоставления;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обеспечение получателями субсидий достижения показателей результативности использования субсидий, установленных в соглашении о предоставлении субсидии.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2.5.</w:t>
      </w:r>
      <w:r w:rsidR="00502CAB">
        <w:rPr>
          <w:rFonts w:ascii="Times New Roman" w:hAnsi="Times New Roman"/>
          <w:sz w:val="28"/>
          <w:szCs w:val="28"/>
        </w:rPr>
        <w:t>4</w:t>
      </w:r>
      <w:r w:rsidRPr="00745829">
        <w:rPr>
          <w:rFonts w:ascii="Times New Roman" w:hAnsi="Times New Roman"/>
          <w:sz w:val="28"/>
          <w:szCs w:val="28"/>
        </w:rPr>
        <w:t>. Заключение соглашения считается принятием решения о предоставлении субсидии.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2.6. Требования, которым должны соответствовать заявители на дату вступления в силу постановления о предоставлении субсидии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2.6.1. На дату вступления в силу постановления о предоставлении субсидии заявители должны соответствовать всем перечисленным ниже условиям:</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1)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proofErr w:type="gramStart"/>
      <w:r w:rsidRPr="00745829">
        <w:rPr>
          <w:rFonts w:ascii="Times New Roman" w:hAnsi="Times New Roman"/>
          <w:sz w:val="28"/>
          <w:szCs w:val="28"/>
        </w:rPr>
        <w:t xml:space="preserve">2)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w:t>
      </w:r>
      <w:r w:rsidRPr="00745829">
        <w:rPr>
          <w:rFonts w:ascii="Times New Roman" w:hAnsi="Times New Roman"/>
          <w:sz w:val="28"/>
          <w:szCs w:val="28"/>
        </w:rPr>
        <w:lastRenderedPageBreak/>
        <w:t>них не введена процедура банкротства (в соответствии с 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w:t>
      </w:r>
      <w:proofErr w:type="gramEnd"/>
      <w:r w:rsidRPr="00745829">
        <w:rPr>
          <w:rFonts w:ascii="Times New Roman" w:hAnsi="Times New Roman"/>
          <w:sz w:val="28"/>
          <w:szCs w:val="28"/>
        </w:rPr>
        <w:t xml:space="preserve"> </w:t>
      </w:r>
      <w:proofErr w:type="gramStart"/>
      <w:r w:rsidRPr="00745829">
        <w:rPr>
          <w:rFonts w:ascii="Times New Roman" w:hAnsi="Times New Roman"/>
          <w:sz w:val="28"/>
          <w:szCs w:val="28"/>
        </w:rPr>
        <w:t>качестве</w:t>
      </w:r>
      <w:proofErr w:type="gramEnd"/>
      <w:r w:rsidRPr="00745829">
        <w:rPr>
          <w:rFonts w:ascii="Times New Roman" w:hAnsi="Times New Roman"/>
          <w:sz w:val="28"/>
          <w:szCs w:val="28"/>
        </w:rPr>
        <w:t xml:space="preserve"> индивидуального предпринимателя;</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trike/>
          <w:sz w:val="28"/>
          <w:szCs w:val="28"/>
        </w:rPr>
      </w:pPr>
      <w:r w:rsidRPr="00745829">
        <w:rPr>
          <w:rFonts w:ascii="Times New Roman" w:hAnsi="Times New Roman"/>
          <w:sz w:val="28"/>
          <w:szCs w:val="28"/>
        </w:rPr>
        <w:t xml:space="preserve">3) не должны иметь просроченную задолженность по возврату в бюджет ЗАТО Железногорск субсидий, бюджетных инвестиций, </w:t>
      </w:r>
      <w:proofErr w:type="gramStart"/>
      <w:r w:rsidRPr="00745829">
        <w:rPr>
          <w:rFonts w:ascii="Times New Roman" w:hAnsi="Times New Roman"/>
          <w:sz w:val="28"/>
          <w:szCs w:val="28"/>
        </w:rPr>
        <w:t>предоставленных</w:t>
      </w:r>
      <w:proofErr w:type="gramEnd"/>
      <w:r w:rsidRPr="00745829">
        <w:rPr>
          <w:rFonts w:ascii="Times New Roman" w:hAnsi="Times New Roman"/>
          <w:sz w:val="28"/>
          <w:szCs w:val="28"/>
        </w:rPr>
        <w:t xml:space="preserve"> в том числе в соответствии с иными правовыми актами, а также иную просроченную задолженность по денежным обязательствам перед бюджетом ЗАТО Железногорск;</w:t>
      </w:r>
    </w:p>
    <w:p w:rsidR="004A67D2" w:rsidRPr="00745829" w:rsidRDefault="004A67D2" w:rsidP="004A67D2">
      <w:pPr>
        <w:autoSpaceDE w:val="0"/>
        <w:autoSpaceDN w:val="0"/>
        <w:adjustRightInd w:val="0"/>
        <w:spacing w:line="20" w:lineRule="atLeast"/>
        <w:ind w:firstLine="709"/>
        <w:jc w:val="both"/>
        <w:outlineLvl w:val="1"/>
        <w:rPr>
          <w:rFonts w:ascii="Times New Roman" w:hAnsi="Times New Roman"/>
          <w:sz w:val="28"/>
          <w:szCs w:val="28"/>
        </w:rPr>
      </w:pPr>
      <w:proofErr w:type="gramStart"/>
      <w:r w:rsidRPr="00745829">
        <w:rPr>
          <w:rFonts w:ascii="Times New Roman" w:hAnsi="Times New Roman"/>
          <w:sz w:val="28"/>
          <w:szCs w:val="28"/>
        </w:rPr>
        <w:t xml:space="preserve">4)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9" w:history="1">
        <w:r w:rsidRPr="00745829">
          <w:rPr>
            <w:rFonts w:ascii="Times New Roman" w:hAnsi="Times New Roman"/>
            <w:sz w:val="28"/>
            <w:szCs w:val="28"/>
          </w:rPr>
          <w:t>перечень</w:t>
        </w:r>
      </w:hyperlink>
      <w:r w:rsidRPr="00745829">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745829">
        <w:rPr>
          <w:rFonts w:ascii="Times New Roman" w:hAnsi="Times New Roman"/>
          <w:sz w:val="28"/>
          <w:szCs w:val="28"/>
          <w:lang w:val="en-US"/>
        </w:rPr>
        <w:t> </w:t>
      </w:r>
      <w:r w:rsidRPr="00745829">
        <w:rPr>
          <w:rFonts w:ascii="Times New Roman" w:hAnsi="Times New Roman"/>
          <w:sz w:val="28"/>
          <w:szCs w:val="28"/>
        </w:rPr>
        <w:t>проведении финансовых операций (</w:t>
      </w:r>
      <w:proofErr w:type="spellStart"/>
      <w:r w:rsidRPr="00745829">
        <w:rPr>
          <w:rFonts w:ascii="Times New Roman" w:hAnsi="Times New Roman"/>
          <w:sz w:val="28"/>
          <w:szCs w:val="28"/>
        </w:rPr>
        <w:t>офшорные</w:t>
      </w:r>
      <w:proofErr w:type="spellEnd"/>
      <w:r w:rsidRPr="00745829">
        <w:rPr>
          <w:rFonts w:ascii="Times New Roman" w:hAnsi="Times New Roman"/>
          <w:sz w:val="28"/>
          <w:szCs w:val="28"/>
        </w:rPr>
        <w:t xml:space="preserve"> зоны), в</w:t>
      </w:r>
      <w:proofErr w:type="gramEnd"/>
      <w:r w:rsidRPr="00745829">
        <w:rPr>
          <w:rFonts w:ascii="Times New Roman" w:hAnsi="Times New Roman"/>
          <w:sz w:val="28"/>
          <w:szCs w:val="28"/>
        </w:rPr>
        <w:t xml:space="preserve"> совокупности превышает 50 процентов;</w:t>
      </w:r>
    </w:p>
    <w:p w:rsidR="00EB77BC" w:rsidRDefault="00EB77BC" w:rsidP="00EB77BC">
      <w:pPr>
        <w:autoSpaceDE w:val="0"/>
        <w:autoSpaceDN w:val="0"/>
        <w:adjustRightInd w:val="0"/>
        <w:spacing w:line="20" w:lineRule="atLeast"/>
        <w:ind w:firstLine="709"/>
        <w:jc w:val="both"/>
        <w:outlineLvl w:val="1"/>
        <w:rPr>
          <w:rFonts w:ascii="Times New Roman" w:hAnsi="Times New Roman"/>
          <w:sz w:val="28"/>
          <w:szCs w:val="28"/>
        </w:rPr>
      </w:pPr>
      <w:r w:rsidRPr="00C36718">
        <w:rPr>
          <w:rFonts w:ascii="Times New Roman" w:hAnsi="Times New Roman"/>
          <w:sz w:val="28"/>
          <w:szCs w:val="28"/>
        </w:rPr>
        <w:t>5)</w:t>
      </w:r>
      <w:r w:rsidR="002708C4" w:rsidRPr="00C36718">
        <w:rPr>
          <w:rFonts w:ascii="Times New Roman" w:hAnsi="Times New Roman"/>
          <w:sz w:val="28"/>
          <w:szCs w:val="28"/>
        </w:rPr>
        <w:t> </w:t>
      </w:r>
      <w:r w:rsidR="00EF36D4">
        <w:rPr>
          <w:rFonts w:ascii="Times New Roman" w:hAnsi="Times New Roman"/>
          <w:sz w:val="28"/>
          <w:szCs w:val="28"/>
        </w:rPr>
        <w:t xml:space="preserve">не должны получать средства из </w:t>
      </w:r>
      <w:proofErr w:type="gramStart"/>
      <w:r w:rsidRPr="00C36718">
        <w:rPr>
          <w:rFonts w:ascii="Times New Roman" w:hAnsi="Times New Roman"/>
          <w:sz w:val="28"/>
          <w:szCs w:val="28"/>
        </w:rPr>
        <w:t>бюджета</w:t>
      </w:r>
      <w:proofErr w:type="gramEnd"/>
      <w:r w:rsidRPr="00C36718">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r w:rsidR="004B7AA8" w:rsidRPr="00C36718">
        <w:rPr>
          <w:rFonts w:ascii="Times New Roman" w:hAnsi="Times New Roman"/>
          <w:sz w:val="28"/>
          <w:szCs w:val="28"/>
        </w:rPr>
        <w:t>.</w:t>
      </w:r>
    </w:p>
    <w:p w:rsidR="00C36718" w:rsidRPr="00C36718" w:rsidRDefault="00C36718" w:rsidP="00EB77BC">
      <w:pPr>
        <w:autoSpaceDE w:val="0"/>
        <w:autoSpaceDN w:val="0"/>
        <w:adjustRightInd w:val="0"/>
        <w:spacing w:line="20" w:lineRule="atLeast"/>
        <w:ind w:firstLine="709"/>
        <w:jc w:val="both"/>
        <w:outlineLvl w:val="1"/>
        <w:rPr>
          <w:rFonts w:ascii="Times New Roman" w:hAnsi="Times New Roman"/>
          <w:sz w:val="28"/>
          <w:szCs w:val="28"/>
        </w:rPr>
      </w:pP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2.6.2. Постановление о предоставлении субсидии подлежит отмене в случае если: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1) на дату вступления в силу постановления о предоставлении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заявитель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A67D2" w:rsidRPr="00745829" w:rsidRDefault="004A67D2" w:rsidP="004A67D2">
      <w:pPr>
        <w:autoSpaceDE w:val="0"/>
        <w:autoSpaceDN w:val="0"/>
        <w:adjustRightInd w:val="0"/>
        <w:ind w:firstLine="709"/>
        <w:jc w:val="both"/>
        <w:rPr>
          <w:rFonts w:ascii="Times New Roman" w:hAnsi="Times New Roman"/>
          <w:sz w:val="28"/>
          <w:szCs w:val="28"/>
        </w:rPr>
      </w:pPr>
      <w:proofErr w:type="gramStart"/>
      <w:r w:rsidRPr="00745829">
        <w:rPr>
          <w:rFonts w:ascii="Times New Roman" w:hAnsi="Times New Roman"/>
          <w:sz w:val="28"/>
          <w:szCs w:val="28"/>
        </w:rPr>
        <w:t xml:space="preserve">заявитель </w:t>
      </w:r>
      <w:r w:rsidRPr="00745829">
        <w:rPr>
          <w:rFonts w:ascii="Times New Roman" w:hAnsi="Times New Roman"/>
          <w:sz w:val="28"/>
          <w:szCs w:val="28"/>
        </w:rPr>
        <w:noBreakHyphen/>
        <w:t xml:space="preserve"> юридическое лицо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него введена процедура банкротства (в соответствии с Федеральным законом от 26.10.2002 № 127-ФЗ «О несостоятельности (банкротстве)»), деятельность его приостановлена в порядке, предусмотренном законодательством Российской Федерации, а заявитель </w:t>
      </w:r>
      <w:r w:rsidRPr="00745829">
        <w:rPr>
          <w:rFonts w:ascii="Times New Roman" w:hAnsi="Times New Roman"/>
          <w:sz w:val="28"/>
          <w:szCs w:val="28"/>
        </w:rPr>
        <w:noBreakHyphen/>
        <w:t xml:space="preserve"> индивидуальный предприниматель прекратил деятельность в качестве индивидуального предпринимателя,</w:t>
      </w:r>
      <w:proofErr w:type="gramEnd"/>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заявитель имеет просроченную задолженность по возврату в бюджет ЗАТО Железногорск субсидий, бюджетных инвестиций, </w:t>
      </w:r>
      <w:proofErr w:type="gramStart"/>
      <w:r w:rsidRPr="00745829">
        <w:rPr>
          <w:rFonts w:ascii="Times New Roman" w:hAnsi="Times New Roman"/>
          <w:sz w:val="28"/>
          <w:szCs w:val="28"/>
        </w:rPr>
        <w:t>предоставленных</w:t>
      </w:r>
      <w:proofErr w:type="gramEnd"/>
      <w:r w:rsidRPr="00745829">
        <w:rPr>
          <w:rFonts w:ascii="Times New Roman" w:hAnsi="Times New Roman"/>
          <w:sz w:val="28"/>
          <w:szCs w:val="28"/>
        </w:rPr>
        <w:t xml:space="preserve"> в том числе в</w:t>
      </w:r>
      <w:r w:rsidRPr="00745829">
        <w:rPr>
          <w:rFonts w:ascii="Times New Roman" w:hAnsi="Times New Roman"/>
          <w:sz w:val="28"/>
          <w:szCs w:val="28"/>
          <w:lang w:val="en-US"/>
        </w:rPr>
        <w:t> </w:t>
      </w:r>
      <w:r w:rsidRPr="00745829">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p>
    <w:p w:rsidR="004A67D2" w:rsidRPr="00745829" w:rsidRDefault="004A67D2" w:rsidP="004A67D2">
      <w:pPr>
        <w:autoSpaceDE w:val="0"/>
        <w:autoSpaceDN w:val="0"/>
        <w:adjustRightInd w:val="0"/>
        <w:ind w:firstLine="709"/>
        <w:jc w:val="both"/>
        <w:rPr>
          <w:rFonts w:ascii="Times New Roman" w:hAnsi="Times New Roman"/>
          <w:sz w:val="28"/>
          <w:szCs w:val="28"/>
        </w:rPr>
      </w:pPr>
      <w:proofErr w:type="gramStart"/>
      <w:r w:rsidRPr="00745829">
        <w:rPr>
          <w:rFonts w:ascii="Times New Roman" w:hAnsi="Times New Roman"/>
          <w:sz w:val="28"/>
          <w:szCs w:val="28"/>
        </w:rPr>
        <w:t xml:space="preserve">заявитель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w:t>
      </w:r>
      <w:r w:rsidRPr="00745829">
        <w:rPr>
          <w:rFonts w:ascii="Times New Roman" w:hAnsi="Times New Roman"/>
          <w:sz w:val="28"/>
          <w:szCs w:val="28"/>
        </w:rPr>
        <w:lastRenderedPageBreak/>
        <w:t xml:space="preserve">государство или территория, включенные в утвержденный Министерством финансов Российской Федерации </w:t>
      </w:r>
      <w:hyperlink r:id="rId20" w:history="1">
        <w:r w:rsidRPr="00745829">
          <w:rPr>
            <w:rFonts w:ascii="Times New Roman" w:hAnsi="Times New Roman"/>
            <w:sz w:val="28"/>
            <w:szCs w:val="28"/>
          </w:rPr>
          <w:t>перечень</w:t>
        </w:r>
      </w:hyperlink>
      <w:r w:rsidRPr="00745829">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745829">
        <w:rPr>
          <w:rFonts w:ascii="Times New Roman" w:hAnsi="Times New Roman"/>
          <w:sz w:val="28"/>
          <w:szCs w:val="28"/>
          <w:lang w:val="en-US"/>
        </w:rPr>
        <w:t> </w:t>
      </w:r>
      <w:r w:rsidRPr="00745829">
        <w:rPr>
          <w:rFonts w:ascii="Times New Roman" w:hAnsi="Times New Roman"/>
          <w:sz w:val="28"/>
          <w:szCs w:val="28"/>
        </w:rPr>
        <w:t>проведении финансовых операций (</w:t>
      </w:r>
      <w:proofErr w:type="spellStart"/>
      <w:r w:rsidRPr="00745829">
        <w:rPr>
          <w:rFonts w:ascii="Times New Roman" w:hAnsi="Times New Roman"/>
          <w:sz w:val="28"/>
          <w:szCs w:val="28"/>
        </w:rPr>
        <w:t>офшорные</w:t>
      </w:r>
      <w:proofErr w:type="spellEnd"/>
      <w:r w:rsidRPr="00745829">
        <w:rPr>
          <w:rFonts w:ascii="Times New Roman" w:hAnsi="Times New Roman"/>
          <w:sz w:val="28"/>
          <w:szCs w:val="28"/>
        </w:rPr>
        <w:t xml:space="preserve"> зоны), в совокупности превышает</w:t>
      </w:r>
      <w:proofErr w:type="gramEnd"/>
      <w:r w:rsidRPr="00745829">
        <w:rPr>
          <w:rFonts w:ascii="Times New Roman" w:hAnsi="Times New Roman"/>
          <w:sz w:val="28"/>
          <w:szCs w:val="28"/>
        </w:rPr>
        <w:t xml:space="preserve"> 50 процентов,</w:t>
      </w:r>
    </w:p>
    <w:p w:rsidR="004B7AA8" w:rsidRPr="00C36718" w:rsidRDefault="004B7AA8" w:rsidP="004B7AA8">
      <w:pPr>
        <w:autoSpaceDE w:val="0"/>
        <w:autoSpaceDN w:val="0"/>
        <w:adjustRightInd w:val="0"/>
        <w:spacing w:line="20" w:lineRule="atLeast"/>
        <w:ind w:firstLine="709"/>
        <w:jc w:val="both"/>
        <w:outlineLvl w:val="1"/>
        <w:rPr>
          <w:rFonts w:ascii="Times New Roman" w:hAnsi="Times New Roman"/>
          <w:sz w:val="28"/>
          <w:szCs w:val="28"/>
        </w:rPr>
      </w:pPr>
      <w:r w:rsidRPr="00C36718">
        <w:rPr>
          <w:rFonts w:ascii="Times New Roman" w:hAnsi="Times New Roman"/>
          <w:sz w:val="28"/>
          <w:szCs w:val="28"/>
        </w:rPr>
        <w:t>заявитель является получателем средств из </w:t>
      </w:r>
      <w:proofErr w:type="gramStart"/>
      <w:r w:rsidRPr="00C36718">
        <w:rPr>
          <w:rFonts w:ascii="Times New Roman" w:hAnsi="Times New Roman"/>
          <w:sz w:val="28"/>
          <w:szCs w:val="28"/>
        </w:rPr>
        <w:t>бюджета</w:t>
      </w:r>
      <w:proofErr w:type="gramEnd"/>
      <w:r w:rsidRPr="00C36718">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 соглашение не заключено в установленные сроки по вине заявителя.</w:t>
      </w:r>
    </w:p>
    <w:p w:rsidR="004A67D2" w:rsidRPr="004A67D2" w:rsidRDefault="004A67D2" w:rsidP="004A67D2">
      <w:pPr>
        <w:autoSpaceDE w:val="0"/>
        <w:autoSpaceDN w:val="0"/>
        <w:adjustRightInd w:val="0"/>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2.7. Показатели результативности, необходимые для достижения результатов предоставления субсидии, значения которых устанавливаются в соглашении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2.7.1. В соглашении о предоставлении субсидии получателю субсидии устанавливаются показатели результативности использования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выручка от реализации товаров (работ, услуг) без учета НДС;</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среднесписочная численность работников;</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среднемесячная заработная плата работников;</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4A67D2" w:rsidRPr="00745829" w:rsidRDefault="004A67D2" w:rsidP="004A67D2">
      <w:pPr>
        <w:autoSpaceDE w:val="0"/>
        <w:autoSpaceDN w:val="0"/>
        <w:adjustRightInd w:val="0"/>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2.8. Сроки перечисления субсидии и счета, на которые перечисляется субсидия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2.8.1. Перечисление субсидии получателю субсидии производится на основании постановления о предоставлении субсидии после заключения соглашения.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2.8.2. Управление не позднее 1 (одного) рабочего дня </w:t>
      </w:r>
      <w:proofErr w:type="gramStart"/>
      <w:r w:rsidRPr="00745829">
        <w:rPr>
          <w:rFonts w:ascii="Times New Roman" w:hAnsi="Times New Roman"/>
          <w:sz w:val="28"/>
          <w:szCs w:val="28"/>
        </w:rPr>
        <w:t>с даты заключения</w:t>
      </w:r>
      <w:proofErr w:type="gramEnd"/>
      <w:r w:rsidRPr="00745829">
        <w:rPr>
          <w:rFonts w:ascii="Times New Roman" w:hAnsi="Times New Roman"/>
          <w:sz w:val="28"/>
          <w:szCs w:val="28"/>
        </w:rPr>
        <w:t xml:space="preserve"> с заявителем соглашения представляет один экземпляр соглашения в МКУ «Централизованная бухгалтерия».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2.8.3. МКУ «Централизованная бухгалтерия» в соответствии с переданными полномочиями обеспечивает не позднее 10 (десяти) рабочих дней с даты получения соглашения перечисление денежных средств с лицевого счета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 г. Железногорск, открытого в Управлении Федерального казначейства по Красноярскому краю, на расчетный счет получателя субсидии, открытый им в кредитной организации, в объемах, отраженных в соглашении.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2.8.4. Субсидия считается предоставленной получателю субсидии в день списания средств субсидии с лицевого счета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w:t>
      </w:r>
      <w:r w:rsidRPr="00745829">
        <w:rPr>
          <w:rFonts w:ascii="Times New Roman" w:hAnsi="Times New Roman"/>
          <w:sz w:val="28"/>
          <w:szCs w:val="28"/>
          <w:lang w:val="en-US"/>
        </w:rPr>
        <w:t> </w:t>
      </w:r>
      <w:r w:rsidRPr="00745829">
        <w:rPr>
          <w:rFonts w:ascii="Times New Roman" w:hAnsi="Times New Roman"/>
          <w:sz w:val="28"/>
          <w:szCs w:val="28"/>
        </w:rPr>
        <w:t>г. Железногорск, отрытого в Управлении Федерального казначейства по</w:t>
      </w:r>
      <w:r w:rsidRPr="00745829">
        <w:rPr>
          <w:rFonts w:ascii="Times New Roman" w:hAnsi="Times New Roman"/>
          <w:sz w:val="28"/>
          <w:szCs w:val="28"/>
          <w:lang w:val="en-US"/>
        </w:rPr>
        <w:t> </w:t>
      </w:r>
      <w:r w:rsidRPr="00745829">
        <w:rPr>
          <w:rFonts w:ascii="Times New Roman" w:hAnsi="Times New Roman"/>
          <w:sz w:val="28"/>
          <w:szCs w:val="28"/>
        </w:rPr>
        <w:t>Красноярскому краю, на расчетный счет получателя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2.9. Иная информация</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2.9.1. Ответственность за анализ полноты и </w:t>
      </w:r>
      <w:proofErr w:type="gramStart"/>
      <w:r w:rsidRPr="00745829">
        <w:rPr>
          <w:rFonts w:ascii="Times New Roman" w:hAnsi="Times New Roman"/>
          <w:sz w:val="28"/>
          <w:szCs w:val="28"/>
        </w:rPr>
        <w:t>качества</w:t>
      </w:r>
      <w:proofErr w:type="gramEnd"/>
      <w:r w:rsidRPr="00745829">
        <w:rPr>
          <w:rFonts w:ascii="Times New Roman" w:hAnsi="Times New Roman"/>
          <w:sz w:val="28"/>
          <w:szCs w:val="28"/>
        </w:rPr>
        <w:t xml:space="preserve"> представленных заявителем документов, подготовку заключения и расчет размера субсидии несет руководитель Управления.</w:t>
      </w:r>
    </w:p>
    <w:p w:rsidR="004A67D2" w:rsidRPr="00745829" w:rsidRDefault="004A67D2" w:rsidP="004A67D2">
      <w:pPr>
        <w:autoSpaceDE w:val="0"/>
        <w:autoSpaceDN w:val="0"/>
        <w:adjustRightInd w:val="0"/>
        <w:ind w:firstLine="540"/>
        <w:jc w:val="both"/>
        <w:rPr>
          <w:rFonts w:ascii="Times New Roman" w:hAnsi="Times New Roman"/>
          <w:sz w:val="28"/>
          <w:szCs w:val="28"/>
        </w:rPr>
      </w:pPr>
      <w:r w:rsidRPr="00745829">
        <w:rPr>
          <w:rFonts w:ascii="Times New Roman" w:hAnsi="Times New Roman"/>
          <w:sz w:val="28"/>
          <w:szCs w:val="28"/>
        </w:rPr>
        <w:lastRenderedPageBreak/>
        <w:t>2.9.2. </w:t>
      </w:r>
      <w:proofErr w:type="gramStart"/>
      <w:r w:rsidRPr="00745829">
        <w:rPr>
          <w:rFonts w:ascii="Times New Roman" w:hAnsi="Times New Roman"/>
          <w:sz w:val="28"/>
          <w:szCs w:val="28"/>
        </w:rPr>
        <w:t>Администрация</w:t>
      </w:r>
      <w:proofErr w:type="gramEnd"/>
      <w:r w:rsidRPr="00745829">
        <w:rPr>
          <w:rFonts w:ascii="Times New Roman" w:hAnsi="Times New Roman"/>
          <w:sz w:val="28"/>
          <w:szCs w:val="28"/>
        </w:rPr>
        <w:t xml:space="preserve"> ЗАТО г. Железногорск представляет в Федеральную налоговую службу, в целях ведения единого реестра субъектов малого и среднего предпринимательства – получателей поддержки, сведения о субъектах малого и среднего предпринимательства, которым оказана финансовая поддержка,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Информация, содержащаяся в едином реестре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Внесение сведений о получателях субсидии в единый реестр субъектов малого и среднего предпринимательства – получателей поддержки осуществляет Управление.</w:t>
      </w:r>
    </w:p>
    <w:p w:rsidR="004A67D2" w:rsidRPr="00745829" w:rsidRDefault="004A67D2" w:rsidP="004A67D2">
      <w:pPr>
        <w:autoSpaceDE w:val="0"/>
        <w:autoSpaceDN w:val="0"/>
        <w:adjustRightInd w:val="0"/>
        <w:ind w:firstLine="709"/>
        <w:jc w:val="both"/>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3. Требования к отчетности</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 xml:space="preserve">3.1. Получатель субсидии ежегодно в течение трех отчетных периодов (с учетом года получения субсидии) в срок до 5 мая года, следующего </w:t>
      </w:r>
      <w:proofErr w:type="gramStart"/>
      <w:r w:rsidRPr="00745829">
        <w:rPr>
          <w:rFonts w:ascii="Times New Roman" w:hAnsi="Times New Roman"/>
          <w:sz w:val="28"/>
          <w:szCs w:val="28"/>
        </w:rPr>
        <w:t>за</w:t>
      </w:r>
      <w:proofErr w:type="gramEnd"/>
      <w:r w:rsidRPr="00745829">
        <w:rPr>
          <w:rFonts w:ascii="Times New Roman" w:hAnsi="Times New Roman"/>
          <w:sz w:val="28"/>
          <w:szCs w:val="28"/>
        </w:rPr>
        <w:t> </w:t>
      </w:r>
      <w:proofErr w:type="gramStart"/>
      <w:r w:rsidRPr="00745829">
        <w:rPr>
          <w:rFonts w:ascii="Times New Roman" w:hAnsi="Times New Roman"/>
          <w:sz w:val="28"/>
          <w:szCs w:val="28"/>
        </w:rPr>
        <w:t>отчетным</w:t>
      </w:r>
      <w:proofErr w:type="gramEnd"/>
      <w:r w:rsidRPr="00745829">
        <w:rPr>
          <w:rFonts w:ascii="Times New Roman" w:hAnsi="Times New Roman"/>
          <w:sz w:val="28"/>
          <w:szCs w:val="28"/>
        </w:rPr>
        <w:t>, представляет в Управление следующие документы:</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1) Сведения о своей деятельности по форме в соответствии с приложением № 5 к настоящему Порядку.</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2) Копии документов отчетности за предшествующий календарный год с отметкой налогового органа о принятии:</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745829">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единого сельскохозяйственного налога.</w:t>
      </w:r>
      <w:proofErr w:type="gramEnd"/>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3) Копию расчета по страховым взносам за предшествующий календарный год с отметкой налогового органа о принятии.</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4) Копии платежных документов, подтверждающих факт уплаты налогов, сборов, страховых взносов в бюджетную систему Российской Федерации (за исключением налога на добавленную стоимость и акцизов) за предшествующий календарный год.</w:t>
      </w:r>
    </w:p>
    <w:p w:rsidR="004A67D2" w:rsidRPr="00745829" w:rsidRDefault="004A67D2" w:rsidP="004A67D2">
      <w:pPr>
        <w:pStyle w:val="afe"/>
        <w:widowControl w:val="0"/>
        <w:spacing w:line="20" w:lineRule="atLeast"/>
        <w:ind w:firstLine="709"/>
        <w:jc w:val="both"/>
        <w:rPr>
          <w:rFonts w:eastAsia="Times New Roman"/>
          <w:sz w:val="28"/>
          <w:szCs w:val="28"/>
        </w:rPr>
      </w:pPr>
      <w:r w:rsidRPr="00745829">
        <w:rPr>
          <w:rFonts w:eastAsia="Times New Roman"/>
          <w:sz w:val="28"/>
          <w:szCs w:val="28"/>
        </w:rPr>
        <w:t xml:space="preserve">В случае направления по телекоммуникационным каналам связи </w:t>
      </w:r>
      <w:r w:rsidRPr="00745829">
        <w:rPr>
          <w:rFonts w:eastAsia="Times New Roman"/>
          <w:sz w:val="28"/>
          <w:szCs w:val="28"/>
        </w:rPr>
        <w:lastRenderedPageBreak/>
        <w:t>бухгалтерской (финансовой) и (или) налоговой отчетности в налоговые органы с</w:t>
      </w:r>
      <w:r w:rsidRPr="00745829">
        <w:rPr>
          <w:rFonts w:eastAsia="Times New Roman"/>
          <w:sz w:val="28"/>
          <w:szCs w:val="28"/>
          <w:lang w:val="en-US"/>
        </w:rPr>
        <w:t> </w:t>
      </w:r>
      <w:r w:rsidRPr="00745829">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745829">
        <w:rPr>
          <w:rFonts w:ascii="Times New Roman" w:hAnsi="Times New Roman"/>
          <w:sz w:val="28"/>
          <w:szCs w:val="28"/>
          <w:lang w:val="en-US"/>
        </w:rPr>
        <w:t> </w:t>
      </w:r>
      <w:r w:rsidRPr="00745829">
        <w:rPr>
          <w:rFonts w:ascii="Times New Roman" w:hAnsi="Times New Roman"/>
          <w:sz w:val="28"/>
          <w:szCs w:val="28"/>
        </w:rPr>
        <w:t>описями вложений и (или) другие документы, которые свидетельствуют о</w:t>
      </w:r>
      <w:r w:rsidRPr="00745829">
        <w:rPr>
          <w:rFonts w:ascii="Times New Roman" w:hAnsi="Times New Roman"/>
          <w:sz w:val="28"/>
          <w:szCs w:val="28"/>
          <w:lang w:val="en-US"/>
        </w:rPr>
        <w:t> </w:t>
      </w:r>
      <w:r w:rsidRPr="00745829">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p>
    <w:p w:rsidR="004A67D2" w:rsidRPr="00745829" w:rsidRDefault="004A67D2" w:rsidP="004A67D2">
      <w:pPr>
        <w:autoSpaceDE w:val="0"/>
        <w:autoSpaceDN w:val="0"/>
        <w:adjustRightInd w:val="0"/>
        <w:spacing w:after="120"/>
        <w:jc w:val="center"/>
        <w:outlineLvl w:val="1"/>
        <w:rPr>
          <w:rFonts w:ascii="Times New Roman" w:hAnsi="Times New Roman"/>
          <w:sz w:val="28"/>
          <w:szCs w:val="28"/>
        </w:rPr>
      </w:pPr>
      <w:r w:rsidRPr="00745829">
        <w:rPr>
          <w:rFonts w:ascii="Times New Roman" w:hAnsi="Times New Roman"/>
          <w:sz w:val="28"/>
          <w:szCs w:val="28"/>
        </w:rPr>
        <w:t xml:space="preserve">4. Требования об осуществлении </w:t>
      </w:r>
      <w:proofErr w:type="gramStart"/>
      <w:r w:rsidRPr="00745829">
        <w:rPr>
          <w:rFonts w:ascii="Times New Roman" w:hAnsi="Times New Roman"/>
          <w:sz w:val="28"/>
          <w:szCs w:val="28"/>
        </w:rPr>
        <w:t>контроля за</w:t>
      </w:r>
      <w:proofErr w:type="gramEnd"/>
      <w:r w:rsidRPr="00745829">
        <w:rPr>
          <w:rFonts w:ascii="Times New Roman" w:hAnsi="Times New Roman"/>
          <w:sz w:val="28"/>
          <w:szCs w:val="28"/>
        </w:rPr>
        <w:t xml:space="preserve"> соблюдением условий, целей и порядка предоставления субсидии и ответственности за их нарушение</w:t>
      </w:r>
    </w:p>
    <w:p w:rsidR="004A67D2" w:rsidRPr="00745829" w:rsidRDefault="004A67D2" w:rsidP="004A67D2">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4.1. </w:t>
      </w:r>
      <w:proofErr w:type="gramStart"/>
      <w:r w:rsidRPr="00745829">
        <w:rPr>
          <w:rFonts w:ascii="Times New Roman" w:hAnsi="Times New Roman"/>
          <w:sz w:val="28"/>
          <w:szCs w:val="28"/>
        </w:rPr>
        <w:t>Администрация</w:t>
      </w:r>
      <w:proofErr w:type="gramEnd"/>
      <w:r w:rsidRPr="00745829">
        <w:rPr>
          <w:rFonts w:ascii="Times New Roman" w:hAnsi="Times New Roman"/>
          <w:sz w:val="28"/>
          <w:szCs w:val="28"/>
        </w:rPr>
        <w:t xml:space="preserve"> ЗАТО г. Железногорск и органы муниципального финансового контроля осуществляют обязательную проверку соблюдения условий, целей и порядка предоставления субсидии их получателями.</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4.2.</w:t>
      </w:r>
      <w:r w:rsidRPr="00745829">
        <w:rPr>
          <w:rFonts w:ascii="Times New Roman" w:hAnsi="Times New Roman"/>
          <w:sz w:val="28"/>
          <w:szCs w:val="28"/>
          <w:lang w:val="en-US"/>
        </w:rPr>
        <w:t> </w:t>
      </w:r>
      <w:proofErr w:type="gramStart"/>
      <w:r w:rsidRPr="00745829">
        <w:rPr>
          <w:rFonts w:ascii="Times New Roman" w:hAnsi="Times New Roman"/>
          <w:sz w:val="28"/>
          <w:szCs w:val="28"/>
        </w:rPr>
        <w:t>Глава</w:t>
      </w:r>
      <w:proofErr w:type="gramEnd"/>
      <w:r w:rsidRPr="00745829">
        <w:rPr>
          <w:rFonts w:ascii="Times New Roman" w:hAnsi="Times New Roman"/>
          <w:sz w:val="28"/>
          <w:szCs w:val="28"/>
        </w:rPr>
        <w:t xml:space="preserve"> ЗАТО г. Железногорск на основании заключения Управления принимает решение о возврате субсидии на лицевой счет Администрации ЗАТО г. Железногорск, открытый в Управлении Федерального казначейства по Красноярскому краю в случаях:</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 выявления факта нарушения получателем субсидии условий, установленных при предоставлении субсидии;</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 невыполнения получателем субсидии требований пункта 3.1;</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 обнаружения недостоверных сведений, представленных получателем субсидии в целях получения субсидий;</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 получения сведений о начале процедуры ликвидации юридического лица,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 следующих за годом получения субсидии;</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 невыполнения (выполнения менее 75 процентов) каждого из показателей результативности использования субсидии, установленных в соглашении о предоставлении субсидии:</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выручка от реализации товаров (работ, услуг) без учета НДС;</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среднесписочная численность работников;</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среднемесячная заработная плата работников;</w:t>
      </w:r>
    </w:p>
    <w:p w:rsidR="004A67D2" w:rsidRPr="00745829" w:rsidRDefault="004A67D2" w:rsidP="004A67D2">
      <w:pPr>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4.3.</w:t>
      </w:r>
      <w:r w:rsidRPr="00745829">
        <w:rPr>
          <w:rFonts w:ascii="Times New Roman" w:hAnsi="Times New Roman"/>
          <w:sz w:val="28"/>
          <w:szCs w:val="28"/>
          <w:lang w:val="en-US"/>
        </w:rPr>
        <w:t> </w:t>
      </w:r>
      <w:r w:rsidRPr="00745829">
        <w:rPr>
          <w:rFonts w:ascii="Times New Roman" w:hAnsi="Times New Roman"/>
          <w:sz w:val="28"/>
          <w:szCs w:val="28"/>
        </w:rPr>
        <w:t xml:space="preserve">Решение о возврате субсидии с указанием оснований его принятия оформляется постановлением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 г. Железногорск (далее – постановление о возврате субсидии).</w:t>
      </w:r>
    </w:p>
    <w:p w:rsidR="004A67D2" w:rsidRPr="00745829" w:rsidRDefault="004A67D2" w:rsidP="004A67D2">
      <w:pPr>
        <w:tabs>
          <w:tab w:val="left" w:pos="4253"/>
        </w:tabs>
        <w:autoSpaceDE w:val="0"/>
        <w:autoSpaceDN w:val="0"/>
        <w:adjustRightInd w:val="0"/>
        <w:ind w:firstLine="709"/>
        <w:jc w:val="both"/>
        <w:rPr>
          <w:rFonts w:ascii="Times New Roman" w:hAnsi="Times New Roman"/>
          <w:sz w:val="28"/>
          <w:szCs w:val="28"/>
        </w:rPr>
      </w:pPr>
      <w:r w:rsidRPr="00745829">
        <w:rPr>
          <w:rFonts w:ascii="Times New Roman" w:hAnsi="Times New Roman"/>
          <w:sz w:val="28"/>
          <w:szCs w:val="28"/>
        </w:rPr>
        <w:t xml:space="preserve">Управление информирует получателя субсидии о принятом решении в течение 3 (трех) рабочих дней с момента вступления указанного постановления в силу и в срок до 5-го числа месяца, следующего за месяцем принятия решения </w:t>
      </w:r>
      <w:r w:rsidRPr="00745829">
        <w:rPr>
          <w:rFonts w:ascii="Times New Roman" w:hAnsi="Times New Roman"/>
          <w:sz w:val="28"/>
          <w:szCs w:val="28"/>
        </w:rPr>
        <w:lastRenderedPageBreak/>
        <w:t>о возврате субсидии, вносит сведения в единый реестр субъектов малого и среднего предпринимательства – получателей поддержки.</w:t>
      </w:r>
    </w:p>
    <w:p w:rsidR="004A67D2" w:rsidRPr="00745829" w:rsidRDefault="004A67D2" w:rsidP="004A67D2">
      <w:pPr>
        <w:ind w:firstLine="709"/>
        <w:jc w:val="both"/>
        <w:rPr>
          <w:rFonts w:ascii="Times New Roman" w:hAnsi="Times New Roman"/>
          <w:strike/>
          <w:sz w:val="28"/>
          <w:szCs w:val="28"/>
        </w:rPr>
      </w:pPr>
      <w:r w:rsidRPr="00745829">
        <w:rPr>
          <w:rFonts w:ascii="Times New Roman" w:hAnsi="Times New Roman"/>
          <w:sz w:val="28"/>
          <w:szCs w:val="28"/>
        </w:rPr>
        <w:t>4.4.</w:t>
      </w:r>
      <w:r w:rsidRPr="00745829">
        <w:rPr>
          <w:rFonts w:ascii="Times New Roman" w:hAnsi="Times New Roman"/>
          <w:sz w:val="28"/>
          <w:szCs w:val="28"/>
          <w:lang w:val="en-US"/>
        </w:rPr>
        <w:t> </w:t>
      </w:r>
      <w:r w:rsidRPr="00745829">
        <w:rPr>
          <w:rFonts w:ascii="Times New Roman" w:hAnsi="Times New Roman"/>
          <w:sz w:val="28"/>
          <w:szCs w:val="28"/>
        </w:rPr>
        <w:t xml:space="preserve">Получатель субсидии обязан в течение 10 (десяти) дней обеспечить возврат перечисленных сумм субсидии на </w:t>
      </w:r>
      <w:r w:rsidRPr="00745829">
        <w:rPr>
          <w:rFonts w:ascii="Times New Roman" w:eastAsia="Calibri" w:hAnsi="Times New Roman"/>
          <w:sz w:val="28"/>
          <w:szCs w:val="28"/>
          <w:lang w:eastAsia="ja-JP"/>
        </w:rPr>
        <w:t xml:space="preserve">лицевой счет </w:t>
      </w:r>
      <w:proofErr w:type="gramStart"/>
      <w:r w:rsidRPr="00745829">
        <w:rPr>
          <w:rFonts w:ascii="Times New Roman" w:eastAsia="Calibri" w:hAnsi="Times New Roman"/>
          <w:sz w:val="28"/>
          <w:szCs w:val="28"/>
          <w:lang w:eastAsia="ja-JP"/>
        </w:rPr>
        <w:t>Администрации</w:t>
      </w:r>
      <w:proofErr w:type="gramEnd"/>
      <w:r w:rsidRPr="00745829">
        <w:rPr>
          <w:rFonts w:ascii="Times New Roman" w:eastAsia="Calibri" w:hAnsi="Times New Roman"/>
          <w:sz w:val="28"/>
          <w:szCs w:val="28"/>
          <w:lang w:eastAsia="ja-JP"/>
        </w:rPr>
        <w:t xml:space="preserve"> ЗАТО г. Железногорск, открытый в Управлении Федерального казначейства по Красноярскому краю,</w:t>
      </w:r>
      <w:r w:rsidRPr="00745829">
        <w:rPr>
          <w:rFonts w:ascii="Times New Roman" w:eastAsia="Calibri" w:hAnsi="Times New Roman"/>
          <w:sz w:val="28"/>
          <w:szCs w:val="28"/>
        </w:rPr>
        <w:t xml:space="preserve"> </w:t>
      </w:r>
      <w:r w:rsidRPr="00745829">
        <w:rPr>
          <w:rFonts w:ascii="Times New Roman" w:hAnsi="Times New Roman"/>
          <w:sz w:val="28"/>
          <w:szCs w:val="28"/>
        </w:rPr>
        <w:t xml:space="preserve">с момента </w:t>
      </w:r>
      <w:r w:rsidRPr="00745829">
        <w:rPr>
          <w:rFonts w:ascii="Times New Roman" w:eastAsia="Calibri" w:hAnsi="Times New Roman"/>
          <w:sz w:val="28"/>
          <w:szCs w:val="28"/>
        </w:rPr>
        <w:t xml:space="preserve">уведомления его о необходимости возврата </w:t>
      </w:r>
      <w:r w:rsidRPr="00745829">
        <w:rPr>
          <w:rFonts w:ascii="Times New Roman" w:eastAsia="Calibri" w:hAnsi="Times New Roman"/>
          <w:sz w:val="28"/>
          <w:szCs w:val="28"/>
          <w:lang w:eastAsia="ja-JP"/>
        </w:rPr>
        <w:t>перечисленных сумм субсидии</w:t>
      </w:r>
      <w:r w:rsidRPr="00745829">
        <w:rPr>
          <w:rFonts w:ascii="Times New Roman" w:hAnsi="Times New Roman"/>
          <w:sz w:val="28"/>
          <w:szCs w:val="28"/>
        </w:rPr>
        <w:t>.</w:t>
      </w:r>
    </w:p>
    <w:p w:rsidR="004A67D2" w:rsidRPr="00745829" w:rsidRDefault="004A67D2" w:rsidP="004A67D2">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45829">
        <w:rPr>
          <w:rFonts w:ascii="Times New Roman" w:hAnsi="Times New Roman"/>
          <w:sz w:val="28"/>
          <w:szCs w:val="28"/>
        </w:rPr>
        <w:t>4.5.</w:t>
      </w:r>
      <w:r w:rsidRPr="00745829">
        <w:rPr>
          <w:rFonts w:ascii="Times New Roman" w:hAnsi="Times New Roman"/>
          <w:sz w:val="28"/>
          <w:szCs w:val="28"/>
          <w:lang w:val="en-US"/>
        </w:rPr>
        <w:t> </w:t>
      </w:r>
      <w:r w:rsidRPr="00745829">
        <w:rPr>
          <w:rFonts w:ascii="Times New Roman" w:hAnsi="Times New Roman"/>
          <w:sz w:val="28"/>
          <w:szCs w:val="28"/>
        </w:rPr>
        <w:t xml:space="preserve">При отказе получателя субсидии от возврата сумм полученной субсидии </w:t>
      </w:r>
      <w:r w:rsidRPr="00745829">
        <w:rPr>
          <w:rFonts w:ascii="Times New Roman" w:hAnsi="Times New Roman"/>
          <w:sz w:val="28"/>
          <w:szCs w:val="28"/>
          <w:lang w:eastAsia="ja-JP"/>
        </w:rPr>
        <w:t xml:space="preserve">на лицевой счет </w:t>
      </w:r>
      <w:proofErr w:type="gramStart"/>
      <w:r w:rsidRPr="00745829">
        <w:rPr>
          <w:rFonts w:ascii="Times New Roman" w:hAnsi="Times New Roman"/>
          <w:sz w:val="28"/>
          <w:szCs w:val="28"/>
          <w:lang w:eastAsia="ja-JP"/>
        </w:rPr>
        <w:t>Администрации</w:t>
      </w:r>
      <w:proofErr w:type="gramEnd"/>
      <w:r w:rsidRPr="00745829">
        <w:rPr>
          <w:rFonts w:ascii="Times New Roman" w:hAnsi="Times New Roman"/>
          <w:sz w:val="28"/>
          <w:szCs w:val="28"/>
          <w:lang w:eastAsia="ja-JP"/>
        </w:rPr>
        <w:t xml:space="preserve"> ЗАТО г. Железногорск, открытый в Управлении Федерального казначейства по Красноярскому краю, </w:t>
      </w:r>
      <w:r w:rsidRPr="00745829">
        <w:rPr>
          <w:rFonts w:ascii="Times New Roman" w:hAnsi="Times New Roman"/>
          <w:sz w:val="28"/>
          <w:szCs w:val="28"/>
        </w:rPr>
        <w:t>производится взыскание в порядке, установленном действующим законодательством Российской Федерации.</w:t>
      </w:r>
    </w:p>
    <w:p w:rsidR="004A67D2" w:rsidRDefault="004A67D2" w:rsidP="004A67D2">
      <w:pPr>
        <w:autoSpaceDE w:val="0"/>
        <w:autoSpaceDN w:val="0"/>
        <w:adjustRightInd w:val="0"/>
        <w:ind w:firstLine="709"/>
        <w:jc w:val="both"/>
        <w:rPr>
          <w:rFonts w:ascii="Times New Roman" w:hAnsi="Times New Roman"/>
          <w:sz w:val="28"/>
          <w:szCs w:val="28"/>
        </w:rPr>
        <w:sectPr w:rsidR="004A67D2" w:rsidSect="004A67D2">
          <w:headerReference w:type="default" r:id="rId21"/>
          <w:headerReference w:type="first" r:id="rId22"/>
          <w:pgSz w:w="11906" w:h="16838" w:code="9"/>
          <w:pgMar w:top="1134" w:right="567" w:bottom="1134" w:left="1418" w:header="567" w:footer="709" w:gutter="0"/>
          <w:pgNumType w:start="3"/>
          <w:cols w:space="708"/>
          <w:docGrid w:linePitch="360"/>
        </w:sectPr>
      </w:pPr>
      <w:r w:rsidRPr="00745829">
        <w:rPr>
          <w:rFonts w:ascii="Times New Roman" w:hAnsi="Times New Roman"/>
          <w:sz w:val="28"/>
          <w:szCs w:val="28"/>
        </w:rPr>
        <w:t>4.6. Пункт 4.6 является заключительным пунктом настоящего Порядка.</w:t>
      </w:r>
    </w:p>
    <w:p w:rsidR="004A67D2" w:rsidRPr="00745829" w:rsidRDefault="004A67D2" w:rsidP="004A67D2">
      <w:pPr>
        <w:autoSpaceDE w:val="0"/>
        <w:autoSpaceDN w:val="0"/>
        <w:adjustRightInd w:val="0"/>
        <w:ind w:firstLine="709"/>
        <w:jc w:val="right"/>
        <w:rPr>
          <w:rFonts w:ascii="Times New Roman" w:hAnsi="Times New Roman"/>
          <w:sz w:val="28"/>
          <w:szCs w:val="24"/>
        </w:rPr>
      </w:pPr>
      <w:r w:rsidRPr="00745829">
        <w:rPr>
          <w:rFonts w:ascii="Times New Roman" w:hAnsi="Times New Roman"/>
          <w:sz w:val="28"/>
          <w:szCs w:val="24"/>
        </w:rPr>
        <w:lastRenderedPageBreak/>
        <w:t>Приложение № 1 к Порядку</w:t>
      </w:r>
    </w:p>
    <w:p w:rsidR="004A67D2" w:rsidRPr="00745829" w:rsidRDefault="004A67D2" w:rsidP="004A67D2">
      <w:pPr>
        <w:jc w:val="right"/>
        <w:rPr>
          <w:rFonts w:ascii="Times New Roman" w:hAnsi="Times New Roman"/>
          <w:sz w:val="24"/>
          <w:szCs w:val="28"/>
        </w:rPr>
      </w:pPr>
    </w:p>
    <w:p w:rsidR="004A67D2" w:rsidRPr="00745829" w:rsidRDefault="004A67D2" w:rsidP="004A67D2">
      <w:pPr>
        <w:jc w:val="right"/>
        <w:rPr>
          <w:rFonts w:ascii="Times New Roman" w:hAnsi="Times New Roman"/>
          <w:sz w:val="24"/>
          <w:szCs w:val="28"/>
        </w:rPr>
      </w:pPr>
    </w:p>
    <w:p w:rsidR="004A67D2" w:rsidRPr="00745829" w:rsidRDefault="004A67D2" w:rsidP="004A67D2">
      <w:pPr>
        <w:jc w:val="right"/>
        <w:rPr>
          <w:rFonts w:ascii="Times New Roman" w:hAnsi="Times New Roman"/>
          <w:sz w:val="24"/>
          <w:szCs w:val="28"/>
        </w:rPr>
      </w:pPr>
    </w:p>
    <w:p w:rsidR="004A67D2" w:rsidRPr="00745829" w:rsidRDefault="004A67D2" w:rsidP="004A67D2">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ЗАЯВЛЕНИЕ</w:t>
      </w:r>
    </w:p>
    <w:p w:rsidR="004A67D2" w:rsidRPr="00745829" w:rsidRDefault="004A67D2" w:rsidP="004A67D2">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на предоставление субсидии</w:t>
      </w:r>
    </w:p>
    <w:p w:rsidR="004A67D2" w:rsidRPr="00745829" w:rsidRDefault="004A67D2" w:rsidP="004A67D2">
      <w:pPr>
        <w:pStyle w:val="ConsPlusNonformat"/>
        <w:widowControl/>
        <w:jc w:val="center"/>
        <w:rPr>
          <w:rFonts w:ascii="Times New Roman" w:hAnsi="Times New Roman" w:cs="Times New Roman"/>
          <w:sz w:val="24"/>
          <w:szCs w:val="24"/>
        </w:rPr>
      </w:pP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Прошу предоставить ________________________________________________________________</w:t>
      </w:r>
    </w:p>
    <w:p w:rsidR="004A67D2" w:rsidRPr="00745829" w:rsidRDefault="004A67D2" w:rsidP="004A67D2">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(полное наименование заявителя юридического лица, Ф.И.О. индивидуального предпринимателя)</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финансовую поддержку в виде:</w:t>
      </w:r>
    </w:p>
    <w:p w:rsidR="004A67D2" w:rsidRPr="00745829" w:rsidRDefault="004A67D2" w:rsidP="004A67D2">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4A67D2" w:rsidRPr="00745829" w:rsidRDefault="004A67D2" w:rsidP="004A67D2">
      <w:pPr>
        <w:pStyle w:val="ConsPlusTitle"/>
        <w:widowControl/>
        <w:jc w:val="center"/>
        <w:rPr>
          <w:rFonts w:ascii="Times New Roman" w:hAnsi="Times New Roman" w:cs="Times New Roman"/>
          <w:b w:val="0"/>
          <w:sz w:val="24"/>
          <w:szCs w:val="24"/>
        </w:rPr>
      </w:pPr>
      <w:r w:rsidRPr="00745829">
        <w:rPr>
          <w:rFonts w:ascii="Times New Roman" w:hAnsi="Times New Roman" w:cs="Times New Roman"/>
          <w:b w:val="0"/>
          <w:sz w:val="18"/>
          <w:szCs w:val="18"/>
        </w:rPr>
        <w:t>(указывается вид финансовой поддержки)</w:t>
      </w:r>
    </w:p>
    <w:p w:rsidR="004A67D2" w:rsidRPr="00745829" w:rsidRDefault="004A67D2" w:rsidP="004A67D2">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4A67D2" w:rsidRPr="00745829" w:rsidRDefault="004A67D2" w:rsidP="004A67D2">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 xml:space="preserve">1. Информация о заявителе: (выбрать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w:t>
      </w:r>
    </w:p>
    <w:p w:rsidR="004A67D2" w:rsidRPr="00745829" w:rsidRDefault="004A67D2" w:rsidP="004A67D2">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1.1. Для юридического лица:</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Юридический адрес: Красноярский край</w:t>
      </w:r>
      <w:proofErr w:type="gramStart"/>
      <w:r w:rsidRPr="00745829">
        <w:rPr>
          <w:rFonts w:ascii="Times New Roman" w:hAnsi="Times New Roman" w:cs="Times New Roman"/>
          <w:sz w:val="24"/>
          <w:szCs w:val="24"/>
        </w:rPr>
        <w:t>, ______________________________________________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4A67D2" w:rsidRPr="00745829" w:rsidRDefault="004A67D2" w:rsidP="004A67D2">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ОГРН ________________________;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
    <w:p w:rsidR="004A67D2" w:rsidRPr="00745829" w:rsidRDefault="004A67D2" w:rsidP="004A67D2">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Телефоны:</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4A67D2" w:rsidRPr="00745829" w:rsidRDefault="004A67D2" w:rsidP="004A67D2">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1.2. Для индивидуального предпринимателя:</w:t>
      </w:r>
    </w:p>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Дата рождения: ___________________________;</w:t>
      </w:r>
    </w:p>
    <w:p w:rsidR="004A67D2" w:rsidRPr="00745829" w:rsidRDefault="004A67D2" w:rsidP="004A67D2">
      <w:pPr>
        <w:pStyle w:val="ConsPlusNonformat"/>
        <w:widowControl/>
        <w:rPr>
          <w:rFonts w:ascii="Times New Roman" w:hAnsi="Times New Roman" w:cs="Times New Roman"/>
          <w:sz w:val="24"/>
          <w:szCs w:val="24"/>
        </w:rPr>
      </w:pPr>
      <w:proofErr w:type="gramStart"/>
      <w:r w:rsidRPr="00745829">
        <w:rPr>
          <w:rFonts w:ascii="Times New Roman" w:hAnsi="Times New Roman" w:cs="Times New Roman"/>
          <w:sz w:val="24"/>
          <w:szCs w:val="24"/>
        </w:rPr>
        <w:t>Зарегистрирован</w:t>
      </w:r>
      <w:proofErr w:type="gramEnd"/>
      <w:r w:rsidRPr="00745829">
        <w:rPr>
          <w:rFonts w:ascii="Times New Roman" w:hAnsi="Times New Roman" w:cs="Times New Roman"/>
          <w:sz w:val="24"/>
          <w:szCs w:val="24"/>
        </w:rPr>
        <w:t xml:space="preserve"> по адресу: Красноярский край,_________________________________________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ОГРНИП________________________;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roofErr w:type="gramEnd"/>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Телефоны:</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4A67D2" w:rsidRPr="00745829" w:rsidRDefault="004A67D2" w:rsidP="004A67D2">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4A67D2" w:rsidRPr="00745829" w:rsidRDefault="004A67D2" w:rsidP="004A67D2">
      <w:pPr>
        <w:pStyle w:val="ConsPlusNonformat"/>
        <w:widowControl/>
        <w:spacing w:before="120"/>
        <w:jc w:val="both"/>
        <w:rPr>
          <w:rFonts w:ascii="Times New Roman" w:hAnsi="Times New Roman" w:cs="Times New Roman"/>
          <w:sz w:val="24"/>
          <w:szCs w:val="24"/>
        </w:rPr>
      </w:pPr>
    </w:p>
    <w:p w:rsidR="004A67D2" w:rsidRPr="00745829" w:rsidRDefault="004A67D2" w:rsidP="004A67D2">
      <w:pPr>
        <w:pStyle w:val="ConsPlusNonformat"/>
        <w:widowControl/>
        <w:spacing w:before="120"/>
        <w:jc w:val="both"/>
        <w:rPr>
          <w:rFonts w:ascii="Times New Roman" w:hAnsi="Times New Roman" w:cs="Times New Roman"/>
          <w:sz w:val="24"/>
          <w:szCs w:val="24"/>
        </w:rPr>
      </w:pPr>
      <w:r w:rsidRPr="00745829">
        <w:rPr>
          <w:rFonts w:ascii="Times New Roman" w:hAnsi="Times New Roman" w:cs="Times New Roman"/>
          <w:sz w:val="24"/>
          <w:szCs w:val="24"/>
        </w:rPr>
        <w:t>2. Основной вид экономической деятельности по ОКВЭД с расшифровкой</w:t>
      </w:r>
      <w:proofErr w:type="gramStart"/>
      <w:r w:rsidRPr="00745829">
        <w:rPr>
          <w:rFonts w:ascii="Times New Roman" w:hAnsi="Times New Roman" w:cs="Times New Roman"/>
          <w:sz w:val="24"/>
          <w:szCs w:val="24"/>
        </w:rPr>
        <w:t>:</w:t>
      </w:r>
      <w:proofErr w:type="gramEnd"/>
    </w:p>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4A67D2" w:rsidRPr="00745829" w:rsidRDefault="004A67D2" w:rsidP="004A67D2">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3. Применяемая заявителем система налогообложения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ook w:val="04A0"/>
      </w:tblPr>
      <w:tblGrid>
        <w:gridCol w:w="850"/>
        <w:gridCol w:w="8789"/>
      </w:tblGrid>
      <w:tr w:rsidR="004A67D2" w:rsidRPr="00745829" w:rsidTr="004A67D2">
        <w:trPr>
          <w:trHeight w:val="510"/>
        </w:trPr>
        <w:tc>
          <w:tcPr>
            <w:tcW w:w="850" w:type="dxa"/>
          </w:tcPr>
          <w:p w:rsidR="004A67D2" w:rsidRPr="00745829" w:rsidRDefault="00110B7E" w:rsidP="004A67D2">
            <w:pPr>
              <w:jc w:val="center"/>
            </w:pPr>
            <w:r>
              <w:rPr>
                <w:noProof/>
              </w:rPr>
              <w:pict>
                <v:rect id="_x0000_s1027" style="position:absolute;left:0;text-align:left;margin-left:7.05pt;margin-top:.3pt;width:19.85pt;height:19.85pt;z-index:251660288"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8789" w:type="dxa"/>
          </w:tcPr>
          <w:p w:rsidR="004A67D2" w:rsidRPr="00745829" w:rsidRDefault="004A67D2" w:rsidP="004A67D2">
            <w:r w:rsidRPr="00745829">
              <w:rPr>
                <w:rFonts w:ascii="Times New Roman" w:hAnsi="Times New Roman"/>
                <w:sz w:val="24"/>
                <w:szCs w:val="24"/>
              </w:rPr>
              <w:t>- общая система налогообложения;</w:t>
            </w:r>
          </w:p>
        </w:tc>
      </w:tr>
      <w:tr w:rsidR="004A67D2" w:rsidRPr="00745829" w:rsidTr="004A67D2">
        <w:trPr>
          <w:trHeight w:val="510"/>
        </w:trPr>
        <w:tc>
          <w:tcPr>
            <w:tcW w:w="850" w:type="dxa"/>
          </w:tcPr>
          <w:p w:rsidR="004A67D2" w:rsidRPr="00745829" w:rsidRDefault="00110B7E" w:rsidP="004A67D2">
            <w:pPr>
              <w:jc w:val="center"/>
            </w:pPr>
            <w:r>
              <w:rPr>
                <w:noProof/>
              </w:rPr>
              <w:pict>
                <v:rect id="_x0000_s1028" style="position:absolute;left:0;text-align:left;margin-left:6.45pt;margin-top:.75pt;width:19.85pt;height:19.85pt;z-index:251661312;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8789" w:type="dxa"/>
          </w:tcPr>
          <w:p w:rsidR="004A67D2" w:rsidRPr="00745829" w:rsidRDefault="004A67D2" w:rsidP="004A67D2">
            <w:r w:rsidRPr="00745829">
              <w:rPr>
                <w:rFonts w:ascii="Times New Roman" w:hAnsi="Times New Roman"/>
                <w:sz w:val="24"/>
                <w:szCs w:val="24"/>
              </w:rPr>
              <w:t>- упрощенная система налогообложения (УСН);</w:t>
            </w:r>
          </w:p>
        </w:tc>
      </w:tr>
      <w:tr w:rsidR="004A67D2" w:rsidRPr="00745829" w:rsidTr="004A67D2">
        <w:trPr>
          <w:trHeight w:val="510"/>
        </w:trPr>
        <w:tc>
          <w:tcPr>
            <w:tcW w:w="850" w:type="dxa"/>
          </w:tcPr>
          <w:p w:rsidR="004A67D2" w:rsidRPr="00745829" w:rsidRDefault="00110B7E" w:rsidP="004A67D2">
            <w:pPr>
              <w:jc w:val="center"/>
            </w:pPr>
            <w:r>
              <w:rPr>
                <w:noProof/>
              </w:rPr>
              <w:pict>
                <v:rect id="_x0000_s1029" style="position:absolute;left:0;text-align:left;margin-left:7.15pt;margin-top:.75pt;width:19.85pt;height:19.85pt;z-index:251662336;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8789" w:type="dxa"/>
          </w:tcPr>
          <w:p w:rsidR="004A67D2" w:rsidRPr="00745829" w:rsidRDefault="004A67D2" w:rsidP="004A67D2">
            <w:r w:rsidRPr="00745829">
              <w:rPr>
                <w:rFonts w:ascii="Times New Roman" w:hAnsi="Times New Roman"/>
                <w:sz w:val="24"/>
                <w:szCs w:val="24"/>
              </w:rPr>
              <w:t>- система налогообложения для</w:t>
            </w:r>
            <w:r w:rsidRPr="00745829">
              <w:rPr>
                <w:rFonts w:ascii="Times New Roman" w:hAnsi="Times New Roman"/>
                <w:sz w:val="24"/>
                <w:szCs w:val="24"/>
                <w:lang w:eastAsia="ja-JP"/>
              </w:rPr>
              <w:t xml:space="preserve"> </w:t>
            </w:r>
            <w:r w:rsidRPr="00745829">
              <w:rPr>
                <w:rFonts w:ascii="Times New Roman" w:hAnsi="Times New Roman"/>
                <w:sz w:val="24"/>
                <w:szCs w:val="24"/>
              </w:rPr>
              <w:t>сельскохозяйственных товаропроизводителей (единый сельскохозяйственный налог);</w:t>
            </w:r>
          </w:p>
        </w:tc>
      </w:tr>
      <w:tr w:rsidR="004A67D2" w:rsidRPr="00745829" w:rsidTr="004A67D2">
        <w:trPr>
          <w:trHeight w:val="510"/>
        </w:trPr>
        <w:tc>
          <w:tcPr>
            <w:tcW w:w="850" w:type="dxa"/>
          </w:tcPr>
          <w:p w:rsidR="004A67D2" w:rsidRPr="00745829" w:rsidRDefault="00110B7E" w:rsidP="004A67D2">
            <w:pPr>
              <w:jc w:val="center"/>
            </w:pPr>
            <w:r>
              <w:rPr>
                <w:noProof/>
              </w:rPr>
              <w:pict>
                <v:rect id="_x0000_s1030" style="position:absolute;left:0;text-align:left;margin-left:7.15pt;margin-top:1.1pt;width:19.85pt;height:19.85pt;z-index:251663360;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8789" w:type="dxa"/>
          </w:tcPr>
          <w:p w:rsidR="004A67D2" w:rsidRPr="00745829" w:rsidRDefault="004A67D2" w:rsidP="004A67D2">
            <w:r w:rsidRPr="00745829">
              <w:rPr>
                <w:rFonts w:ascii="Times New Roman" w:hAnsi="Times New Roman"/>
                <w:sz w:val="24"/>
                <w:szCs w:val="24"/>
              </w:rPr>
              <w:t>- патентная система налогообложения.</w:t>
            </w:r>
          </w:p>
        </w:tc>
      </w:tr>
    </w:tbl>
    <w:p w:rsidR="004A67D2" w:rsidRPr="00745829" w:rsidRDefault="004A67D2" w:rsidP="004A67D2">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lastRenderedPageBreak/>
        <w:t>4. Средняя численность работников __________________________________________________;</w:t>
      </w:r>
    </w:p>
    <w:p w:rsidR="004A67D2" w:rsidRPr="00745829" w:rsidRDefault="004A67D2" w:rsidP="004A67D2">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5. Среднемесячная заработная плата __________________________________________________;</w:t>
      </w:r>
    </w:p>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6. Являюсь участником соглашений о разделе продукции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1" style="position:absolute;left:0;text-align:left;margin-left:-2.8pt;margin-top:2.3pt;width:19.85pt;height:19.85pt;z-index:251664384"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2" style="position:absolute;left:0;text-align:left;margin-left:-2.8pt;margin-top:1.7pt;width:19.85pt;height:19.85pt;z-index:251665408;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7. Являюсь профессиональным участником рынка ценных бумаг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3" style="position:absolute;left:0;text-align:left;margin-left:-2.8pt;margin-top:2.3pt;width:19.85pt;height:19.85pt;z-index:251666432"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4" style="position:absolute;left:0;text-align:left;margin-left:-2.8pt;margin-top:1.7pt;width:19.85pt;height:19.85pt;z-index:251667456;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8. Осуществлю производство и (или) реализацию подакцизных товаров (нужное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5" style="position:absolute;left:0;text-align:left;margin-left:-2.8pt;margin-top:2.3pt;width:19.85pt;height:19.85pt;z-index:251668480"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6" style="position:absolute;left:0;text-align:left;margin-left:-2.8pt;margin-top:1.7pt;width:19.85pt;height:19.85pt;z-index:251669504;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9. Осуществляю добычу и (или) реализацию полезных ископаемых, за исключением общераспространенных полезных ископаемых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7" style="position:absolute;left:0;text-align:left;margin-left:-2.8pt;margin-top:2.3pt;width:19.85pt;height:19.85pt;z-index:251670528"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8" style="position:absolute;left:0;text-align:left;margin-left:-2.8pt;margin-top:1.7pt;width:19.85pt;height:19.85pt;z-index:251671552;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4A67D2" w:rsidRDefault="004A67D2" w:rsidP="004A67D2">
      <w:pPr>
        <w:autoSpaceDE w:val="0"/>
        <w:autoSpaceDN w:val="0"/>
        <w:adjustRightInd w:val="0"/>
        <w:jc w:val="both"/>
        <w:rPr>
          <w:rFonts w:ascii="Times New Roman" w:hAnsi="Times New Roman"/>
          <w:sz w:val="24"/>
          <w:szCs w:val="24"/>
          <w:highlight w:val="green"/>
        </w:rPr>
      </w:pPr>
    </w:p>
    <w:p w:rsidR="004A67D2" w:rsidRPr="00745829" w:rsidRDefault="004A67D2" w:rsidP="004A67D2">
      <w:pPr>
        <w:autoSpaceDE w:val="0"/>
        <w:autoSpaceDN w:val="0"/>
        <w:adjustRightInd w:val="0"/>
        <w:jc w:val="both"/>
        <w:rPr>
          <w:rFonts w:ascii="Times New Roman" w:hAnsi="Times New Roman"/>
          <w:sz w:val="24"/>
          <w:szCs w:val="24"/>
        </w:rPr>
      </w:pPr>
      <w:r w:rsidRPr="00E24BF5">
        <w:rPr>
          <w:rFonts w:ascii="Times New Roman" w:hAnsi="Times New Roman"/>
          <w:sz w:val="24"/>
          <w:szCs w:val="24"/>
        </w:rPr>
        <w:t>10. Задолженность по уплате налогов, сборов, страховых взносов, пеней, штрафов, процентов, подлежащих уплате в</w:t>
      </w:r>
      <w:r>
        <w:rPr>
          <w:rFonts w:ascii="Times New Roman" w:hAnsi="Times New Roman"/>
          <w:sz w:val="24"/>
          <w:szCs w:val="24"/>
        </w:rPr>
        <w:t xml:space="preserve"> </w:t>
      </w:r>
      <w:r w:rsidRPr="00E24BF5">
        <w:rPr>
          <w:rFonts w:ascii="Times New Roman" w:hAnsi="Times New Roman"/>
          <w:sz w:val="24"/>
          <w:szCs w:val="24"/>
        </w:rPr>
        <w:t>соответствии с законодательством Российской Федерации о</w:t>
      </w:r>
      <w:r>
        <w:rPr>
          <w:rFonts w:ascii="Times New Roman" w:hAnsi="Times New Roman"/>
          <w:sz w:val="24"/>
          <w:szCs w:val="24"/>
        </w:rPr>
        <w:t xml:space="preserve"> </w:t>
      </w:r>
      <w:r w:rsidRPr="00E24BF5">
        <w:rPr>
          <w:rFonts w:ascii="Times New Roman" w:hAnsi="Times New Roman"/>
          <w:sz w:val="24"/>
          <w:szCs w:val="24"/>
        </w:rPr>
        <w:t>налогах и</w:t>
      </w:r>
      <w:r>
        <w:rPr>
          <w:rFonts w:ascii="Times New Roman" w:hAnsi="Times New Roman"/>
          <w:sz w:val="24"/>
          <w:szCs w:val="24"/>
        </w:rPr>
        <w:t> </w:t>
      </w:r>
      <w:r w:rsidRPr="00E24BF5">
        <w:rPr>
          <w:rFonts w:ascii="Times New Roman" w:hAnsi="Times New Roman"/>
          <w:sz w:val="24"/>
          <w:szCs w:val="24"/>
        </w:rPr>
        <w:t>сборах (</w:t>
      </w:r>
      <w:proofErr w:type="gramStart"/>
      <w:r w:rsidRPr="00E24BF5">
        <w:rPr>
          <w:rFonts w:ascii="Times New Roman" w:hAnsi="Times New Roman"/>
          <w:sz w:val="24"/>
          <w:szCs w:val="24"/>
        </w:rPr>
        <w:t>нужное</w:t>
      </w:r>
      <w:proofErr w:type="gramEnd"/>
      <w:r w:rsidRPr="00E24BF5">
        <w:rPr>
          <w:rFonts w:ascii="Times New Roman" w:hAnsi="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9" style="position:absolute;left:0;text-align:left;margin-left:-2.8pt;margin-top:2.3pt;width:19.85pt;height:19.85pt;z-index:251682816"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0" style="position:absolute;left:0;text-align:left;margin-left:-2.8pt;margin-top:1.7pt;width:19.85pt;height:19.85pt;z-index:251683840;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4A67D2" w:rsidRPr="00745829" w:rsidRDefault="004A67D2" w:rsidP="004A67D2">
      <w:pPr>
        <w:autoSpaceDE w:val="0"/>
        <w:autoSpaceDN w:val="0"/>
        <w:adjustRightInd w:val="0"/>
        <w:ind w:firstLine="709"/>
        <w:jc w:val="both"/>
        <w:rPr>
          <w:rFonts w:ascii="Times New Roman" w:hAnsi="Times New Roman"/>
          <w:sz w:val="24"/>
          <w:szCs w:val="24"/>
        </w:rPr>
      </w:pPr>
    </w:p>
    <w:p w:rsidR="004A67D2" w:rsidRPr="00745829" w:rsidRDefault="004A67D2" w:rsidP="004A67D2">
      <w:pPr>
        <w:autoSpaceDE w:val="0"/>
        <w:autoSpaceDN w:val="0"/>
        <w:adjustRightInd w:val="0"/>
        <w:jc w:val="both"/>
        <w:rPr>
          <w:rFonts w:ascii="Times New Roman" w:hAnsi="Times New Roman"/>
          <w:sz w:val="24"/>
          <w:szCs w:val="24"/>
        </w:rPr>
      </w:pPr>
      <w:r w:rsidRPr="00745829">
        <w:rPr>
          <w:rFonts w:ascii="Times New Roman" w:hAnsi="Times New Roman"/>
          <w:sz w:val="24"/>
          <w:szCs w:val="24"/>
        </w:rPr>
        <w:t>1</w:t>
      </w:r>
      <w:r>
        <w:rPr>
          <w:rFonts w:ascii="Times New Roman" w:hAnsi="Times New Roman"/>
          <w:sz w:val="24"/>
          <w:szCs w:val="24"/>
        </w:rPr>
        <w:t>1</w:t>
      </w:r>
      <w:r w:rsidRPr="00745829">
        <w:rPr>
          <w:rFonts w:ascii="Times New Roman" w:hAnsi="Times New Roman"/>
          <w:sz w:val="24"/>
          <w:szCs w:val="24"/>
        </w:rPr>
        <w:t xml:space="preserve">. Просроченная задолженность по возврату в бюджет ЗАТО Железногорск субсидий, бюджетных инвестиций, </w:t>
      </w:r>
      <w:proofErr w:type="gramStart"/>
      <w:r w:rsidRPr="00745829">
        <w:rPr>
          <w:rFonts w:ascii="Times New Roman" w:hAnsi="Times New Roman"/>
          <w:sz w:val="24"/>
          <w:szCs w:val="24"/>
        </w:rPr>
        <w:t>предоставленных</w:t>
      </w:r>
      <w:proofErr w:type="gramEnd"/>
      <w:r w:rsidRPr="00745829">
        <w:rPr>
          <w:rFonts w:ascii="Times New Roman" w:hAnsi="Times New Roman"/>
          <w:sz w:val="24"/>
          <w:szCs w:val="24"/>
        </w:rPr>
        <w:t xml:space="preserve"> в том числе в соответствии с иными правовыми актами, а также иная просроченная задолженность по денежным обязательствам перед бюджетом ЗАТО Железногорск (нужное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1" style="position:absolute;left:0;text-align:left;margin-left:-2.8pt;margin-top:2.3pt;width:19.85pt;height:19.85pt;z-index:251684864"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2" style="position:absolute;left:0;text-align:left;margin-left:-2.8pt;margin-top:1.7pt;width:19.85pt;height:19.85pt;z-index:251685888;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2</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находится в состоянии реорганизации </w:t>
      </w:r>
      <w:r w:rsidRPr="00745829">
        <w:rPr>
          <w:rFonts w:ascii="Times New Roman" w:hAnsi="Times New Roman"/>
          <w:sz w:val="24"/>
          <w:szCs w:val="24"/>
        </w:rPr>
        <w:t>(за исключением реорганизации в форме присоединения к юридическому лицу, являющемуся заявителем, другого юридического лица)</w:t>
      </w:r>
      <w:r w:rsidRPr="00745829">
        <w:rPr>
          <w:rFonts w:ascii="Times New Roman" w:hAnsi="Times New Roman" w:cs="Times New Roman"/>
          <w:sz w:val="24"/>
          <w:szCs w:val="24"/>
        </w:rPr>
        <w:t>, ликвидации, в отношении него не введена процедура банкротства в соответствии с Федеральным законом от 26.10.2002 № 127-ФЗ «О несостоятельности (банкротстве)», деятельность его не приостановлена в порядке, предусмотренном законодательством Российской Федерации (нужное отметить любым знаком):</w:t>
      </w:r>
      <w:proofErr w:type="gramEnd"/>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39" style="position:absolute;left:0;text-align:left;margin-left:-2.8pt;margin-top:2.3pt;width:19.85pt;height:19.85pt;z-index:251672576"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находится, не введена, не приостановлена,</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0" style="position:absolute;left:0;text-align:left;margin-left:-2.8pt;margin-top:1.7pt;width:19.85pt;height:19.85pt;z-index:251673600;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находится, введена, приостановлена;</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3</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23" w:history="1">
        <w:r w:rsidRPr="00745829">
          <w:rPr>
            <w:rFonts w:ascii="Times New Roman" w:hAnsi="Times New Roman" w:cs="Times New Roman"/>
            <w:sz w:val="24"/>
            <w:szCs w:val="24"/>
          </w:rPr>
          <w:t>перечень</w:t>
        </w:r>
      </w:hyperlink>
      <w:r w:rsidRPr="00745829">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45829">
        <w:rPr>
          <w:rFonts w:ascii="Times New Roman" w:hAnsi="Times New Roman" w:cs="Times New Roman"/>
          <w:sz w:val="24"/>
          <w:szCs w:val="24"/>
        </w:rPr>
        <w:t>офшорные</w:t>
      </w:r>
      <w:proofErr w:type="spellEnd"/>
      <w:r w:rsidRPr="00745829">
        <w:rPr>
          <w:rFonts w:ascii="Times New Roman" w:hAnsi="Times New Roman" w:cs="Times New Roman"/>
          <w:sz w:val="24"/>
          <w:szCs w:val="24"/>
        </w:rPr>
        <w:t xml:space="preserve"> зоны), в совокупности</w:t>
      </w:r>
      <w:proofErr w:type="gramEnd"/>
      <w:r w:rsidRPr="00745829">
        <w:rPr>
          <w:rFonts w:ascii="Times New Roman" w:hAnsi="Times New Roman" w:cs="Times New Roman"/>
          <w:sz w:val="24"/>
          <w:szCs w:val="24"/>
        </w:rPr>
        <w:t xml:space="preserve"> превышает 50 процентов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1" style="position:absolute;left:0;text-align:left;margin-left:-2.8pt;margin-top:2.3pt;width:19.85pt;height:19.85pt;z-index:251674624"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2" style="position:absolute;left:0;text-align:left;margin-left:-2.8pt;margin-top:1.7pt;width:19.85pt;height:19.85pt;z-index:251675648;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4A67D2" w:rsidRPr="004B4EDC" w:rsidRDefault="004A67D2" w:rsidP="004A67D2">
      <w:pPr>
        <w:pStyle w:val="ConsPlusNonformat"/>
        <w:widowControl/>
        <w:spacing w:before="200"/>
        <w:jc w:val="both"/>
        <w:rPr>
          <w:rFonts w:ascii="Times New Roman" w:hAnsi="Times New Roman" w:cs="Times New Roman"/>
          <w:sz w:val="24"/>
          <w:szCs w:val="24"/>
        </w:rPr>
      </w:pPr>
      <w:r w:rsidRPr="004B4EDC">
        <w:rPr>
          <w:rFonts w:ascii="Times New Roman" w:hAnsi="Times New Roman" w:cs="Times New Roman"/>
          <w:sz w:val="24"/>
          <w:szCs w:val="24"/>
        </w:rPr>
        <w:lastRenderedPageBreak/>
        <w:t xml:space="preserve">14. Заявитель </w:t>
      </w:r>
      <w:r w:rsidR="00CD219B" w:rsidRPr="004B4EDC">
        <w:rPr>
          <w:rFonts w:ascii="Times New Roman" w:hAnsi="Times New Roman" w:cs="Times New Roman"/>
          <w:sz w:val="24"/>
          <w:szCs w:val="24"/>
        </w:rPr>
        <w:t xml:space="preserve">не </w:t>
      </w:r>
      <w:r w:rsidR="00CD219B" w:rsidRPr="004B4EDC">
        <w:rPr>
          <w:rFonts w:ascii="Times New Roman" w:hAnsi="Times New Roman"/>
          <w:sz w:val="24"/>
          <w:szCs w:val="24"/>
        </w:rPr>
        <w:t xml:space="preserve">является получателем средств из </w:t>
      </w:r>
      <w:proofErr w:type="gramStart"/>
      <w:r w:rsidR="00CD219B" w:rsidRPr="004B4EDC">
        <w:rPr>
          <w:rFonts w:ascii="Times New Roman" w:hAnsi="Times New Roman"/>
          <w:sz w:val="24"/>
          <w:szCs w:val="24"/>
        </w:rPr>
        <w:t>бюджета</w:t>
      </w:r>
      <w:proofErr w:type="gramEnd"/>
      <w:r w:rsidR="00CD219B" w:rsidRPr="004B4EDC">
        <w:rPr>
          <w:rFonts w:ascii="Times New Roman" w:hAnsi="Times New Roman"/>
          <w:sz w:val="24"/>
          <w:szCs w:val="24"/>
        </w:rPr>
        <w:t xml:space="preserve"> ЗАТО Железногорск в соответствии с иными муниципальными правовыми актами на заявляемые к возмещению расходы</w:t>
      </w:r>
      <w:r w:rsidR="00CD219B" w:rsidRPr="004B4EDC">
        <w:rPr>
          <w:rFonts w:ascii="Times New Roman" w:hAnsi="Times New Roman" w:cs="Times New Roman"/>
          <w:sz w:val="24"/>
          <w:szCs w:val="24"/>
        </w:rPr>
        <w:t xml:space="preserve"> </w:t>
      </w:r>
      <w:r w:rsidRPr="004B4EDC">
        <w:rPr>
          <w:rFonts w:ascii="Times New Roman" w:hAnsi="Times New Roman" w:cs="Times New Roman"/>
          <w:sz w:val="24"/>
          <w:szCs w:val="24"/>
        </w:rPr>
        <w:t>(нужное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3" style="position:absolute;left:0;text-align:left;margin-left:-2.8pt;margin-top:2.3pt;width:19.85pt;height:19.85pt;z-index:251676672"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4" style="position:absolute;left:0;text-align:left;margin-left:-2.8pt;margin-top:1.7pt;width:19.85pt;height:19.85pt;z-index:251677696;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5</w:t>
      </w:r>
      <w:r w:rsidRPr="00745829">
        <w:rPr>
          <w:rFonts w:ascii="Times New Roman" w:hAnsi="Times New Roman" w:cs="Times New Roman"/>
          <w:sz w:val="24"/>
          <w:szCs w:val="24"/>
        </w:rPr>
        <w:t xml:space="preserve">. Решение об оказании аналогичной поддержки (поддержки, </w:t>
      </w:r>
      <w:proofErr w:type="gramStart"/>
      <w:r w:rsidRPr="00745829">
        <w:rPr>
          <w:rFonts w:ascii="Times New Roman" w:hAnsi="Times New Roman" w:cs="Times New Roman"/>
          <w:sz w:val="24"/>
          <w:szCs w:val="24"/>
        </w:rPr>
        <w:t>условия</w:t>
      </w:r>
      <w:proofErr w:type="gramEnd"/>
      <w:r w:rsidRPr="00745829">
        <w:rPr>
          <w:rFonts w:ascii="Times New Roman" w:hAnsi="Times New Roman" w:cs="Times New Roman"/>
          <w:sz w:val="24"/>
          <w:szCs w:val="24"/>
        </w:rPr>
        <w:t xml:space="preserve"> оказания которой совпадают, включая форму, вид поддержки и цели ее оказания), сроки оказания которой не истекли, отсутствует (нужное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5" style="position:absolute;left:0;text-align:left;margin-left:-2.8pt;margin-top:2.3pt;width:19.85pt;height:19.85pt;z-index:251678720"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отсутствует,</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6" style="position:absolute;left:0;text-align:left;margin-left:-2.8pt;margin-top:1.7pt;width:19.85pt;height:19.85pt;z-index:251679744;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имеется;</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6</w:t>
      </w:r>
      <w:r w:rsidRPr="00745829">
        <w:rPr>
          <w:rFonts w:ascii="Times New Roman" w:hAnsi="Times New Roman" w:cs="Times New Roman"/>
          <w:sz w:val="24"/>
          <w:szCs w:val="24"/>
        </w:rPr>
        <w:t xml:space="preserve">. Сведения о заявителе внесены в единый реестр субъектов малого и среднего предпринимательства в соответствии со статьей </w:t>
      </w:r>
      <w:hyperlink r:id="rId24" w:history="1">
        <w:r w:rsidRPr="00745829">
          <w:rPr>
            <w:rFonts w:ascii="Times New Roman" w:hAnsi="Times New Roman" w:cs="Times New Roman"/>
            <w:sz w:val="24"/>
            <w:szCs w:val="24"/>
          </w:rPr>
          <w:t>4.1</w:t>
        </w:r>
      </w:hyperlink>
      <w:r w:rsidRPr="00745829">
        <w:rPr>
          <w:rFonts w:ascii="Times New Roman" w:hAnsi="Times New Roman" w:cs="Times New Roman"/>
          <w:sz w:val="24"/>
          <w:szCs w:val="24"/>
        </w:rPr>
        <w:t xml:space="preserve"> Федерального закона от 24.07.2007 </w:t>
      </w:r>
      <w:r w:rsidRPr="00745829">
        <w:rPr>
          <w:rFonts w:ascii="Times New Roman" w:hAnsi="Times New Roman" w:cs="Times New Roman"/>
          <w:sz w:val="24"/>
          <w:szCs w:val="24"/>
        </w:rPr>
        <w:br/>
        <w:t>№ 209-ФЗ «О развитии малого и среднего предпринимательства в Российской Федерации»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4A67D2" w:rsidRPr="00745829" w:rsidTr="004A67D2">
        <w:trPr>
          <w:trHeight w:val="510"/>
        </w:trPr>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7" style="position:absolute;left:0;text-align:left;margin-left:-2.8pt;margin-top:2.3pt;width:19.85pt;height:19.85pt;z-index:251680768"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внесены,</w:t>
            </w:r>
          </w:p>
        </w:tc>
        <w:tc>
          <w:tcPr>
            <w:tcW w:w="510" w:type="dxa"/>
          </w:tcPr>
          <w:p w:rsidR="004A67D2" w:rsidRPr="00745829" w:rsidRDefault="00110B7E" w:rsidP="004A67D2">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48" style="position:absolute;left:0;text-align:left;margin-left:-2.8pt;margin-top:1.7pt;width:19.85pt;height:19.85pt;z-index:251681792;mso-position-horizontal-relative:text;mso-position-vertical-relative:text" strokeweight="1pt">
                  <o:lock v:ext="edit" aspectratio="t"/>
                  <v:textbox inset=".5mm,.3mm,.5mm,.3mm">
                    <w:txbxContent>
                      <w:p w:rsidR="005160C2" w:rsidRPr="003F25CA" w:rsidRDefault="005160C2" w:rsidP="004A67D2">
                        <w:pPr>
                          <w:jc w:val="center"/>
                          <w:rPr>
                            <w:rFonts w:ascii="Times New Roman" w:hAnsi="Times New Roman"/>
                            <w:sz w:val="24"/>
                          </w:rPr>
                        </w:pPr>
                      </w:p>
                    </w:txbxContent>
                  </v:textbox>
                </v:rect>
              </w:pict>
            </w:r>
          </w:p>
        </w:tc>
        <w:tc>
          <w:tcPr>
            <w:tcW w:w="3969" w:type="dxa"/>
          </w:tcPr>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не внесены;</w:t>
            </w:r>
          </w:p>
        </w:tc>
      </w:tr>
    </w:tbl>
    <w:p w:rsidR="004A67D2" w:rsidRPr="00745829" w:rsidRDefault="004A67D2" w:rsidP="004A67D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7</w:t>
      </w:r>
      <w:r w:rsidRPr="00745829">
        <w:rPr>
          <w:rFonts w:ascii="Times New Roman" w:hAnsi="Times New Roman" w:cs="Times New Roman"/>
          <w:sz w:val="24"/>
          <w:szCs w:val="24"/>
        </w:rPr>
        <w:t>. Полноту и достоверность сведений в заявлении и представленных документах гарантирую __________________________________________________________________________________</w:t>
      </w:r>
    </w:p>
    <w:p w:rsidR="004A67D2" w:rsidRPr="00745829" w:rsidRDefault="004A67D2" w:rsidP="004A67D2">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4A67D2" w:rsidRPr="00745829" w:rsidRDefault="004A67D2" w:rsidP="004A67D2">
      <w:pPr>
        <w:pStyle w:val="ConsPlusNonformat"/>
        <w:widowControl/>
        <w:spacing w:before="200"/>
        <w:jc w:val="both"/>
        <w:rPr>
          <w:rFonts w:ascii="Times New Roman" w:hAnsi="Times New Roman" w:cs="Times New Roman"/>
          <w:sz w:val="24"/>
          <w:szCs w:val="24"/>
        </w:rPr>
      </w:pPr>
      <w:r>
        <w:rPr>
          <w:rFonts w:ascii="Times New Roman" w:hAnsi="Times New Roman" w:cs="Times New Roman"/>
          <w:sz w:val="24"/>
          <w:szCs w:val="24"/>
        </w:rPr>
        <w:t>18</w:t>
      </w:r>
      <w:r w:rsidRPr="00745829">
        <w:rPr>
          <w:rFonts w:ascii="Times New Roman" w:hAnsi="Times New Roman" w:cs="Times New Roman"/>
          <w:sz w:val="24"/>
          <w:szCs w:val="24"/>
        </w:rPr>
        <w:t>. Иные сведения, необходимые для получения финансовой поддержки ____________________</w:t>
      </w:r>
    </w:p>
    <w:p w:rsidR="004A67D2" w:rsidRPr="00745829" w:rsidRDefault="004A67D2" w:rsidP="004A67D2">
      <w:pPr>
        <w:pStyle w:val="ConsPlusNonformat"/>
        <w:widowControl/>
        <w:jc w:val="both"/>
        <w:rPr>
          <w:rFonts w:ascii="Times New Roman" w:hAnsi="Times New Roman" w:cs="Times New Roman"/>
          <w:sz w:val="20"/>
          <w:szCs w:val="20"/>
        </w:rPr>
      </w:pPr>
      <w:r w:rsidRPr="00745829">
        <w:rPr>
          <w:rFonts w:ascii="Times New Roman" w:hAnsi="Times New Roman" w:cs="Times New Roman"/>
          <w:sz w:val="20"/>
          <w:szCs w:val="20"/>
        </w:rPr>
        <w:t>___________________________________________________________________________________________________</w:t>
      </w:r>
    </w:p>
    <w:p w:rsidR="004A67D2" w:rsidRPr="00745829" w:rsidRDefault="004A67D2" w:rsidP="004A67D2">
      <w:pPr>
        <w:pStyle w:val="ConsPlusNonformat"/>
        <w:widowControl/>
        <w:jc w:val="center"/>
        <w:rPr>
          <w:rFonts w:ascii="Times New Roman" w:hAnsi="Times New Roman" w:cs="Times New Roman"/>
          <w:sz w:val="24"/>
          <w:szCs w:val="24"/>
        </w:rPr>
      </w:pPr>
      <w:r w:rsidRPr="00745829">
        <w:rPr>
          <w:rFonts w:ascii="Times New Roman" w:hAnsi="Times New Roman" w:cs="Times New Roman"/>
          <w:sz w:val="18"/>
          <w:szCs w:val="18"/>
        </w:rPr>
        <w:t>(указываются иные сведения, которые заявитель желает сообщить дополнительно)</w:t>
      </w:r>
    </w:p>
    <w:p w:rsidR="004A67D2" w:rsidRPr="00745829" w:rsidRDefault="004A67D2" w:rsidP="004A67D2">
      <w:pPr>
        <w:pStyle w:val="ConsPlusNonformat"/>
        <w:widowControl/>
        <w:jc w:val="center"/>
        <w:rPr>
          <w:rFonts w:ascii="Times New Roman" w:hAnsi="Times New Roman" w:cs="Times New Roman"/>
          <w:sz w:val="20"/>
          <w:szCs w:val="20"/>
        </w:rPr>
      </w:pPr>
      <w:r w:rsidRPr="00745829">
        <w:rPr>
          <w:rFonts w:ascii="Times New Roman" w:hAnsi="Times New Roman" w:cs="Times New Roman"/>
          <w:sz w:val="20"/>
          <w:szCs w:val="20"/>
        </w:rPr>
        <w:t xml:space="preserve">__________________________________________________________________________________________________, </w:t>
      </w:r>
    </w:p>
    <w:p w:rsidR="004A67D2" w:rsidRPr="00745829" w:rsidRDefault="004A67D2" w:rsidP="004A67D2">
      <w:pPr>
        <w:pStyle w:val="ConsPlusNonformat"/>
        <w:widowControl/>
        <w:jc w:val="center"/>
        <w:rPr>
          <w:rFonts w:ascii="Times New Roman" w:hAnsi="Times New Roman" w:cs="Times New Roman"/>
          <w:sz w:val="2"/>
          <w:szCs w:val="2"/>
        </w:rPr>
      </w:pPr>
    </w:p>
    <w:p w:rsidR="004A67D2" w:rsidRPr="00745829" w:rsidRDefault="004A67D2" w:rsidP="004A67D2">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подтверждаю ______________________________________________________________________.</w:t>
      </w:r>
    </w:p>
    <w:p w:rsidR="004A67D2" w:rsidRPr="00745829" w:rsidRDefault="004A67D2" w:rsidP="004A67D2">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4A67D2" w:rsidRPr="00745829" w:rsidRDefault="004A67D2" w:rsidP="004A67D2">
      <w:pPr>
        <w:pStyle w:val="ConsPlusNonformat"/>
        <w:widowControl/>
        <w:rPr>
          <w:rFonts w:ascii="Times New Roman" w:hAnsi="Times New Roman" w:cs="Times New Roman"/>
          <w:sz w:val="18"/>
          <w:szCs w:val="18"/>
        </w:rPr>
      </w:pPr>
    </w:p>
    <w:p w:rsidR="004A67D2" w:rsidRPr="00745829" w:rsidRDefault="004A67D2" w:rsidP="004A67D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19</w:t>
      </w:r>
      <w:r w:rsidRPr="00745829">
        <w:rPr>
          <w:rFonts w:ascii="Times New Roman" w:hAnsi="Times New Roman" w:cs="Times New Roman"/>
          <w:sz w:val="24"/>
          <w:szCs w:val="24"/>
        </w:rPr>
        <w:t xml:space="preserve">. В соответствии со статьей 78 Бюджетного кодекса даю свое согласие на осуществление </w:t>
      </w:r>
      <w:proofErr w:type="gramStart"/>
      <w:r w:rsidRPr="00745829">
        <w:rPr>
          <w:rFonts w:ascii="Times New Roman" w:hAnsi="Times New Roman" w:cs="Times New Roman"/>
          <w:sz w:val="24"/>
          <w:szCs w:val="24"/>
        </w:rPr>
        <w:t>Администрацией</w:t>
      </w:r>
      <w:proofErr w:type="gramEnd"/>
      <w:r w:rsidRPr="00745829">
        <w:rPr>
          <w:rFonts w:ascii="Times New Roman" w:hAnsi="Times New Roman" w:cs="Times New Roman"/>
          <w:sz w:val="24"/>
          <w:szCs w:val="24"/>
        </w:rPr>
        <w:t xml:space="preserve"> ЗАТО г.</w:t>
      </w:r>
      <w:r w:rsidRPr="00745829">
        <w:rPr>
          <w:rFonts w:ascii="Times New Roman" w:hAnsi="Times New Roman" w:cs="Times New Roman"/>
          <w:sz w:val="24"/>
          <w:szCs w:val="24"/>
          <w:lang w:val="en-US"/>
        </w:rPr>
        <w:t> </w:t>
      </w:r>
      <w:r w:rsidRPr="00745829">
        <w:rPr>
          <w:rFonts w:ascii="Times New Roman" w:hAnsi="Times New Roman" w:cs="Times New Roman"/>
          <w:sz w:val="24"/>
          <w:szCs w:val="24"/>
        </w:rPr>
        <w:t>Железногорск и органами муниципального финансового контроля проверки соблюдения получателем субсидии условий, целей и порядка ее предоставления_____________________________________________________________________</w:t>
      </w:r>
    </w:p>
    <w:p w:rsidR="004A67D2" w:rsidRPr="00745829" w:rsidRDefault="004A67D2" w:rsidP="004A67D2">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4A67D2" w:rsidRPr="00745829" w:rsidRDefault="004A67D2" w:rsidP="004A67D2">
      <w:pPr>
        <w:pStyle w:val="ConsPlusNonformat"/>
        <w:widowControl/>
        <w:spacing w:before="60"/>
        <w:jc w:val="both"/>
        <w:rPr>
          <w:rFonts w:ascii="Times New Roman" w:hAnsi="Times New Roman" w:cs="Times New Roman"/>
          <w:sz w:val="24"/>
          <w:szCs w:val="24"/>
        </w:rPr>
      </w:pPr>
      <w:r w:rsidRPr="00745829">
        <w:rPr>
          <w:rFonts w:ascii="Times New Roman" w:hAnsi="Times New Roman" w:cs="Times New Roman"/>
          <w:sz w:val="24"/>
          <w:szCs w:val="24"/>
        </w:rPr>
        <w:t>2</w:t>
      </w:r>
      <w:r>
        <w:rPr>
          <w:rFonts w:ascii="Times New Roman" w:hAnsi="Times New Roman" w:cs="Times New Roman"/>
          <w:sz w:val="24"/>
          <w:szCs w:val="24"/>
        </w:rPr>
        <w:t>0</w:t>
      </w:r>
      <w:r w:rsidRPr="00745829">
        <w:rPr>
          <w:rFonts w:ascii="Times New Roman" w:hAnsi="Times New Roman" w:cs="Times New Roman"/>
          <w:sz w:val="24"/>
          <w:szCs w:val="24"/>
        </w:rPr>
        <w:t>.</w:t>
      </w:r>
      <w:r w:rsidRPr="00745829">
        <w:rPr>
          <w:rFonts w:ascii="Times New Roman" w:hAnsi="Times New Roman" w:cs="Times New Roman"/>
          <w:sz w:val="24"/>
          <w:szCs w:val="24"/>
          <w:lang w:val="en-US"/>
        </w:rPr>
        <w:t> </w:t>
      </w:r>
      <w:proofErr w:type="gramStart"/>
      <w:r w:rsidRPr="00745829">
        <w:rPr>
          <w:rFonts w:ascii="Times New Roman" w:hAnsi="Times New Roman" w:cs="Times New Roman"/>
          <w:sz w:val="24"/>
          <w:szCs w:val="24"/>
        </w:rPr>
        <w:t>Согласен</w:t>
      </w:r>
      <w:proofErr w:type="gramEnd"/>
      <w:r w:rsidRPr="00745829">
        <w:rPr>
          <w:rFonts w:ascii="Times New Roman" w:hAnsi="Times New Roman" w:cs="Times New Roman"/>
          <w:sz w:val="24"/>
          <w:szCs w:val="24"/>
        </w:rPr>
        <w:t xml:space="preserve"> на использование и размещение</w:t>
      </w:r>
      <w:r w:rsidRPr="00745829">
        <w:rPr>
          <w:rFonts w:ascii="Times New Roman" w:hAnsi="Times New Roman" w:cs="Times New Roman"/>
          <w:sz w:val="26"/>
          <w:szCs w:val="26"/>
        </w:rPr>
        <w:t xml:space="preserve"> </w:t>
      </w:r>
      <w:r w:rsidRPr="00745829">
        <w:rPr>
          <w:rFonts w:ascii="Times New Roman" w:hAnsi="Times New Roman" w:cs="Times New Roman"/>
          <w:sz w:val="24"/>
          <w:szCs w:val="24"/>
        </w:rPr>
        <w:t>данных, указанных в 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w:t>
      </w:r>
    </w:p>
    <w:p w:rsidR="004A67D2" w:rsidRPr="00745829" w:rsidRDefault="004A67D2" w:rsidP="004A67D2">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юридического лица с расшифровкой)</w:t>
      </w:r>
    </w:p>
    <w:p w:rsidR="004A67D2" w:rsidRPr="00745829" w:rsidRDefault="004A67D2" w:rsidP="004A67D2">
      <w:pPr>
        <w:pStyle w:val="ConsPlusNonformat"/>
        <w:widowControl/>
        <w:rPr>
          <w:rFonts w:ascii="Times New Roman" w:hAnsi="Times New Roman" w:cs="Times New Roman"/>
          <w:sz w:val="20"/>
          <w:szCs w:val="20"/>
        </w:rPr>
      </w:pPr>
    </w:p>
    <w:p w:rsidR="004A67D2" w:rsidRPr="00745829" w:rsidRDefault="004A67D2" w:rsidP="004A67D2">
      <w:pPr>
        <w:pStyle w:val="ConsPlusNonformat"/>
        <w:widowControl/>
        <w:rPr>
          <w:rFonts w:ascii="Times New Roman" w:hAnsi="Times New Roman" w:cs="Times New Roman"/>
          <w:sz w:val="20"/>
          <w:szCs w:val="20"/>
        </w:rPr>
      </w:pP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Заявитель: ________________ / ___________________ /</w:t>
      </w:r>
    </w:p>
    <w:p w:rsidR="004A67D2" w:rsidRPr="00745829" w:rsidRDefault="004A67D2" w:rsidP="004A67D2">
      <w:pPr>
        <w:pStyle w:val="ConsPlusNonformat"/>
        <w:widowControl/>
        <w:ind w:left="144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4A67D2" w:rsidRPr="00745829" w:rsidRDefault="004A67D2" w:rsidP="004A67D2">
      <w:pPr>
        <w:pStyle w:val="ConsPlusNonformat"/>
        <w:widowControl/>
        <w:rPr>
          <w:rFonts w:ascii="Times New Roman" w:hAnsi="Times New Roman" w:cs="Times New Roman"/>
          <w:sz w:val="20"/>
          <w:szCs w:val="20"/>
        </w:rPr>
      </w:pPr>
      <w:r w:rsidRPr="00745829">
        <w:rPr>
          <w:rFonts w:ascii="Times New Roman" w:hAnsi="Times New Roman" w:cs="Times New Roman"/>
          <w:sz w:val="20"/>
          <w:szCs w:val="20"/>
        </w:rPr>
        <w:t xml:space="preserve">                  </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Главный бухгалтер: ________________ / ___________________ /</w:t>
      </w:r>
    </w:p>
    <w:p w:rsidR="004A67D2" w:rsidRPr="00745829" w:rsidRDefault="004A67D2" w:rsidP="004A67D2">
      <w:pPr>
        <w:pStyle w:val="ConsPlusNonformat"/>
        <w:widowControl/>
        <w:ind w:left="216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Дата: ________________________</w:t>
      </w:r>
    </w:p>
    <w:p w:rsidR="004A67D2" w:rsidRPr="00745829" w:rsidRDefault="004A67D2" w:rsidP="004A67D2">
      <w:pPr>
        <w:ind w:left="708" w:firstLine="708"/>
        <w:rPr>
          <w:rFonts w:ascii="Times New Roman" w:hAnsi="Times New Roman"/>
          <w:sz w:val="18"/>
          <w:szCs w:val="18"/>
        </w:rPr>
      </w:pPr>
      <w:r w:rsidRPr="00745829">
        <w:rPr>
          <w:rFonts w:ascii="Times New Roman" w:hAnsi="Times New Roman"/>
          <w:sz w:val="18"/>
          <w:szCs w:val="18"/>
        </w:rPr>
        <w:t>(день, месяц, год)</w:t>
      </w:r>
    </w:p>
    <w:p w:rsidR="004A67D2" w:rsidRDefault="004A67D2" w:rsidP="004A67D2">
      <w:pPr>
        <w:pStyle w:val="ConsPlusNonformat"/>
        <w:widowControl/>
        <w:ind w:firstLine="708"/>
        <w:rPr>
          <w:rFonts w:ascii="Times New Roman" w:hAnsi="Times New Roman" w:cs="Times New Roman"/>
          <w:sz w:val="24"/>
          <w:szCs w:val="24"/>
        </w:rPr>
        <w:sectPr w:rsidR="004A67D2" w:rsidSect="004A67D2">
          <w:headerReference w:type="default" r:id="rId25"/>
          <w:pgSz w:w="11906" w:h="16838" w:code="9"/>
          <w:pgMar w:top="1134" w:right="567" w:bottom="1077" w:left="1418" w:header="567" w:footer="709" w:gutter="0"/>
          <w:cols w:space="708"/>
          <w:docGrid w:linePitch="360"/>
        </w:sectPr>
      </w:pPr>
      <w:r w:rsidRPr="00745829">
        <w:rPr>
          <w:rFonts w:ascii="Times New Roman" w:hAnsi="Times New Roman" w:cs="Times New Roman"/>
          <w:sz w:val="24"/>
          <w:szCs w:val="24"/>
        </w:rPr>
        <w:t>М.П.</w:t>
      </w:r>
    </w:p>
    <w:p w:rsidR="004A67D2" w:rsidRPr="00745829" w:rsidRDefault="004A67D2" w:rsidP="004A67D2">
      <w:pPr>
        <w:pStyle w:val="ConsPlusNonformat"/>
        <w:widowControl/>
        <w:ind w:firstLine="708"/>
        <w:jc w:val="center"/>
        <w:rPr>
          <w:rFonts w:ascii="Times New Roman" w:hAnsi="Times New Roman"/>
          <w:b/>
          <w:sz w:val="24"/>
          <w:szCs w:val="24"/>
        </w:rPr>
      </w:pPr>
      <w:r w:rsidRPr="00745829">
        <w:rPr>
          <w:rFonts w:ascii="Times New Roman" w:hAnsi="Times New Roman"/>
          <w:b/>
          <w:sz w:val="24"/>
          <w:szCs w:val="24"/>
        </w:rPr>
        <w:lastRenderedPageBreak/>
        <w:t>Согласие на обработку персональных данных</w:t>
      </w:r>
    </w:p>
    <w:p w:rsidR="004A67D2" w:rsidRPr="00745829" w:rsidRDefault="004A67D2" w:rsidP="004A67D2">
      <w:pPr>
        <w:pStyle w:val="aff"/>
        <w:spacing w:line="130" w:lineRule="atLeast"/>
        <w:ind w:right="-185" w:firstLine="0"/>
        <w:jc w:val="center"/>
        <w:rPr>
          <w:rFonts w:ascii="Times New Roman" w:hAnsi="Times New Roman" w:cs="Times New Roman"/>
          <w:sz w:val="24"/>
          <w:szCs w:val="24"/>
          <w:u w:val="single"/>
        </w:rPr>
      </w:pPr>
      <w:r w:rsidRPr="00745829">
        <w:rPr>
          <w:rFonts w:ascii="Times New Roman" w:hAnsi="Times New Roman" w:cs="Times New Roman"/>
          <w:sz w:val="24"/>
          <w:szCs w:val="24"/>
          <w:u w:val="single"/>
        </w:rPr>
        <w:t>Заполняется заявителем - индивидуальным предпринимателем</w:t>
      </w:r>
    </w:p>
    <w:p w:rsidR="004A67D2" w:rsidRPr="00745829" w:rsidRDefault="004A67D2" w:rsidP="004A67D2">
      <w:pPr>
        <w:jc w:val="both"/>
        <w:rPr>
          <w:rFonts w:ascii="Times New Roman" w:hAnsi="Times New Roman"/>
          <w:sz w:val="18"/>
          <w:szCs w:val="18"/>
        </w:rPr>
      </w:pPr>
      <w:r w:rsidRPr="00745829">
        <w:rPr>
          <w:rFonts w:ascii="Times New Roman" w:eastAsia="TimesNewRomanPSMT" w:hAnsi="Times New Roman"/>
          <w:sz w:val="24"/>
          <w:szCs w:val="24"/>
          <w:lang w:eastAsia="ar-SA"/>
        </w:rPr>
        <w:t>Я, _______________________________________________________ проживающий (</w:t>
      </w:r>
      <w:proofErr w:type="spellStart"/>
      <w:r w:rsidRPr="00745829">
        <w:rPr>
          <w:rFonts w:ascii="Times New Roman" w:eastAsia="TimesNewRomanPSMT" w:hAnsi="Times New Roman"/>
          <w:sz w:val="24"/>
          <w:szCs w:val="24"/>
          <w:lang w:eastAsia="ar-SA"/>
        </w:rPr>
        <w:t>ая</w:t>
      </w:r>
      <w:proofErr w:type="spellEnd"/>
      <w:r w:rsidRPr="00745829">
        <w:rPr>
          <w:rFonts w:ascii="Times New Roman" w:eastAsia="TimesNewRomanPSMT" w:hAnsi="Times New Roman"/>
          <w:sz w:val="24"/>
          <w:szCs w:val="24"/>
          <w:lang w:eastAsia="ar-SA"/>
        </w:rPr>
        <w:t>) по</w:t>
      </w:r>
      <w:r w:rsidRPr="00745829">
        <w:rPr>
          <w:rFonts w:ascii="Times New Roman" w:eastAsia="TimesNewRomanPSMT" w:hAnsi="Times New Roman"/>
          <w:sz w:val="24"/>
          <w:szCs w:val="24"/>
          <w:lang w:eastAsia="ar-SA"/>
        </w:rPr>
        <w:br/>
      </w:r>
      <w:r w:rsidRPr="00745829">
        <w:rPr>
          <w:rFonts w:ascii="Times New Roman" w:hAnsi="Times New Roman"/>
          <w:sz w:val="18"/>
          <w:szCs w:val="18"/>
        </w:rPr>
        <w:t xml:space="preserve">                                                                 (Ф.И.О. полностью)</w:t>
      </w:r>
    </w:p>
    <w:p w:rsidR="004A67D2" w:rsidRPr="00745829" w:rsidRDefault="004A67D2" w:rsidP="004A67D2">
      <w:pPr>
        <w:pStyle w:val="ConsPlusNonformat"/>
        <w:ind w:right="-1"/>
        <w:jc w:val="center"/>
        <w:rPr>
          <w:rFonts w:ascii="Times New Roman" w:eastAsia="TimesNewRomanPSMT" w:hAnsi="Times New Roman" w:cs="Times New Roman"/>
          <w:sz w:val="18"/>
          <w:szCs w:val="18"/>
          <w:lang w:eastAsia="ar-SA"/>
        </w:rPr>
      </w:pPr>
      <w:r w:rsidRPr="00745829">
        <w:rPr>
          <w:rFonts w:ascii="Times New Roman" w:eastAsia="TimesNewRomanPSMT" w:hAnsi="Times New Roman" w:cs="Times New Roman"/>
          <w:sz w:val="24"/>
          <w:szCs w:val="24"/>
          <w:lang w:eastAsia="ar-SA"/>
        </w:rPr>
        <w:t xml:space="preserve">адресу: </w:t>
      </w:r>
      <w:proofErr w:type="gramStart"/>
      <w:r w:rsidRPr="00745829">
        <w:rPr>
          <w:rFonts w:ascii="Times New Roman" w:eastAsia="TimesNewRomanPSMT" w:hAnsi="Times New Roman" w:cs="Times New Roman"/>
          <w:sz w:val="24"/>
          <w:szCs w:val="24"/>
          <w:lang w:eastAsia="ar-SA"/>
        </w:rPr>
        <w:t>Красноярский край, ЗАТО Железногорск, _______________________________________</w:t>
      </w:r>
      <w:r w:rsidRPr="00745829">
        <w:rPr>
          <w:rFonts w:ascii="Times New Roman" w:eastAsia="TimesNewRomanPSMT" w:hAnsi="Times New Roman" w:cs="Times New Roman"/>
          <w:sz w:val="24"/>
          <w:szCs w:val="24"/>
          <w:lang w:eastAsia="ar-SA"/>
        </w:rPr>
        <w:br/>
        <w:t>__________________________________________________________________________________</w:t>
      </w:r>
      <w:r w:rsidRPr="00745829">
        <w:rPr>
          <w:rFonts w:ascii="Times New Roman" w:eastAsia="TimesNewRomanPSMT" w:hAnsi="Times New Roman" w:cs="Times New Roman"/>
          <w:sz w:val="28"/>
          <w:szCs w:val="28"/>
          <w:lang w:eastAsia="ar-SA"/>
        </w:rPr>
        <w:t xml:space="preserve"> </w:t>
      </w:r>
      <w:r w:rsidRPr="00745829">
        <w:rPr>
          <w:rFonts w:ascii="Times New Roman" w:eastAsia="TimesNewRomanPSMT" w:hAnsi="Times New Roman" w:cs="Times New Roman"/>
          <w:sz w:val="28"/>
          <w:szCs w:val="28"/>
          <w:lang w:eastAsia="ar-SA"/>
        </w:rPr>
        <w:br/>
      </w:r>
      <w:r w:rsidRPr="00745829">
        <w:rPr>
          <w:rFonts w:ascii="Times New Roman" w:hAnsi="Times New Roman" w:cs="Times New Roman"/>
          <w:sz w:val="24"/>
          <w:szCs w:val="24"/>
        </w:rPr>
        <w:t>Паспорт: _________________________________________________________________________,</w:t>
      </w:r>
      <w:r w:rsidRPr="00745829">
        <w:rPr>
          <w:rFonts w:ascii="Times New Roman" w:hAnsi="Times New Roman" w:cs="Times New Roman"/>
          <w:sz w:val="24"/>
          <w:szCs w:val="24"/>
        </w:rPr>
        <w:br/>
      </w:r>
      <w:r w:rsidRPr="00745829">
        <w:rPr>
          <w:rFonts w:ascii="Times New Roman" w:eastAsia="TimesNewRomanPSMT" w:hAnsi="Times New Roman" w:cs="Times New Roman"/>
          <w:sz w:val="18"/>
          <w:szCs w:val="18"/>
          <w:lang w:eastAsia="ar-SA"/>
        </w:rPr>
        <w:t>(серия, номер, дата выдачи, кем выдан)</w:t>
      </w:r>
      <w:proofErr w:type="gramEnd"/>
    </w:p>
    <w:p w:rsidR="004A67D2" w:rsidRPr="00745829" w:rsidRDefault="004A67D2" w:rsidP="004A67D2">
      <w:pPr>
        <w:pStyle w:val="ConsPlusNonformat"/>
        <w:ind w:right="-1"/>
        <w:jc w:val="both"/>
        <w:rPr>
          <w:rFonts w:ascii="Times New Roman" w:eastAsia="TimesNewRomanPSMT" w:hAnsi="Times New Roman" w:cs="Times New Roman"/>
          <w:sz w:val="24"/>
          <w:szCs w:val="24"/>
          <w:lang w:eastAsia="ar-SA"/>
        </w:rPr>
      </w:pPr>
      <w:r w:rsidRPr="00745829">
        <w:rPr>
          <w:rFonts w:ascii="Times New Roman" w:eastAsia="TimesNewRomanPSMT" w:hAnsi="Times New Roman" w:cs="Times New Roman"/>
          <w:sz w:val="24"/>
          <w:szCs w:val="24"/>
          <w:lang w:eastAsia="ar-SA"/>
        </w:rPr>
        <w:t xml:space="preserve">с целью организации предоставления финансовой поддержки и ведения реестра </w:t>
      </w:r>
      <w:r w:rsidRPr="00745829">
        <w:rPr>
          <w:rFonts w:ascii="Times New Roman" w:eastAsia="TimesNewRomanPSMT" w:hAnsi="Times New Roman" w:cs="Times New Roman"/>
          <w:sz w:val="24"/>
          <w:szCs w:val="24"/>
          <w:lang w:eastAsia="ar-SA"/>
        </w:rPr>
        <w:br/>
        <w:t xml:space="preserve">субъектов </w:t>
      </w:r>
      <w:r w:rsidRPr="00745829">
        <w:rPr>
          <w:rFonts w:ascii="Times New Roman" w:hAnsi="Times New Roman"/>
          <w:sz w:val="24"/>
          <w:szCs w:val="24"/>
        </w:rPr>
        <w:t xml:space="preserve">малого и среднего предпринимательства – получателей поддержки, </w:t>
      </w:r>
      <w:r w:rsidRPr="00745829">
        <w:rPr>
          <w:rFonts w:ascii="Times New Roman" w:hAnsi="Times New Roman"/>
          <w:sz w:val="24"/>
          <w:szCs w:val="24"/>
        </w:rPr>
        <w:br/>
        <w:t xml:space="preserve">включая размещение персональных данных в информационных системах, </w:t>
      </w:r>
      <w:r w:rsidRPr="00745829">
        <w:rPr>
          <w:rFonts w:ascii="Times New Roman" w:hAnsi="Times New Roman"/>
          <w:sz w:val="24"/>
          <w:szCs w:val="24"/>
        </w:rPr>
        <w:br/>
        <w:t>информационно-телекоммуникационных сетях, в том числе в сети Интернет</w:t>
      </w:r>
      <w:r w:rsidRPr="00745829">
        <w:rPr>
          <w:rFonts w:ascii="Times New Roman" w:hAnsi="Times New Roman"/>
          <w:sz w:val="24"/>
          <w:szCs w:val="24"/>
          <w:u w:val="single"/>
        </w:rPr>
        <w:br/>
      </w:r>
      <w:r w:rsidRPr="00745829">
        <w:rPr>
          <w:rFonts w:ascii="Times New Roman" w:eastAsia="TimesNewRomanPSMT" w:hAnsi="Times New Roman" w:cs="Times New Roman"/>
          <w:sz w:val="24"/>
          <w:szCs w:val="24"/>
          <w:lang w:eastAsia="ar-SA"/>
        </w:rPr>
        <w:t xml:space="preserve">даю согласие оператору - </w:t>
      </w:r>
      <w:proofErr w:type="gramStart"/>
      <w:r w:rsidRPr="00745829">
        <w:rPr>
          <w:rFonts w:ascii="Times New Roman" w:eastAsia="TimesNewRomanPSMT" w:hAnsi="Times New Roman" w:cs="Times New Roman"/>
          <w:sz w:val="24"/>
          <w:szCs w:val="24"/>
          <w:lang w:eastAsia="ar-SA"/>
        </w:rPr>
        <w:t>Администрации</w:t>
      </w:r>
      <w:proofErr w:type="gramEnd"/>
      <w:r w:rsidRPr="00745829">
        <w:rPr>
          <w:rFonts w:ascii="Times New Roman" w:eastAsia="TimesNewRomanPSMT" w:hAnsi="Times New Roman" w:cs="Times New Roman"/>
          <w:sz w:val="24"/>
          <w:szCs w:val="24"/>
          <w:lang w:eastAsia="ar-SA"/>
        </w:rPr>
        <w:t xml:space="preserve"> ЗАТО г. Железногорск, на:</w:t>
      </w:r>
    </w:p>
    <w:p w:rsidR="004A67D2" w:rsidRPr="00745829" w:rsidRDefault="00110B7E" w:rsidP="004A67D2">
      <w:pPr>
        <w:suppressAutoHyphens/>
        <w:autoSpaceDE w:val="0"/>
        <w:autoSpaceDN w:val="0"/>
        <w:adjustRightInd w:val="0"/>
        <w:ind w:firstLine="567"/>
        <w:jc w:val="both"/>
        <w:rPr>
          <w:rFonts w:ascii="Times New Roman" w:eastAsia="TimesNewRomanPSMT" w:hAnsi="Times New Roman"/>
          <w:lang w:eastAsia="ar-SA"/>
        </w:rPr>
      </w:pPr>
      <w:r w:rsidRPr="00745829">
        <w:rPr>
          <w:rFonts w:ascii="Times New Roman" w:eastAsia="TimesNewRomanPSMT" w:hAnsi="Times New Roman"/>
          <w:lang w:val="en-US" w:eastAsia="ar-SA"/>
        </w:rPr>
        <w:object w:dxaOrig="225" w:dyaOrig="225">
          <v:shape id="_x0000_i1127" type="#_x0000_t75" style="width:72.75pt;height:21.75pt" o:ole="">
            <v:imagedata r:id="rId26" o:title=""/>
          </v:shape>
          <w:control r:id="rId27" w:name="CheckBox5" w:shapeid="_x0000_i1127"/>
        </w:object>
      </w:r>
      <w:r w:rsidR="004A67D2" w:rsidRPr="00745829">
        <w:rPr>
          <w:rFonts w:ascii="Times New Roman" w:eastAsia="TimesNewRomanPSMT" w:hAnsi="Times New Roman"/>
          <w:lang w:eastAsia="ar-SA"/>
        </w:rPr>
        <w:tab/>
      </w:r>
      <w:r w:rsidR="004A67D2" w:rsidRPr="00745829">
        <w:rPr>
          <w:rFonts w:ascii="Times New Roman" w:eastAsia="TimesNewRomanPSMT" w:hAnsi="Times New Roman"/>
          <w:lang w:eastAsia="ar-SA"/>
        </w:rPr>
        <w:tab/>
      </w:r>
      <w:r w:rsidRPr="00745829">
        <w:rPr>
          <w:rFonts w:ascii="Times New Roman" w:eastAsia="TimesNewRomanPSMT" w:hAnsi="Times New Roman"/>
          <w:lang w:val="en-US" w:eastAsia="ar-SA"/>
        </w:rPr>
        <w:object w:dxaOrig="225" w:dyaOrig="225">
          <v:shape id="_x0000_i1129" type="#_x0000_t75" style="width:111pt;height:21.75pt" o:ole="">
            <v:imagedata r:id="rId28" o:title=""/>
          </v:shape>
          <w:control r:id="rId29" w:name="CheckBox6" w:shapeid="_x0000_i1129"/>
        </w:object>
      </w:r>
      <w:r w:rsidRPr="00745829">
        <w:rPr>
          <w:rFonts w:ascii="Times New Roman" w:eastAsia="TimesNewRomanPSMT" w:hAnsi="Times New Roman"/>
          <w:lang w:val="en-US" w:eastAsia="ar-SA"/>
        </w:rPr>
        <w:object w:dxaOrig="225" w:dyaOrig="225">
          <v:shape id="_x0000_i1131" type="#_x0000_t75" style="width:108pt;height:21.75pt" o:ole="">
            <v:imagedata r:id="rId30" o:title=""/>
          </v:shape>
          <w:control r:id="rId31" w:name="CheckBox7" w:shapeid="_x0000_i1131"/>
        </w:object>
      </w:r>
    </w:p>
    <w:p w:rsidR="004A67D2" w:rsidRPr="00745829" w:rsidRDefault="00110B7E" w:rsidP="004A67D2">
      <w:pPr>
        <w:suppressAutoHyphens/>
        <w:autoSpaceDE w:val="0"/>
        <w:autoSpaceDN w:val="0"/>
        <w:adjustRightInd w:val="0"/>
        <w:ind w:firstLine="567"/>
        <w:jc w:val="both"/>
        <w:rPr>
          <w:rFonts w:ascii="Times New Roman" w:eastAsia="TimesNewRomanPSMT" w:hAnsi="Times New Roman"/>
          <w:lang w:eastAsia="ar-SA"/>
        </w:rPr>
      </w:pPr>
      <w:r w:rsidRPr="00745829">
        <w:rPr>
          <w:rFonts w:ascii="Times New Roman" w:eastAsia="TimesNewRomanPSMT" w:hAnsi="Times New Roman"/>
          <w:lang w:eastAsia="ar-SA"/>
        </w:rPr>
        <w:object w:dxaOrig="225" w:dyaOrig="225">
          <v:shape id="_x0000_i1133" type="#_x0000_t75" style="width:78.75pt;height:21.75pt" o:ole="">
            <v:imagedata r:id="rId32" o:title=""/>
          </v:shape>
          <w:control r:id="rId33" w:name="CheckBox8" w:shapeid="_x0000_i1133"/>
        </w:object>
      </w:r>
      <w:r w:rsidR="004A67D2" w:rsidRPr="00745829">
        <w:rPr>
          <w:rFonts w:ascii="Times New Roman" w:eastAsia="TimesNewRomanPSMT" w:hAnsi="Times New Roman"/>
          <w:lang w:eastAsia="ar-SA"/>
        </w:rPr>
        <w:tab/>
      </w:r>
      <w:r w:rsidRPr="00745829">
        <w:rPr>
          <w:rFonts w:ascii="Times New Roman" w:eastAsia="TimesNewRomanPSMT" w:hAnsi="Times New Roman"/>
          <w:lang w:eastAsia="ar-SA"/>
        </w:rPr>
        <w:object w:dxaOrig="225" w:dyaOrig="225">
          <v:shape id="_x0000_i1135" type="#_x0000_t75" style="width:111pt;height:21.75pt" o:ole="">
            <v:imagedata r:id="rId34" o:title=""/>
          </v:shape>
          <w:control r:id="rId35" w:name="CheckBox9" w:shapeid="_x0000_i1135"/>
        </w:object>
      </w:r>
      <w:r w:rsidRPr="00745829">
        <w:rPr>
          <w:rFonts w:ascii="Times New Roman" w:eastAsia="TimesNewRomanPSMT" w:hAnsi="Times New Roman"/>
          <w:lang w:eastAsia="ar-SA"/>
        </w:rPr>
        <w:object w:dxaOrig="225" w:dyaOrig="225">
          <v:shape id="_x0000_i1137" type="#_x0000_t75" style="width:108pt;height:21.75pt" o:ole="">
            <v:imagedata r:id="rId36" o:title=""/>
          </v:shape>
          <w:control r:id="rId37" w:name="CheckBox10" w:shapeid="_x0000_i1137"/>
        </w:object>
      </w:r>
    </w:p>
    <w:p w:rsidR="004A67D2" w:rsidRPr="00745829" w:rsidRDefault="00110B7E" w:rsidP="004A67D2">
      <w:pPr>
        <w:suppressAutoHyphens/>
        <w:autoSpaceDE w:val="0"/>
        <w:autoSpaceDN w:val="0"/>
        <w:adjustRightInd w:val="0"/>
        <w:ind w:firstLine="567"/>
        <w:jc w:val="both"/>
        <w:rPr>
          <w:rFonts w:ascii="Times New Roman" w:eastAsia="TimesNewRomanPSMT" w:hAnsi="Times New Roman"/>
          <w:lang w:eastAsia="ar-SA"/>
        </w:rPr>
      </w:pPr>
      <w:r w:rsidRPr="00745829">
        <w:rPr>
          <w:rFonts w:ascii="Times New Roman" w:eastAsia="TimesNewRomanPSMT" w:hAnsi="Times New Roman"/>
          <w:lang w:eastAsia="ar-SA"/>
        </w:rPr>
        <w:object w:dxaOrig="225" w:dyaOrig="225">
          <v:shape id="_x0000_i1139" type="#_x0000_t75" style="width:108pt;height:21.75pt" o:ole="">
            <v:imagedata r:id="rId38" o:title=""/>
          </v:shape>
          <w:control r:id="rId39" w:name="CheckBox11" w:shapeid="_x0000_i1139"/>
        </w:object>
      </w:r>
      <w:r w:rsidR="004A67D2" w:rsidRPr="00745829">
        <w:rPr>
          <w:rFonts w:ascii="Times New Roman" w:eastAsia="TimesNewRomanPSMT" w:hAnsi="Times New Roman"/>
          <w:lang w:eastAsia="ar-SA"/>
        </w:rPr>
        <w:tab/>
      </w:r>
      <w:r w:rsidRPr="00745829">
        <w:rPr>
          <w:rFonts w:ascii="Times New Roman" w:eastAsia="TimesNewRomanPSMT" w:hAnsi="Times New Roman"/>
          <w:lang w:eastAsia="ar-SA"/>
        </w:rPr>
        <w:object w:dxaOrig="225" w:dyaOrig="225">
          <v:shape id="_x0000_i1141" type="#_x0000_t75" style="width:111pt;height:21.75pt" o:ole="">
            <v:imagedata r:id="rId40" o:title=""/>
          </v:shape>
          <w:control r:id="rId41" w:name="CheckBox12" w:shapeid="_x0000_i1141"/>
        </w:object>
      </w:r>
      <w:r w:rsidRPr="00745829">
        <w:rPr>
          <w:rFonts w:ascii="Times New Roman" w:eastAsia="TimesNewRomanPSMT" w:hAnsi="Times New Roman"/>
          <w:lang w:eastAsia="ar-SA"/>
        </w:rPr>
        <w:object w:dxaOrig="225" w:dyaOrig="225">
          <v:shape id="_x0000_i1143" type="#_x0000_t75" style="width:108pt;height:21.75pt" o:ole="">
            <v:imagedata r:id="rId42" o:title=""/>
          </v:shape>
          <w:control r:id="rId43" w:name="CheckBox2" w:shapeid="_x0000_i1143"/>
        </w:object>
      </w:r>
    </w:p>
    <w:p w:rsidR="004A67D2" w:rsidRPr="00745829" w:rsidRDefault="00110B7E" w:rsidP="004A67D2">
      <w:pPr>
        <w:suppressAutoHyphens/>
        <w:autoSpaceDE w:val="0"/>
        <w:autoSpaceDN w:val="0"/>
        <w:adjustRightInd w:val="0"/>
        <w:ind w:firstLine="567"/>
        <w:jc w:val="both"/>
        <w:rPr>
          <w:rFonts w:ascii="Times New Roman" w:eastAsia="TimesNewRomanPSMT" w:hAnsi="Times New Roman"/>
          <w:lang w:eastAsia="ar-SA"/>
        </w:rPr>
      </w:pPr>
      <w:r w:rsidRPr="00745829">
        <w:rPr>
          <w:rFonts w:ascii="Times New Roman" w:eastAsia="TimesNewRomanPSMT" w:hAnsi="Times New Roman"/>
          <w:lang w:eastAsia="ar-SA"/>
        </w:rPr>
        <w:object w:dxaOrig="225" w:dyaOrig="225">
          <v:shape id="_x0000_i1145" type="#_x0000_t75" style="width:72.75pt;height:21.75pt" o:ole="">
            <v:imagedata r:id="rId44" o:title=""/>
          </v:shape>
          <w:control r:id="rId45" w:name="сбор" w:shapeid="_x0000_i1145"/>
        </w:object>
      </w:r>
      <w:r w:rsidR="004A67D2" w:rsidRPr="00745829">
        <w:rPr>
          <w:rFonts w:ascii="Times New Roman" w:eastAsia="TimesNewRomanPSMT" w:hAnsi="Times New Roman"/>
          <w:lang w:eastAsia="ar-SA"/>
        </w:rPr>
        <w:tab/>
      </w:r>
      <w:r w:rsidR="004A67D2" w:rsidRPr="00745829">
        <w:rPr>
          <w:rFonts w:ascii="Times New Roman" w:eastAsia="TimesNewRomanPSMT" w:hAnsi="Times New Roman"/>
          <w:lang w:eastAsia="ar-SA"/>
        </w:rPr>
        <w:tab/>
      </w:r>
      <w:r w:rsidRPr="00745829">
        <w:rPr>
          <w:rFonts w:ascii="Times New Roman" w:eastAsia="TimesNewRomanPSMT" w:hAnsi="Times New Roman"/>
          <w:lang w:eastAsia="ar-SA"/>
        </w:rPr>
        <w:object w:dxaOrig="225" w:dyaOrig="225">
          <v:shape id="_x0000_i1147" type="#_x0000_t75" style="width:108pt;height:21.75pt" o:ole="">
            <v:imagedata r:id="rId46" o:title=""/>
          </v:shape>
          <w:control r:id="rId47" w:name="CheckBox1" w:shapeid="_x0000_i1147"/>
        </w:object>
      </w:r>
      <w:r w:rsidR="004A67D2" w:rsidRPr="00745829">
        <w:rPr>
          <w:rFonts w:ascii="Times New Roman" w:eastAsia="TimesNewRomanPSMT" w:hAnsi="Times New Roman"/>
          <w:lang w:eastAsia="ar-SA"/>
        </w:rPr>
        <w:t xml:space="preserve"> </w:t>
      </w:r>
      <w:r w:rsidRPr="00745829">
        <w:rPr>
          <w:rFonts w:ascii="Times New Roman" w:eastAsia="TimesNewRomanPSMT" w:hAnsi="Times New Roman"/>
          <w:lang w:eastAsia="ar-SA"/>
        </w:rPr>
        <w:object w:dxaOrig="225" w:dyaOrig="225">
          <v:shape id="_x0000_i1149" type="#_x0000_t75" style="width:72.75pt;height:21.75pt" o:ole="">
            <v:imagedata r:id="rId48" o:title=""/>
          </v:shape>
          <w:control r:id="rId49" w:name="CheckBox3" w:shapeid="_x0000_i1149"/>
        </w:object>
      </w:r>
    </w:p>
    <w:p w:rsidR="004A67D2" w:rsidRPr="00745829" w:rsidRDefault="00110B7E" w:rsidP="004A67D2">
      <w:pPr>
        <w:suppressAutoHyphens/>
        <w:autoSpaceDE w:val="0"/>
        <w:autoSpaceDN w:val="0"/>
        <w:adjustRightInd w:val="0"/>
        <w:ind w:firstLine="567"/>
        <w:jc w:val="both"/>
        <w:rPr>
          <w:rFonts w:ascii="Times New Roman" w:eastAsia="TimesNewRomanPSMT" w:hAnsi="Times New Roman"/>
          <w:lang w:eastAsia="ar-SA"/>
        </w:rPr>
      </w:pPr>
      <w:r w:rsidRPr="00745829">
        <w:rPr>
          <w:rFonts w:ascii="Times New Roman" w:eastAsia="TimesNewRomanPSMT" w:hAnsi="Times New Roman"/>
          <w:lang w:eastAsia="ar-SA"/>
        </w:rPr>
        <w:object w:dxaOrig="225" w:dyaOrig="225">
          <v:shape id="_x0000_i1151" type="#_x0000_t75" style="width:204.75pt;height:21.75pt" o:ole="">
            <v:imagedata r:id="rId50" o:title=""/>
          </v:shape>
          <w:control r:id="rId51" w:name="CheckBox4" w:shapeid="_x0000_i1151"/>
        </w:object>
      </w:r>
    </w:p>
    <w:p w:rsidR="004A67D2" w:rsidRPr="00745829" w:rsidRDefault="004A67D2" w:rsidP="004A67D2">
      <w:pPr>
        <w:ind w:right="-1" w:firstLine="709"/>
        <w:jc w:val="both"/>
        <w:rPr>
          <w:rFonts w:ascii="Times New Roman" w:hAnsi="Times New Roman"/>
          <w:sz w:val="24"/>
          <w:szCs w:val="24"/>
        </w:rPr>
      </w:pPr>
      <w:r w:rsidRPr="00745829">
        <w:rPr>
          <w:rFonts w:ascii="Times New Roman" w:eastAsia="TimesNewRomanPSMT" w:hAnsi="Times New Roman"/>
          <w:sz w:val="24"/>
          <w:szCs w:val="24"/>
          <w:lang w:eastAsia="ar-SA"/>
        </w:rPr>
        <w:t>следующих персональных данных:</w:t>
      </w:r>
      <w:r w:rsidRPr="00745829">
        <w:rPr>
          <w:rFonts w:ascii="Times New Roman" w:hAnsi="Times New Roman"/>
          <w:sz w:val="24"/>
          <w:szCs w:val="24"/>
        </w:rPr>
        <w:t xml:space="preserve"> </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фамилия;</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имя;</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отчество;</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дата рождения;</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номер телефона;</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адрес электронной почты;</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адрес места регистрации;</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адрес места жительства фактический;</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идентификационный номер налогоплательщика (ИНН);</w:t>
      </w:r>
    </w:p>
    <w:p w:rsidR="004A67D2" w:rsidRPr="00745829" w:rsidRDefault="004A67D2" w:rsidP="004A67D2">
      <w:pPr>
        <w:numPr>
          <w:ilvl w:val="0"/>
          <w:numId w:val="38"/>
        </w:numPr>
        <w:ind w:left="0" w:right="-1" w:firstLine="709"/>
        <w:jc w:val="both"/>
        <w:rPr>
          <w:rFonts w:ascii="Times New Roman" w:hAnsi="Times New Roman"/>
          <w:sz w:val="24"/>
          <w:szCs w:val="24"/>
        </w:rPr>
      </w:pPr>
      <w:r w:rsidRPr="00745829">
        <w:rPr>
          <w:rFonts w:ascii="Times New Roman" w:hAnsi="Times New Roman"/>
          <w:sz w:val="24"/>
          <w:szCs w:val="24"/>
        </w:rPr>
        <w:t>банковские реквизиты,</w:t>
      </w:r>
    </w:p>
    <w:p w:rsidR="004A67D2" w:rsidRPr="00745829" w:rsidRDefault="004A67D2" w:rsidP="004A67D2">
      <w:pPr>
        <w:suppressAutoHyphens/>
        <w:autoSpaceDE w:val="0"/>
        <w:autoSpaceDN w:val="0"/>
        <w:adjustRightInd w:val="0"/>
        <w:spacing w:line="240" w:lineRule="atLeast"/>
        <w:ind w:right="-1" w:firstLine="709"/>
        <w:jc w:val="both"/>
        <w:rPr>
          <w:rFonts w:ascii="Times New Roman" w:eastAsia="TimesNewRomanPSMT" w:hAnsi="Times New Roman"/>
          <w:sz w:val="24"/>
          <w:szCs w:val="24"/>
          <w:lang w:eastAsia="ar-SA"/>
        </w:rPr>
      </w:pPr>
      <w:r w:rsidRPr="00745829">
        <w:rPr>
          <w:rFonts w:ascii="Times New Roman" w:eastAsia="TimesNewRomanPSMT" w:hAnsi="Times New Roman"/>
          <w:sz w:val="24"/>
          <w:szCs w:val="24"/>
          <w:lang w:eastAsia="ar-SA"/>
        </w:rPr>
        <w:t xml:space="preserve">в соответствии с </w:t>
      </w:r>
      <w:r w:rsidRPr="00745829">
        <w:rPr>
          <w:rFonts w:ascii="Times New Roman" w:hAnsi="Times New Roman"/>
          <w:sz w:val="24"/>
          <w:szCs w:val="24"/>
          <w:lang w:eastAsia="ar-SA"/>
        </w:rPr>
        <w:t>п. 1, ч. 1, ст. 6 Федерального закона от 27.07.2006 № 152-ФЗ «О персональных данных»; Федерального закона от 02.05.2006 № 59-ФЗ «О порядке рассмотрения обращений граждан Российской Федерации».</w:t>
      </w:r>
    </w:p>
    <w:p w:rsidR="004A67D2" w:rsidRPr="00745829" w:rsidRDefault="004A67D2" w:rsidP="004A67D2">
      <w:pPr>
        <w:suppressAutoHyphens/>
        <w:autoSpaceDE w:val="0"/>
        <w:autoSpaceDN w:val="0"/>
        <w:adjustRightInd w:val="0"/>
        <w:ind w:right="-1" w:firstLine="709"/>
        <w:jc w:val="both"/>
        <w:rPr>
          <w:rFonts w:ascii="Times New Roman" w:eastAsia="TimesNewRomanPSMT" w:hAnsi="Times New Roman"/>
          <w:sz w:val="24"/>
          <w:szCs w:val="24"/>
          <w:lang w:eastAsia="ar-SA"/>
        </w:rPr>
      </w:pPr>
      <w:r w:rsidRPr="00745829">
        <w:rPr>
          <w:rFonts w:ascii="Times New Roman" w:eastAsia="TimesNewRomanPSMT" w:hAnsi="Times New Roman"/>
          <w:sz w:val="24"/>
          <w:szCs w:val="24"/>
          <w:lang w:eastAsia="ar-SA"/>
        </w:rPr>
        <w:t xml:space="preserve">При этом соглашаюсь исключительно </w:t>
      </w:r>
      <w:proofErr w:type="gramStart"/>
      <w:r w:rsidRPr="00745829">
        <w:rPr>
          <w:rFonts w:ascii="Times New Roman" w:eastAsia="TimesNewRomanPSMT" w:hAnsi="Times New Roman"/>
          <w:sz w:val="24"/>
          <w:szCs w:val="24"/>
          <w:lang w:eastAsia="ar-SA"/>
        </w:rPr>
        <w:t>на</w:t>
      </w:r>
      <w:proofErr w:type="gramEnd"/>
      <w:r w:rsidRPr="00745829">
        <w:rPr>
          <w:rFonts w:ascii="Times New Roman" w:eastAsia="TimesNewRomanPSMT" w:hAnsi="Times New Roman"/>
          <w:sz w:val="24"/>
          <w:szCs w:val="24"/>
          <w:lang w:eastAsia="ar-SA"/>
        </w:rPr>
        <w:t>:</w:t>
      </w:r>
    </w:p>
    <w:p w:rsidR="004A67D2" w:rsidRPr="00745829" w:rsidRDefault="00110B7E" w:rsidP="004A67D2">
      <w:pPr>
        <w:suppressAutoHyphens/>
        <w:autoSpaceDE w:val="0"/>
        <w:autoSpaceDN w:val="0"/>
        <w:adjustRightInd w:val="0"/>
        <w:ind w:right="-1" w:firstLine="709"/>
        <w:jc w:val="both"/>
        <w:rPr>
          <w:rFonts w:ascii="Times New Roman" w:eastAsia="TimesNewRomanPSMT" w:hAnsi="Times New Roman"/>
          <w:sz w:val="28"/>
          <w:szCs w:val="28"/>
          <w:lang w:eastAsia="ar-SA"/>
        </w:rPr>
      </w:pPr>
      <w:r w:rsidRPr="00745829">
        <w:rPr>
          <w:rFonts w:ascii="Times New Roman" w:eastAsia="TimesNewRomanPSMT" w:hAnsi="Times New Roman"/>
          <w:sz w:val="28"/>
          <w:szCs w:val="28"/>
          <w:lang w:eastAsia="ar-SA"/>
        </w:rPr>
        <w:object w:dxaOrig="225" w:dyaOrig="225">
          <v:shape id="_x0000_i1153" type="#_x0000_t75" style="width:166.5pt;height:21.75pt" o:ole="">
            <v:imagedata r:id="rId52" o:title=""/>
          </v:shape>
          <w:control r:id="rId53" w:name="CheckBox13" w:shapeid="_x0000_i1153"/>
        </w:object>
      </w:r>
    </w:p>
    <w:p w:rsidR="004A67D2" w:rsidRPr="00745829" w:rsidRDefault="00110B7E" w:rsidP="004A67D2">
      <w:pPr>
        <w:suppressAutoHyphens/>
        <w:autoSpaceDE w:val="0"/>
        <w:autoSpaceDN w:val="0"/>
        <w:adjustRightInd w:val="0"/>
        <w:ind w:right="-1" w:firstLine="709"/>
        <w:jc w:val="both"/>
        <w:rPr>
          <w:rFonts w:ascii="Times New Roman" w:eastAsia="TimesNewRomanPSMT" w:hAnsi="Times New Roman"/>
          <w:sz w:val="28"/>
          <w:szCs w:val="28"/>
          <w:lang w:eastAsia="ar-SA"/>
        </w:rPr>
      </w:pPr>
      <w:r w:rsidRPr="00745829">
        <w:rPr>
          <w:rFonts w:ascii="Times New Roman" w:eastAsia="TimesNewRomanPSMT" w:hAnsi="Times New Roman"/>
          <w:sz w:val="28"/>
          <w:szCs w:val="28"/>
          <w:lang w:eastAsia="ar-SA"/>
        </w:rPr>
        <w:object w:dxaOrig="225" w:dyaOrig="225">
          <v:shape id="_x0000_i1155" type="#_x0000_t75" style="width:147pt;height:21.75pt" o:ole="">
            <v:imagedata r:id="rId54" o:title=""/>
          </v:shape>
          <w:control r:id="rId55" w:name="CheckBox14" w:shapeid="_x0000_i1155"/>
        </w:object>
      </w:r>
    </w:p>
    <w:p w:rsidR="004A67D2" w:rsidRPr="00745829" w:rsidRDefault="004A67D2" w:rsidP="004A67D2">
      <w:pPr>
        <w:suppressAutoHyphens/>
        <w:autoSpaceDE w:val="0"/>
        <w:autoSpaceDN w:val="0"/>
        <w:adjustRightInd w:val="0"/>
        <w:ind w:right="-1" w:firstLine="709"/>
        <w:jc w:val="both"/>
        <w:rPr>
          <w:rFonts w:ascii="Times New Roman" w:eastAsia="TimesNewRomanPSMT" w:hAnsi="Times New Roman"/>
          <w:sz w:val="24"/>
          <w:szCs w:val="24"/>
          <w:lang w:eastAsia="ar-SA"/>
        </w:rPr>
      </w:pPr>
      <w:r w:rsidRPr="00745829">
        <w:rPr>
          <w:rFonts w:ascii="Times New Roman" w:eastAsia="TimesNewRomanPSMT" w:hAnsi="Times New Roman"/>
          <w:sz w:val="24"/>
          <w:szCs w:val="24"/>
          <w:lang w:eastAsia="ar-SA"/>
        </w:rPr>
        <w:t>обработку моих персональных данных.</w:t>
      </w:r>
    </w:p>
    <w:p w:rsidR="004A67D2" w:rsidRPr="00745829" w:rsidRDefault="004A67D2" w:rsidP="004A67D2">
      <w:pPr>
        <w:suppressAutoHyphens/>
        <w:autoSpaceDE w:val="0"/>
        <w:autoSpaceDN w:val="0"/>
        <w:adjustRightInd w:val="0"/>
        <w:ind w:right="-1" w:firstLine="709"/>
        <w:jc w:val="both"/>
        <w:rPr>
          <w:rFonts w:ascii="Times New Roman" w:eastAsia="TimesNewRomanPSMT" w:hAnsi="Times New Roman"/>
          <w:sz w:val="24"/>
          <w:szCs w:val="24"/>
          <w:lang w:eastAsia="ar-SA"/>
        </w:rPr>
      </w:pPr>
      <w:r w:rsidRPr="00745829">
        <w:rPr>
          <w:rFonts w:ascii="Times New Roman" w:eastAsia="TimesNewRomanPSMT" w:hAnsi="Times New Roman"/>
          <w:sz w:val="24"/>
          <w:szCs w:val="24"/>
          <w:lang w:eastAsia="ar-SA"/>
        </w:rPr>
        <w:t>Источник получения персональных данных: ______________________________________</w:t>
      </w:r>
    </w:p>
    <w:p w:rsidR="004A67D2" w:rsidRPr="00745829" w:rsidRDefault="004A67D2" w:rsidP="004A67D2">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745829">
        <w:rPr>
          <w:rFonts w:ascii="Times New Roman" w:eastAsia="TimesNewRomanPSMT" w:hAnsi="Times New Roman"/>
          <w:sz w:val="24"/>
          <w:szCs w:val="24"/>
          <w:lang w:eastAsia="ar-SA"/>
        </w:rPr>
        <w:t>Дата начала обработки персональных данных:</w:t>
      </w:r>
      <w:r w:rsidRPr="00745829">
        <w:rPr>
          <w:rFonts w:ascii="Times New Roman" w:eastAsia="TimesNewRomanPSMT" w:hAnsi="Times New Roman"/>
          <w:sz w:val="24"/>
          <w:szCs w:val="24"/>
          <w:u w:val="single"/>
          <w:lang w:eastAsia="ar-SA"/>
        </w:rPr>
        <w:t xml:space="preserve"> </w:t>
      </w:r>
      <w:proofErr w:type="gramStart"/>
      <w:r w:rsidRPr="00745829">
        <w:rPr>
          <w:rFonts w:ascii="Times New Roman" w:eastAsia="TimesNewRomanPSMT" w:hAnsi="Times New Roman"/>
          <w:sz w:val="24"/>
          <w:szCs w:val="24"/>
          <w:u w:val="single"/>
          <w:lang w:eastAsia="ar-SA"/>
        </w:rPr>
        <w:t>с даты подписания</w:t>
      </w:r>
      <w:proofErr w:type="gramEnd"/>
      <w:r w:rsidRPr="00745829">
        <w:rPr>
          <w:rFonts w:ascii="Times New Roman" w:eastAsia="TimesNewRomanPSMT" w:hAnsi="Times New Roman"/>
          <w:sz w:val="24"/>
          <w:szCs w:val="24"/>
          <w:u w:val="single"/>
          <w:lang w:eastAsia="ar-SA"/>
        </w:rPr>
        <w:t xml:space="preserve"> согласия.</w:t>
      </w:r>
    </w:p>
    <w:p w:rsidR="004A67D2" w:rsidRPr="00745829" w:rsidRDefault="004A67D2" w:rsidP="004A67D2">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745829">
        <w:rPr>
          <w:rFonts w:ascii="Times New Roman" w:eastAsia="TimesNewRomanPSMT" w:hAnsi="Times New Roman"/>
          <w:sz w:val="24"/>
          <w:szCs w:val="24"/>
          <w:lang w:eastAsia="ar-SA"/>
        </w:rPr>
        <w:t>Срок или условия прекращения обработки персональных данных:</w:t>
      </w:r>
      <w:r w:rsidRPr="00745829">
        <w:rPr>
          <w:rFonts w:ascii="Times New Roman" w:hAnsi="Times New Roman"/>
          <w:sz w:val="24"/>
          <w:szCs w:val="24"/>
          <w:u w:val="single"/>
          <w:lang w:eastAsia="ar-SA"/>
        </w:rPr>
        <w:t xml:space="preserve"> </w:t>
      </w:r>
      <w:r w:rsidRPr="00745829">
        <w:rPr>
          <w:rFonts w:ascii="Times New Roman" w:eastAsia="TimesNewRomanPSMT" w:hAnsi="Times New Roman"/>
          <w:sz w:val="24"/>
          <w:szCs w:val="24"/>
          <w:u w:val="single"/>
          <w:lang w:eastAsia="ar-SA"/>
        </w:rPr>
        <w:t>прекращение деятельности как юридического лица.</w:t>
      </w:r>
    </w:p>
    <w:p w:rsidR="004A67D2" w:rsidRPr="00745829" w:rsidRDefault="004A67D2" w:rsidP="004A67D2">
      <w:pPr>
        <w:spacing w:before="60" w:after="60"/>
        <w:ind w:right="-1" w:firstLine="709"/>
        <w:jc w:val="both"/>
        <w:rPr>
          <w:rFonts w:ascii="Times New Roman" w:eastAsia="TimesNewRomanPSMT" w:hAnsi="Times New Roman"/>
          <w:sz w:val="24"/>
          <w:szCs w:val="24"/>
          <w:lang w:eastAsia="ar-SA"/>
        </w:rPr>
      </w:pPr>
      <w:r w:rsidRPr="00745829">
        <w:rPr>
          <w:rFonts w:ascii="Times New Roman" w:hAnsi="Times New Roman"/>
          <w:sz w:val="24"/>
          <w:szCs w:val="24"/>
        </w:rPr>
        <w:t xml:space="preserve">Данное Согласие действует до достижения целей обработки персональных данных, установленных действующим законодательством Российской Федерации. </w:t>
      </w:r>
      <w:r w:rsidRPr="00745829">
        <w:rPr>
          <w:rFonts w:ascii="Times New Roman" w:eastAsia="TimesNewRomanPSMT" w:hAnsi="Times New Roman"/>
          <w:sz w:val="24"/>
          <w:szCs w:val="24"/>
          <w:lang w:eastAsia="ar-SA"/>
        </w:rPr>
        <w:t>Настоящее разрешение может быть отозвано в любой момент на основании моего заявления.</w:t>
      </w:r>
    </w:p>
    <w:p w:rsidR="004A67D2" w:rsidRPr="00745829" w:rsidRDefault="004A67D2" w:rsidP="004A67D2">
      <w:pPr>
        <w:spacing w:before="60" w:after="60"/>
        <w:ind w:right="-1"/>
        <w:rPr>
          <w:rFonts w:ascii="Times New Roman" w:eastAsia="TimesNewRomanPSMT" w:hAnsi="Times New Roman"/>
          <w:sz w:val="24"/>
          <w:szCs w:val="24"/>
          <w:lang w:eastAsia="ar-SA"/>
        </w:rPr>
      </w:pPr>
    </w:p>
    <w:tbl>
      <w:tblPr>
        <w:tblW w:w="7230" w:type="dxa"/>
        <w:tblInd w:w="108" w:type="dxa"/>
        <w:tblBorders>
          <w:insideH w:val="single" w:sz="4" w:space="0" w:color="000000"/>
        </w:tblBorders>
        <w:tblLook w:val="04A0"/>
      </w:tblPr>
      <w:tblGrid>
        <w:gridCol w:w="7230"/>
      </w:tblGrid>
      <w:tr w:rsidR="004A67D2" w:rsidRPr="00745829" w:rsidTr="004A67D2">
        <w:tc>
          <w:tcPr>
            <w:tcW w:w="7230" w:type="dxa"/>
          </w:tcPr>
          <w:p w:rsidR="004A67D2" w:rsidRPr="00745829" w:rsidRDefault="004A67D2" w:rsidP="004A67D2">
            <w:pPr>
              <w:autoSpaceDE w:val="0"/>
              <w:autoSpaceDN w:val="0"/>
              <w:adjustRightInd w:val="0"/>
              <w:ind w:right="-1"/>
              <w:rPr>
                <w:rFonts w:ascii="Times New Roman" w:eastAsia="TimesNewRomanPSMT" w:hAnsi="Times New Roman"/>
                <w:sz w:val="24"/>
                <w:szCs w:val="24"/>
              </w:rPr>
            </w:pPr>
            <w:r w:rsidRPr="00745829">
              <w:rPr>
                <w:rFonts w:ascii="Times New Roman" w:eastAsia="TimesNewRomanPSMT" w:hAnsi="Times New Roman"/>
                <w:sz w:val="24"/>
                <w:szCs w:val="24"/>
              </w:rPr>
              <w:t>_____________ /____________________________/</w:t>
            </w:r>
          </w:p>
          <w:p w:rsidR="004A67D2" w:rsidRPr="00745829" w:rsidRDefault="004A67D2" w:rsidP="004A67D2">
            <w:pPr>
              <w:autoSpaceDE w:val="0"/>
              <w:autoSpaceDN w:val="0"/>
              <w:adjustRightInd w:val="0"/>
              <w:ind w:right="-1"/>
              <w:rPr>
                <w:rFonts w:ascii="Times New Roman" w:eastAsia="TimesNewRomanPS-BoldMT" w:hAnsi="Times New Roman"/>
                <w:sz w:val="24"/>
                <w:szCs w:val="24"/>
              </w:rPr>
            </w:pPr>
            <w:r w:rsidRPr="00745829">
              <w:rPr>
                <w:rFonts w:ascii="Times New Roman" w:hAnsi="Times New Roman"/>
                <w:sz w:val="24"/>
                <w:szCs w:val="24"/>
                <w:vertAlign w:val="superscript"/>
              </w:rPr>
              <w:t xml:space="preserve">            подпись</w:t>
            </w:r>
            <w:r w:rsidRPr="00745829">
              <w:rPr>
                <w:rFonts w:ascii="Times New Roman" w:hAnsi="Times New Roman"/>
                <w:sz w:val="24"/>
                <w:szCs w:val="24"/>
                <w:vertAlign w:val="superscript"/>
              </w:rPr>
              <w:tab/>
            </w:r>
            <w:r w:rsidRPr="00745829">
              <w:rPr>
                <w:rFonts w:ascii="Times New Roman" w:hAnsi="Times New Roman"/>
                <w:sz w:val="24"/>
                <w:szCs w:val="24"/>
                <w:vertAlign w:val="superscript"/>
              </w:rPr>
              <w:tab/>
              <w:t xml:space="preserve">              расшифровка Ф.И.О.</w:t>
            </w:r>
          </w:p>
        </w:tc>
      </w:tr>
    </w:tbl>
    <w:p w:rsidR="004A67D2" w:rsidRDefault="004A67D2" w:rsidP="004A67D2">
      <w:pPr>
        <w:pStyle w:val="ConsPlusNonformat"/>
        <w:widowControl/>
        <w:ind w:firstLine="708"/>
        <w:rPr>
          <w:rFonts w:ascii="Times New Roman" w:hAnsi="Times New Roman" w:cs="Times New Roman"/>
          <w:sz w:val="24"/>
          <w:szCs w:val="24"/>
        </w:rPr>
        <w:sectPr w:rsidR="004A67D2" w:rsidSect="004A67D2">
          <w:headerReference w:type="default" r:id="rId56"/>
          <w:pgSz w:w="11906" w:h="16838"/>
          <w:pgMar w:top="1134" w:right="567" w:bottom="1134" w:left="1418" w:header="709" w:footer="709" w:gutter="0"/>
          <w:cols w:space="708"/>
          <w:docGrid w:linePitch="360"/>
        </w:sectPr>
      </w:pPr>
      <w:r w:rsidRPr="00745829">
        <w:rPr>
          <w:rFonts w:ascii="Times New Roman" w:hAnsi="Times New Roman" w:cs="Times New Roman"/>
          <w:sz w:val="24"/>
          <w:szCs w:val="24"/>
        </w:rPr>
        <w:t>"___" ____________ 20__ г.</w:t>
      </w:r>
    </w:p>
    <w:p w:rsidR="004A67D2" w:rsidRPr="00745829" w:rsidRDefault="004A67D2" w:rsidP="004A67D2">
      <w:pPr>
        <w:pStyle w:val="ConsPlusNonformat"/>
        <w:widowControl/>
        <w:ind w:firstLine="708"/>
        <w:jc w:val="right"/>
        <w:rPr>
          <w:rFonts w:ascii="Times New Roman" w:hAnsi="Times New Roman"/>
          <w:sz w:val="28"/>
          <w:szCs w:val="28"/>
        </w:rPr>
      </w:pPr>
      <w:r w:rsidRPr="00745829">
        <w:rPr>
          <w:rFonts w:ascii="Times New Roman" w:hAnsi="Times New Roman"/>
          <w:sz w:val="28"/>
          <w:szCs w:val="28"/>
        </w:rPr>
        <w:lastRenderedPageBreak/>
        <w:t>Приложение № 1.1 к Порядку</w:t>
      </w:r>
    </w:p>
    <w:p w:rsidR="004A67D2" w:rsidRPr="00745829" w:rsidRDefault="004A67D2" w:rsidP="004A67D2">
      <w:pPr>
        <w:ind w:left="5103"/>
        <w:jc w:val="both"/>
        <w:rPr>
          <w:rFonts w:ascii="Times New Roman" w:hAnsi="Times New Roman"/>
          <w:sz w:val="28"/>
          <w:szCs w:val="28"/>
        </w:rPr>
      </w:pPr>
    </w:p>
    <w:p w:rsidR="004A67D2" w:rsidRPr="00745829" w:rsidRDefault="004A67D2" w:rsidP="004A67D2">
      <w:pPr>
        <w:jc w:val="right"/>
        <w:rPr>
          <w:rFonts w:ascii="Times New Roman" w:hAnsi="Times New Roman"/>
          <w:sz w:val="28"/>
          <w:szCs w:val="28"/>
        </w:rPr>
      </w:pPr>
    </w:p>
    <w:p w:rsidR="004A67D2" w:rsidRPr="00745829" w:rsidRDefault="004A67D2" w:rsidP="004A67D2">
      <w:pPr>
        <w:jc w:val="right"/>
        <w:rPr>
          <w:rFonts w:ascii="Times New Roman" w:hAnsi="Times New Roman"/>
          <w:sz w:val="28"/>
          <w:szCs w:val="28"/>
        </w:rPr>
      </w:pPr>
    </w:p>
    <w:p w:rsidR="004A67D2" w:rsidRPr="00745829" w:rsidRDefault="004A67D2" w:rsidP="004A67D2">
      <w:pPr>
        <w:jc w:val="right"/>
        <w:rPr>
          <w:rFonts w:ascii="Times New Roman" w:hAnsi="Times New Roman"/>
          <w:sz w:val="28"/>
          <w:szCs w:val="28"/>
        </w:rPr>
      </w:pPr>
    </w:p>
    <w:p w:rsidR="004A67D2" w:rsidRPr="00745829" w:rsidRDefault="004A67D2" w:rsidP="004A67D2">
      <w:pPr>
        <w:jc w:val="center"/>
        <w:rPr>
          <w:rFonts w:ascii="Times New Roman" w:hAnsi="Times New Roman"/>
          <w:bCs/>
          <w:sz w:val="28"/>
          <w:szCs w:val="28"/>
        </w:rPr>
      </w:pPr>
      <w:r w:rsidRPr="00745829">
        <w:rPr>
          <w:rFonts w:ascii="Times New Roman" w:hAnsi="Times New Roman"/>
          <w:bCs/>
          <w:sz w:val="28"/>
          <w:szCs w:val="28"/>
        </w:rPr>
        <w:t>Заявление о соответствии вновь созданного юридического лица</w:t>
      </w:r>
      <w:r w:rsidRPr="00745829">
        <w:rPr>
          <w:rFonts w:ascii="Times New Roman" w:hAnsi="Times New Roman"/>
          <w:bCs/>
          <w:sz w:val="28"/>
          <w:szCs w:val="28"/>
        </w:rPr>
        <w:br/>
        <w:t xml:space="preserve">и вновь зарегистрированного индивидуального предпринимателя </w:t>
      </w:r>
      <w:r w:rsidRPr="00745829">
        <w:rPr>
          <w:rFonts w:ascii="Times New Roman" w:hAnsi="Times New Roman"/>
          <w:bCs/>
          <w:sz w:val="28"/>
          <w:szCs w:val="28"/>
        </w:rPr>
        <w:br/>
        <w:t>условиям отнесения к субъектам малого и среднего предпринимательства, установленным Федеральным законом от 24.07.2007 №209-ФЗ</w:t>
      </w:r>
      <w:r w:rsidRPr="00745829">
        <w:rPr>
          <w:rFonts w:ascii="Times New Roman" w:hAnsi="Times New Roman"/>
          <w:bCs/>
          <w:sz w:val="28"/>
          <w:szCs w:val="28"/>
        </w:rPr>
        <w:br/>
        <w:t>«О развитии малого и среднего предпринимательства в Российской Федерации»</w:t>
      </w:r>
    </w:p>
    <w:p w:rsidR="004A67D2" w:rsidRPr="00745829" w:rsidRDefault="004A67D2" w:rsidP="004A67D2">
      <w:pPr>
        <w:jc w:val="center"/>
        <w:rPr>
          <w:rFonts w:ascii="Times New Roman" w:hAnsi="Times New Roman"/>
          <w:bCs/>
          <w:sz w:val="28"/>
          <w:szCs w:val="28"/>
        </w:rPr>
      </w:pPr>
    </w:p>
    <w:tbl>
      <w:tblPr>
        <w:tblW w:w="0" w:type="auto"/>
        <w:tblInd w:w="108" w:type="dxa"/>
        <w:tblBorders>
          <w:bottom w:val="single" w:sz="4" w:space="0" w:color="000000"/>
        </w:tblBorders>
        <w:tblLook w:val="04A0"/>
      </w:tblPr>
      <w:tblGrid>
        <w:gridCol w:w="993"/>
        <w:gridCol w:w="2976"/>
        <w:gridCol w:w="567"/>
        <w:gridCol w:w="284"/>
        <w:gridCol w:w="1276"/>
        <w:gridCol w:w="3827"/>
      </w:tblGrid>
      <w:tr w:rsidR="004A67D2" w:rsidRPr="00745829" w:rsidTr="004A67D2">
        <w:tc>
          <w:tcPr>
            <w:tcW w:w="3969" w:type="dxa"/>
            <w:gridSpan w:val="2"/>
            <w:tcBorders>
              <w:bottom w:val="nil"/>
            </w:tcBorders>
          </w:tcPr>
          <w:p w:rsidR="004A67D2" w:rsidRPr="00745829" w:rsidRDefault="004A67D2" w:rsidP="004A67D2">
            <w:pPr>
              <w:ind w:firstLine="709"/>
              <w:jc w:val="both"/>
              <w:rPr>
                <w:rFonts w:ascii="Times New Roman" w:hAnsi="Times New Roman"/>
                <w:bCs/>
                <w:sz w:val="28"/>
                <w:szCs w:val="28"/>
              </w:rPr>
            </w:pPr>
            <w:r w:rsidRPr="00745829">
              <w:rPr>
                <w:rFonts w:ascii="Times New Roman" w:hAnsi="Times New Roman"/>
                <w:bCs/>
                <w:sz w:val="28"/>
                <w:szCs w:val="28"/>
              </w:rPr>
              <w:t>Настоящим заявляю, что</w:t>
            </w:r>
          </w:p>
        </w:tc>
        <w:tc>
          <w:tcPr>
            <w:tcW w:w="5954" w:type="dxa"/>
            <w:gridSpan w:val="4"/>
            <w:tcBorders>
              <w:bottom w:val="single" w:sz="4" w:space="0" w:color="000000"/>
            </w:tcBorders>
          </w:tcPr>
          <w:p w:rsidR="004A67D2" w:rsidRPr="00745829" w:rsidRDefault="004A67D2" w:rsidP="004A67D2">
            <w:pPr>
              <w:jc w:val="center"/>
              <w:rPr>
                <w:rFonts w:ascii="Times New Roman" w:hAnsi="Times New Roman"/>
                <w:bCs/>
                <w:sz w:val="28"/>
                <w:szCs w:val="28"/>
              </w:rPr>
            </w:pPr>
          </w:p>
        </w:tc>
      </w:tr>
      <w:tr w:rsidR="004A67D2" w:rsidRPr="00745829" w:rsidTr="004A67D2">
        <w:tc>
          <w:tcPr>
            <w:tcW w:w="3969" w:type="dxa"/>
            <w:gridSpan w:val="2"/>
            <w:tcBorders>
              <w:top w:val="nil"/>
              <w:bottom w:val="single" w:sz="4" w:space="0" w:color="000000"/>
            </w:tcBorders>
          </w:tcPr>
          <w:p w:rsidR="004A67D2" w:rsidRPr="00745829" w:rsidRDefault="004A67D2" w:rsidP="004A67D2">
            <w:pPr>
              <w:jc w:val="center"/>
              <w:rPr>
                <w:rFonts w:ascii="Times New Roman" w:hAnsi="Times New Roman"/>
                <w:bCs/>
                <w:sz w:val="28"/>
                <w:szCs w:val="28"/>
              </w:rPr>
            </w:pPr>
          </w:p>
        </w:tc>
        <w:tc>
          <w:tcPr>
            <w:tcW w:w="5954" w:type="dxa"/>
            <w:gridSpan w:val="4"/>
            <w:tcBorders>
              <w:top w:val="single" w:sz="4" w:space="0" w:color="000000"/>
              <w:bottom w:val="single" w:sz="4" w:space="0" w:color="000000"/>
            </w:tcBorders>
          </w:tcPr>
          <w:p w:rsidR="004A67D2" w:rsidRPr="00745829" w:rsidRDefault="004A67D2" w:rsidP="004A67D2">
            <w:pPr>
              <w:jc w:val="center"/>
              <w:rPr>
                <w:rFonts w:ascii="Times New Roman" w:hAnsi="Times New Roman"/>
                <w:bCs/>
                <w:sz w:val="28"/>
                <w:szCs w:val="28"/>
              </w:rPr>
            </w:pPr>
          </w:p>
        </w:tc>
      </w:tr>
      <w:tr w:rsidR="004A67D2" w:rsidRPr="00745829" w:rsidTr="004A67D2">
        <w:tc>
          <w:tcPr>
            <w:tcW w:w="9923" w:type="dxa"/>
            <w:gridSpan w:val="6"/>
            <w:tcBorders>
              <w:top w:val="single" w:sz="4" w:space="0" w:color="000000"/>
            </w:tcBorders>
          </w:tcPr>
          <w:p w:rsidR="004A67D2" w:rsidRPr="00745829" w:rsidRDefault="004A67D2" w:rsidP="004A67D2">
            <w:pPr>
              <w:spacing w:after="120"/>
              <w:jc w:val="center"/>
              <w:rPr>
                <w:rFonts w:ascii="Times New Roman" w:hAnsi="Times New Roman"/>
                <w:bCs/>
                <w:sz w:val="20"/>
              </w:rPr>
            </w:pPr>
            <w:r w:rsidRPr="00745829">
              <w:rPr>
                <w:rFonts w:ascii="Times New Roman" w:hAnsi="Times New Roman"/>
                <w:sz w:val="20"/>
              </w:rPr>
              <w:t xml:space="preserve">(указывается полное наименование юридического лица, фамилия, имя, отчество (последнее </w:t>
            </w:r>
            <w:r w:rsidRPr="00745829">
              <w:rPr>
                <w:rFonts w:ascii="Times New Roman" w:hAnsi="Times New Roman"/>
                <w:sz w:val="20"/>
              </w:rPr>
              <w:sym w:font="Symbol" w:char="F02D"/>
            </w:r>
            <w:r w:rsidRPr="00745829">
              <w:rPr>
                <w:rFonts w:ascii="Times New Roman" w:hAnsi="Times New Roman"/>
                <w:sz w:val="20"/>
              </w:rPr>
              <w:t xml:space="preserve"> при наличии) индивидуального предпринимателя)</w:t>
            </w:r>
          </w:p>
        </w:tc>
      </w:tr>
      <w:tr w:rsidR="004A67D2" w:rsidRPr="00745829" w:rsidTr="004A67D2">
        <w:tc>
          <w:tcPr>
            <w:tcW w:w="993" w:type="dxa"/>
            <w:tcBorders>
              <w:bottom w:val="nil"/>
            </w:tcBorders>
          </w:tcPr>
          <w:p w:rsidR="004A67D2" w:rsidRPr="00745829" w:rsidRDefault="004A67D2" w:rsidP="004A67D2">
            <w:pPr>
              <w:rPr>
                <w:rFonts w:ascii="Times New Roman" w:hAnsi="Times New Roman"/>
                <w:bCs/>
                <w:sz w:val="28"/>
                <w:szCs w:val="28"/>
              </w:rPr>
            </w:pPr>
            <w:r w:rsidRPr="00745829">
              <w:rPr>
                <w:rFonts w:ascii="Times New Roman" w:hAnsi="Times New Roman"/>
                <w:bCs/>
                <w:sz w:val="28"/>
                <w:szCs w:val="28"/>
              </w:rPr>
              <w:t>ИНН:</w:t>
            </w:r>
          </w:p>
        </w:tc>
        <w:tc>
          <w:tcPr>
            <w:tcW w:w="8930" w:type="dxa"/>
            <w:gridSpan w:val="5"/>
            <w:tcBorders>
              <w:bottom w:val="single" w:sz="4" w:space="0" w:color="000000"/>
            </w:tcBorders>
          </w:tcPr>
          <w:p w:rsidR="004A67D2" w:rsidRPr="00745829" w:rsidRDefault="004A67D2" w:rsidP="004A67D2">
            <w:pPr>
              <w:jc w:val="center"/>
              <w:rPr>
                <w:rFonts w:ascii="Times New Roman" w:hAnsi="Times New Roman"/>
                <w:bCs/>
                <w:sz w:val="28"/>
                <w:szCs w:val="28"/>
              </w:rPr>
            </w:pPr>
          </w:p>
        </w:tc>
      </w:tr>
      <w:tr w:rsidR="004A67D2" w:rsidRPr="00745829" w:rsidTr="004A67D2">
        <w:tc>
          <w:tcPr>
            <w:tcW w:w="993" w:type="dxa"/>
            <w:tcBorders>
              <w:top w:val="nil"/>
              <w:bottom w:val="nil"/>
            </w:tcBorders>
          </w:tcPr>
          <w:p w:rsidR="004A67D2" w:rsidRPr="00745829" w:rsidRDefault="004A67D2" w:rsidP="004A67D2">
            <w:pPr>
              <w:rPr>
                <w:rFonts w:ascii="Times New Roman" w:hAnsi="Times New Roman"/>
                <w:bCs/>
                <w:sz w:val="28"/>
                <w:szCs w:val="28"/>
              </w:rPr>
            </w:pPr>
          </w:p>
        </w:tc>
        <w:tc>
          <w:tcPr>
            <w:tcW w:w="8930" w:type="dxa"/>
            <w:gridSpan w:val="5"/>
            <w:tcBorders>
              <w:top w:val="single" w:sz="4" w:space="0" w:color="000000"/>
              <w:bottom w:val="nil"/>
            </w:tcBorders>
          </w:tcPr>
          <w:p w:rsidR="004A67D2" w:rsidRPr="00745829" w:rsidRDefault="004A67D2" w:rsidP="004A67D2">
            <w:pPr>
              <w:spacing w:after="120"/>
              <w:jc w:val="center"/>
              <w:rPr>
                <w:rFonts w:ascii="Times New Roman" w:hAnsi="Times New Roman"/>
                <w:bCs/>
                <w:sz w:val="20"/>
              </w:rPr>
            </w:pPr>
            <w:r w:rsidRPr="00745829">
              <w:rPr>
                <w:rFonts w:ascii="Times New Roman" w:hAnsi="Times New Roman"/>
                <w:bCs/>
                <w:sz w:val="2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tc>
      </w:tr>
      <w:tr w:rsidR="004A67D2" w:rsidRPr="00745829" w:rsidTr="004A67D2">
        <w:tc>
          <w:tcPr>
            <w:tcW w:w="4536" w:type="dxa"/>
            <w:gridSpan w:val="3"/>
            <w:tcBorders>
              <w:bottom w:val="nil"/>
            </w:tcBorders>
          </w:tcPr>
          <w:p w:rsidR="004A67D2" w:rsidRPr="00745829" w:rsidRDefault="004A67D2" w:rsidP="004A67D2">
            <w:pPr>
              <w:rPr>
                <w:rFonts w:ascii="Times New Roman" w:hAnsi="Times New Roman"/>
                <w:bCs/>
                <w:sz w:val="28"/>
                <w:szCs w:val="28"/>
              </w:rPr>
            </w:pPr>
            <w:r w:rsidRPr="00745829">
              <w:rPr>
                <w:rFonts w:ascii="Times New Roman" w:hAnsi="Times New Roman"/>
                <w:bCs/>
                <w:sz w:val="28"/>
                <w:szCs w:val="28"/>
              </w:rPr>
              <w:t>дата государственной регистрации:</w:t>
            </w:r>
          </w:p>
        </w:tc>
        <w:tc>
          <w:tcPr>
            <w:tcW w:w="5387" w:type="dxa"/>
            <w:gridSpan w:val="3"/>
            <w:tcBorders>
              <w:bottom w:val="single" w:sz="4" w:space="0" w:color="000000"/>
            </w:tcBorders>
          </w:tcPr>
          <w:p w:rsidR="004A67D2" w:rsidRPr="00745829" w:rsidRDefault="004A67D2" w:rsidP="004A67D2">
            <w:pPr>
              <w:jc w:val="center"/>
              <w:rPr>
                <w:rFonts w:ascii="Times New Roman" w:hAnsi="Times New Roman"/>
                <w:bCs/>
                <w:sz w:val="28"/>
                <w:szCs w:val="28"/>
              </w:rPr>
            </w:pPr>
          </w:p>
        </w:tc>
      </w:tr>
      <w:tr w:rsidR="004A67D2" w:rsidRPr="00745829" w:rsidTr="004A67D2">
        <w:tc>
          <w:tcPr>
            <w:tcW w:w="4536" w:type="dxa"/>
            <w:gridSpan w:val="3"/>
            <w:tcBorders>
              <w:top w:val="nil"/>
              <w:bottom w:val="single" w:sz="4" w:space="0" w:color="000000"/>
            </w:tcBorders>
          </w:tcPr>
          <w:p w:rsidR="004A67D2" w:rsidRPr="00745829" w:rsidRDefault="004A67D2" w:rsidP="004A67D2">
            <w:pPr>
              <w:rPr>
                <w:rFonts w:ascii="Times New Roman" w:hAnsi="Times New Roman"/>
                <w:bCs/>
                <w:sz w:val="28"/>
                <w:szCs w:val="28"/>
              </w:rPr>
            </w:pPr>
          </w:p>
        </w:tc>
        <w:tc>
          <w:tcPr>
            <w:tcW w:w="5387" w:type="dxa"/>
            <w:gridSpan w:val="3"/>
            <w:tcBorders>
              <w:top w:val="single" w:sz="4" w:space="0" w:color="000000"/>
              <w:bottom w:val="single" w:sz="4" w:space="0" w:color="000000"/>
            </w:tcBorders>
          </w:tcPr>
          <w:p w:rsidR="004A67D2" w:rsidRPr="00745829" w:rsidRDefault="004A67D2" w:rsidP="004A67D2">
            <w:pPr>
              <w:jc w:val="center"/>
              <w:rPr>
                <w:rFonts w:ascii="Times New Roman" w:hAnsi="Times New Roman"/>
                <w:bCs/>
                <w:sz w:val="28"/>
                <w:szCs w:val="28"/>
              </w:rPr>
            </w:pPr>
          </w:p>
        </w:tc>
      </w:tr>
      <w:tr w:rsidR="004A67D2" w:rsidRPr="00745829" w:rsidTr="004A67D2">
        <w:tc>
          <w:tcPr>
            <w:tcW w:w="9923" w:type="dxa"/>
            <w:gridSpan w:val="6"/>
            <w:tcBorders>
              <w:top w:val="single" w:sz="4" w:space="0" w:color="000000"/>
            </w:tcBorders>
          </w:tcPr>
          <w:p w:rsidR="004A67D2" w:rsidRPr="00745829" w:rsidRDefault="004A67D2" w:rsidP="004A67D2">
            <w:pPr>
              <w:spacing w:after="120"/>
              <w:jc w:val="center"/>
              <w:rPr>
                <w:rFonts w:ascii="Times New Roman" w:hAnsi="Times New Roman"/>
                <w:bCs/>
                <w:sz w:val="20"/>
              </w:rPr>
            </w:pPr>
            <w:r w:rsidRPr="00745829">
              <w:rPr>
                <w:rFonts w:ascii="Times New Roman" w:hAnsi="Times New Roman"/>
                <w:bCs/>
                <w:sz w:val="20"/>
              </w:rPr>
              <w:t>(указывается дата государственной регистрации юридического лица или индивидуального предпринимателя)</w:t>
            </w:r>
          </w:p>
        </w:tc>
      </w:tr>
      <w:tr w:rsidR="004A67D2" w:rsidRPr="00745829" w:rsidTr="004A67D2">
        <w:tc>
          <w:tcPr>
            <w:tcW w:w="9923" w:type="dxa"/>
            <w:gridSpan w:val="6"/>
          </w:tcPr>
          <w:p w:rsidR="004A67D2" w:rsidRPr="00745829" w:rsidRDefault="004A67D2" w:rsidP="004A67D2">
            <w:pPr>
              <w:spacing w:after="480"/>
              <w:jc w:val="both"/>
              <w:rPr>
                <w:rFonts w:ascii="Times New Roman" w:hAnsi="Times New Roman"/>
                <w:bCs/>
                <w:sz w:val="28"/>
                <w:szCs w:val="28"/>
              </w:rPr>
            </w:pPr>
            <w:r w:rsidRPr="00745829">
              <w:rPr>
                <w:rFonts w:ascii="Times New Roman" w:hAnsi="Times New Roman"/>
                <w:sz w:val="28"/>
                <w:szCs w:val="28"/>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tc>
      </w:tr>
      <w:tr w:rsidR="004A67D2" w:rsidRPr="00745829" w:rsidTr="004A67D2">
        <w:tc>
          <w:tcPr>
            <w:tcW w:w="4820" w:type="dxa"/>
            <w:gridSpan w:val="4"/>
            <w:tcBorders>
              <w:bottom w:val="single" w:sz="4" w:space="0" w:color="000000"/>
            </w:tcBorders>
          </w:tcPr>
          <w:p w:rsidR="004A67D2" w:rsidRPr="00745829" w:rsidRDefault="004A67D2" w:rsidP="004A67D2">
            <w:pPr>
              <w:rPr>
                <w:rFonts w:ascii="Times New Roman" w:hAnsi="Times New Roman"/>
                <w:bCs/>
                <w:sz w:val="28"/>
                <w:szCs w:val="28"/>
              </w:rPr>
            </w:pPr>
          </w:p>
        </w:tc>
        <w:tc>
          <w:tcPr>
            <w:tcW w:w="1276" w:type="dxa"/>
            <w:tcBorders>
              <w:bottom w:val="nil"/>
            </w:tcBorders>
          </w:tcPr>
          <w:p w:rsidR="004A67D2" w:rsidRPr="00745829" w:rsidRDefault="004A67D2" w:rsidP="004A67D2">
            <w:pPr>
              <w:jc w:val="center"/>
              <w:rPr>
                <w:rFonts w:ascii="Times New Roman" w:hAnsi="Times New Roman"/>
                <w:bCs/>
                <w:sz w:val="28"/>
                <w:szCs w:val="28"/>
              </w:rPr>
            </w:pPr>
          </w:p>
        </w:tc>
        <w:tc>
          <w:tcPr>
            <w:tcW w:w="3827" w:type="dxa"/>
            <w:tcBorders>
              <w:bottom w:val="single" w:sz="4" w:space="0" w:color="000000"/>
            </w:tcBorders>
          </w:tcPr>
          <w:p w:rsidR="004A67D2" w:rsidRPr="00745829" w:rsidRDefault="004A67D2" w:rsidP="004A67D2">
            <w:pPr>
              <w:jc w:val="center"/>
              <w:rPr>
                <w:rFonts w:ascii="Times New Roman" w:hAnsi="Times New Roman"/>
                <w:bCs/>
                <w:sz w:val="28"/>
                <w:szCs w:val="28"/>
              </w:rPr>
            </w:pPr>
          </w:p>
        </w:tc>
      </w:tr>
      <w:tr w:rsidR="004A67D2" w:rsidRPr="00745829" w:rsidTr="004A67D2">
        <w:tc>
          <w:tcPr>
            <w:tcW w:w="4820" w:type="dxa"/>
            <w:gridSpan w:val="4"/>
            <w:tcBorders>
              <w:top w:val="nil"/>
            </w:tcBorders>
          </w:tcPr>
          <w:p w:rsidR="004A67D2" w:rsidRPr="00745829" w:rsidRDefault="004A67D2" w:rsidP="004A67D2">
            <w:pPr>
              <w:spacing w:after="120"/>
              <w:jc w:val="center"/>
              <w:rPr>
                <w:rFonts w:ascii="Times New Roman" w:hAnsi="Times New Roman"/>
                <w:bCs/>
                <w:sz w:val="20"/>
              </w:rPr>
            </w:pPr>
            <w:r w:rsidRPr="00745829">
              <w:rPr>
                <w:rFonts w:ascii="Times New Roman" w:hAnsi="Times New Roman"/>
                <w:sz w:val="20"/>
              </w:rPr>
              <w:t xml:space="preserve">(фамилия, имя, отчество (последнее </w:t>
            </w:r>
            <w:r w:rsidRPr="00745829">
              <w:rPr>
                <w:rFonts w:ascii="Times New Roman" w:hAnsi="Times New Roman"/>
                <w:sz w:val="20"/>
              </w:rPr>
              <w:sym w:font="Symbol" w:char="F02D"/>
            </w:r>
            <w:r w:rsidRPr="00745829">
              <w:rPr>
                <w:rFonts w:ascii="Times New Roman" w:hAnsi="Times New Roman"/>
                <w:sz w:val="20"/>
              </w:rPr>
              <w:t xml:space="preserve"> при наличии) </w:t>
            </w:r>
            <w:proofErr w:type="gramStart"/>
            <w:r w:rsidRPr="00745829">
              <w:rPr>
                <w:rFonts w:ascii="Times New Roman" w:hAnsi="Times New Roman"/>
                <w:sz w:val="20"/>
              </w:rPr>
              <w:t>подписавшего</w:t>
            </w:r>
            <w:proofErr w:type="gramEnd"/>
            <w:r w:rsidRPr="00745829">
              <w:rPr>
                <w:rFonts w:ascii="Times New Roman" w:hAnsi="Times New Roman"/>
                <w:sz w:val="20"/>
              </w:rPr>
              <w:t>, должность)</w:t>
            </w:r>
          </w:p>
        </w:tc>
        <w:tc>
          <w:tcPr>
            <w:tcW w:w="1276" w:type="dxa"/>
            <w:tcBorders>
              <w:top w:val="nil"/>
            </w:tcBorders>
          </w:tcPr>
          <w:p w:rsidR="004A67D2" w:rsidRPr="00745829" w:rsidRDefault="004A67D2" w:rsidP="004A67D2">
            <w:pPr>
              <w:jc w:val="center"/>
              <w:rPr>
                <w:rFonts w:ascii="Times New Roman" w:hAnsi="Times New Roman"/>
                <w:bCs/>
                <w:sz w:val="20"/>
              </w:rPr>
            </w:pPr>
          </w:p>
        </w:tc>
        <w:tc>
          <w:tcPr>
            <w:tcW w:w="3827" w:type="dxa"/>
            <w:tcBorders>
              <w:top w:val="single" w:sz="4" w:space="0" w:color="000000"/>
            </w:tcBorders>
          </w:tcPr>
          <w:p w:rsidR="004A67D2" w:rsidRPr="00745829" w:rsidRDefault="004A67D2" w:rsidP="004A67D2">
            <w:pPr>
              <w:spacing w:after="120"/>
              <w:jc w:val="center"/>
              <w:rPr>
                <w:rFonts w:ascii="Times New Roman" w:hAnsi="Times New Roman"/>
                <w:bCs/>
                <w:sz w:val="20"/>
              </w:rPr>
            </w:pPr>
            <w:r w:rsidRPr="00745829">
              <w:rPr>
                <w:rFonts w:ascii="Times New Roman" w:hAnsi="Times New Roman"/>
                <w:sz w:val="20"/>
              </w:rPr>
              <w:t>подпись</w:t>
            </w:r>
          </w:p>
        </w:tc>
      </w:tr>
      <w:tr w:rsidR="004A67D2" w:rsidRPr="00745829" w:rsidTr="004A67D2">
        <w:tc>
          <w:tcPr>
            <w:tcW w:w="4820" w:type="dxa"/>
            <w:gridSpan w:val="4"/>
          </w:tcPr>
          <w:p w:rsidR="004A67D2" w:rsidRPr="00745829" w:rsidRDefault="004A67D2" w:rsidP="004A67D2">
            <w:pPr>
              <w:jc w:val="center"/>
              <w:rPr>
                <w:rFonts w:ascii="Times New Roman" w:hAnsi="Times New Roman"/>
                <w:bCs/>
                <w:sz w:val="28"/>
                <w:szCs w:val="28"/>
              </w:rPr>
            </w:pPr>
          </w:p>
        </w:tc>
        <w:tc>
          <w:tcPr>
            <w:tcW w:w="5103" w:type="dxa"/>
            <w:gridSpan w:val="2"/>
          </w:tcPr>
          <w:p w:rsidR="004A67D2" w:rsidRPr="00745829" w:rsidRDefault="004A67D2" w:rsidP="004A67D2">
            <w:pPr>
              <w:jc w:val="center"/>
              <w:rPr>
                <w:rFonts w:ascii="Times New Roman" w:hAnsi="Times New Roman"/>
                <w:bCs/>
                <w:sz w:val="28"/>
                <w:szCs w:val="28"/>
              </w:rPr>
            </w:pPr>
          </w:p>
        </w:tc>
      </w:tr>
      <w:tr w:rsidR="004A67D2" w:rsidRPr="00745829" w:rsidTr="004A67D2">
        <w:tc>
          <w:tcPr>
            <w:tcW w:w="4820" w:type="dxa"/>
            <w:gridSpan w:val="4"/>
          </w:tcPr>
          <w:p w:rsidR="004A67D2" w:rsidRPr="00745829" w:rsidRDefault="004A67D2" w:rsidP="004A67D2">
            <w:pPr>
              <w:rPr>
                <w:rFonts w:ascii="Times New Roman" w:hAnsi="Times New Roman"/>
                <w:bCs/>
                <w:sz w:val="28"/>
                <w:szCs w:val="28"/>
              </w:rPr>
            </w:pPr>
          </w:p>
        </w:tc>
        <w:tc>
          <w:tcPr>
            <w:tcW w:w="5103" w:type="dxa"/>
            <w:gridSpan w:val="2"/>
          </w:tcPr>
          <w:p w:rsidR="004A67D2" w:rsidRPr="00745829" w:rsidRDefault="004A67D2" w:rsidP="004A67D2">
            <w:pPr>
              <w:jc w:val="center"/>
              <w:rPr>
                <w:rFonts w:ascii="Times New Roman" w:hAnsi="Times New Roman"/>
                <w:bCs/>
                <w:sz w:val="28"/>
                <w:szCs w:val="28"/>
              </w:rPr>
            </w:pPr>
            <w:r w:rsidRPr="00745829">
              <w:rPr>
                <w:rFonts w:ascii="Times New Roman" w:hAnsi="Times New Roman"/>
                <w:bCs/>
                <w:sz w:val="28"/>
                <w:szCs w:val="28"/>
              </w:rPr>
              <w:t>«___»___________________ 20___ г.</w:t>
            </w:r>
          </w:p>
        </w:tc>
      </w:tr>
      <w:tr w:rsidR="004A67D2" w:rsidRPr="00745829" w:rsidTr="004A67D2">
        <w:tc>
          <w:tcPr>
            <w:tcW w:w="4820" w:type="dxa"/>
            <w:gridSpan w:val="4"/>
          </w:tcPr>
          <w:p w:rsidR="004A67D2" w:rsidRPr="00745829" w:rsidRDefault="004A67D2" w:rsidP="004A67D2">
            <w:pPr>
              <w:rPr>
                <w:rFonts w:ascii="Times New Roman" w:hAnsi="Times New Roman"/>
                <w:bCs/>
                <w:sz w:val="20"/>
              </w:rPr>
            </w:pPr>
          </w:p>
        </w:tc>
        <w:tc>
          <w:tcPr>
            <w:tcW w:w="5103" w:type="dxa"/>
            <w:gridSpan w:val="2"/>
          </w:tcPr>
          <w:p w:rsidR="004A67D2" w:rsidRPr="00745829" w:rsidRDefault="004A67D2" w:rsidP="004A67D2">
            <w:pPr>
              <w:spacing w:after="120"/>
              <w:ind w:firstLine="1026"/>
              <w:rPr>
                <w:rFonts w:ascii="Times New Roman" w:hAnsi="Times New Roman"/>
                <w:bCs/>
                <w:sz w:val="20"/>
              </w:rPr>
            </w:pPr>
            <w:r w:rsidRPr="00745829">
              <w:rPr>
                <w:rFonts w:ascii="Times New Roman" w:hAnsi="Times New Roman"/>
                <w:sz w:val="20"/>
              </w:rPr>
              <w:t>дата составления заявления</w:t>
            </w:r>
          </w:p>
        </w:tc>
      </w:tr>
      <w:tr w:rsidR="004A67D2" w:rsidRPr="00745829" w:rsidTr="004A67D2">
        <w:tc>
          <w:tcPr>
            <w:tcW w:w="4820" w:type="dxa"/>
            <w:gridSpan w:val="4"/>
            <w:tcBorders>
              <w:bottom w:val="nil"/>
            </w:tcBorders>
          </w:tcPr>
          <w:p w:rsidR="004A67D2" w:rsidRPr="00745829" w:rsidRDefault="004A67D2" w:rsidP="004A67D2">
            <w:pPr>
              <w:rPr>
                <w:rFonts w:ascii="Times New Roman" w:hAnsi="Times New Roman"/>
                <w:bCs/>
                <w:sz w:val="28"/>
                <w:szCs w:val="28"/>
              </w:rPr>
            </w:pPr>
          </w:p>
        </w:tc>
        <w:tc>
          <w:tcPr>
            <w:tcW w:w="5103" w:type="dxa"/>
            <w:gridSpan w:val="2"/>
            <w:tcBorders>
              <w:bottom w:val="nil"/>
            </w:tcBorders>
          </w:tcPr>
          <w:p w:rsidR="004A67D2" w:rsidRPr="00745829" w:rsidRDefault="004A67D2" w:rsidP="004A67D2">
            <w:pPr>
              <w:jc w:val="center"/>
              <w:rPr>
                <w:rFonts w:ascii="Times New Roman" w:hAnsi="Times New Roman"/>
                <w:bCs/>
                <w:sz w:val="28"/>
                <w:szCs w:val="28"/>
              </w:rPr>
            </w:pPr>
          </w:p>
        </w:tc>
      </w:tr>
      <w:tr w:rsidR="004A67D2" w:rsidRPr="00745829" w:rsidTr="004A67D2">
        <w:tc>
          <w:tcPr>
            <w:tcW w:w="9923" w:type="dxa"/>
            <w:gridSpan w:val="6"/>
            <w:tcBorders>
              <w:bottom w:val="nil"/>
            </w:tcBorders>
          </w:tcPr>
          <w:p w:rsidR="004A67D2" w:rsidRPr="00745829" w:rsidRDefault="004A67D2" w:rsidP="004A67D2">
            <w:pPr>
              <w:ind w:firstLine="3436"/>
              <w:jc w:val="both"/>
              <w:rPr>
                <w:rFonts w:ascii="Times New Roman" w:hAnsi="Times New Roman"/>
                <w:sz w:val="20"/>
              </w:rPr>
            </w:pPr>
            <w:r w:rsidRPr="00745829">
              <w:rPr>
                <w:rFonts w:ascii="Times New Roman" w:hAnsi="Times New Roman"/>
                <w:sz w:val="20"/>
              </w:rPr>
              <w:t>М.П. (при наличии)</w:t>
            </w:r>
          </w:p>
        </w:tc>
      </w:tr>
    </w:tbl>
    <w:p w:rsidR="004A67D2" w:rsidRPr="00745829" w:rsidRDefault="004A67D2" w:rsidP="004A67D2">
      <w:pPr>
        <w:ind w:left="5103"/>
        <w:rPr>
          <w:rFonts w:ascii="Times New Roman" w:hAnsi="Times New Roman"/>
          <w:sz w:val="24"/>
          <w:szCs w:val="24"/>
        </w:rPr>
      </w:pPr>
    </w:p>
    <w:p w:rsidR="004A67D2" w:rsidRPr="00745829" w:rsidRDefault="004A67D2" w:rsidP="004A67D2">
      <w:pPr>
        <w:ind w:left="5103"/>
        <w:rPr>
          <w:rFonts w:ascii="Times New Roman" w:hAnsi="Times New Roman"/>
          <w:sz w:val="24"/>
          <w:szCs w:val="24"/>
        </w:rPr>
        <w:sectPr w:rsidR="004A67D2" w:rsidRPr="00745829" w:rsidSect="004A67D2">
          <w:pgSz w:w="11906" w:h="16838"/>
          <w:pgMar w:top="1134" w:right="567" w:bottom="1134" w:left="1418" w:header="709" w:footer="709" w:gutter="0"/>
          <w:cols w:space="708"/>
          <w:docGrid w:linePitch="360"/>
        </w:sectPr>
      </w:pPr>
    </w:p>
    <w:p w:rsidR="004A67D2" w:rsidRPr="00745829" w:rsidRDefault="004A67D2" w:rsidP="004A67D2">
      <w:pPr>
        <w:ind w:left="5103" w:firstLine="993"/>
        <w:rPr>
          <w:rFonts w:ascii="Times New Roman" w:hAnsi="Times New Roman"/>
          <w:sz w:val="28"/>
          <w:szCs w:val="28"/>
        </w:rPr>
      </w:pPr>
      <w:r w:rsidRPr="00745829">
        <w:rPr>
          <w:rFonts w:ascii="Times New Roman" w:hAnsi="Times New Roman"/>
          <w:sz w:val="28"/>
          <w:szCs w:val="28"/>
        </w:rPr>
        <w:lastRenderedPageBreak/>
        <w:t>Приложение № 2 к Порядку</w:t>
      </w:r>
    </w:p>
    <w:p w:rsidR="004A67D2" w:rsidRDefault="004A67D2" w:rsidP="004A67D2">
      <w:pPr>
        <w:ind w:left="5670"/>
        <w:rPr>
          <w:rFonts w:ascii="Times New Roman" w:hAnsi="Times New Roman"/>
          <w:sz w:val="24"/>
          <w:szCs w:val="24"/>
        </w:rPr>
      </w:pPr>
    </w:p>
    <w:p w:rsidR="004A67D2" w:rsidRDefault="004A67D2" w:rsidP="004A67D2">
      <w:pPr>
        <w:ind w:left="5670"/>
        <w:rPr>
          <w:rFonts w:ascii="Times New Roman" w:hAnsi="Times New Roman"/>
          <w:sz w:val="24"/>
          <w:szCs w:val="24"/>
        </w:rPr>
      </w:pPr>
    </w:p>
    <w:p w:rsidR="004A67D2" w:rsidRPr="00745829" w:rsidRDefault="004A67D2" w:rsidP="004A67D2">
      <w:pPr>
        <w:ind w:left="5670"/>
        <w:rPr>
          <w:rFonts w:ascii="Times New Roman" w:hAnsi="Times New Roman"/>
          <w:sz w:val="24"/>
          <w:szCs w:val="24"/>
        </w:rPr>
      </w:pPr>
    </w:p>
    <w:p w:rsidR="004A67D2" w:rsidRPr="00745829" w:rsidRDefault="004A67D2" w:rsidP="004A67D2">
      <w:pPr>
        <w:ind w:left="5670"/>
        <w:rPr>
          <w:rFonts w:ascii="Times New Roman" w:hAnsi="Times New Roman"/>
          <w:sz w:val="24"/>
          <w:szCs w:val="24"/>
        </w:rPr>
      </w:pPr>
    </w:p>
    <w:tbl>
      <w:tblPr>
        <w:tblW w:w="9991" w:type="dxa"/>
        <w:tblLayout w:type="fixed"/>
        <w:tblCellMar>
          <w:left w:w="0" w:type="dxa"/>
          <w:right w:w="0" w:type="dxa"/>
        </w:tblCellMar>
        <w:tblLook w:val="0000"/>
      </w:tblPr>
      <w:tblGrid>
        <w:gridCol w:w="728"/>
        <w:gridCol w:w="3986"/>
        <w:gridCol w:w="264"/>
        <w:gridCol w:w="283"/>
        <w:gridCol w:w="15"/>
        <w:gridCol w:w="298"/>
        <w:gridCol w:w="2707"/>
        <w:gridCol w:w="713"/>
        <w:gridCol w:w="997"/>
      </w:tblGrid>
      <w:tr w:rsidR="004A67D2" w:rsidRPr="00745829" w:rsidTr="004A67D2">
        <w:trPr>
          <w:trHeight w:val="435"/>
        </w:trPr>
        <w:tc>
          <w:tcPr>
            <w:tcW w:w="4978" w:type="dxa"/>
            <w:gridSpan w:val="3"/>
            <w:noWrap/>
            <w:tcMar>
              <w:top w:w="16" w:type="dxa"/>
              <w:left w:w="16" w:type="dxa"/>
              <w:bottom w:w="0" w:type="dxa"/>
              <w:right w:w="16" w:type="dxa"/>
            </w:tcMar>
            <w:vAlign w:val="bottom"/>
          </w:tcPr>
          <w:p w:rsidR="004A67D2" w:rsidRPr="00745829" w:rsidRDefault="004A67D2" w:rsidP="004A67D2">
            <w:pPr>
              <w:rPr>
                <w:rFonts w:ascii="Times New Roman" w:eastAsia="Arial Unicode MS" w:hAnsi="Times New Roman"/>
                <w:sz w:val="24"/>
                <w:szCs w:val="24"/>
              </w:rPr>
            </w:pPr>
            <w:r w:rsidRPr="00745829">
              <w:rPr>
                <w:rFonts w:ascii="Times New Roman" w:hAnsi="Times New Roman"/>
                <w:sz w:val="24"/>
                <w:szCs w:val="24"/>
              </w:rPr>
              <w:t>_______________________________________</w:t>
            </w:r>
          </w:p>
        </w:tc>
        <w:tc>
          <w:tcPr>
            <w:tcW w:w="283" w:type="dxa"/>
            <w:tcBorders>
              <w:bottom w:val="single" w:sz="4" w:space="0" w:color="auto"/>
              <w:right w:val="single" w:sz="4" w:space="0" w:color="auto"/>
            </w:tcBorders>
          </w:tcPr>
          <w:p w:rsidR="004A67D2" w:rsidRPr="00745829" w:rsidRDefault="004A67D2" w:rsidP="004A67D2">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Применяемая система налогообложения (нужное отметить знаком "</w:t>
            </w:r>
            <w:proofErr w:type="spellStart"/>
            <w:r w:rsidRPr="00745829">
              <w:rPr>
                <w:rFonts w:ascii="Times New Roman" w:hAnsi="Times New Roman"/>
                <w:bCs/>
                <w:sz w:val="24"/>
                <w:szCs w:val="24"/>
              </w:rPr>
              <w:t>х</w:t>
            </w:r>
            <w:proofErr w:type="spellEnd"/>
            <w:r w:rsidRPr="00745829">
              <w:rPr>
                <w:rFonts w:ascii="Times New Roman" w:hAnsi="Times New Roman"/>
                <w:bCs/>
                <w:sz w:val="24"/>
                <w:szCs w:val="24"/>
              </w:rPr>
              <w:t>"):</w:t>
            </w:r>
          </w:p>
        </w:tc>
      </w:tr>
      <w:tr w:rsidR="004A67D2" w:rsidRPr="00745829" w:rsidTr="004A67D2">
        <w:trPr>
          <w:trHeight w:val="270"/>
        </w:trPr>
        <w:tc>
          <w:tcPr>
            <w:tcW w:w="4978" w:type="dxa"/>
            <w:gridSpan w:val="3"/>
            <w:tcBorders>
              <w:right w:val="single" w:sz="4" w:space="0" w:color="auto"/>
            </w:tcBorders>
            <w:noWrap/>
            <w:tcMar>
              <w:top w:w="16" w:type="dxa"/>
              <w:left w:w="16" w:type="dxa"/>
              <w:bottom w:w="0" w:type="dxa"/>
              <w:right w:w="16" w:type="dxa"/>
            </w:tcMar>
          </w:tcPr>
          <w:p w:rsidR="004A67D2" w:rsidRPr="00745829" w:rsidRDefault="004A67D2" w:rsidP="004A67D2">
            <w:pPr>
              <w:rPr>
                <w:rFonts w:ascii="Times New Roman" w:eastAsia="Arial Unicode MS" w:hAnsi="Times New Roman"/>
                <w:bCs/>
                <w:sz w:val="18"/>
                <w:szCs w:val="18"/>
              </w:rPr>
            </w:pPr>
            <w:r w:rsidRPr="00745829">
              <w:rPr>
                <w:rFonts w:ascii="Times New Roman" w:hAnsi="Times New Roman"/>
                <w:bCs/>
                <w:sz w:val="18"/>
                <w:szCs w:val="18"/>
              </w:rPr>
              <w:t xml:space="preserve">                          (ИНН, сведения о регистрации)</w:t>
            </w:r>
          </w:p>
        </w:tc>
        <w:tc>
          <w:tcPr>
            <w:tcW w:w="283" w:type="dxa"/>
            <w:tcBorders>
              <w:top w:val="single" w:sz="4" w:space="0" w:color="auto"/>
              <w:left w:val="single" w:sz="4" w:space="0" w:color="auto"/>
              <w:bottom w:val="single" w:sz="4" w:space="0" w:color="auto"/>
              <w:right w:val="single" w:sz="4" w:space="0" w:color="auto"/>
            </w:tcBorders>
          </w:tcPr>
          <w:p w:rsidR="004A67D2" w:rsidRPr="00745829" w:rsidRDefault="004A67D2" w:rsidP="004A67D2">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Общая система налогообложения</w:t>
            </w:r>
          </w:p>
        </w:tc>
      </w:tr>
      <w:tr w:rsidR="004A67D2" w:rsidRPr="00745829" w:rsidTr="004A67D2">
        <w:trPr>
          <w:trHeight w:val="495"/>
        </w:trPr>
        <w:tc>
          <w:tcPr>
            <w:tcW w:w="4978" w:type="dxa"/>
            <w:gridSpan w:val="3"/>
            <w:tcBorders>
              <w:right w:val="single" w:sz="4" w:space="0" w:color="auto"/>
            </w:tcBorders>
            <w:noWrap/>
            <w:tcMar>
              <w:top w:w="16" w:type="dxa"/>
              <w:left w:w="16" w:type="dxa"/>
              <w:bottom w:w="0" w:type="dxa"/>
              <w:right w:w="16" w:type="dxa"/>
            </w:tcMar>
            <w:vAlign w:val="bottom"/>
          </w:tcPr>
          <w:p w:rsidR="004A67D2" w:rsidRPr="00745829" w:rsidRDefault="004A67D2" w:rsidP="004A67D2">
            <w:pPr>
              <w:rPr>
                <w:rFonts w:ascii="Times New Roman" w:eastAsia="Arial Unicode MS" w:hAnsi="Times New Roman"/>
                <w:bCs/>
                <w:sz w:val="24"/>
                <w:szCs w:val="24"/>
              </w:rPr>
            </w:pPr>
            <w:r w:rsidRPr="00745829">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4A67D2" w:rsidRPr="00745829" w:rsidRDefault="004A67D2" w:rsidP="004A67D2">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Упрощенная система налогообложения, объект налогообложения – "доходы"</w:t>
            </w:r>
          </w:p>
        </w:tc>
      </w:tr>
      <w:tr w:rsidR="004A67D2" w:rsidRPr="00745829" w:rsidTr="004A67D2">
        <w:trPr>
          <w:trHeight w:val="1041"/>
        </w:trPr>
        <w:tc>
          <w:tcPr>
            <w:tcW w:w="4978" w:type="dxa"/>
            <w:gridSpan w:val="3"/>
            <w:tcBorders>
              <w:right w:val="single" w:sz="4" w:space="0" w:color="auto"/>
            </w:tcBorders>
            <w:noWrap/>
            <w:tcMar>
              <w:top w:w="16" w:type="dxa"/>
              <w:left w:w="16" w:type="dxa"/>
              <w:bottom w:w="0" w:type="dxa"/>
              <w:right w:w="16" w:type="dxa"/>
            </w:tcMar>
          </w:tcPr>
          <w:p w:rsidR="004A67D2" w:rsidRPr="00745829" w:rsidRDefault="004A67D2" w:rsidP="004A67D2">
            <w:pPr>
              <w:rPr>
                <w:rFonts w:ascii="Times New Roman" w:hAnsi="Times New Roman"/>
                <w:bCs/>
                <w:sz w:val="18"/>
                <w:szCs w:val="18"/>
              </w:rPr>
            </w:pPr>
            <w:r w:rsidRPr="00745829">
              <w:rPr>
                <w:rFonts w:ascii="Times New Roman" w:hAnsi="Times New Roman"/>
                <w:bCs/>
                <w:sz w:val="18"/>
                <w:szCs w:val="18"/>
              </w:rPr>
              <w:t xml:space="preserve">                   </w:t>
            </w:r>
            <w:proofErr w:type="gramStart"/>
            <w:r w:rsidRPr="00745829">
              <w:rPr>
                <w:rFonts w:ascii="Times New Roman" w:hAnsi="Times New Roman"/>
                <w:bCs/>
                <w:sz w:val="18"/>
                <w:szCs w:val="18"/>
              </w:rPr>
              <w:t xml:space="preserve">(юридический адрес, почтовый адрес, </w:t>
            </w:r>
            <w:proofErr w:type="gramEnd"/>
          </w:p>
          <w:p w:rsidR="004A67D2" w:rsidRPr="00745829" w:rsidRDefault="004A67D2" w:rsidP="004A67D2">
            <w:pPr>
              <w:rPr>
                <w:rFonts w:ascii="Times New Roman" w:hAnsi="Times New Roman"/>
                <w:bCs/>
                <w:sz w:val="18"/>
                <w:szCs w:val="18"/>
              </w:rPr>
            </w:pPr>
            <w:r w:rsidRPr="00745829">
              <w:rPr>
                <w:rFonts w:ascii="Times New Roman" w:hAnsi="Times New Roman"/>
                <w:bCs/>
                <w:sz w:val="18"/>
                <w:szCs w:val="18"/>
              </w:rPr>
              <w:t xml:space="preserve">                        адрес фактического нахождения)</w:t>
            </w:r>
          </w:p>
          <w:p w:rsidR="004A67D2" w:rsidRPr="00745829" w:rsidRDefault="004A67D2" w:rsidP="004A67D2">
            <w:pPr>
              <w:rPr>
                <w:rFonts w:ascii="Times New Roman" w:hAnsi="Times New Roman"/>
                <w:bCs/>
                <w:sz w:val="18"/>
                <w:szCs w:val="18"/>
              </w:rPr>
            </w:pPr>
          </w:p>
          <w:p w:rsidR="004A67D2" w:rsidRPr="00745829" w:rsidRDefault="004A67D2" w:rsidP="004A67D2">
            <w:pPr>
              <w:rPr>
                <w:rFonts w:ascii="Times New Roman" w:hAnsi="Times New Roman"/>
                <w:bCs/>
                <w:sz w:val="18"/>
                <w:szCs w:val="18"/>
              </w:rPr>
            </w:pPr>
          </w:p>
          <w:p w:rsidR="004A67D2" w:rsidRPr="00745829" w:rsidRDefault="004A67D2" w:rsidP="004A67D2">
            <w:pPr>
              <w:rPr>
                <w:rFonts w:ascii="Times New Roman" w:eastAsia="Arial Unicode MS" w:hAnsi="Times New Roman"/>
                <w:bCs/>
                <w:sz w:val="24"/>
                <w:szCs w:val="24"/>
              </w:rPr>
            </w:pPr>
            <w:r w:rsidRPr="00745829">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4A67D2" w:rsidRPr="00745829" w:rsidRDefault="004A67D2" w:rsidP="004A67D2">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Упрощенная система налогообложения, объект налогообложения – "доходы, уменьшенные на величину расходов"</w:t>
            </w:r>
          </w:p>
        </w:tc>
      </w:tr>
      <w:tr w:rsidR="004A67D2" w:rsidRPr="00745829" w:rsidTr="004A67D2">
        <w:trPr>
          <w:trHeight w:val="495"/>
        </w:trPr>
        <w:tc>
          <w:tcPr>
            <w:tcW w:w="4978" w:type="dxa"/>
            <w:gridSpan w:val="3"/>
            <w:tcBorders>
              <w:right w:val="single" w:sz="4" w:space="0" w:color="auto"/>
            </w:tcBorders>
            <w:noWrap/>
            <w:tcMar>
              <w:top w:w="16" w:type="dxa"/>
              <w:left w:w="16" w:type="dxa"/>
              <w:bottom w:w="0" w:type="dxa"/>
              <w:right w:w="16" w:type="dxa"/>
            </w:tcMar>
          </w:tcPr>
          <w:p w:rsidR="004A67D2" w:rsidRPr="00745829" w:rsidRDefault="004A67D2" w:rsidP="004A67D2">
            <w:pPr>
              <w:rPr>
                <w:rFonts w:ascii="Times New Roman" w:hAnsi="Times New Roman"/>
                <w:bCs/>
                <w:sz w:val="18"/>
                <w:szCs w:val="18"/>
              </w:rPr>
            </w:pPr>
            <w:r w:rsidRPr="00745829">
              <w:rPr>
                <w:rFonts w:ascii="Times New Roman" w:hAnsi="Times New Roman"/>
                <w:bCs/>
                <w:sz w:val="18"/>
                <w:szCs w:val="18"/>
              </w:rPr>
              <w:t xml:space="preserve">      </w:t>
            </w:r>
            <w:proofErr w:type="gramStart"/>
            <w:r w:rsidRPr="00745829">
              <w:rPr>
                <w:rFonts w:ascii="Times New Roman" w:hAnsi="Times New Roman"/>
                <w:bCs/>
                <w:sz w:val="18"/>
                <w:szCs w:val="18"/>
              </w:rPr>
              <w:t>(собственник помещений, реквизиты договоров аренды</w:t>
            </w:r>
            <w:proofErr w:type="gramEnd"/>
          </w:p>
          <w:p w:rsidR="004A67D2" w:rsidRPr="00745829" w:rsidRDefault="004A67D2" w:rsidP="004A67D2">
            <w:pPr>
              <w:rPr>
                <w:rFonts w:ascii="Times New Roman" w:eastAsia="Arial Unicode MS" w:hAnsi="Times New Roman"/>
                <w:bCs/>
                <w:sz w:val="24"/>
                <w:szCs w:val="24"/>
              </w:rPr>
            </w:pPr>
            <w:r w:rsidRPr="00745829">
              <w:rPr>
                <w:rFonts w:ascii="Times New Roman" w:hAnsi="Times New Roman"/>
                <w:bCs/>
                <w:sz w:val="18"/>
                <w:szCs w:val="18"/>
              </w:rPr>
              <w:t xml:space="preserve">            помещений и земельного участка, срок действия)</w:t>
            </w:r>
          </w:p>
        </w:tc>
        <w:tc>
          <w:tcPr>
            <w:tcW w:w="283" w:type="dxa"/>
            <w:tcBorders>
              <w:top w:val="single" w:sz="4" w:space="0" w:color="auto"/>
              <w:left w:val="single" w:sz="4" w:space="0" w:color="auto"/>
              <w:bottom w:val="single" w:sz="4" w:space="0" w:color="auto"/>
              <w:right w:val="single" w:sz="4" w:space="0" w:color="auto"/>
            </w:tcBorders>
          </w:tcPr>
          <w:p w:rsidR="004A67D2" w:rsidRPr="00745829" w:rsidRDefault="004A67D2" w:rsidP="004A67D2">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 xml:space="preserve">Система </w:t>
            </w:r>
            <w:r w:rsidRPr="00745829">
              <w:rPr>
                <w:rFonts w:ascii="Times New Roman" w:hAnsi="Times New Roman"/>
                <w:sz w:val="24"/>
                <w:szCs w:val="24"/>
              </w:rPr>
              <w:t>налогообложения для</w:t>
            </w:r>
            <w:r w:rsidRPr="00745829">
              <w:rPr>
                <w:rFonts w:ascii="Times New Roman" w:hAnsi="Times New Roman"/>
                <w:sz w:val="24"/>
                <w:szCs w:val="24"/>
                <w:lang w:eastAsia="ja-JP"/>
              </w:rPr>
              <w:t xml:space="preserve"> </w:t>
            </w:r>
            <w:r w:rsidRPr="00745829">
              <w:rPr>
                <w:rFonts w:ascii="Times New Roman" w:hAnsi="Times New Roman"/>
                <w:sz w:val="24"/>
                <w:szCs w:val="24"/>
              </w:rPr>
              <w:t>сельскохозяйственных товаропроизводителей (единый сельскохозяйственный налог)</w:t>
            </w:r>
          </w:p>
        </w:tc>
      </w:tr>
      <w:tr w:rsidR="004A67D2" w:rsidRPr="00745829" w:rsidTr="004A67D2">
        <w:trPr>
          <w:trHeight w:val="177"/>
        </w:trPr>
        <w:tc>
          <w:tcPr>
            <w:tcW w:w="4978" w:type="dxa"/>
            <w:gridSpan w:val="3"/>
            <w:tcBorders>
              <w:right w:val="single" w:sz="4" w:space="0" w:color="auto"/>
            </w:tcBorders>
            <w:noWrap/>
            <w:tcMar>
              <w:top w:w="16" w:type="dxa"/>
              <w:left w:w="16" w:type="dxa"/>
              <w:bottom w:w="0" w:type="dxa"/>
              <w:right w:w="16" w:type="dxa"/>
            </w:tcMar>
            <w:vAlign w:val="bottom"/>
          </w:tcPr>
          <w:p w:rsidR="004A67D2" w:rsidRPr="00745829" w:rsidRDefault="004A67D2" w:rsidP="004A67D2">
            <w:pPr>
              <w:rPr>
                <w:rFonts w:ascii="Times New Roman" w:eastAsia="Arial Unicode MS" w:hAnsi="Times New Roman"/>
                <w:bCs/>
                <w:sz w:val="24"/>
                <w:szCs w:val="24"/>
              </w:rPr>
            </w:pPr>
            <w:r w:rsidRPr="00745829">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4A67D2" w:rsidRPr="00745829" w:rsidRDefault="004A67D2" w:rsidP="004A67D2">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Патентная система налогообложения</w:t>
            </w:r>
          </w:p>
        </w:tc>
      </w:tr>
      <w:tr w:rsidR="004A67D2" w:rsidRPr="00745829" w:rsidTr="004A67D2">
        <w:trPr>
          <w:trHeight w:val="255"/>
        </w:trPr>
        <w:tc>
          <w:tcPr>
            <w:tcW w:w="4978" w:type="dxa"/>
            <w:gridSpan w:val="3"/>
            <w:noWrap/>
            <w:tcMar>
              <w:top w:w="16" w:type="dxa"/>
              <w:left w:w="16" w:type="dxa"/>
              <w:bottom w:w="0" w:type="dxa"/>
              <w:right w:w="16" w:type="dxa"/>
            </w:tcMar>
            <w:vAlign w:val="center"/>
          </w:tcPr>
          <w:p w:rsidR="004A67D2" w:rsidRPr="00745829" w:rsidRDefault="004A67D2" w:rsidP="004A67D2">
            <w:pPr>
              <w:rPr>
                <w:rFonts w:ascii="Times New Roman" w:eastAsia="Arial Unicode MS" w:hAnsi="Times New Roman"/>
                <w:bCs/>
                <w:sz w:val="18"/>
                <w:szCs w:val="18"/>
              </w:rPr>
            </w:pPr>
            <w:r w:rsidRPr="00745829">
              <w:rPr>
                <w:rFonts w:ascii="Times New Roman" w:hAnsi="Times New Roman"/>
                <w:bCs/>
                <w:sz w:val="18"/>
                <w:szCs w:val="18"/>
              </w:rPr>
              <w:t xml:space="preserve">                        (Ф.И.О. руководителя, телефоны)</w:t>
            </w:r>
          </w:p>
        </w:tc>
        <w:tc>
          <w:tcPr>
            <w:tcW w:w="283" w:type="dxa"/>
            <w:tcBorders>
              <w:top w:val="single" w:sz="4" w:space="0" w:color="auto"/>
            </w:tcBorders>
          </w:tcPr>
          <w:p w:rsidR="004A67D2" w:rsidRPr="00745829" w:rsidRDefault="004A67D2" w:rsidP="004A67D2">
            <w:pPr>
              <w:outlineLvl w:val="1"/>
              <w:rPr>
                <w:rFonts w:ascii="Times New Roman" w:hAnsi="Times New Roman"/>
                <w:bCs/>
                <w:sz w:val="24"/>
                <w:szCs w:val="24"/>
              </w:rPr>
            </w:pPr>
          </w:p>
        </w:tc>
        <w:tc>
          <w:tcPr>
            <w:tcW w:w="4730" w:type="dxa"/>
            <w:gridSpan w:val="5"/>
            <w:tcBorders>
              <w:top w:val="single" w:sz="4" w:space="0" w:color="auto"/>
            </w:tcBorders>
            <w:tcMar>
              <w:top w:w="16" w:type="dxa"/>
              <w:left w:w="16" w:type="dxa"/>
              <w:bottom w:w="0" w:type="dxa"/>
              <w:right w:w="16" w:type="dxa"/>
            </w:tcMar>
            <w:vAlign w:val="center"/>
          </w:tcPr>
          <w:p w:rsidR="004A67D2" w:rsidRPr="00745829" w:rsidRDefault="004A67D2" w:rsidP="004A67D2">
            <w:pPr>
              <w:outlineLvl w:val="1"/>
              <w:rPr>
                <w:rFonts w:ascii="Times New Roman" w:hAnsi="Times New Roman"/>
                <w:bCs/>
                <w:sz w:val="24"/>
                <w:szCs w:val="24"/>
              </w:rPr>
            </w:pPr>
          </w:p>
        </w:tc>
      </w:tr>
      <w:tr w:rsidR="004A67D2" w:rsidRPr="00745829" w:rsidTr="004A67D2">
        <w:trPr>
          <w:trHeight w:val="15"/>
        </w:trPr>
        <w:tc>
          <w:tcPr>
            <w:tcW w:w="4714" w:type="dxa"/>
            <w:gridSpan w:val="2"/>
          </w:tcPr>
          <w:p w:rsidR="004A67D2" w:rsidRPr="00745829" w:rsidRDefault="004A67D2" w:rsidP="004A67D2">
            <w:pPr>
              <w:jc w:val="center"/>
              <w:rPr>
                <w:rFonts w:ascii="Times New Roman" w:eastAsia="Arial Unicode MS" w:hAnsi="Times New Roman"/>
                <w:bCs/>
                <w:sz w:val="24"/>
                <w:szCs w:val="24"/>
              </w:rPr>
            </w:pPr>
          </w:p>
        </w:tc>
        <w:tc>
          <w:tcPr>
            <w:tcW w:w="5277" w:type="dxa"/>
            <w:gridSpan w:val="7"/>
            <w:noWrap/>
            <w:tcMar>
              <w:top w:w="16" w:type="dxa"/>
              <w:left w:w="16" w:type="dxa"/>
              <w:bottom w:w="0" w:type="dxa"/>
              <w:right w:w="16" w:type="dxa"/>
            </w:tcMar>
            <w:vAlign w:val="bottom"/>
          </w:tcPr>
          <w:p w:rsidR="004A67D2" w:rsidRPr="00745829" w:rsidRDefault="004A67D2" w:rsidP="004A67D2">
            <w:pPr>
              <w:jc w:val="center"/>
              <w:rPr>
                <w:rFonts w:ascii="Times New Roman" w:eastAsia="Arial Unicode MS" w:hAnsi="Times New Roman"/>
                <w:bCs/>
                <w:sz w:val="24"/>
                <w:szCs w:val="24"/>
              </w:rPr>
            </w:pPr>
          </w:p>
        </w:tc>
      </w:tr>
      <w:tr w:rsidR="004A67D2" w:rsidRPr="00745829" w:rsidTr="004A67D2">
        <w:trPr>
          <w:trHeight w:val="75"/>
        </w:trPr>
        <w:tc>
          <w:tcPr>
            <w:tcW w:w="728" w:type="dxa"/>
            <w:noWrap/>
            <w:tcMar>
              <w:top w:w="16" w:type="dxa"/>
              <w:left w:w="16" w:type="dxa"/>
              <w:bottom w:w="0" w:type="dxa"/>
              <w:right w:w="16" w:type="dxa"/>
            </w:tcMar>
            <w:vAlign w:val="bottom"/>
          </w:tcPr>
          <w:p w:rsidR="004A67D2" w:rsidRPr="00745829" w:rsidRDefault="004A67D2" w:rsidP="004A67D2">
            <w:pPr>
              <w:jc w:val="center"/>
              <w:rPr>
                <w:rFonts w:ascii="Times New Roman" w:eastAsia="Arial Unicode MS" w:hAnsi="Times New Roman"/>
                <w:bCs/>
                <w:sz w:val="24"/>
                <w:szCs w:val="24"/>
              </w:rPr>
            </w:pPr>
          </w:p>
        </w:tc>
        <w:tc>
          <w:tcPr>
            <w:tcW w:w="4548" w:type="dxa"/>
            <w:gridSpan w:val="4"/>
            <w:noWrap/>
            <w:tcMar>
              <w:top w:w="16" w:type="dxa"/>
              <w:left w:w="16" w:type="dxa"/>
              <w:bottom w:w="0" w:type="dxa"/>
              <w:right w:w="16" w:type="dxa"/>
            </w:tcMar>
            <w:vAlign w:val="bottom"/>
          </w:tcPr>
          <w:p w:rsidR="004A67D2" w:rsidRPr="00745829" w:rsidRDefault="004A67D2" w:rsidP="004A67D2">
            <w:pPr>
              <w:jc w:val="center"/>
              <w:rPr>
                <w:rFonts w:ascii="Times New Roman" w:eastAsia="Arial Unicode MS" w:hAnsi="Times New Roman"/>
                <w:bCs/>
                <w:sz w:val="24"/>
                <w:szCs w:val="24"/>
              </w:rPr>
            </w:pPr>
          </w:p>
        </w:tc>
        <w:tc>
          <w:tcPr>
            <w:tcW w:w="298" w:type="dxa"/>
          </w:tcPr>
          <w:p w:rsidR="004A67D2" w:rsidRPr="00745829" w:rsidRDefault="004A67D2" w:rsidP="004A67D2">
            <w:pPr>
              <w:jc w:val="center"/>
              <w:rPr>
                <w:rFonts w:ascii="Times New Roman" w:eastAsia="Arial Unicode MS" w:hAnsi="Times New Roman"/>
                <w:bCs/>
                <w:sz w:val="24"/>
                <w:szCs w:val="24"/>
              </w:rPr>
            </w:pPr>
          </w:p>
        </w:tc>
        <w:tc>
          <w:tcPr>
            <w:tcW w:w="2707" w:type="dxa"/>
            <w:noWrap/>
            <w:tcMar>
              <w:top w:w="16" w:type="dxa"/>
              <w:left w:w="16" w:type="dxa"/>
              <w:bottom w:w="0" w:type="dxa"/>
              <w:right w:w="16" w:type="dxa"/>
            </w:tcMar>
            <w:vAlign w:val="bottom"/>
          </w:tcPr>
          <w:p w:rsidR="004A67D2" w:rsidRPr="00745829" w:rsidRDefault="004A67D2" w:rsidP="004A67D2">
            <w:pPr>
              <w:jc w:val="center"/>
              <w:rPr>
                <w:rFonts w:ascii="Times New Roman" w:eastAsia="Arial Unicode MS" w:hAnsi="Times New Roman"/>
                <w:bCs/>
                <w:sz w:val="24"/>
                <w:szCs w:val="24"/>
              </w:rPr>
            </w:pPr>
          </w:p>
        </w:tc>
        <w:tc>
          <w:tcPr>
            <w:tcW w:w="713" w:type="dxa"/>
            <w:noWrap/>
            <w:tcMar>
              <w:top w:w="16" w:type="dxa"/>
              <w:left w:w="16" w:type="dxa"/>
              <w:bottom w:w="0" w:type="dxa"/>
              <w:right w:w="16" w:type="dxa"/>
            </w:tcMar>
            <w:vAlign w:val="bottom"/>
          </w:tcPr>
          <w:p w:rsidR="004A67D2" w:rsidRPr="00745829" w:rsidRDefault="004A67D2" w:rsidP="004A67D2">
            <w:pPr>
              <w:jc w:val="center"/>
              <w:rPr>
                <w:rFonts w:ascii="Times New Roman" w:eastAsia="Arial Unicode MS" w:hAnsi="Times New Roman"/>
                <w:bCs/>
                <w:sz w:val="24"/>
                <w:szCs w:val="24"/>
              </w:rPr>
            </w:pPr>
          </w:p>
        </w:tc>
        <w:tc>
          <w:tcPr>
            <w:tcW w:w="997" w:type="dxa"/>
            <w:noWrap/>
            <w:tcMar>
              <w:top w:w="16" w:type="dxa"/>
              <w:left w:w="16" w:type="dxa"/>
              <w:bottom w:w="0" w:type="dxa"/>
              <w:right w:w="16" w:type="dxa"/>
            </w:tcMar>
            <w:vAlign w:val="bottom"/>
          </w:tcPr>
          <w:p w:rsidR="004A67D2" w:rsidRPr="00745829" w:rsidRDefault="004A67D2" w:rsidP="004A67D2">
            <w:pPr>
              <w:jc w:val="center"/>
              <w:rPr>
                <w:rFonts w:ascii="Times New Roman" w:eastAsia="Arial Unicode MS" w:hAnsi="Times New Roman"/>
                <w:bCs/>
                <w:sz w:val="24"/>
                <w:szCs w:val="24"/>
              </w:rPr>
            </w:pPr>
          </w:p>
        </w:tc>
      </w:tr>
      <w:tr w:rsidR="004A67D2" w:rsidRPr="00745829" w:rsidTr="004A67D2">
        <w:trPr>
          <w:trHeight w:val="300"/>
        </w:trPr>
        <w:tc>
          <w:tcPr>
            <w:tcW w:w="9991" w:type="dxa"/>
            <w:gridSpan w:val="9"/>
          </w:tcPr>
          <w:p w:rsidR="004A67D2" w:rsidRPr="00745829" w:rsidRDefault="004A67D2" w:rsidP="004A67D2">
            <w:pPr>
              <w:jc w:val="center"/>
              <w:rPr>
                <w:rFonts w:ascii="Times New Roman" w:hAnsi="Times New Roman"/>
                <w:b/>
                <w:bCs/>
                <w:sz w:val="24"/>
                <w:szCs w:val="24"/>
              </w:rPr>
            </w:pPr>
          </w:p>
          <w:p w:rsidR="004A67D2" w:rsidRPr="00745829" w:rsidRDefault="004A67D2" w:rsidP="004A67D2">
            <w:pPr>
              <w:jc w:val="center"/>
              <w:rPr>
                <w:rFonts w:ascii="Times New Roman" w:hAnsi="Times New Roman"/>
                <w:b/>
                <w:bCs/>
                <w:sz w:val="24"/>
                <w:szCs w:val="24"/>
              </w:rPr>
            </w:pPr>
            <w:r w:rsidRPr="00745829">
              <w:rPr>
                <w:rFonts w:ascii="Times New Roman" w:hAnsi="Times New Roman"/>
                <w:b/>
                <w:bCs/>
                <w:sz w:val="24"/>
                <w:szCs w:val="24"/>
              </w:rPr>
              <w:t>Сведения об основных показателях деятельности</w:t>
            </w:r>
          </w:p>
          <w:p w:rsidR="004A67D2" w:rsidRPr="00745829" w:rsidRDefault="004A67D2" w:rsidP="004A67D2">
            <w:pPr>
              <w:jc w:val="center"/>
              <w:rPr>
                <w:rFonts w:ascii="Times New Roman" w:eastAsia="Arial Unicode MS" w:hAnsi="Times New Roman"/>
                <w:b/>
                <w:bCs/>
                <w:sz w:val="24"/>
                <w:szCs w:val="24"/>
              </w:rPr>
            </w:pPr>
          </w:p>
        </w:tc>
      </w:tr>
      <w:tr w:rsidR="004A67D2" w:rsidRPr="00745829" w:rsidTr="004A67D2">
        <w:trPr>
          <w:trHeight w:val="285"/>
        </w:trPr>
        <w:tc>
          <w:tcPr>
            <w:tcW w:w="9991" w:type="dxa"/>
            <w:gridSpan w:val="9"/>
          </w:tcPr>
          <w:p w:rsidR="004A67D2" w:rsidRPr="00745829" w:rsidRDefault="004A67D2" w:rsidP="004A67D2">
            <w:pPr>
              <w:jc w:val="center"/>
              <w:rPr>
                <w:rFonts w:ascii="Times New Roman" w:eastAsia="Arial Unicode MS" w:hAnsi="Times New Roman"/>
                <w:bCs/>
                <w:sz w:val="24"/>
                <w:szCs w:val="24"/>
              </w:rPr>
            </w:pPr>
            <w:r w:rsidRPr="00745829">
              <w:rPr>
                <w:rFonts w:ascii="Times New Roman" w:hAnsi="Times New Roman"/>
                <w:bCs/>
                <w:sz w:val="24"/>
                <w:szCs w:val="24"/>
              </w:rPr>
              <w:t>________________________________________________________________</w:t>
            </w:r>
          </w:p>
        </w:tc>
      </w:tr>
      <w:tr w:rsidR="004A67D2" w:rsidRPr="00745829" w:rsidTr="004A67D2">
        <w:trPr>
          <w:trHeight w:val="240"/>
        </w:trPr>
        <w:tc>
          <w:tcPr>
            <w:tcW w:w="9991" w:type="dxa"/>
            <w:gridSpan w:val="9"/>
          </w:tcPr>
          <w:p w:rsidR="004A67D2" w:rsidRPr="00745829" w:rsidRDefault="004A67D2" w:rsidP="004A67D2">
            <w:pPr>
              <w:jc w:val="center"/>
              <w:rPr>
                <w:rFonts w:ascii="Times New Roman" w:eastAsia="Arial Unicode MS" w:hAnsi="Times New Roman"/>
                <w:sz w:val="18"/>
                <w:szCs w:val="18"/>
              </w:rPr>
            </w:pPr>
            <w:proofErr w:type="gramStart"/>
            <w:r w:rsidRPr="00745829">
              <w:rPr>
                <w:rFonts w:ascii="Times New Roman" w:hAnsi="Times New Roman"/>
                <w:sz w:val="18"/>
                <w:szCs w:val="18"/>
              </w:rPr>
              <w:t xml:space="preserve">(полное наименование заявителя с указанием организационно-правовой формы / </w:t>
            </w:r>
            <w:proofErr w:type="gramEnd"/>
          </w:p>
        </w:tc>
      </w:tr>
      <w:tr w:rsidR="004A67D2" w:rsidRPr="00745829" w:rsidTr="004A67D2">
        <w:trPr>
          <w:trHeight w:val="240"/>
        </w:trPr>
        <w:tc>
          <w:tcPr>
            <w:tcW w:w="9991" w:type="dxa"/>
            <w:gridSpan w:val="9"/>
          </w:tcPr>
          <w:p w:rsidR="004A67D2" w:rsidRPr="00745829" w:rsidRDefault="004A67D2" w:rsidP="004A67D2">
            <w:pPr>
              <w:jc w:val="center"/>
              <w:rPr>
                <w:rFonts w:ascii="Times New Roman" w:hAnsi="Times New Roman"/>
                <w:sz w:val="14"/>
                <w:szCs w:val="18"/>
              </w:rPr>
            </w:pPr>
            <w:proofErr w:type="gramStart"/>
            <w:r w:rsidRPr="00745829">
              <w:rPr>
                <w:rFonts w:ascii="Times New Roman" w:hAnsi="Times New Roman"/>
                <w:sz w:val="18"/>
                <w:szCs w:val="18"/>
              </w:rPr>
              <w:t>Ф.И.О. индивидуального предпринимателя)</w:t>
            </w:r>
            <w:proofErr w:type="gramEnd"/>
          </w:p>
          <w:p w:rsidR="004A67D2" w:rsidRPr="00745829" w:rsidRDefault="004A67D2" w:rsidP="004A67D2">
            <w:pPr>
              <w:jc w:val="center"/>
              <w:rPr>
                <w:rFonts w:ascii="Times New Roman" w:eastAsia="Arial Unicode MS" w:hAnsi="Times New Roman"/>
                <w:sz w:val="18"/>
                <w:szCs w:val="18"/>
              </w:rPr>
            </w:pPr>
          </w:p>
        </w:tc>
      </w:tr>
    </w:tbl>
    <w:p w:rsidR="004A67D2" w:rsidRPr="00745829" w:rsidRDefault="004A67D2" w:rsidP="004A67D2">
      <w:pPr>
        <w:jc w:val="right"/>
        <w:rPr>
          <w:rFonts w:ascii="Times New Roman" w:eastAsia="Arial Unicode MS" w:hAnsi="Times New Roman"/>
          <w:sz w:val="10"/>
          <w:szCs w:val="24"/>
        </w:rPr>
      </w:pPr>
    </w:p>
    <w:tbl>
      <w:tblPr>
        <w:tblW w:w="9991" w:type="dxa"/>
        <w:tblLayout w:type="fixed"/>
        <w:tblCellMar>
          <w:left w:w="0" w:type="dxa"/>
          <w:right w:w="0" w:type="dxa"/>
        </w:tblCellMar>
        <w:tblLook w:val="0000"/>
      </w:tblPr>
      <w:tblGrid>
        <w:gridCol w:w="867"/>
        <w:gridCol w:w="5245"/>
        <w:gridCol w:w="992"/>
        <w:gridCol w:w="1276"/>
        <w:gridCol w:w="1559"/>
        <w:gridCol w:w="52"/>
      </w:tblGrid>
      <w:tr w:rsidR="004A67D2" w:rsidRPr="00745829" w:rsidTr="004A67D2">
        <w:trPr>
          <w:trHeight w:val="965"/>
        </w:trPr>
        <w:tc>
          <w:tcPr>
            <w:tcW w:w="867" w:type="dxa"/>
            <w:tcBorders>
              <w:top w:val="single" w:sz="8" w:space="0" w:color="auto"/>
              <w:left w:val="single" w:sz="8" w:space="0" w:color="auto"/>
              <w:bottom w:val="double" w:sz="6"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0"/>
              </w:rPr>
            </w:pPr>
            <w:r w:rsidRPr="00745829">
              <w:rPr>
                <w:rFonts w:ascii="Times New Roman" w:hAnsi="Times New Roman"/>
                <w:sz w:val="20"/>
              </w:rPr>
              <w:t xml:space="preserve">№ </w:t>
            </w:r>
            <w:proofErr w:type="spellStart"/>
            <w:proofErr w:type="gramStart"/>
            <w:r w:rsidRPr="00745829">
              <w:rPr>
                <w:rFonts w:ascii="Times New Roman" w:hAnsi="Times New Roman"/>
                <w:sz w:val="20"/>
              </w:rPr>
              <w:t>п</w:t>
            </w:r>
            <w:proofErr w:type="spellEnd"/>
            <w:proofErr w:type="gramEnd"/>
            <w:r w:rsidRPr="00745829">
              <w:rPr>
                <w:rFonts w:ascii="Times New Roman" w:hAnsi="Times New Roman"/>
                <w:sz w:val="20"/>
              </w:rPr>
              <w:t>/</w:t>
            </w:r>
            <w:proofErr w:type="spellStart"/>
            <w:r w:rsidRPr="00745829">
              <w:rPr>
                <w:rFonts w:ascii="Times New Roman" w:hAnsi="Times New Roman"/>
                <w:sz w:val="20"/>
              </w:rPr>
              <w:t>п</w:t>
            </w:r>
            <w:proofErr w:type="spellEnd"/>
          </w:p>
        </w:tc>
        <w:tc>
          <w:tcPr>
            <w:tcW w:w="5245"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0"/>
              </w:rPr>
            </w:pPr>
            <w:r w:rsidRPr="00745829">
              <w:rPr>
                <w:rFonts w:ascii="Times New Roman" w:hAnsi="Times New Roman"/>
                <w:sz w:val="20"/>
              </w:rPr>
              <w:t>ПОКАЗАТЕЛИ</w:t>
            </w:r>
          </w:p>
        </w:tc>
        <w:tc>
          <w:tcPr>
            <w:tcW w:w="992"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0"/>
              </w:rPr>
            </w:pPr>
            <w:r w:rsidRPr="00745829">
              <w:rPr>
                <w:rFonts w:ascii="Times New Roman" w:hAnsi="Times New Roman"/>
                <w:sz w:val="20"/>
              </w:rPr>
              <w:t xml:space="preserve">Ед. </w:t>
            </w:r>
            <w:proofErr w:type="spellStart"/>
            <w:r w:rsidRPr="00745829">
              <w:rPr>
                <w:rFonts w:ascii="Times New Roman" w:hAnsi="Times New Roman"/>
                <w:sz w:val="20"/>
              </w:rPr>
              <w:t>изм</w:t>
            </w:r>
            <w:proofErr w:type="spellEnd"/>
            <w:r w:rsidRPr="00745829">
              <w:rPr>
                <w:rFonts w:ascii="Times New Roman" w:hAnsi="Times New Roman"/>
                <w:sz w:val="20"/>
              </w:rPr>
              <w:t>.</w:t>
            </w:r>
          </w:p>
        </w:tc>
        <w:tc>
          <w:tcPr>
            <w:tcW w:w="1276"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0"/>
              </w:rPr>
            </w:pPr>
            <w:r w:rsidRPr="00745829">
              <w:rPr>
                <w:rFonts w:ascii="Times New Roman" w:hAnsi="Times New Roman"/>
                <w:sz w:val="20"/>
              </w:rPr>
              <w:t>Предыдущий календарный год</w:t>
            </w:r>
          </w:p>
        </w:tc>
        <w:tc>
          <w:tcPr>
            <w:tcW w:w="1559" w:type="dxa"/>
            <w:tcBorders>
              <w:top w:val="single" w:sz="8" w:space="0" w:color="auto"/>
              <w:left w:val="nil"/>
              <w:bottom w:val="double" w:sz="6" w:space="0" w:color="auto"/>
              <w:right w:val="single" w:sz="8"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0"/>
              </w:rPr>
            </w:pPr>
            <w:r w:rsidRPr="00745829">
              <w:rPr>
                <w:rFonts w:ascii="Times New Roman" w:hAnsi="Times New Roman"/>
                <w:sz w:val="20"/>
              </w:rPr>
              <w:t>Период с начала текущего года нарастающим итогом</w:t>
            </w:r>
          </w:p>
        </w:tc>
        <w:tc>
          <w:tcPr>
            <w:tcW w:w="52" w:type="dxa"/>
            <w:tcBorders>
              <w:top w:val="nil"/>
              <w:left w:val="nil"/>
              <w:bottom w:val="nil"/>
              <w:right w:val="nil"/>
            </w:tcBorders>
            <w:noWrap/>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0"/>
              </w:rPr>
            </w:pPr>
          </w:p>
        </w:tc>
      </w:tr>
      <w:tr w:rsidR="004A67D2" w:rsidRPr="00745829" w:rsidTr="004A67D2">
        <w:trPr>
          <w:trHeight w:val="5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bCs/>
                <w:sz w:val="24"/>
                <w:szCs w:val="24"/>
              </w:rPr>
            </w:pPr>
            <w:r w:rsidRPr="00745829">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ind w:left="126"/>
              <w:jc w:val="center"/>
              <w:outlineLvl w:val="1"/>
              <w:rPr>
                <w:rFonts w:ascii="Times New Roman" w:hAnsi="Times New Roman"/>
                <w:bCs/>
                <w:sz w:val="24"/>
                <w:szCs w:val="24"/>
              </w:rPr>
            </w:pPr>
            <w:r w:rsidRPr="00745829">
              <w:rPr>
                <w:rFonts w:ascii="Times New Roman" w:hAnsi="Times New Roman"/>
                <w:bCs/>
                <w:sz w:val="24"/>
                <w:szCs w:val="24"/>
              </w:rPr>
              <w:t>2</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3</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4</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7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ind w:left="126"/>
              <w:outlineLvl w:val="1"/>
              <w:rPr>
                <w:rFonts w:ascii="Times New Roman" w:eastAsia="Arial Unicode MS" w:hAnsi="Times New Roman"/>
                <w:bCs/>
                <w:sz w:val="24"/>
                <w:szCs w:val="24"/>
              </w:rPr>
            </w:pPr>
            <w:r w:rsidRPr="00745829">
              <w:rPr>
                <w:rFonts w:ascii="Times New Roman" w:hAnsi="Times New Roman"/>
                <w:bCs/>
                <w:sz w:val="24"/>
                <w:szCs w:val="24"/>
              </w:rPr>
              <w:t xml:space="preserve">Виды экономической деятельности (в гр. 4-5 указать коды ОКВЭД):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Сельское, лесное хозяйство, охота, рыболовство и рыбоводство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Добыча полезных ископаемых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Обрабатывающие производства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Обеспечение электрической энергией, газом и паром; кондиционирование воздуха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673"/>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Водоснабжение; водоотведение, организация сбора и утилизации отходов, деятельность по ликвидации загрязнений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Строительство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Торговля оптовая и розничная; ремонт автотранспортных средств и мотоциклов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Транспортировка и хранение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Деятельность гостиниц и предприятий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bCs/>
                <w:sz w:val="24"/>
                <w:szCs w:val="24"/>
              </w:rPr>
            </w:pPr>
            <w:r w:rsidRPr="00745829">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ind w:left="126"/>
              <w:jc w:val="center"/>
              <w:outlineLvl w:val="1"/>
              <w:rPr>
                <w:rFonts w:ascii="Times New Roman" w:hAnsi="Times New Roman"/>
                <w:bCs/>
                <w:sz w:val="24"/>
                <w:szCs w:val="24"/>
              </w:rPr>
            </w:pPr>
            <w:r w:rsidRPr="00745829">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Деятельность в области информации и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Деятельность профессиональная, научная и техническая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Образование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Деятельность в области здравоохранения и социальных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eastAsia="Arial Unicode MS" w:hAnsi="Times New Roman"/>
                <w:sz w:val="24"/>
                <w:szCs w:val="24"/>
              </w:rPr>
              <w:t>1.14.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93"/>
              <w:outlineLvl w:val="1"/>
              <w:rPr>
                <w:rFonts w:ascii="Times New Roman" w:hAnsi="Times New Roman"/>
                <w:sz w:val="24"/>
                <w:szCs w:val="24"/>
              </w:rPr>
            </w:pPr>
            <w:r w:rsidRPr="00745829">
              <w:rPr>
                <w:rFonts w:ascii="Times New Roman" w:hAnsi="Times New Roman"/>
                <w:sz w:val="24"/>
                <w:szCs w:val="24"/>
              </w:rPr>
              <w:t>Деятельность в области культуры, спорта, организации досуга и развлечений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308"/>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1.15.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4A67D2" w:rsidRPr="00745829" w:rsidRDefault="004A67D2" w:rsidP="004A67D2">
            <w:pPr>
              <w:ind w:firstLineChars="100" w:firstLine="240"/>
              <w:outlineLvl w:val="1"/>
              <w:rPr>
                <w:rFonts w:ascii="Times New Roman" w:hAnsi="Times New Roman"/>
                <w:sz w:val="24"/>
                <w:szCs w:val="24"/>
                <w:lang w:val="en-US"/>
              </w:rPr>
            </w:pPr>
            <w:r w:rsidRPr="00745829">
              <w:rPr>
                <w:rFonts w:ascii="Times New Roman" w:hAnsi="Times New Roman"/>
                <w:sz w:val="24"/>
                <w:szCs w:val="24"/>
              </w:rPr>
              <w:t>Другие виды деятельности (указать)</w:t>
            </w:r>
            <w:r w:rsidRPr="00745829">
              <w:rPr>
                <w:rFonts w:ascii="Times New Roman" w:hAnsi="Times New Roman"/>
                <w:sz w:val="24"/>
                <w:szCs w:val="24"/>
                <w:lang w:val="en-US"/>
              </w:rPr>
              <w:t>:</w:t>
            </w:r>
          </w:p>
        </w:tc>
        <w:tc>
          <w:tcPr>
            <w:tcW w:w="992"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336"/>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4A67D2" w:rsidRPr="00745829" w:rsidRDefault="004A67D2" w:rsidP="004A67D2">
            <w:pPr>
              <w:ind w:firstLineChars="100" w:firstLine="240"/>
              <w:outlineLvl w:val="1"/>
              <w:rPr>
                <w:rFonts w:ascii="Times New Roman" w:hAnsi="Times New Roman"/>
                <w:sz w:val="24"/>
                <w:szCs w:val="24"/>
              </w:rPr>
            </w:pP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 xml:space="preserve">Средняя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3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trike/>
                <w:sz w:val="24"/>
                <w:szCs w:val="24"/>
              </w:rPr>
            </w:pPr>
            <w:r w:rsidRPr="00745829">
              <w:rPr>
                <w:rFonts w:ascii="Times New Roman" w:hAnsi="Times New Roman"/>
                <w:bCs/>
                <w:sz w:val="24"/>
                <w:szCs w:val="24"/>
              </w:rPr>
              <w:t>2.1.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eastAsia="Arial Unicode MS" w:hAnsi="Times New Roman"/>
                <w:bCs/>
                <w:sz w:val="24"/>
                <w:szCs w:val="24"/>
              </w:rPr>
            </w:pPr>
            <w:r w:rsidRPr="00745829">
              <w:rPr>
                <w:rFonts w:ascii="Times New Roman" w:hAnsi="Times New Roman"/>
                <w:bCs/>
                <w:sz w:val="24"/>
                <w:szCs w:val="24"/>
              </w:rPr>
              <w:t xml:space="preserve">Среднесписочная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bCs/>
                <w:sz w:val="24"/>
                <w:szCs w:val="24"/>
              </w:rPr>
            </w:pPr>
            <w:r w:rsidRPr="00745829">
              <w:rPr>
                <w:rFonts w:ascii="Times New Roman" w:hAnsi="Times New Roman"/>
                <w:bCs/>
                <w:sz w:val="24"/>
                <w:szCs w:val="24"/>
              </w:rPr>
              <w:t>2.2.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 xml:space="preserve">Средняя численность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bCs/>
                <w:sz w:val="24"/>
                <w:szCs w:val="24"/>
              </w:rPr>
            </w:pPr>
            <w:r w:rsidRPr="00745829">
              <w:rPr>
                <w:rFonts w:ascii="Times New Roman" w:hAnsi="Times New Roman"/>
                <w:bCs/>
                <w:sz w:val="24"/>
                <w:szCs w:val="24"/>
              </w:rPr>
              <w:t>2.3.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hAnsi="Times New Roman"/>
                <w:bCs/>
                <w:sz w:val="24"/>
                <w:szCs w:val="24"/>
              </w:rPr>
            </w:pPr>
            <w:proofErr w:type="gramStart"/>
            <w:r w:rsidRPr="00745829">
              <w:rPr>
                <w:rFonts w:ascii="Times New Roman" w:hAnsi="Times New Roman"/>
                <w:bCs/>
                <w:sz w:val="24"/>
                <w:szCs w:val="24"/>
              </w:rPr>
              <w:t>Средняя численность работников, выполнявших работы по договорам гражданско-правового характера)</w:t>
            </w:r>
            <w:proofErr w:type="gramEnd"/>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eastAsia="Arial Unicode MS" w:hAnsi="Times New Roman"/>
                <w:bCs/>
                <w:strike/>
                <w:sz w:val="24"/>
                <w:szCs w:val="24"/>
              </w:rPr>
            </w:pPr>
            <w:r w:rsidRPr="00745829">
              <w:rPr>
                <w:rFonts w:ascii="Times New Roman" w:hAnsi="Times New Roman"/>
                <w:bCs/>
                <w:sz w:val="24"/>
                <w:szCs w:val="24"/>
              </w:rPr>
              <w:t>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outlineLvl w:val="0"/>
              <w:rPr>
                <w:rFonts w:ascii="Times New Roman" w:eastAsia="Arial Unicode MS" w:hAnsi="Times New Roman"/>
                <w:bCs/>
                <w:sz w:val="24"/>
                <w:szCs w:val="24"/>
              </w:rPr>
            </w:pPr>
            <w:r w:rsidRPr="00745829">
              <w:rPr>
                <w:rFonts w:ascii="Times New Roman" w:hAnsi="Times New Roman"/>
                <w:bCs/>
                <w:sz w:val="24"/>
                <w:szCs w:val="24"/>
              </w:rPr>
              <w:t xml:space="preserve">Фонд начисленной заработной платы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spacing w:before="40" w:after="40"/>
              <w:outlineLvl w:val="0"/>
              <w:rPr>
                <w:rFonts w:ascii="Times New Roman" w:eastAsia="Arial Unicode MS" w:hAnsi="Times New Roman"/>
              </w:rPr>
            </w:pPr>
          </w:p>
        </w:tc>
      </w:tr>
      <w:tr w:rsidR="004A67D2" w:rsidRPr="00745829" w:rsidTr="004A67D2">
        <w:trPr>
          <w:trHeight w:val="50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eastAsia="Arial Unicode MS" w:hAnsi="Times New Roman"/>
                <w:bCs/>
                <w:strike/>
                <w:sz w:val="24"/>
                <w:szCs w:val="24"/>
              </w:rPr>
            </w:pPr>
            <w:r w:rsidRPr="00745829">
              <w:rPr>
                <w:rFonts w:ascii="Times New Roman" w:hAnsi="Times New Roman"/>
                <w:bCs/>
                <w:sz w:val="24"/>
                <w:szCs w:val="24"/>
              </w:rPr>
              <w:t>3.1.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outlineLvl w:val="0"/>
              <w:rPr>
                <w:rFonts w:ascii="Times New Roman" w:eastAsia="Arial Unicode MS" w:hAnsi="Times New Roman"/>
                <w:bCs/>
                <w:sz w:val="24"/>
                <w:szCs w:val="24"/>
              </w:rPr>
            </w:pPr>
            <w:r w:rsidRPr="00745829">
              <w:rPr>
                <w:rFonts w:ascii="Times New Roman" w:hAnsi="Times New Roman"/>
                <w:bCs/>
                <w:sz w:val="24"/>
                <w:szCs w:val="24"/>
              </w:rPr>
              <w:t>Фонд начисленной заработной платы работников списочного состава (без внешних совместителей)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spacing w:before="40" w:after="40"/>
              <w:outlineLvl w:val="0"/>
              <w:rPr>
                <w:rFonts w:ascii="Times New Roman" w:eastAsia="Arial Unicode MS" w:hAnsi="Times New Roman"/>
              </w:rPr>
            </w:pPr>
          </w:p>
        </w:tc>
      </w:tr>
      <w:tr w:rsidR="004A67D2" w:rsidRPr="00745829" w:rsidTr="004A67D2">
        <w:trPr>
          <w:trHeight w:val="21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hAnsi="Times New Roman"/>
                <w:bCs/>
                <w:sz w:val="24"/>
                <w:szCs w:val="24"/>
              </w:rPr>
            </w:pPr>
            <w:r w:rsidRPr="00745829">
              <w:rPr>
                <w:rFonts w:ascii="Times New Roman" w:hAnsi="Times New Roman"/>
                <w:bCs/>
                <w:sz w:val="24"/>
                <w:szCs w:val="24"/>
              </w:rPr>
              <w:t>3.2.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outlineLvl w:val="0"/>
              <w:rPr>
                <w:rFonts w:ascii="Times New Roman" w:eastAsia="Arial Unicode MS" w:hAnsi="Times New Roman"/>
                <w:bCs/>
                <w:sz w:val="24"/>
                <w:szCs w:val="24"/>
              </w:rPr>
            </w:pPr>
            <w:r w:rsidRPr="00745829">
              <w:rPr>
                <w:rFonts w:ascii="Times New Roman" w:hAnsi="Times New Roman"/>
                <w:bCs/>
                <w:sz w:val="24"/>
                <w:szCs w:val="24"/>
              </w:rPr>
              <w:t xml:space="preserve">Фонд начисленной заработной платы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spacing w:before="40" w:after="40"/>
              <w:outlineLvl w:val="0"/>
              <w:rPr>
                <w:rFonts w:ascii="Times New Roman" w:eastAsia="Arial Unicode MS" w:hAnsi="Times New Roman"/>
              </w:rPr>
            </w:pPr>
          </w:p>
        </w:tc>
      </w:tr>
      <w:tr w:rsidR="004A67D2" w:rsidRPr="00745829" w:rsidTr="004A67D2">
        <w:trPr>
          <w:trHeight w:val="507"/>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hAnsi="Times New Roman"/>
                <w:bCs/>
                <w:sz w:val="24"/>
                <w:szCs w:val="24"/>
              </w:rPr>
            </w:pPr>
            <w:r w:rsidRPr="00745829">
              <w:rPr>
                <w:rFonts w:ascii="Times New Roman" w:hAnsi="Times New Roman"/>
                <w:bCs/>
                <w:sz w:val="24"/>
                <w:szCs w:val="24"/>
              </w:rPr>
              <w:t>3.3.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outlineLvl w:val="0"/>
              <w:rPr>
                <w:rFonts w:ascii="Times New Roman" w:eastAsia="Arial Unicode MS" w:hAnsi="Times New Roman"/>
                <w:bCs/>
                <w:sz w:val="24"/>
                <w:szCs w:val="24"/>
              </w:rPr>
            </w:pPr>
            <w:r w:rsidRPr="00745829">
              <w:rPr>
                <w:rFonts w:ascii="Times New Roman" w:hAnsi="Times New Roman"/>
                <w:bCs/>
                <w:sz w:val="24"/>
                <w:szCs w:val="24"/>
              </w:rPr>
              <w:t>Фонд начисленной заработной платы работников,</w:t>
            </w:r>
            <w:r w:rsidRPr="00745829">
              <w:rPr>
                <w:rFonts w:ascii="Times New Roman" w:hAnsi="Times New Roman"/>
                <w:bCs/>
                <w:strike/>
                <w:sz w:val="24"/>
                <w:szCs w:val="24"/>
              </w:rPr>
              <w:t xml:space="preserve"> </w:t>
            </w:r>
            <w:r w:rsidRPr="00745829">
              <w:rPr>
                <w:rFonts w:ascii="Times New Roman" w:hAnsi="Times New Roman"/>
                <w:bCs/>
                <w:sz w:val="24"/>
                <w:szCs w:val="24"/>
              </w:rPr>
              <w:t xml:space="preserve">выполнявших работы по договорам гражданско-правового характера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spacing w:before="40" w:after="40"/>
              <w:outlineLvl w:val="0"/>
              <w:rPr>
                <w:rFonts w:ascii="Times New Roman" w:eastAsia="Arial Unicode MS" w:hAnsi="Times New Roman"/>
              </w:rPr>
            </w:pPr>
          </w:p>
        </w:tc>
      </w:tr>
      <w:tr w:rsidR="004A67D2" w:rsidRPr="00745829" w:rsidTr="004A67D2">
        <w:trPr>
          <w:trHeight w:val="252"/>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hAnsi="Times New Roman"/>
                <w:bCs/>
                <w:sz w:val="24"/>
                <w:szCs w:val="24"/>
              </w:rPr>
              <w:t>4.</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eastAsia="Arial Unicode MS" w:hAnsi="Times New Roman"/>
                <w:bCs/>
                <w:sz w:val="24"/>
                <w:szCs w:val="24"/>
              </w:rPr>
            </w:pPr>
            <w:r w:rsidRPr="00745829">
              <w:rPr>
                <w:rFonts w:ascii="Times New Roman" w:hAnsi="Times New Roman"/>
                <w:bCs/>
                <w:sz w:val="24"/>
                <w:szCs w:val="24"/>
              </w:rPr>
              <w:t xml:space="preserve">Сумма выплат социального характера работникам </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hAnsi="Times New Roman"/>
                <w:bCs/>
                <w:sz w:val="24"/>
                <w:szCs w:val="24"/>
              </w:rPr>
              <w:t>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eastAsia="Arial Unicode MS" w:hAnsi="Times New Roman"/>
                <w:bCs/>
                <w:sz w:val="24"/>
                <w:szCs w:val="24"/>
              </w:rPr>
            </w:pPr>
            <w:r w:rsidRPr="00745829">
              <w:rPr>
                <w:rFonts w:ascii="Times New Roman" w:hAnsi="Times New Roman"/>
                <w:bCs/>
                <w:sz w:val="24"/>
                <w:szCs w:val="24"/>
              </w:rPr>
              <w:t>Оборот организации (без НДС и акцизов),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499"/>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5.1.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ind w:left="267"/>
              <w:outlineLvl w:val="0"/>
              <w:rPr>
                <w:rFonts w:ascii="Times New Roman" w:eastAsia="Arial Unicode MS" w:hAnsi="Times New Roman"/>
                <w:bCs/>
                <w:sz w:val="20"/>
                <w:szCs w:val="24"/>
              </w:rPr>
            </w:pPr>
            <w:r w:rsidRPr="00745829">
              <w:rPr>
                <w:rFonts w:ascii="Times New Roman" w:hAnsi="Times New Roman"/>
                <w:bCs/>
                <w:sz w:val="20"/>
                <w:szCs w:val="24"/>
              </w:rPr>
              <w:t>в том числе объем отгруженных товаров собственного производства, выполненных работ и услуг собственными силами</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4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Выручка (нетто) от продажи товаров, продукции, работ,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Себестоимость производства продукции, работ и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8.</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 xml:space="preserve">Оборот розничной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8.1.</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4A67D2" w:rsidRPr="00745829" w:rsidRDefault="004A67D2" w:rsidP="004A67D2">
            <w:pPr>
              <w:ind w:left="267"/>
              <w:outlineLvl w:val="0"/>
              <w:rPr>
                <w:rFonts w:ascii="Times New Roman" w:hAnsi="Times New Roman"/>
                <w:bCs/>
                <w:sz w:val="20"/>
                <w:szCs w:val="24"/>
              </w:rPr>
            </w:pPr>
            <w:r w:rsidRPr="00745829">
              <w:rPr>
                <w:rFonts w:ascii="Times New Roman" w:hAnsi="Times New Roman"/>
                <w:bCs/>
                <w:sz w:val="20"/>
                <w:szCs w:val="24"/>
              </w:rPr>
              <w:t>в том числе оборот розничной торговли продовольственными товарами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9.</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 xml:space="preserve">Оборот оптовой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10.</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 xml:space="preserve">Оборот общественного питания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11.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Объем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4A67D2" w:rsidRPr="00745829" w:rsidRDefault="004A67D2" w:rsidP="004A67D2">
            <w:pPr>
              <w:ind w:firstLineChars="100" w:firstLine="240"/>
              <w:outlineLvl w:val="0"/>
              <w:rPr>
                <w:rFonts w:ascii="Times New Roman" w:eastAsia="Arial Unicode MS" w:hAnsi="Times New Roman"/>
                <w:sz w:val="24"/>
                <w:szCs w:val="24"/>
              </w:rPr>
            </w:pPr>
            <w:r w:rsidRPr="00745829">
              <w:rPr>
                <w:rFonts w:ascii="Times New Roman" w:hAnsi="Times New Roman"/>
                <w:sz w:val="24"/>
                <w:szCs w:val="24"/>
              </w:rPr>
              <w:t>в том числе: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3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0"/>
              <w:rPr>
                <w:rFonts w:ascii="Times New Roman" w:eastAsia="Arial Unicode MS" w:hAnsi="Times New Roman"/>
                <w:sz w:val="24"/>
                <w:szCs w:val="24"/>
              </w:rPr>
            </w:pPr>
            <w:r w:rsidRPr="00745829">
              <w:rPr>
                <w:rFonts w:ascii="Times New Roman" w:hAnsi="Times New Roman"/>
                <w:sz w:val="24"/>
                <w:szCs w:val="24"/>
              </w:rPr>
              <w:t>объем бытовых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346"/>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4A67D2" w:rsidRPr="00745829" w:rsidRDefault="004A67D2" w:rsidP="004A67D2">
            <w:pPr>
              <w:ind w:firstLineChars="200" w:firstLine="480"/>
              <w:outlineLvl w:val="0"/>
              <w:rPr>
                <w:rFonts w:ascii="Times New Roman" w:eastAsia="Arial Unicode MS" w:hAnsi="Times New Roman"/>
                <w:sz w:val="24"/>
                <w:szCs w:val="24"/>
              </w:rPr>
            </w:pPr>
            <w:r w:rsidRPr="00745829">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137" w:firstLine="329"/>
              <w:outlineLvl w:val="0"/>
              <w:rPr>
                <w:rFonts w:ascii="Times New Roman" w:eastAsia="Arial Unicode MS" w:hAnsi="Times New Roman"/>
                <w:sz w:val="24"/>
                <w:szCs w:val="24"/>
              </w:rPr>
            </w:pPr>
            <w:r w:rsidRPr="00745829">
              <w:rPr>
                <w:rFonts w:ascii="Times New Roman" w:hAnsi="Times New Roman"/>
                <w:sz w:val="24"/>
                <w:szCs w:val="24"/>
              </w:rPr>
              <w:t>объем бытовых платных услуг по химической чистке и крашению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10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137" w:firstLine="329"/>
              <w:outlineLvl w:val="0"/>
              <w:rPr>
                <w:rFonts w:ascii="Times New Roman" w:eastAsia="Arial Unicode MS" w:hAnsi="Times New Roman"/>
                <w:sz w:val="24"/>
                <w:szCs w:val="24"/>
              </w:rPr>
            </w:pPr>
            <w:r w:rsidRPr="00745829">
              <w:rPr>
                <w:rFonts w:ascii="Times New Roman" w:hAnsi="Times New Roman"/>
                <w:sz w:val="24"/>
                <w:szCs w:val="24"/>
              </w:rPr>
              <w:t>объем бытовых платных услуг прачечных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cantSplit/>
          <w:trHeight w:val="5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137" w:firstLine="329"/>
              <w:outlineLvl w:val="0"/>
              <w:rPr>
                <w:rFonts w:ascii="Times New Roman" w:eastAsia="Arial Unicode MS" w:hAnsi="Times New Roman"/>
                <w:sz w:val="24"/>
                <w:szCs w:val="24"/>
              </w:rPr>
            </w:pPr>
            <w:r w:rsidRPr="00745829">
              <w:rPr>
                <w:rFonts w:ascii="Times New Roman" w:hAnsi="Times New Roman"/>
                <w:sz w:val="24"/>
                <w:szCs w:val="24"/>
              </w:rPr>
              <w:t>объем бытовых платных услуг бань и душевых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bCs/>
                <w:sz w:val="24"/>
                <w:szCs w:val="24"/>
              </w:rPr>
            </w:pPr>
            <w:r w:rsidRPr="00745829">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ind w:left="126"/>
              <w:jc w:val="center"/>
              <w:outlineLvl w:val="1"/>
              <w:rPr>
                <w:rFonts w:ascii="Times New Roman" w:hAnsi="Times New Roman"/>
                <w:bCs/>
                <w:sz w:val="24"/>
                <w:szCs w:val="24"/>
              </w:rPr>
            </w:pPr>
            <w:r w:rsidRPr="00745829">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rPr>
            </w:pPr>
          </w:p>
        </w:tc>
      </w:tr>
      <w:tr w:rsidR="004A67D2" w:rsidRPr="00745829" w:rsidTr="004A67D2">
        <w:trPr>
          <w:cantSplit/>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137" w:firstLine="329"/>
              <w:outlineLvl w:val="0"/>
              <w:rPr>
                <w:rFonts w:ascii="Times New Roman" w:eastAsia="Arial Unicode MS" w:hAnsi="Times New Roman"/>
                <w:sz w:val="24"/>
                <w:szCs w:val="24"/>
              </w:rPr>
            </w:pPr>
            <w:r w:rsidRPr="00745829">
              <w:rPr>
                <w:rFonts w:ascii="Times New Roman" w:hAnsi="Times New Roman"/>
                <w:sz w:val="24"/>
                <w:szCs w:val="24"/>
              </w:rPr>
              <w:t>объем бытовых платных услуг предприятий по прокату</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137" w:firstLine="329"/>
              <w:outlineLvl w:val="0"/>
              <w:rPr>
                <w:rFonts w:ascii="Times New Roman" w:eastAsia="Arial Unicode MS" w:hAnsi="Times New Roman"/>
                <w:sz w:val="24"/>
                <w:szCs w:val="24"/>
              </w:rPr>
            </w:pPr>
            <w:r w:rsidRPr="00745829">
              <w:rPr>
                <w:rFonts w:ascii="Times New Roman" w:hAnsi="Times New Roman"/>
                <w:sz w:val="24"/>
                <w:szCs w:val="24"/>
              </w:rPr>
              <w:t>объем ритуальных бытовых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транспортных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платных услуг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жилищных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коммунальных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11.6.</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платных услуг учреждений культуры</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11.7.</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туристских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11.8.</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платных услуг гостиниц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11.9.</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платных услуг физической культуры и спорта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11.10.</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медицинских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санаторно-оздоровительных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ветеринарных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платных услуг 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платных услуг образования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77" w:firstLine="185"/>
              <w:outlineLvl w:val="0"/>
              <w:rPr>
                <w:rFonts w:ascii="Times New Roman" w:eastAsia="Arial Unicode MS" w:hAnsi="Times New Roman"/>
                <w:sz w:val="24"/>
                <w:szCs w:val="24"/>
              </w:rPr>
            </w:pPr>
            <w:r w:rsidRPr="00745829">
              <w:rPr>
                <w:rFonts w:ascii="Times New Roman" w:hAnsi="Times New Roman"/>
                <w:sz w:val="24"/>
                <w:szCs w:val="24"/>
              </w:rPr>
              <w:t>объем прочих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bCs/>
                <w:sz w:val="24"/>
                <w:szCs w:val="24"/>
              </w:rPr>
            </w:pPr>
            <w:r w:rsidRPr="00745829">
              <w:rPr>
                <w:rFonts w:ascii="Times New Roman" w:hAnsi="Times New Roman"/>
                <w:bCs/>
                <w:sz w:val="24"/>
                <w:szCs w:val="24"/>
              </w:rPr>
              <w:t>12.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0"/>
              <w:rPr>
                <w:rFonts w:ascii="Times New Roman" w:eastAsia="Arial Unicode MS" w:hAnsi="Times New Roman"/>
                <w:bCs/>
                <w:sz w:val="24"/>
                <w:szCs w:val="24"/>
              </w:rPr>
            </w:pPr>
            <w:r w:rsidRPr="00745829">
              <w:rPr>
                <w:rFonts w:ascii="Times New Roman" w:hAnsi="Times New Roman"/>
                <w:bCs/>
                <w:sz w:val="24"/>
                <w:szCs w:val="24"/>
              </w:rPr>
              <w:t xml:space="preserve">Объем инвестиций в основной капитал,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trHeight w:val="22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1"/>
              <w:rPr>
                <w:rFonts w:ascii="Times New Roman" w:eastAsia="Arial Unicode MS" w:hAnsi="Times New Roman"/>
                <w:sz w:val="24"/>
                <w:szCs w:val="24"/>
              </w:rPr>
            </w:pPr>
            <w:r w:rsidRPr="00745829">
              <w:rPr>
                <w:rFonts w:ascii="Times New Roman" w:hAnsi="Times New Roman"/>
                <w:sz w:val="24"/>
                <w:szCs w:val="24"/>
              </w:rPr>
              <w:t xml:space="preserve">в том числе по источникам финансирования: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1"/>
              <w:rPr>
                <w:rFonts w:ascii="Times New Roman" w:hAnsi="Times New Roman"/>
                <w:sz w:val="24"/>
                <w:szCs w:val="24"/>
              </w:rPr>
            </w:pPr>
            <w:r w:rsidRPr="00745829">
              <w:rPr>
                <w:rFonts w:ascii="Times New Roman" w:hAnsi="Times New Roman"/>
                <w:sz w:val="24"/>
                <w:szCs w:val="24"/>
              </w:rPr>
              <w:t xml:space="preserve">     за счет собственных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1"/>
              <w:rPr>
                <w:rFonts w:ascii="Times New Roman" w:hAnsi="Times New Roman"/>
                <w:sz w:val="24"/>
                <w:szCs w:val="24"/>
              </w:rPr>
            </w:pPr>
            <w:r w:rsidRPr="00745829">
              <w:rPr>
                <w:rFonts w:ascii="Times New Roman" w:hAnsi="Times New Roman"/>
                <w:sz w:val="24"/>
                <w:szCs w:val="24"/>
              </w:rPr>
              <w:t xml:space="preserve">     за счет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12.2.1.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57" w:firstLine="377"/>
              <w:outlineLvl w:val="1"/>
              <w:rPr>
                <w:rFonts w:ascii="Times New Roman" w:eastAsia="Arial Unicode MS" w:hAnsi="Times New Roman"/>
                <w:sz w:val="24"/>
                <w:szCs w:val="24"/>
              </w:rPr>
            </w:pPr>
            <w:r w:rsidRPr="00745829">
              <w:rPr>
                <w:rFonts w:ascii="Times New Roman" w:hAnsi="Times New Roman"/>
                <w:sz w:val="24"/>
                <w:szCs w:val="24"/>
              </w:rPr>
              <w:t xml:space="preserve">     за счет средств федерального бюджета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12.2.2.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57" w:firstLine="377"/>
              <w:outlineLvl w:val="1"/>
              <w:rPr>
                <w:rFonts w:ascii="Times New Roman" w:eastAsia="Arial Unicode MS" w:hAnsi="Times New Roman"/>
                <w:sz w:val="24"/>
                <w:szCs w:val="24"/>
              </w:rPr>
            </w:pPr>
            <w:r w:rsidRPr="00745829">
              <w:rPr>
                <w:rFonts w:ascii="Times New Roman" w:hAnsi="Times New Roman"/>
                <w:sz w:val="24"/>
                <w:szCs w:val="24"/>
              </w:rPr>
              <w:t xml:space="preserve">     за счет средств бюджета субъекта Российской Федерации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12.2.3.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57" w:firstLine="377"/>
              <w:outlineLvl w:val="1"/>
              <w:rPr>
                <w:rFonts w:ascii="Times New Roman" w:eastAsia="Arial Unicode MS" w:hAnsi="Times New Roman"/>
                <w:sz w:val="24"/>
                <w:szCs w:val="24"/>
              </w:rPr>
            </w:pPr>
            <w:r w:rsidRPr="00745829">
              <w:rPr>
                <w:rFonts w:ascii="Times New Roman" w:hAnsi="Times New Roman"/>
                <w:sz w:val="24"/>
                <w:szCs w:val="24"/>
              </w:rPr>
              <w:t xml:space="preserve">     за счет средств местного бюджета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12.2.4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57" w:firstLine="377"/>
              <w:outlineLvl w:val="1"/>
              <w:rPr>
                <w:rFonts w:ascii="Times New Roman" w:eastAsia="Arial Unicode MS" w:hAnsi="Times New Roman"/>
                <w:sz w:val="24"/>
                <w:szCs w:val="24"/>
              </w:rPr>
            </w:pPr>
            <w:r w:rsidRPr="00745829">
              <w:rPr>
                <w:rFonts w:ascii="Times New Roman" w:hAnsi="Times New Roman"/>
                <w:sz w:val="24"/>
                <w:szCs w:val="24"/>
              </w:rPr>
              <w:t xml:space="preserve">     за счет прочих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hAnsi="Times New Roman"/>
                <w:bCs/>
                <w:sz w:val="24"/>
                <w:szCs w:val="24"/>
              </w:rPr>
              <w:t>13.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eastAsia="Arial Unicode MS" w:hAnsi="Times New Roman"/>
                <w:bCs/>
                <w:sz w:val="24"/>
                <w:szCs w:val="24"/>
              </w:rPr>
            </w:pPr>
            <w:r w:rsidRPr="00745829">
              <w:rPr>
                <w:rFonts w:ascii="Times New Roman" w:hAnsi="Times New Roman"/>
                <w:bCs/>
                <w:sz w:val="24"/>
                <w:szCs w:val="24"/>
              </w:rPr>
              <w:t>Уплачено платежей в бюджет,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41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4A67D2" w:rsidRPr="00745829" w:rsidRDefault="004A67D2" w:rsidP="004A67D2">
            <w:pPr>
              <w:ind w:firstLineChars="100" w:firstLine="240"/>
              <w:outlineLvl w:val="1"/>
              <w:rPr>
                <w:rFonts w:ascii="Times New Roman" w:eastAsia="Arial Unicode MS" w:hAnsi="Times New Roman"/>
                <w:sz w:val="24"/>
                <w:szCs w:val="24"/>
              </w:rPr>
            </w:pPr>
            <w:r w:rsidRPr="00745829">
              <w:rPr>
                <w:rFonts w:ascii="Times New Roman" w:hAnsi="Times New Roman"/>
                <w:sz w:val="24"/>
                <w:szCs w:val="24"/>
              </w:rPr>
              <w:t>в том числе по видам налогов: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13.1.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1"/>
              <w:rPr>
                <w:rFonts w:ascii="Times New Roman" w:eastAsia="Arial Unicode MS" w:hAnsi="Times New Roman"/>
                <w:sz w:val="24"/>
                <w:szCs w:val="24"/>
              </w:rPr>
            </w:pPr>
            <w:r w:rsidRPr="00745829">
              <w:rPr>
                <w:rFonts w:ascii="Times New Roman" w:hAnsi="Times New Roman"/>
                <w:sz w:val="24"/>
                <w:szCs w:val="24"/>
              </w:rPr>
              <w:t>- на прибыль</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13.2.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1"/>
              <w:rPr>
                <w:rFonts w:ascii="Times New Roman" w:eastAsia="Arial Unicode MS" w:hAnsi="Times New Roman"/>
                <w:sz w:val="24"/>
                <w:szCs w:val="24"/>
              </w:rPr>
            </w:pPr>
            <w:r w:rsidRPr="00745829">
              <w:rPr>
                <w:rFonts w:ascii="Times New Roman" w:hAnsi="Times New Roman"/>
                <w:sz w:val="24"/>
                <w:szCs w:val="24"/>
              </w:rPr>
              <w:t>- на доходы физических лиц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13.3.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1"/>
              <w:rPr>
                <w:rFonts w:ascii="Times New Roman" w:eastAsia="Arial Unicode MS" w:hAnsi="Times New Roman"/>
                <w:sz w:val="24"/>
                <w:szCs w:val="24"/>
              </w:rPr>
            </w:pPr>
            <w:r w:rsidRPr="00745829">
              <w:rPr>
                <w:rFonts w:ascii="Times New Roman" w:hAnsi="Times New Roman"/>
                <w:sz w:val="24"/>
                <w:szCs w:val="24"/>
              </w:rPr>
              <w:t>- ЕНВД</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eastAsia="Arial Unicode MS" w:hAnsi="Times New Roman"/>
                <w:bCs/>
                <w:sz w:val="24"/>
                <w:szCs w:val="24"/>
              </w:rPr>
              <w:t>13.4.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1"/>
              <w:rPr>
                <w:rFonts w:ascii="Times New Roman" w:eastAsia="Arial Unicode MS" w:hAnsi="Times New Roman"/>
                <w:sz w:val="24"/>
                <w:szCs w:val="24"/>
              </w:rPr>
            </w:pPr>
            <w:r w:rsidRPr="00745829">
              <w:rPr>
                <w:rFonts w:ascii="Times New Roman" w:hAnsi="Times New Roman"/>
                <w:sz w:val="24"/>
                <w:szCs w:val="24"/>
              </w:rPr>
              <w:t>- другие виды платежей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0"/>
              <w:rPr>
                <w:rFonts w:ascii="Times New Roman" w:eastAsia="Arial Unicode MS" w:hAnsi="Times New Roman"/>
                <w:sz w:val="24"/>
                <w:szCs w:val="24"/>
              </w:rPr>
            </w:pPr>
            <w:r w:rsidRPr="0074582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bCs/>
                <w:sz w:val="24"/>
                <w:szCs w:val="24"/>
              </w:rPr>
            </w:pPr>
            <w:r w:rsidRPr="00745829">
              <w:rPr>
                <w:rFonts w:ascii="Times New Roman" w:hAnsi="Times New Roman"/>
                <w:bCs/>
                <w:sz w:val="24"/>
                <w:szCs w:val="24"/>
              </w:rPr>
              <w:t>14.</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eastAsia="Arial Unicode MS" w:hAnsi="Times New Roman"/>
                <w:bCs/>
                <w:sz w:val="24"/>
                <w:szCs w:val="24"/>
              </w:rPr>
            </w:pPr>
            <w:r w:rsidRPr="00745829">
              <w:rPr>
                <w:rFonts w:ascii="Times New Roman" w:hAnsi="Times New Roman"/>
                <w:bCs/>
                <w:sz w:val="24"/>
                <w:szCs w:val="24"/>
              </w:rPr>
              <w:t>Количество созданных новых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bCs/>
                <w:sz w:val="24"/>
                <w:szCs w:val="24"/>
              </w:rPr>
            </w:pPr>
            <w:r w:rsidRPr="00745829">
              <w:rPr>
                <w:rFonts w:ascii="Times New Roman" w:hAnsi="Times New Roman"/>
                <w:bCs/>
                <w:sz w:val="24"/>
                <w:szCs w:val="24"/>
              </w:rPr>
              <w:t>15.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outlineLvl w:val="1"/>
              <w:rPr>
                <w:rFonts w:ascii="Times New Roman" w:hAnsi="Times New Roman"/>
                <w:bCs/>
                <w:sz w:val="24"/>
                <w:szCs w:val="24"/>
              </w:rPr>
            </w:pPr>
            <w:r w:rsidRPr="00745829">
              <w:rPr>
                <w:rFonts w:ascii="Times New Roman" w:hAnsi="Times New Roman"/>
                <w:bCs/>
                <w:sz w:val="24"/>
                <w:szCs w:val="24"/>
              </w:rPr>
              <w:t>Количество сохраненных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bCs/>
                <w:sz w:val="24"/>
                <w:szCs w:val="24"/>
              </w:rPr>
            </w:pPr>
            <w:r w:rsidRPr="00745829">
              <w:rPr>
                <w:rFonts w:ascii="Times New Roman" w:hAnsi="Times New Roman"/>
                <w:bCs/>
                <w:sz w:val="24"/>
                <w:szCs w:val="24"/>
              </w:rPr>
              <w:t>16.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rPr>
                <w:rFonts w:ascii="Times New Roman" w:eastAsia="Arial Unicode MS" w:hAnsi="Times New Roman"/>
                <w:bCs/>
                <w:sz w:val="24"/>
                <w:szCs w:val="24"/>
              </w:rPr>
            </w:pPr>
            <w:r w:rsidRPr="00745829">
              <w:rPr>
                <w:rFonts w:ascii="Times New Roman" w:hAnsi="Times New Roman"/>
                <w:bCs/>
                <w:sz w:val="24"/>
                <w:szCs w:val="24"/>
              </w:rPr>
              <w:t>Для предприятий торговли и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4"/>
                <w:szCs w:val="24"/>
              </w:rPr>
            </w:pPr>
            <w:r w:rsidRPr="0074582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rPr>
                <w:rFonts w:ascii="Times New Roman" w:eastAsia="Arial Unicode MS" w:hAnsi="Times New Roman"/>
              </w:rPr>
            </w:pPr>
          </w:p>
        </w:tc>
      </w:tr>
      <w:tr w:rsidR="004A67D2" w:rsidRPr="00745829" w:rsidTr="004A67D2">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16.1.</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sz w:val="24"/>
                <w:szCs w:val="24"/>
              </w:rPr>
            </w:pPr>
            <w:r w:rsidRPr="00745829">
              <w:rPr>
                <w:rFonts w:ascii="Times New Roman" w:hAnsi="Times New Roman"/>
                <w:sz w:val="24"/>
                <w:szCs w:val="24"/>
              </w:rPr>
              <w:t>количество магазинов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sz w:val="24"/>
                <w:szCs w:val="24"/>
              </w:rPr>
            </w:pPr>
            <w:r w:rsidRPr="00745829">
              <w:rPr>
                <w:rFonts w:ascii="Times New Roman" w:hAnsi="Times New Roman"/>
                <w:sz w:val="24"/>
                <w:szCs w:val="24"/>
              </w:rPr>
              <w:t>количество павильонов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16.3.</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sz w:val="24"/>
                <w:szCs w:val="24"/>
              </w:rPr>
            </w:pPr>
            <w:r w:rsidRPr="00745829">
              <w:rPr>
                <w:rFonts w:ascii="Times New Roman" w:hAnsi="Times New Roman"/>
                <w:sz w:val="24"/>
                <w:szCs w:val="24"/>
              </w:rPr>
              <w:t>количество киосков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sz w:val="24"/>
                <w:szCs w:val="24"/>
              </w:rPr>
            </w:pPr>
            <w:r w:rsidRPr="00745829">
              <w:rPr>
                <w:rFonts w:ascii="Times New Roman" w:hAnsi="Times New Roman"/>
                <w:sz w:val="24"/>
                <w:szCs w:val="24"/>
              </w:rPr>
              <w:t>количество аптек и аптечных магазинов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16.4.1.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16.5.</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sz w:val="24"/>
                <w:szCs w:val="24"/>
              </w:rPr>
            </w:pPr>
            <w:r w:rsidRPr="00745829">
              <w:rPr>
                <w:rFonts w:ascii="Times New Roman" w:hAnsi="Times New Roman"/>
                <w:sz w:val="24"/>
                <w:szCs w:val="24"/>
              </w:rPr>
              <w:t>количество аптечных киосков и пунктов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sz w:val="24"/>
                <w:szCs w:val="24"/>
              </w:rPr>
            </w:pPr>
            <w:r w:rsidRPr="00745829">
              <w:rPr>
                <w:rFonts w:ascii="Times New Roman" w:hAnsi="Times New Roman"/>
                <w:sz w:val="24"/>
                <w:szCs w:val="24"/>
              </w:rPr>
              <w:t>количество столовых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16.6.1.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количество ме</w:t>
            </w:r>
            <w:proofErr w:type="gramStart"/>
            <w:r w:rsidRPr="00745829">
              <w:rPr>
                <w:rFonts w:ascii="Times New Roman" w:hAnsi="Times New Roman"/>
                <w:sz w:val="24"/>
                <w:szCs w:val="24"/>
              </w:rPr>
              <w:t>ст в ст</w:t>
            </w:r>
            <w:proofErr w:type="gramEnd"/>
            <w:r w:rsidRPr="00745829">
              <w:rPr>
                <w:rFonts w:ascii="Times New Roman" w:hAnsi="Times New Roman"/>
                <w:sz w:val="24"/>
                <w:szCs w:val="24"/>
              </w:rPr>
              <w:t>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bCs/>
                <w:sz w:val="24"/>
                <w:szCs w:val="24"/>
              </w:rPr>
            </w:pPr>
            <w:r w:rsidRPr="00745829">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ind w:left="126"/>
              <w:jc w:val="center"/>
              <w:outlineLvl w:val="1"/>
              <w:rPr>
                <w:rFonts w:ascii="Times New Roman" w:hAnsi="Times New Roman"/>
                <w:bCs/>
                <w:sz w:val="24"/>
                <w:szCs w:val="24"/>
              </w:rPr>
            </w:pPr>
            <w:r w:rsidRPr="00745829">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hAnsi="Times New Roman"/>
                <w:sz w:val="24"/>
                <w:szCs w:val="24"/>
              </w:rPr>
            </w:pPr>
            <w:r w:rsidRPr="00745829">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7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2"/>
              <w:rPr>
                <w:rFonts w:ascii="Times New Roman" w:eastAsia="Arial Unicode MS" w:hAnsi="Times New Roman"/>
                <w:sz w:val="24"/>
                <w:szCs w:val="24"/>
              </w:rPr>
            </w:pPr>
            <w:r w:rsidRPr="00745829">
              <w:rPr>
                <w:rFonts w:ascii="Times New Roman" w:hAnsi="Times New Roman"/>
                <w:sz w:val="24"/>
                <w:szCs w:val="24"/>
              </w:rPr>
              <w:t>количество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16.7.1.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количество мест в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16.7.2.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color w:val="000000"/>
                <w:sz w:val="24"/>
                <w:szCs w:val="24"/>
              </w:rPr>
            </w:pPr>
            <w:r w:rsidRPr="00745829">
              <w:rPr>
                <w:rFonts w:ascii="Times New Roman" w:hAnsi="Times New Roman"/>
                <w:color w:val="000000"/>
                <w:sz w:val="24"/>
                <w:szCs w:val="24"/>
              </w:rPr>
              <w:t>количество ресторанов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16.8.1.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количество мест в ресторанах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16.8.2.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2"/>
              <w:rPr>
                <w:rFonts w:ascii="Times New Roman" w:eastAsia="Arial Unicode MS" w:hAnsi="Times New Roman"/>
                <w:color w:val="000000"/>
                <w:sz w:val="24"/>
                <w:szCs w:val="24"/>
              </w:rPr>
            </w:pPr>
            <w:r w:rsidRPr="00745829">
              <w:rPr>
                <w:rFonts w:ascii="Times New Roman" w:hAnsi="Times New Roman"/>
                <w:color w:val="000000"/>
                <w:sz w:val="24"/>
                <w:szCs w:val="24"/>
              </w:rPr>
              <w:t>количество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16.9.1.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количество мест в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16.9.2.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2"/>
              <w:rPr>
                <w:rFonts w:ascii="Times New Roman" w:eastAsia="Arial Unicode MS" w:hAnsi="Times New Roman"/>
                <w:color w:val="000000"/>
                <w:sz w:val="24"/>
                <w:szCs w:val="24"/>
              </w:rPr>
            </w:pPr>
            <w:r w:rsidRPr="00745829">
              <w:rPr>
                <w:rFonts w:ascii="Times New Roman" w:hAnsi="Times New Roman"/>
                <w:color w:val="000000"/>
                <w:sz w:val="24"/>
                <w:szCs w:val="24"/>
              </w:rPr>
              <w:t>количество баров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16.10.1.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 xml:space="preserve"> количество мест в баре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16.10.2.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firstLineChars="100" w:firstLine="240"/>
              <w:outlineLvl w:val="2"/>
              <w:rPr>
                <w:rFonts w:ascii="Times New Roman" w:eastAsia="Arial Unicode MS" w:hAnsi="Times New Roman"/>
                <w:sz w:val="24"/>
                <w:szCs w:val="24"/>
              </w:rPr>
            </w:pPr>
            <w:r w:rsidRPr="0074582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кв</w:t>
            </w:r>
            <w:proofErr w:type="gramStart"/>
            <w:r w:rsidRPr="00745829">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4A67D2" w:rsidRPr="00745829" w:rsidRDefault="004A67D2" w:rsidP="004A67D2">
            <w:pPr>
              <w:ind w:left="-190" w:firstLineChars="100" w:firstLine="240"/>
              <w:outlineLvl w:val="1"/>
              <w:rPr>
                <w:rFonts w:ascii="Times New Roman" w:eastAsia="Arial Unicode MS" w:hAnsi="Times New Roman"/>
                <w:sz w:val="24"/>
                <w:szCs w:val="24"/>
              </w:rPr>
            </w:pPr>
            <w:r w:rsidRPr="00745829">
              <w:rPr>
                <w:rFonts w:ascii="Times New Roman" w:hAnsi="Times New Roman"/>
                <w:sz w:val="24"/>
                <w:szCs w:val="24"/>
              </w:rPr>
              <w:t>количество торговых мест на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1"/>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1"/>
              <w:rPr>
                <w:rFonts w:ascii="Times New Roman" w:eastAsia="Arial Unicode MS" w:hAnsi="Times New Roman"/>
              </w:rPr>
            </w:pPr>
          </w:p>
        </w:tc>
      </w:tr>
      <w:tr w:rsidR="004A67D2" w:rsidRPr="00745829" w:rsidTr="004A67D2">
        <w:trPr>
          <w:trHeight w:val="18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4A67D2" w:rsidRPr="00745829" w:rsidRDefault="004A67D2" w:rsidP="004A67D2">
            <w:pPr>
              <w:ind w:firstLineChars="200" w:firstLine="480"/>
              <w:outlineLvl w:val="2"/>
              <w:rPr>
                <w:rFonts w:ascii="Times New Roman" w:eastAsia="Arial Unicode MS" w:hAnsi="Times New Roman"/>
                <w:sz w:val="24"/>
                <w:szCs w:val="24"/>
              </w:rPr>
            </w:pPr>
            <w:r w:rsidRPr="00745829">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200" w:firstLine="480"/>
              <w:outlineLvl w:val="2"/>
              <w:rPr>
                <w:rFonts w:ascii="Times New Roman" w:eastAsia="Arial Unicode MS" w:hAnsi="Times New Roman"/>
                <w:sz w:val="24"/>
                <w:szCs w:val="24"/>
              </w:rPr>
            </w:pPr>
            <w:r w:rsidRPr="00745829">
              <w:rPr>
                <w:rFonts w:ascii="Times New Roman" w:hAnsi="Times New Roman"/>
                <w:sz w:val="24"/>
                <w:szCs w:val="24"/>
              </w:rPr>
              <w:t>количество торговых мест на вещевых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200" w:firstLine="480"/>
              <w:outlineLvl w:val="2"/>
              <w:rPr>
                <w:rFonts w:ascii="Times New Roman" w:eastAsia="Arial Unicode MS" w:hAnsi="Times New Roman"/>
                <w:sz w:val="24"/>
                <w:szCs w:val="24"/>
              </w:rPr>
            </w:pPr>
            <w:r w:rsidRPr="00745829">
              <w:rPr>
                <w:rFonts w:ascii="Times New Roman" w:hAnsi="Times New Roman"/>
                <w:sz w:val="24"/>
                <w:szCs w:val="24"/>
              </w:rPr>
              <w:t>количество торговых мест на продовольственных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16.11.3.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4A67D2" w:rsidRPr="00745829" w:rsidRDefault="004A67D2" w:rsidP="004A67D2">
            <w:pPr>
              <w:ind w:firstLineChars="200" w:firstLine="480"/>
              <w:outlineLvl w:val="2"/>
              <w:rPr>
                <w:rFonts w:ascii="Times New Roman" w:eastAsia="Arial Unicode MS" w:hAnsi="Times New Roman"/>
                <w:sz w:val="24"/>
                <w:szCs w:val="24"/>
              </w:rPr>
            </w:pPr>
            <w:r w:rsidRPr="00745829">
              <w:rPr>
                <w:rFonts w:ascii="Times New Roman" w:hAnsi="Times New Roman"/>
                <w:sz w:val="24"/>
                <w:szCs w:val="24"/>
              </w:rPr>
              <w:t>количество торговых мест на смешанных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outlineLvl w:val="2"/>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outlineLvl w:val="2"/>
              <w:rPr>
                <w:rFonts w:ascii="Times New Roman" w:eastAsia="Arial Unicode MS" w:hAnsi="Times New Roman"/>
              </w:rPr>
            </w:pPr>
          </w:p>
        </w:tc>
      </w:tr>
      <w:tr w:rsidR="004A67D2" w:rsidRPr="00745829" w:rsidTr="004A67D2">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bCs/>
                <w:sz w:val="24"/>
                <w:szCs w:val="24"/>
              </w:rPr>
            </w:pPr>
            <w:r w:rsidRPr="00745829">
              <w:rPr>
                <w:rFonts w:ascii="Times New Roman" w:hAnsi="Times New Roman"/>
                <w:bCs/>
                <w:sz w:val="24"/>
                <w:szCs w:val="24"/>
              </w:rPr>
              <w:t>17.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rPr>
                <w:rFonts w:ascii="Times New Roman" w:eastAsia="Arial Unicode MS" w:hAnsi="Times New Roman"/>
                <w:bCs/>
                <w:sz w:val="24"/>
                <w:szCs w:val="24"/>
              </w:rPr>
            </w:pPr>
            <w:r w:rsidRPr="00745829">
              <w:rPr>
                <w:rFonts w:ascii="Times New Roman" w:hAnsi="Times New Roman"/>
                <w:bCs/>
                <w:sz w:val="24"/>
                <w:szCs w:val="24"/>
              </w:rPr>
              <w:t>Объем спонсорской, благотворительной помощи, оказанных социальных услуг населению, в денежном выражении: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4A67D2" w:rsidRPr="00745829" w:rsidRDefault="004A67D2" w:rsidP="004A67D2">
            <w:pPr>
              <w:jc w:val="center"/>
              <w:rPr>
                <w:rFonts w:ascii="Times New Roman" w:eastAsia="Arial Unicode MS" w:hAnsi="Times New Roman"/>
                <w:sz w:val="24"/>
                <w:szCs w:val="24"/>
              </w:rPr>
            </w:pPr>
            <w:r w:rsidRPr="00745829">
              <w:rPr>
                <w:rFonts w:ascii="Times New Roman" w:hAnsi="Times New Roman"/>
                <w:sz w:val="24"/>
                <w:szCs w:val="24"/>
              </w:rPr>
              <w:t>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4A67D2" w:rsidRPr="00745829" w:rsidRDefault="004A67D2" w:rsidP="004A67D2">
            <w:pPr>
              <w:jc w:val="center"/>
              <w:rPr>
                <w:rFonts w:ascii="Times New Roman" w:eastAsia="Arial Unicode MS" w:hAnsi="Times New Roman"/>
                <w:sz w:val="24"/>
                <w:szCs w:val="24"/>
              </w:rPr>
            </w:pPr>
            <w:r w:rsidRPr="0074582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4A67D2" w:rsidRPr="00745829" w:rsidRDefault="004A67D2" w:rsidP="004A67D2">
            <w:pPr>
              <w:jc w:val="center"/>
              <w:rPr>
                <w:rFonts w:ascii="Times New Roman" w:eastAsia="Arial Unicode MS" w:hAnsi="Times New Roman"/>
                <w:sz w:val="24"/>
                <w:szCs w:val="24"/>
              </w:rPr>
            </w:pPr>
            <w:r w:rsidRPr="0074582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4A67D2" w:rsidRPr="00745829" w:rsidRDefault="004A67D2" w:rsidP="004A67D2">
            <w:pPr>
              <w:rPr>
                <w:rFonts w:ascii="Times New Roman" w:eastAsia="Arial Unicode MS" w:hAnsi="Times New Roman"/>
              </w:rPr>
            </w:pPr>
          </w:p>
          <w:p w:rsidR="004A67D2" w:rsidRPr="00745829" w:rsidRDefault="004A67D2" w:rsidP="004A67D2">
            <w:pPr>
              <w:rPr>
                <w:rFonts w:ascii="Times New Roman" w:eastAsia="Arial Unicode MS" w:hAnsi="Times New Roman"/>
              </w:rPr>
            </w:pPr>
          </w:p>
          <w:p w:rsidR="004A67D2" w:rsidRPr="00745829" w:rsidRDefault="004A67D2" w:rsidP="004A67D2">
            <w:pPr>
              <w:rPr>
                <w:rFonts w:ascii="Times New Roman" w:eastAsia="Arial Unicode MS" w:hAnsi="Times New Roman"/>
              </w:rPr>
            </w:pPr>
          </w:p>
        </w:tc>
      </w:tr>
      <w:tr w:rsidR="004A67D2" w:rsidRPr="00745829" w:rsidTr="004A67D2">
        <w:trPr>
          <w:trHeight w:val="90"/>
        </w:trPr>
        <w:tc>
          <w:tcPr>
            <w:tcW w:w="9939" w:type="dxa"/>
            <w:gridSpan w:val="5"/>
            <w:tcBorders>
              <w:top w:val="nil"/>
              <w:left w:val="nil"/>
              <w:right w:val="nil"/>
            </w:tcBorders>
            <w:noWrap/>
            <w:tcMar>
              <w:top w:w="16" w:type="dxa"/>
              <w:left w:w="16" w:type="dxa"/>
              <w:bottom w:w="0" w:type="dxa"/>
              <w:right w:w="16" w:type="dxa"/>
            </w:tcMar>
            <w:vAlign w:val="bottom"/>
          </w:tcPr>
          <w:p w:rsidR="004A67D2" w:rsidRPr="00745829" w:rsidRDefault="004A67D2" w:rsidP="004A67D2">
            <w:pPr>
              <w:ind w:firstLine="709"/>
              <w:jc w:val="both"/>
              <w:rPr>
                <w:rFonts w:ascii="Times New Roman" w:hAnsi="Times New Roman"/>
                <w:sz w:val="20"/>
              </w:rPr>
            </w:pPr>
          </w:p>
          <w:p w:rsidR="004A67D2" w:rsidRPr="00745829" w:rsidRDefault="004A67D2" w:rsidP="004A67D2">
            <w:pPr>
              <w:ind w:firstLine="709"/>
              <w:jc w:val="both"/>
              <w:rPr>
                <w:rFonts w:ascii="Times New Roman" w:hAnsi="Times New Roman"/>
                <w:sz w:val="24"/>
                <w:szCs w:val="24"/>
              </w:rPr>
            </w:pPr>
            <w:r w:rsidRPr="00745829">
              <w:rPr>
                <w:rFonts w:ascii="Times New Roman" w:hAnsi="Times New Roman"/>
                <w:sz w:val="24"/>
                <w:szCs w:val="24"/>
              </w:rPr>
              <w:t>Примечание. В графе 5 отражается информация в зависимости от даты представления заявителем документов:</w:t>
            </w:r>
          </w:p>
          <w:p w:rsidR="004A67D2" w:rsidRPr="00745829" w:rsidRDefault="004A67D2" w:rsidP="004A67D2">
            <w:pPr>
              <w:ind w:firstLine="709"/>
              <w:jc w:val="both"/>
              <w:rPr>
                <w:rFonts w:ascii="Times New Roman" w:hAnsi="Times New Roman"/>
                <w:sz w:val="24"/>
                <w:szCs w:val="24"/>
              </w:rPr>
            </w:pPr>
            <w:r w:rsidRPr="00745829">
              <w:rPr>
                <w:rFonts w:ascii="Times New Roman" w:hAnsi="Times New Roman"/>
                <w:sz w:val="24"/>
                <w:szCs w:val="24"/>
              </w:rPr>
              <w:t>в период с 1 января по 31 марта – по состоянию на дату подачи заявления;</w:t>
            </w:r>
          </w:p>
          <w:p w:rsidR="004A67D2" w:rsidRPr="00745829" w:rsidRDefault="004A67D2" w:rsidP="004A67D2">
            <w:pPr>
              <w:ind w:firstLine="709"/>
              <w:jc w:val="both"/>
              <w:rPr>
                <w:rFonts w:ascii="Times New Roman" w:hAnsi="Times New Roman"/>
                <w:sz w:val="24"/>
                <w:szCs w:val="24"/>
              </w:rPr>
            </w:pPr>
            <w:r w:rsidRPr="00745829">
              <w:rPr>
                <w:rFonts w:ascii="Times New Roman" w:hAnsi="Times New Roman"/>
                <w:sz w:val="24"/>
                <w:szCs w:val="24"/>
              </w:rPr>
              <w:t>в период с 1 апреля по 30 июня – по состоянию за 3 месяца текущего года;</w:t>
            </w:r>
          </w:p>
          <w:p w:rsidR="004A67D2" w:rsidRPr="00745829" w:rsidRDefault="004A67D2" w:rsidP="004A67D2">
            <w:pPr>
              <w:ind w:firstLine="709"/>
              <w:jc w:val="both"/>
              <w:rPr>
                <w:rFonts w:ascii="Times New Roman" w:hAnsi="Times New Roman"/>
                <w:sz w:val="24"/>
                <w:szCs w:val="24"/>
              </w:rPr>
            </w:pPr>
            <w:r w:rsidRPr="00745829">
              <w:rPr>
                <w:rFonts w:ascii="Times New Roman" w:hAnsi="Times New Roman"/>
                <w:sz w:val="24"/>
                <w:szCs w:val="24"/>
              </w:rPr>
              <w:t>в период с 1 июля по 30 сентября – по состоянию за 6 месяцев текущего года;</w:t>
            </w:r>
          </w:p>
          <w:p w:rsidR="004A67D2" w:rsidRPr="00745829" w:rsidRDefault="004A67D2" w:rsidP="004A67D2">
            <w:pPr>
              <w:ind w:firstLine="709"/>
              <w:jc w:val="both"/>
              <w:outlineLvl w:val="0"/>
              <w:rPr>
                <w:rFonts w:ascii="Times New Roman" w:eastAsia="Arial Unicode MS" w:hAnsi="Times New Roman"/>
                <w:sz w:val="24"/>
                <w:szCs w:val="24"/>
              </w:rPr>
            </w:pPr>
            <w:r w:rsidRPr="00745829">
              <w:rPr>
                <w:rFonts w:ascii="Times New Roman" w:hAnsi="Times New Roman"/>
                <w:sz w:val="24"/>
                <w:szCs w:val="24"/>
              </w:rPr>
              <w:t>в период с 1 октября по 31 декабря – по состоянию за 9 месяцев текущего года.</w:t>
            </w:r>
          </w:p>
        </w:tc>
        <w:tc>
          <w:tcPr>
            <w:tcW w:w="52" w:type="dxa"/>
            <w:tcBorders>
              <w:top w:val="nil"/>
              <w:left w:val="nil"/>
              <w:right w:val="nil"/>
            </w:tcBorders>
            <w:noWrap/>
            <w:tcMar>
              <w:top w:w="16" w:type="dxa"/>
              <w:left w:w="16" w:type="dxa"/>
              <w:bottom w:w="0" w:type="dxa"/>
              <w:right w:w="16" w:type="dxa"/>
            </w:tcMar>
            <w:vAlign w:val="bottom"/>
          </w:tcPr>
          <w:p w:rsidR="004A67D2" w:rsidRPr="00745829" w:rsidRDefault="004A67D2" w:rsidP="004A67D2">
            <w:pPr>
              <w:outlineLvl w:val="0"/>
              <w:rPr>
                <w:rFonts w:ascii="Times New Roman" w:eastAsia="Arial Unicode MS" w:hAnsi="Times New Roman"/>
              </w:rPr>
            </w:pPr>
          </w:p>
        </w:tc>
      </w:tr>
      <w:tr w:rsidR="004A67D2" w:rsidRPr="00745829" w:rsidTr="004A67D2">
        <w:trPr>
          <w:gridAfter w:val="1"/>
          <w:wAfter w:w="52" w:type="dxa"/>
          <w:cantSplit/>
          <w:trHeight w:val="180"/>
        </w:trPr>
        <w:tc>
          <w:tcPr>
            <w:tcW w:w="9939" w:type="dxa"/>
            <w:gridSpan w:val="5"/>
            <w:tcBorders>
              <w:top w:val="nil"/>
              <w:bottom w:val="nil"/>
              <w:right w:val="nil"/>
            </w:tcBorders>
            <w:noWrap/>
            <w:tcMar>
              <w:top w:w="16" w:type="dxa"/>
              <w:left w:w="16" w:type="dxa"/>
              <w:bottom w:w="0" w:type="dxa"/>
              <w:right w:w="16" w:type="dxa"/>
            </w:tcMar>
            <w:vAlign w:val="center"/>
          </w:tcPr>
          <w:p w:rsidR="004A67D2" w:rsidRPr="00745829" w:rsidRDefault="004A67D2" w:rsidP="004A67D2">
            <w:pPr>
              <w:ind w:firstLine="709"/>
              <w:jc w:val="both"/>
              <w:outlineLvl w:val="0"/>
              <w:rPr>
                <w:rFonts w:ascii="Times New Roman" w:hAnsi="Times New Roman"/>
                <w:sz w:val="20"/>
              </w:rPr>
            </w:pPr>
          </w:p>
          <w:p w:rsidR="004A67D2" w:rsidRPr="00745829" w:rsidRDefault="004A67D2" w:rsidP="004A67D2">
            <w:pPr>
              <w:ind w:firstLine="709"/>
              <w:jc w:val="both"/>
              <w:outlineLvl w:val="0"/>
              <w:rPr>
                <w:rFonts w:ascii="Times New Roman" w:hAnsi="Times New Roman"/>
                <w:sz w:val="24"/>
                <w:szCs w:val="24"/>
              </w:rPr>
            </w:pPr>
            <w:r w:rsidRPr="00745829">
              <w:rPr>
                <w:rFonts w:ascii="Times New Roman" w:hAnsi="Times New Roman"/>
                <w:sz w:val="24"/>
                <w:szCs w:val="24"/>
              </w:rPr>
              <w:t xml:space="preserve">Информация об участии в социальных проектах и благотворительных </w:t>
            </w:r>
            <w:proofErr w:type="gramStart"/>
            <w:r w:rsidRPr="00745829">
              <w:rPr>
                <w:rFonts w:ascii="Times New Roman" w:hAnsi="Times New Roman"/>
                <w:sz w:val="24"/>
                <w:szCs w:val="24"/>
              </w:rPr>
              <w:t>акциях</w:t>
            </w:r>
            <w:proofErr w:type="gramEnd"/>
            <w:r w:rsidRPr="00745829">
              <w:rPr>
                <w:rFonts w:ascii="Times New Roman" w:hAnsi="Times New Roman"/>
                <w:sz w:val="24"/>
                <w:szCs w:val="24"/>
              </w:rPr>
              <w:t xml:space="preserve"> </w:t>
            </w:r>
            <w:r w:rsidRPr="00745829">
              <w:rPr>
                <w:rFonts w:ascii="Times New Roman" w:hAnsi="Times New Roman"/>
                <w:sz w:val="24"/>
                <w:szCs w:val="24"/>
              </w:rPr>
              <w:br/>
              <w:t>ЗАТО Железногорск, оказанной спонсорской, благотворительной помощи, о предоставляемых социальных услугах населению ЗАТО Железногорск:</w:t>
            </w:r>
          </w:p>
        </w:tc>
      </w:tr>
    </w:tbl>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4A67D2" w:rsidRPr="00745829" w:rsidRDefault="004A67D2" w:rsidP="004A67D2">
      <w:pPr>
        <w:pStyle w:val="ConsPlusNonformat"/>
        <w:widowControl/>
        <w:outlineLvl w:val="0"/>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 .</w:t>
      </w:r>
    </w:p>
    <w:p w:rsidR="004A67D2" w:rsidRPr="00745829" w:rsidRDefault="004A67D2" w:rsidP="004A67D2">
      <w:pPr>
        <w:pStyle w:val="ConsPlusNonformat"/>
        <w:widowControl/>
        <w:outlineLvl w:val="0"/>
        <w:rPr>
          <w:rFonts w:ascii="Times New Roman" w:hAnsi="Times New Roman" w:cs="Times New Roman"/>
          <w:sz w:val="20"/>
          <w:szCs w:val="20"/>
        </w:rPr>
      </w:pPr>
    </w:p>
    <w:p w:rsidR="004A67D2" w:rsidRPr="00745829" w:rsidRDefault="004A67D2" w:rsidP="004A67D2">
      <w:pPr>
        <w:pStyle w:val="ConsPlusNonformat"/>
        <w:widowControl/>
        <w:outlineLvl w:val="0"/>
        <w:rPr>
          <w:rFonts w:ascii="Times New Roman" w:hAnsi="Times New Roman" w:cs="Times New Roman"/>
          <w:sz w:val="24"/>
          <w:szCs w:val="24"/>
        </w:rPr>
      </w:pPr>
      <w:r w:rsidRPr="00745829">
        <w:rPr>
          <w:rFonts w:ascii="Times New Roman" w:hAnsi="Times New Roman" w:cs="Times New Roman"/>
          <w:sz w:val="24"/>
          <w:szCs w:val="24"/>
        </w:rPr>
        <w:t>Заявитель: ______________________ / _____________________________ /</w:t>
      </w:r>
    </w:p>
    <w:p w:rsidR="004A67D2" w:rsidRPr="00745829" w:rsidRDefault="004A67D2" w:rsidP="004A67D2">
      <w:pPr>
        <w:pStyle w:val="ConsPlusNonformat"/>
        <w:widowControl/>
        <w:ind w:left="1440" w:firstLine="720"/>
        <w:rPr>
          <w:rFonts w:ascii="Times New Roman" w:hAnsi="Times New Roman" w:cs="Times New Roman"/>
          <w:sz w:val="18"/>
          <w:szCs w:val="18"/>
        </w:rPr>
      </w:pPr>
      <w:r w:rsidRPr="00745829">
        <w:rPr>
          <w:rFonts w:ascii="Times New Roman" w:hAnsi="Times New Roman" w:cs="Times New Roman"/>
          <w:sz w:val="18"/>
          <w:szCs w:val="18"/>
        </w:rPr>
        <w:t>(подпись)                                                  (Фамилия И.О.)</w:t>
      </w:r>
    </w:p>
    <w:p w:rsidR="004A67D2" w:rsidRPr="00745829" w:rsidRDefault="004A67D2" w:rsidP="004A67D2">
      <w:pPr>
        <w:pStyle w:val="ConsPlusNonformat"/>
        <w:widowControl/>
        <w:outlineLvl w:val="0"/>
        <w:rPr>
          <w:rFonts w:ascii="Times New Roman" w:hAnsi="Times New Roman" w:cs="Times New Roman"/>
          <w:sz w:val="20"/>
          <w:szCs w:val="20"/>
        </w:rPr>
      </w:pP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Главный бухгалтер: ________________ / ___________________ /</w:t>
      </w:r>
    </w:p>
    <w:p w:rsidR="004A67D2" w:rsidRPr="00745829" w:rsidRDefault="004A67D2" w:rsidP="004A67D2">
      <w:pPr>
        <w:pStyle w:val="ConsPlusNonformat"/>
        <w:widowControl/>
        <w:ind w:left="216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4A67D2" w:rsidRPr="00745829" w:rsidRDefault="004A67D2" w:rsidP="004A67D2">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Дата: _______________________</w:t>
      </w:r>
    </w:p>
    <w:p w:rsidR="004A67D2" w:rsidRPr="00745829" w:rsidRDefault="004A67D2" w:rsidP="004A67D2">
      <w:pPr>
        <w:pStyle w:val="ConsPlusNonformat"/>
        <w:widowControl/>
        <w:ind w:left="720"/>
        <w:rPr>
          <w:rFonts w:ascii="Times New Roman" w:hAnsi="Times New Roman" w:cs="Times New Roman"/>
          <w:sz w:val="18"/>
          <w:szCs w:val="18"/>
        </w:rPr>
      </w:pPr>
      <w:r w:rsidRPr="00745829">
        <w:rPr>
          <w:rFonts w:ascii="Times New Roman" w:hAnsi="Times New Roman" w:cs="Times New Roman"/>
          <w:sz w:val="18"/>
          <w:szCs w:val="18"/>
        </w:rPr>
        <w:t xml:space="preserve">           (день, месяц, год)</w:t>
      </w:r>
    </w:p>
    <w:p w:rsidR="004A67D2" w:rsidRPr="00745829" w:rsidRDefault="004A67D2" w:rsidP="004A67D2">
      <w:pPr>
        <w:pStyle w:val="ConsPlusNonformat"/>
        <w:widowControl/>
        <w:ind w:firstLine="708"/>
        <w:rPr>
          <w:rFonts w:ascii="Times New Roman" w:hAnsi="Times New Roman" w:cs="Times New Roman"/>
          <w:sz w:val="26"/>
          <w:szCs w:val="26"/>
        </w:rPr>
        <w:sectPr w:rsidR="004A67D2" w:rsidRPr="00745829" w:rsidSect="004A67D2">
          <w:pgSz w:w="11906" w:h="16838"/>
          <w:pgMar w:top="1134" w:right="567" w:bottom="1134" w:left="1418" w:header="709" w:footer="709" w:gutter="0"/>
          <w:cols w:space="708"/>
          <w:docGrid w:linePitch="360"/>
        </w:sectPr>
      </w:pPr>
      <w:r w:rsidRPr="00745829">
        <w:rPr>
          <w:rFonts w:ascii="Times New Roman" w:hAnsi="Times New Roman" w:cs="Times New Roman"/>
          <w:sz w:val="26"/>
          <w:szCs w:val="26"/>
        </w:rPr>
        <w:t>М.П.</w:t>
      </w:r>
    </w:p>
    <w:p w:rsidR="004A67D2" w:rsidRPr="00745829" w:rsidRDefault="004A67D2" w:rsidP="004A67D2">
      <w:pPr>
        <w:ind w:left="4956" w:firstLine="1560"/>
        <w:rPr>
          <w:rFonts w:ascii="Times New Roman" w:hAnsi="Times New Roman"/>
          <w:sz w:val="28"/>
          <w:szCs w:val="28"/>
        </w:rPr>
      </w:pPr>
      <w:r w:rsidRPr="00745829">
        <w:rPr>
          <w:rFonts w:ascii="Times New Roman" w:hAnsi="Times New Roman"/>
          <w:sz w:val="28"/>
          <w:szCs w:val="28"/>
        </w:rPr>
        <w:lastRenderedPageBreak/>
        <w:t>Приложение № 3 к Порядку</w:t>
      </w:r>
    </w:p>
    <w:p w:rsidR="004A67D2" w:rsidRPr="00745829" w:rsidRDefault="004A67D2" w:rsidP="004A67D2">
      <w:pPr>
        <w:autoSpaceDE w:val="0"/>
        <w:autoSpaceDN w:val="0"/>
        <w:adjustRightInd w:val="0"/>
        <w:jc w:val="right"/>
        <w:rPr>
          <w:rFonts w:ascii="Times New Roman" w:hAnsi="Times New Roman"/>
          <w:sz w:val="26"/>
          <w:szCs w:val="26"/>
        </w:rPr>
      </w:pPr>
    </w:p>
    <w:p w:rsidR="004A67D2" w:rsidRPr="00745829" w:rsidRDefault="004A67D2" w:rsidP="004A67D2">
      <w:pPr>
        <w:autoSpaceDE w:val="0"/>
        <w:autoSpaceDN w:val="0"/>
        <w:adjustRightInd w:val="0"/>
        <w:jc w:val="right"/>
        <w:rPr>
          <w:rFonts w:ascii="Times New Roman" w:hAnsi="Times New Roman"/>
          <w:sz w:val="26"/>
          <w:szCs w:val="26"/>
        </w:rPr>
      </w:pPr>
    </w:p>
    <w:p w:rsidR="004A67D2" w:rsidRPr="00745829" w:rsidRDefault="004A67D2" w:rsidP="004A67D2">
      <w:pPr>
        <w:autoSpaceDE w:val="0"/>
        <w:autoSpaceDN w:val="0"/>
        <w:adjustRightInd w:val="0"/>
        <w:jc w:val="right"/>
        <w:rPr>
          <w:rFonts w:ascii="Times New Roman" w:hAnsi="Times New Roman"/>
          <w:sz w:val="26"/>
          <w:szCs w:val="26"/>
        </w:rPr>
      </w:pPr>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СПРАВКА</w:t>
      </w:r>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об имущественном и финансовом состоянии</w:t>
      </w:r>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 xml:space="preserve">по состоянию </w:t>
      </w:r>
      <w:proofErr w:type="gramStart"/>
      <w:r w:rsidRPr="00745829">
        <w:rPr>
          <w:rFonts w:ascii="Times New Roman" w:hAnsi="Times New Roman" w:cs="Times New Roman"/>
          <w:sz w:val="26"/>
          <w:szCs w:val="26"/>
        </w:rPr>
        <w:t>на</w:t>
      </w:r>
      <w:proofErr w:type="gramEnd"/>
      <w:r w:rsidRPr="00745829">
        <w:rPr>
          <w:rFonts w:ascii="Times New Roman" w:hAnsi="Times New Roman" w:cs="Times New Roman"/>
          <w:sz w:val="26"/>
          <w:szCs w:val="26"/>
        </w:rPr>
        <w:t xml:space="preserve"> _________________</w:t>
      </w:r>
    </w:p>
    <w:p w:rsidR="004A67D2" w:rsidRPr="00745829" w:rsidRDefault="004A67D2" w:rsidP="004A67D2">
      <w:pPr>
        <w:pStyle w:val="ConsPlusNonformat"/>
        <w:widowControl/>
        <w:jc w:val="center"/>
        <w:rPr>
          <w:rFonts w:ascii="Times New Roman" w:hAnsi="Times New Roman" w:cs="Times New Roman"/>
          <w:sz w:val="26"/>
          <w:szCs w:val="26"/>
        </w:rPr>
      </w:pPr>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________________________________________________________________________</w:t>
      </w:r>
    </w:p>
    <w:p w:rsidR="004A67D2" w:rsidRPr="00745829" w:rsidRDefault="004A67D2" w:rsidP="004A67D2">
      <w:pPr>
        <w:pStyle w:val="ConsPlusNonformat"/>
        <w:widowControl/>
        <w:jc w:val="center"/>
        <w:rPr>
          <w:rFonts w:ascii="Times New Roman" w:hAnsi="Times New Roman" w:cs="Times New Roman"/>
          <w:sz w:val="20"/>
          <w:szCs w:val="22"/>
        </w:rPr>
      </w:pPr>
      <w:r w:rsidRPr="00745829">
        <w:rPr>
          <w:rFonts w:ascii="Times New Roman" w:hAnsi="Times New Roman" w:cs="Times New Roman"/>
          <w:sz w:val="20"/>
          <w:szCs w:val="22"/>
        </w:rPr>
        <w:t xml:space="preserve">(полное наименование заявителя </w:t>
      </w:r>
      <w:r w:rsidRPr="00745829">
        <w:rPr>
          <w:rFonts w:ascii="Times New Roman" w:hAnsi="Times New Roman" w:cs="Times New Roman"/>
          <w:sz w:val="20"/>
          <w:szCs w:val="18"/>
        </w:rPr>
        <w:t>юридического лица, Ф.И.О. индивидуального предпринимателя</w:t>
      </w:r>
      <w:r w:rsidRPr="00745829">
        <w:rPr>
          <w:rFonts w:ascii="Times New Roman" w:hAnsi="Times New Roman" w:cs="Times New Roman"/>
          <w:sz w:val="20"/>
          <w:szCs w:val="22"/>
        </w:rPr>
        <w:t>)</w:t>
      </w:r>
    </w:p>
    <w:p w:rsidR="004A67D2" w:rsidRPr="00745829" w:rsidRDefault="004A67D2" w:rsidP="004A67D2">
      <w:pPr>
        <w:pStyle w:val="ConsPlusNonformat"/>
        <w:widowControl/>
        <w:rPr>
          <w:rFonts w:ascii="Times New Roman" w:hAnsi="Times New Roman" w:cs="Times New Roman"/>
          <w:sz w:val="22"/>
          <w:szCs w:val="22"/>
        </w:rPr>
      </w:pPr>
    </w:p>
    <w:p w:rsidR="004A67D2" w:rsidRPr="00745829" w:rsidRDefault="004A67D2" w:rsidP="004A67D2">
      <w:pPr>
        <w:pStyle w:val="ConsPlusNonformat"/>
        <w:widowControl/>
        <w:spacing w:after="120"/>
        <w:ind w:firstLine="709"/>
        <w:rPr>
          <w:rFonts w:ascii="Times New Roman" w:hAnsi="Times New Roman"/>
          <w:sz w:val="26"/>
          <w:szCs w:val="26"/>
        </w:rPr>
      </w:pPr>
      <w:r w:rsidRPr="00745829">
        <w:rPr>
          <w:rFonts w:ascii="Times New Roman" w:hAnsi="Times New Roman" w:cs="Times New Roman"/>
          <w:sz w:val="26"/>
          <w:szCs w:val="26"/>
        </w:rPr>
        <w:t>1. Сведения об имуществе:</w:t>
      </w:r>
    </w:p>
    <w:tbl>
      <w:tblPr>
        <w:tblW w:w="9498" w:type="dxa"/>
        <w:jc w:val="center"/>
        <w:tblInd w:w="70" w:type="dxa"/>
        <w:tblLayout w:type="fixed"/>
        <w:tblCellMar>
          <w:left w:w="70" w:type="dxa"/>
          <w:right w:w="70" w:type="dxa"/>
        </w:tblCellMar>
        <w:tblLook w:val="0000"/>
      </w:tblPr>
      <w:tblGrid>
        <w:gridCol w:w="540"/>
        <w:gridCol w:w="5556"/>
        <w:gridCol w:w="3402"/>
      </w:tblGrid>
      <w:tr w:rsidR="004A67D2" w:rsidRPr="00745829" w:rsidTr="004A67D2">
        <w:trPr>
          <w:cantSplit/>
          <w:trHeight w:val="48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r w:rsidRPr="00745829">
              <w:rPr>
                <w:rFonts w:ascii="Times New Roman" w:hAnsi="Times New Roman" w:cs="Times New Roman"/>
                <w:sz w:val="26"/>
                <w:szCs w:val="26"/>
              </w:rPr>
              <w:t>№</w:t>
            </w:r>
            <w:r w:rsidRPr="00745829">
              <w:rPr>
                <w:rFonts w:ascii="Times New Roman" w:hAnsi="Times New Roman" w:cs="Times New Roman"/>
                <w:sz w:val="26"/>
                <w:szCs w:val="26"/>
              </w:rPr>
              <w:br/>
            </w:r>
            <w:proofErr w:type="spellStart"/>
            <w:proofErr w:type="gramStart"/>
            <w:r w:rsidRPr="00745829">
              <w:rPr>
                <w:rFonts w:ascii="Times New Roman" w:hAnsi="Times New Roman" w:cs="Times New Roman"/>
                <w:sz w:val="26"/>
                <w:szCs w:val="26"/>
              </w:rPr>
              <w:t>п</w:t>
            </w:r>
            <w:proofErr w:type="spellEnd"/>
            <w:proofErr w:type="gramEnd"/>
            <w:r w:rsidRPr="00745829">
              <w:rPr>
                <w:rFonts w:ascii="Times New Roman" w:hAnsi="Times New Roman" w:cs="Times New Roman"/>
                <w:sz w:val="26"/>
                <w:szCs w:val="26"/>
              </w:rPr>
              <w:t>/</w:t>
            </w:r>
            <w:proofErr w:type="spellStart"/>
            <w:r w:rsidRPr="00745829">
              <w:rPr>
                <w:rFonts w:ascii="Times New Roman" w:hAnsi="Times New Roman" w:cs="Times New Roman"/>
                <w:sz w:val="26"/>
                <w:szCs w:val="26"/>
              </w:rPr>
              <w:t>п</w:t>
            </w:r>
            <w:proofErr w:type="spellEnd"/>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r w:rsidRPr="00745829">
              <w:rPr>
                <w:rFonts w:ascii="Times New Roman" w:hAnsi="Times New Roman" w:cs="Times New Roman"/>
                <w:sz w:val="26"/>
                <w:szCs w:val="26"/>
              </w:rPr>
              <w:t xml:space="preserve">Наименование </w:t>
            </w:r>
            <w:r w:rsidRPr="00745829">
              <w:rPr>
                <w:rFonts w:ascii="Times New Roman" w:hAnsi="Times New Roman" w:cs="Times New Roman"/>
                <w:sz w:val="26"/>
                <w:szCs w:val="26"/>
              </w:rPr>
              <w:br/>
              <w:t>по группам</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r w:rsidRPr="00745829">
              <w:rPr>
                <w:rFonts w:ascii="Times New Roman" w:hAnsi="Times New Roman" w:cs="Times New Roman"/>
                <w:sz w:val="26"/>
                <w:szCs w:val="26"/>
              </w:rPr>
              <w:t>Остаточная стоимость,</w:t>
            </w:r>
            <w:r w:rsidRPr="00745829">
              <w:rPr>
                <w:rFonts w:ascii="Times New Roman" w:hAnsi="Times New Roman" w:cs="Times New Roman"/>
                <w:sz w:val="26"/>
                <w:szCs w:val="26"/>
              </w:rPr>
              <w:br/>
              <w:t>тыс. рублей</w:t>
            </w: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r w:rsidRPr="00745829">
              <w:rPr>
                <w:rFonts w:ascii="Times New Roman" w:hAnsi="Times New Roman" w:cs="Times New Roman"/>
                <w:sz w:val="26"/>
                <w:szCs w:val="26"/>
              </w:rPr>
              <w:t>1.</w:t>
            </w: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r w:rsidRPr="00745829">
              <w:rPr>
                <w:rFonts w:ascii="Times New Roman" w:hAnsi="Times New Roman" w:cs="Times New Roman"/>
                <w:sz w:val="26"/>
                <w:szCs w:val="26"/>
              </w:rPr>
              <w:t>Основные средства:</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ind w:firstLine="241"/>
              <w:rPr>
                <w:rFonts w:ascii="Times New Roman" w:hAnsi="Times New Roman" w:cs="Times New Roman"/>
                <w:sz w:val="26"/>
                <w:szCs w:val="26"/>
              </w:rPr>
            </w:pPr>
            <w:r w:rsidRPr="00745829">
              <w:rPr>
                <w:rFonts w:ascii="Times New Roman" w:hAnsi="Times New Roman" w:cs="Times New Roman"/>
                <w:sz w:val="26"/>
                <w:szCs w:val="26"/>
              </w:rPr>
              <w:t>здания, сооружения</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ind w:firstLine="241"/>
              <w:rPr>
                <w:rFonts w:ascii="Times New Roman" w:hAnsi="Times New Roman" w:cs="Times New Roman"/>
                <w:sz w:val="26"/>
                <w:szCs w:val="26"/>
              </w:rPr>
            </w:pPr>
            <w:r w:rsidRPr="00745829">
              <w:rPr>
                <w:rFonts w:ascii="Times New Roman" w:hAnsi="Times New Roman" w:cs="Times New Roman"/>
                <w:sz w:val="26"/>
                <w:szCs w:val="26"/>
              </w:rPr>
              <w:t>транспортные средства</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ind w:firstLine="241"/>
              <w:rPr>
                <w:rFonts w:ascii="Times New Roman" w:hAnsi="Times New Roman" w:cs="Times New Roman"/>
                <w:sz w:val="26"/>
                <w:szCs w:val="26"/>
              </w:rPr>
            </w:pPr>
            <w:r w:rsidRPr="00745829">
              <w:rPr>
                <w:rFonts w:ascii="Times New Roman" w:hAnsi="Times New Roman" w:cs="Times New Roman"/>
                <w:sz w:val="26"/>
                <w:szCs w:val="26"/>
              </w:rPr>
              <w:t>торговое оборудование</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ind w:firstLine="241"/>
              <w:rPr>
                <w:rFonts w:ascii="Times New Roman" w:hAnsi="Times New Roman" w:cs="Times New Roman"/>
                <w:sz w:val="26"/>
                <w:szCs w:val="26"/>
              </w:rPr>
            </w:pPr>
            <w:r w:rsidRPr="00745829">
              <w:rPr>
                <w:rFonts w:ascii="Times New Roman" w:hAnsi="Times New Roman" w:cs="Times New Roman"/>
                <w:sz w:val="26"/>
                <w:szCs w:val="26"/>
              </w:rPr>
              <w:t>станки, оборудование</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ind w:firstLine="241"/>
              <w:rPr>
                <w:rFonts w:ascii="Times New Roman" w:hAnsi="Times New Roman" w:cs="Times New Roman"/>
                <w:sz w:val="26"/>
                <w:szCs w:val="26"/>
              </w:rPr>
            </w:pPr>
            <w:r w:rsidRPr="00745829">
              <w:rPr>
                <w:rFonts w:ascii="Times New Roman" w:hAnsi="Times New Roman" w:cs="Times New Roman"/>
                <w:sz w:val="26"/>
                <w:szCs w:val="26"/>
              </w:rPr>
              <w:t>прочее (указать)</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r w:rsidRPr="00745829">
              <w:rPr>
                <w:rFonts w:ascii="Times New Roman" w:hAnsi="Times New Roman" w:cs="Times New Roman"/>
                <w:sz w:val="26"/>
                <w:szCs w:val="26"/>
              </w:rPr>
              <w:t>2.</w:t>
            </w: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r w:rsidRPr="00745829">
              <w:rPr>
                <w:rFonts w:ascii="Times New Roman" w:hAnsi="Times New Roman" w:cs="Times New Roman"/>
                <w:sz w:val="26"/>
                <w:szCs w:val="26"/>
              </w:rPr>
              <w:t>Нематериальные активы</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r w:rsidR="004A67D2" w:rsidRPr="00745829" w:rsidTr="004A67D2">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jc w:val="center"/>
              <w:rPr>
                <w:rFonts w:ascii="Times New Roman" w:hAnsi="Times New Roman" w:cs="Times New Roman"/>
                <w:sz w:val="26"/>
                <w:szCs w:val="26"/>
              </w:rPr>
            </w:pPr>
            <w:r w:rsidRPr="00745829">
              <w:rPr>
                <w:rFonts w:ascii="Times New Roman" w:hAnsi="Times New Roman" w:cs="Times New Roman"/>
                <w:sz w:val="26"/>
                <w:szCs w:val="26"/>
              </w:rPr>
              <w:t>3.</w:t>
            </w:r>
          </w:p>
        </w:tc>
        <w:tc>
          <w:tcPr>
            <w:tcW w:w="5556"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r w:rsidRPr="00745829">
              <w:rPr>
                <w:rFonts w:ascii="Times New Roman" w:hAnsi="Times New Roman" w:cs="Times New Roman"/>
                <w:sz w:val="26"/>
                <w:szCs w:val="26"/>
              </w:rPr>
              <w:t>Всего:</w:t>
            </w:r>
          </w:p>
        </w:tc>
        <w:tc>
          <w:tcPr>
            <w:tcW w:w="3402" w:type="dxa"/>
            <w:tcBorders>
              <w:top w:val="single" w:sz="6" w:space="0" w:color="auto"/>
              <w:left w:val="single" w:sz="6" w:space="0" w:color="auto"/>
              <w:bottom w:val="single" w:sz="6" w:space="0" w:color="auto"/>
              <w:right w:val="single" w:sz="6" w:space="0" w:color="auto"/>
            </w:tcBorders>
          </w:tcPr>
          <w:p w:rsidR="004A67D2" w:rsidRPr="00745829" w:rsidRDefault="004A67D2" w:rsidP="004A67D2">
            <w:pPr>
              <w:pStyle w:val="ConsPlusCell"/>
              <w:widowControl/>
              <w:rPr>
                <w:rFonts w:ascii="Times New Roman" w:hAnsi="Times New Roman" w:cs="Times New Roman"/>
                <w:sz w:val="26"/>
                <w:szCs w:val="26"/>
              </w:rPr>
            </w:pPr>
          </w:p>
        </w:tc>
      </w:tr>
    </w:tbl>
    <w:p w:rsidR="004A67D2" w:rsidRPr="00745829" w:rsidRDefault="004A67D2" w:rsidP="004A67D2">
      <w:pPr>
        <w:pStyle w:val="ConsPlusNonformat"/>
        <w:widowControl/>
        <w:spacing w:before="120"/>
        <w:ind w:firstLine="709"/>
        <w:rPr>
          <w:rFonts w:ascii="Times New Roman" w:hAnsi="Times New Roman" w:cs="Times New Roman"/>
          <w:sz w:val="26"/>
          <w:szCs w:val="26"/>
        </w:rPr>
      </w:pPr>
      <w:r w:rsidRPr="00745829">
        <w:rPr>
          <w:rFonts w:ascii="Times New Roman" w:hAnsi="Times New Roman" w:cs="Times New Roman"/>
          <w:sz w:val="26"/>
          <w:szCs w:val="26"/>
        </w:rPr>
        <w:t>2. Сведения о финансовом состоянии:</w:t>
      </w:r>
    </w:p>
    <w:p w:rsidR="004A67D2" w:rsidRPr="00745829" w:rsidRDefault="004A67D2" w:rsidP="004A67D2">
      <w:pPr>
        <w:pStyle w:val="ConsPlusNonformat"/>
        <w:widowControl/>
        <w:ind w:firstLine="709"/>
        <w:jc w:val="both"/>
        <w:rPr>
          <w:rFonts w:ascii="Times New Roman" w:hAnsi="Times New Roman" w:cs="Times New Roman"/>
          <w:sz w:val="26"/>
          <w:szCs w:val="26"/>
        </w:rPr>
      </w:pPr>
      <w:r w:rsidRPr="00745829">
        <w:rPr>
          <w:rFonts w:ascii="Times New Roman" w:hAnsi="Times New Roman" w:cs="Times New Roman"/>
          <w:sz w:val="26"/>
          <w:szCs w:val="26"/>
        </w:rPr>
        <w:t>Выручка от реализации товаров (работ, услуг) без учета налога на добавленную стоимость (доходы от основной деятельности), тыс. рублей: _______________________.</w:t>
      </w:r>
    </w:p>
    <w:p w:rsidR="004A67D2" w:rsidRPr="00745829" w:rsidRDefault="004A67D2" w:rsidP="004A67D2">
      <w:pPr>
        <w:pStyle w:val="ConsPlusNonformat"/>
        <w:widowControl/>
        <w:rPr>
          <w:rFonts w:ascii="Times New Roman" w:hAnsi="Times New Roman" w:cs="Times New Roman"/>
          <w:sz w:val="26"/>
          <w:szCs w:val="26"/>
        </w:rPr>
      </w:pPr>
    </w:p>
    <w:p w:rsidR="004A67D2" w:rsidRPr="00745829" w:rsidRDefault="004A67D2" w:rsidP="004A67D2">
      <w:pPr>
        <w:pStyle w:val="ConsPlusNonformat"/>
        <w:widowControl/>
        <w:rPr>
          <w:rFonts w:ascii="Times New Roman" w:hAnsi="Times New Roman" w:cs="Times New Roman"/>
          <w:sz w:val="26"/>
          <w:szCs w:val="26"/>
        </w:rPr>
      </w:pPr>
    </w:p>
    <w:p w:rsidR="004A67D2" w:rsidRPr="00745829" w:rsidRDefault="004A67D2" w:rsidP="004A67D2">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Заявитель: ________________ / ___________________ /</w:t>
      </w:r>
    </w:p>
    <w:p w:rsidR="004A67D2" w:rsidRPr="00745829" w:rsidRDefault="004A67D2" w:rsidP="004A67D2">
      <w:pPr>
        <w:pStyle w:val="ConsPlusNonformat"/>
        <w:widowControl/>
        <w:rPr>
          <w:rFonts w:ascii="Times New Roman" w:hAnsi="Times New Roman" w:cs="Times New Roman"/>
          <w:sz w:val="20"/>
          <w:szCs w:val="20"/>
        </w:rPr>
      </w:pPr>
      <w:r w:rsidRPr="00745829">
        <w:rPr>
          <w:rFonts w:ascii="Times New Roman" w:hAnsi="Times New Roman" w:cs="Times New Roman"/>
          <w:sz w:val="26"/>
          <w:szCs w:val="26"/>
        </w:rPr>
        <w:t xml:space="preserve">                             </w:t>
      </w:r>
      <w:r w:rsidRPr="00745829">
        <w:rPr>
          <w:rFonts w:ascii="Times New Roman" w:hAnsi="Times New Roman" w:cs="Times New Roman"/>
          <w:sz w:val="20"/>
          <w:szCs w:val="20"/>
        </w:rPr>
        <w:t>(подпись)                               (Фамилия И.О.)</w:t>
      </w:r>
    </w:p>
    <w:p w:rsidR="004A67D2" w:rsidRPr="00745829" w:rsidRDefault="004A67D2" w:rsidP="004A67D2">
      <w:pPr>
        <w:pStyle w:val="ConsPlusNonformat"/>
        <w:widowControl/>
        <w:rPr>
          <w:rFonts w:ascii="Times New Roman" w:hAnsi="Times New Roman" w:cs="Times New Roman"/>
          <w:sz w:val="26"/>
          <w:szCs w:val="26"/>
        </w:rPr>
      </w:pPr>
    </w:p>
    <w:p w:rsidR="004A67D2" w:rsidRPr="00745829" w:rsidRDefault="004A67D2" w:rsidP="004A67D2">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Главный бухгалтер:        ________________ / ___________________ /</w:t>
      </w:r>
    </w:p>
    <w:p w:rsidR="004A67D2" w:rsidRPr="00745829" w:rsidRDefault="004A67D2" w:rsidP="004A67D2">
      <w:pPr>
        <w:pStyle w:val="ConsPlusNonformat"/>
        <w:widowControl/>
        <w:rPr>
          <w:rFonts w:ascii="Times New Roman" w:hAnsi="Times New Roman" w:cs="Times New Roman"/>
          <w:sz w:val="20"/>
          <w:szCs w:val="20"/>
        </w:rPr>
      </w:pPr>
      <w:r w:rsidRPr="00745829">
        <w:rPr>
          <w:rFonts w:ascii="Times New Roman" w:hAnsi="Times New Roman" w:cs="Times New Roman"/>
          <w:sz w:val="20"/>
          <w:szCs w:val="20"/>
        </w:rPr>
        <w:t xml:space="preserve">                                                                    (подпись)                             (Фамилия И.О.)</w:t>
      </w:r>
    </w:p>
    <w:p w:rsidR="004A67D2" w:rsidRPr="00745829" w:rsidRDefault="004A67D2" w:rsidP="004A67D2">
      <w:pPr>
        <w:pStyle w:val="ConsPlusNonformat"/>
        <w:widowControl/>
        <w:rPr>
          <w:rFonts w:ascii="Times New Roman" w:hAnsi="Times New Roman" w:cs="Times New Roman"/>
          <w:sz w:val="26"/>
          <w:szCs w:val="26"/>
        </w:rPr>
      </w:pPr>
    </w:p>
    <w:p w:rsidR="004A67D2" w:rsidRPr="00745829" w:rsidRDefault="004A67D2" w:rsidP="004A67D2">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Дата: ________________________</w:t>
      </w:r>
    </w:p>
    <w:p w:rsidR="004A67D2" w:rsidRPr="00745829" w:rsidRDefault="004A67D2" w:rsidP="004A67D2">
      <w:pPr>
        <w:pStyle w:val="ConsPlusNonformat"/>
        <w:widowControl/>
        <w:rPr>
          <w:rFonts w:ascii="Times New Roman" w:hAnsi="Times New Roman" w:cs="Times New Roman"/>
          <w:sz w:val="20"/>
          <w:szCs w:val="20"/>
        </w:rPr>
      </w:pPr>
      <w:r w:rsidRPr="00745829">
        <w:rPr>
          <w:rFonts w:ascii="Times New Roman" w:hAnsi="Times New Roman" w:cs="Times New Roman"/>
          <w:sz w:val="26"/>
          <w:szCs w:val="26"/>
        </w:rPr>
        <w:t xml:space="preserve">                      </w:t>
      </w:r>
      <w:r w:rsidRPr="00745829">
        <w:rPr>
          <w:rFonts w:ascii="Times New Roman" w:hAnsi="Times New Roman" w:cs="Times New Roman"/>
          <w:sz w:val="20"/>
          <w:szCs w:val="20"/>
        </w:rPr>
        <w:t>(день, месяц, год)</w:t>
      </w:r>
    </w:p>
    <w:p w:rsidR="004A67D2" w:rsidRPr="00745829" w:rsidRDefault="004A67D2" w:rsidP="004A67D2">
      <w:pPr>
        <w:pStyle w:val="ConsPlusNonformat"/>
        <w:widowControl/>
        <w:ind w:firstLine="708"/>
        <w:rPr>
          <w:rFonts w:ascii="Times New Roman" w:hAnsi="Times New Roman" w:cs="Times New Roman"/>
        </w:rPr>
      </w:pPr>
    </w:p>
    <w:p w:rsidR="004A67D2" w:rsidRPr="00745829" w:rsidRDefault="004A67D2" w:rsidP="004A67D2">
      <w:pPr>
        <w:pStyle w:val="ConsPlusNonformat"/>
        <w:widowControl/>
        <w:ind w:firstLine="708"/>
        <w:rPr>
          <w:rFonts w:ascii="Times New Roman" w:hAnsi="Times New Roman" w:cs="Times New Roman"/>
          <w:sz w:val="26"/>
          <w:szCs w:val="26"/>
        </w:rPr>
        <w:sectPr w:rsidR="004A67D2" w:rsidRPr="00745829" w:rsidSect="004A67D2">
          <w:pgSz w:w="11906" w:h="16838"/>
          <w:pgMar w:top="1134" w:right="567" w:bottom="1134" w:left="1418" w:header="709" w:footer="709" w:gutter="0"/>
          <w:cols w:space="708"/>
          <w:titlePg/>
          <w:docGrid w:linePitch="360"/>
        </w:sectPr>
      </w:pPr>
      <w:r w:rsidRPr="00745829">
        <w:rPr>
          <w:rFonts w:ascii="Times New Roman" w:hAnsi="Times New Roman" w:cs="Times New Roman"/>
          <w:sz w:val="26"/>
          <w:szCs w:val="26"/>
        </w:rPr>
        <w:t>М.П.</w:t>
      </w:r>
    </w:p>
    <w:p w:rsidR="004A67D2" w:rsidRPr="00745829" w:rsidRDefault="004A67D2" w:rsidP="004A67D2">
      <w:pPr>
        <w:autoSpaceDE w:val="0"/>
        <w:autoSpaceDN w:val="0"/>
        <w:adjustRightInd w:val="0"/>
        <w:ind w:left="6372"/>
        <w:jc w:val="both"/>
        <w:rPr>
          <w:rFonts w:ascii="Times New Roman" w:hAnsi="Times New Roman"/>
          <w:sz w:val="28"/>
          <w:szCs w:val="28"/>
        </w:rPr>
      </w:pPr>
      <w:r w:rsidRPr="00745829">
        <w:rPr>
          <w:rFonts w:ascii="Times New Roman" w:hAnsi="Times New Roman"/>
          <w:sz w:val="28"/>
          <w:szCs w:val="28"/>
        </w:rPr>
        <w:lastRenderedPageBreak/>
        <w:t>Приложение № 4 к Порядку</w:t>
      </w:r>
    </w:p>
    <w:p w:rsidR="004A67D2" w:rsidRPr="00745829" w:rsidRDefault="004A67D2" w:rsidP="004A67D2">
      <w:pPr>
        <w:autoSpaceDE w:val="0"/>
        <w:autoSpaceDN w:val="0"/>
        <w:adjustRightInd w:val="0"/>
        <w:ind w:left="6663"/>
        <w:jc w:val="both"/>
        <w:rPr>
          <w:rFonts w:ascii="Times New Roman" w:hAnsi="Times New Roman"/>
          <w:sz w:val="28"/>
          <w:szCs w:val="28"/>
        </w:rPr>
      </w:pPr>
    </w:p>
    <w:p w:rsidR="004A67D2" w:rsidRPr="00745829" w:rsidRDefault="004A67D2" w:rsidP="004A67D2">
      <w:pPr>
        <w:autoSpaceDE w:val="0"/>
        <w:autoSpaceDN w:val="0"/>
        <w:adjustRightInd w:val="0"/>
        <w:ind w:left="6663"/>
        <w:jc w:val="both"/>
        <w:rPr>
          <w:rFonts w:ascii="Times New Roman" w:hAnsi="Times New Roman"/>
          <w:sz w:val="28"/>
          <w:szCs w:val="28"/>
        </w:rPr>
      </w:pPr>
    </w:p>
    <w:p w:rsidR="004A67D2" w:rsidRPr="00745829" w:rsidRDefault="004A67D2" w:rsidP="004A67D2">
      <w:pPr>
        <w:autoSpaceDE w:val="0"/>
        <w:autoSpaceDN w:val="0"/>
        <w:adjustRightInd w:val="0"/>
        <w:ind w:left="6663"/>
        <w:jc w:val="both"/>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745829">
        <w:rPr>
          <w:rFonts w:ascii="Times New Roman" w:hAnsi="Times New Roman"/>
          <w:sz w:val="28"/>
          <w:szCs w:val="28"/>
        </w:rPr>
        <w:t>ТЕХНИКО-ЭКОНОМИЧЕСКОЕ ОБОСНОВАНИЕ</w:t>
      </w: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745829">
        <w:rPr>
          <w:rFonts w:ascii="Times New Roman" w:hAnsi="Times New Roman"/>
          <w:sz w:val="28"/>
          <w:szCs w:val="28"/>
        </w:rPr>
        <w:t xml:space="preserve">ПРИОБРЕТЕНИЯ ОБОРУДОВАНИЯ В ЦЕЛЯХ СОЗДАНИЯ </w:t>
      </w:r>
      <w:r w:rsidRPr="00745829">
        <w:rPr>
          <w:rFonts w:ascii="Times New Roman" w:hAnsi="Times New Roman"/>
          <w:sz w:val="28"/>
          <w:szCs w:val="28"/>
        </w:rPr>
        <w:br/>
        <w:t>И (ИЛИ) РАЗВИТИЯ ЛИБО МОДЕРНИЗАЦИИ ПРОИЗВОДСТВА ТОВАРОВ (РАБОТ, УСЛУГ)</w:t>
      </w: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745829">
        <w:rPr>
          <w:rFonts w:ascii="Times New Roman" w:hAnsi="Times New Roman"/>
          <w:sz w:val="28"/>
          <w:szCs w:val="28"/>
        </w:rPr>
        <w:t>Информация о деятельности заявителя</w:t>
      </w: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0"/>
        <w:gridCol w:w="4358"/>
      </w:tblGrid>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Наименование юридического лица, ФИО индивидуального предпринимателя</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Юридический адрес регистрации</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Фактический адрес нахождения</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Контактные данные (телефон/факс, e-mail)</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Применяемая система налогообложения</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ФИО руководителя</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xml:space="preserve">Краткое описание деятельности </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период осуществления деятельности;</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направления деятельности;</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основные виды производимых товаров (работ, услуг);</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наличие лицензий, разрешений, допусков, товарных знаков;</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используемые производственные/ торговые площади (собственные/ арендованные);</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наличие филиалов/обособленных подразделений);</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наличие правовых актов, утверждающих Программу (план) технического перевооружения организации, направленную на внедрение инновационных технологий и современного высокопроизводительного и высокотехнологичного оборудования;</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наличие каналов сбыта продукции с обоснованием;</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обоснование при создании высокотехнологичных рабочих мест (влияние на производительность)</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567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Фактически осуществляемые виды деятельности по ОКВЭД (в соответствии с выпиской из ЕГРИП/ЕГРЮЛ)</w:t>
            </w:r>
          </w:p>
        </w:tc>
        <w:tc>
          <w:tcPr>
            <w:tcW w:w="435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745829">
        <w:rPr>
          <w:rFonts w:ascii="Times New Roman" w:hAnsi="Times New Roman"/>
          <w:sz w:val="28"/>
          <w:szCs w:val="28"/>
        </w:rPr>
        <w:lastRenderedPageBreak/>
        <w:t>Технико-экономическое обоснование приобретения оборудования</w:t>
      </w: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61"/>
        <w:gridCol w:w="1276"/>
        <w:gridCol w:w="2249"/>
        <w:gridCol w:w="2250"/>
      </w:tblGrid>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Характеристика оборудования</w:t>
            </w:r>
          </w:p>
        </w:tc>
        <w:tc>
          <w:tcPr>
            <w:tcW w:w="1276"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Всего</w:t>
            </w:r>
          </w:p>
        </w:tc>
        <w:tc>
          <w:tcPr>
            <w:tcW w:w="2249"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Оборудование № 1</w:t>
            </w:r>
          </w:p>
        </w:tc>
        <w:tc>
          <w:tcPr>
            <w:tcW w:w="225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 xml:space="preserve">Оборудование № </w:t>
            </w:r>
            <w:proofErr w:type="spellStart"/>
            <w:r w:rsidRPr="00745829">
              <w:rPr>
                <w:rFonts w:ascii="Times New Roman" w:hAnsi="Times New Roman"/>
                <w:sz w:val="28"/>
                <w:szCs w:val="28"/>
              </w:rPr>
              <w:t>n</w:t>
            </w:r>
            <w:proofErr w:type="spellEnd"/>
          </w:p>
        </w:tc>
      </w:tr>
      <w:tr w:rsidR="004A67D2" w:rsidRPr="00745829" w:rsidTr="004A67D2">
        <w:tc>
          <w:tcPr>
            <w:tcW w:w="4361"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Наименование приобретаемого оборудования</w:t>
            </w:r>
          </w:p>
        </w:tc>
        <w:tc>
          <w:tcPr>
            <w:tcW w:w="1276"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Код приобретаемого оборудования по ОКОФ</w:t>
            </w:r>
          </w:p>
        </w:tc>
        <w:tc>
          <w:tcPr>
            <w:tcW w:w="1276"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Вид деятельности, для осуществления которого приобретается оборудование (указывается наименование и код ОКВЭД из ЕГРЮЛ, ЕГРИП)</w:t>
            </w:r>
          </w:p>
        </w:tc>
        <w:tc>
          <w:tcPr>
            <w:tcW w:w="1276"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Продавец (поставщик) оборудования (наименование, адрес фактического нахождения, контактные данные)</w:t>
            </w:r>
          </w:p>
        </w:tc>
        <w:tc>
          <w:tcPr>
            <w:tcW w:w="1276"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Стоимость приобретаемого оборудования (указывается с учетом НДС), рублей</w:t>
            </w:r>
          </w:p>
        </w:tc>
        <w:tc>
          <w:tcPr>
            <w:tcW w:w="1276"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Реквизиты договоров на приобретение (дата</w:t>
            </w:r>
            <w:proofErr w:type="gramStart"/>
            <w:r w:rsidRPr="00745829">
              <w:rPr>
                <w:rFonts w:ascii="Times New Roman" w:hAnsi="Times New Roman"/>
                <w:sz w:val="28"/>
                <w:szCs w:val="28"/>
              </w:rPr>
              <w:t>, №)</w:t>
            </w:r>
            <w:proofErr w:type="gramEnd"/>
          </w:p>
        </w:tc>
        <w:tc>
          <w:tcPr>
            <w:tcW w:w="1276"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proofErr w:type="gramStart"/>
            <w:r w:rsidRPr="00745829">
              <w:rPr>
                <w:rFonts w:ascii="Times New Roman" w:hAnsi="Times New Roman"/>
                <w:sz w:val="28"/>
                <w:szCs w:val="28"/>
              </w:rPr>
              <w:t>Цель приобретения оборудования (создание, модернизация, развитие производства), краткое описание ожидаемых результатов)</w:t>
            </w:r>
            <w:proofErr w:type="gramEnd"/>
          </w:p>
        </w:tc>
        <w:tc>
          <w:tcPr>
            <w:tcW w:w="1276"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Количество созданных рабочих мест</w:t>
            </w:r>
          </w:p>
        </w:tc>
        <w:tc>
          <w:tcPr>
            <w:tcW w:w="1276"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xml:space="preserve">в том числе </w:t>
            </w:r>
            <w:proofErr w:type="gramStart"/>
            <w:r w:rsidRPr="00745829">
              <w:rPr>
                <w:rFonts w:ascii="Times New Roman" w:hAnsi="Times New Roman"/>
                <w:sz w:val="28"/>
                <w:szCs w:val="28"/>
              </w:rPr>
              <w:t>высокопроизводительных</w:t>
            </w:r>
            <w:proofErr w:type="gramEnd"/>
          </w:p>
        </w:tc>
        <w:tc>
          <w:tcPr>
            <w:tcW w:w="1276"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Дополнительная номенклатура производимых товаров (работ, услуг), в том числе:</w:t>
            </w:r>
          </w:p>
        </w:tc>
        <w:tc>
          <w:tcPr>
            <w:tcW w:w="1276"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инновационных товаров (работ, услуг)</w:t>
            </w:r>
          </w:p>
        </w:tc>
        <w:tc>
          <w:tcPr>
            <w:tcW w:w="1276"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4361"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товаров (работ, услуг), направляемых на экспорт</w:t>
            </w:r>
          </w:p>
        </w:tc>
        <w:tc>
          <w:tcPr>
            <w:tcW w:w="1276"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2249"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lang w:val="en-US"/>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745829">
        <w:rPr>
          <w:rFonts w:ascii="Times New Roman" w:hAnsi="Times New Roman"/>
          <w:sz w:val="28"/>
          <w:szCs w:val="28"/>
        </w:rPr>
        <w:lastRenderedPageBreak/>
        <w:t>Финансово-экономические показатели деятельности заявителя</w:t>
      </w: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02"/>
        <w:gridCol w:w="1559"/>
        <w:gridCol w:w="1417"/>
        <w:gridCol w:w="1418"/>
        <w:gridCol w:w="1417"/>
        <w:gridCol w:w="1418"/>
      </w:tblGrid>
      <w:tr w:rsidR="004A67D2" w:rsidRPr="00745829" w:rsidTr="004A67D2">
        <w:trPr>
          <w:tblHeader/>
        </w:trPr>
        <w:tc>
          <w:tcPr>
            <w:tcW w:w="2802" w:type="dxa"/>
            <w:vMerge w:val="restart"/>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745829">
              <w:rPr>
                <w:rFonts w:ascii="Times New Roman" w:hAnsi="Times New Roman"/>
                <w:sz w:val="24"/>
                <w:szCs w:val="28"/>
              </w:rPr>
              <w:t>Наименование показателя</w:t>
            </w:r>
          </w:p>
        </w:tc>
        <w:tc>
          <w:tcPr>
            <w:tcW w:w="1559" w:type="dxa"/>
            <w:vMerge w:val="restart"/>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745829">
              <w:rPr>
                <w:rFonts w:ascii="Times New Roman" w:hAnsi="Times New Roman"/>
                <w:sz w:val="24"/>
                <w:szCs w:val="28"/>
              </w:rPr>
              <w:t>Единица измерения</w:t>
            </w:r>
          </w:p>
        </w:tc>
        <w:tc>
          <w:tcPr>
            <w:tcW w:w="1417" w:type="dxa"/>
            <w:vMerge w:val="restart"/>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745829">
              <w:rPr>
                <w:rFonts w:ascii="Times New Roman" w:hAnsi="Times New Roman"/>
                <w:sz w:val="24"/>
                <w:szCs w:val="28"/>
              </w:rPr>
              <w:t>Год, предшествующий текущему году (факт)</w:t>
            </w:r>
          </w:p>
        </w:tc>
        <w:tc>
          <w:tcPr>
            <w:tcW w:w="1418" w:type="dxa"/>
            <w:vMerge w:val="restart"/>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745829">
              <w:rPr>
                <w:rFonts w:ascii="Times New Roman" w:hAnsi="Times New Roman"/>
                <w:sz w:val="24"/>
                <w:szCs w:val="28"/>
              </w:rPr>
              <w:t>Текущий год (ожидаемая оценка)</w:t>
            </w:r>
          </w:p>
        </w:tc>
        <w:tc>
          <w:tcPr>
            <w:tcW w:w="2835" w:type="dxa"/>
            <w:gridSpan w:val="2"/>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745829">
              <w:rPr>
                <w:rFonts w:ascii="Times New Roman" w:hAnsi="Times New Roman"/>
                <w:sz w:val="24"/>
                <w:szCs w:val="28"/>
              </w:rPr>
              <w:t>Плановый период</w:t>
            </w:r>
          </w:p>
        </w:tc>
      </w:tr>
      <w:tr w:rsidR="004A67D2" w:rsidRPr="00745829" w:rsidTr="004A67D2">
        <w:trPr>
          <w:tblHeader/>
        </w:trPr>
        <w:tc>
          <w:tcPr>
            <w:tcW w:w="2802" w:type="dxa"/>
            <w:vMerge/>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559" w:type="dxa"/>
            <w:vMerge/>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7" w:type="dxa"/>
            <w:vMerge/>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8" w:type="dxa"/>
            <w:vMerge/>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745829">
              <w:rPr>
                <w:rFonts w:ascii="Times New Roman" w:hAnsi="Times New Roman"/>
                <w:sz w:val="24"/>
                <w:szCs w:val="28"/>
              </w:rPr>
              <w:t>1-ый год планового периода</w:t>
            </w: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745829">
              <w:rPr>
                <w:rFonts w:ascii="Times New Roman" w:hAnsi="Times New Roman"/>
                <w:sz w:val="24"/>
                <w:szCs w:val="28"/>
              </w:rPr>
              <w:t>2-ой год планового периода</w:t>
            </w:r>
          </w:p>
        </w:tc>
      </w:tr>
      <w:tr w:rsidR="004A67D2" w:rsidRPr="00745829" w:rsidTr="004A67D2">
        <w:trPr>
          <w:tblHeader/>
        </w:trPr>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1</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2</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3</w:t>
            </w: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4</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5</w:t>
            </w:r>
          </w:p>
        </w:tc>
        <w:tc>
          <w:tcPr>
            <w:tcW w:w="1418" w:type="dxa"/>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6</w:t>
            </w: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Выручка от реализации товаров (работ, услуг)</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Затраты на производство и сбыт товаров (работ, услуг)</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Прибыль (убыток) от продаж товаров (работ, услуг)</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Налоговые и неналоговые платежи в бюджеты всех уровней и внебюджетные фонды (без учета налога на добавленную стоимость и акцизов), всего</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rPr>
          <w:trHeight w:val="738"/>
        </w:trPr>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в том числе по видам налогов *:</w:t>
            </w:r>
          </w:p>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745829">
              <w:rPr>
                <w:rFonts w:ascii="Times New Roman" w:hAnsi="Times New Roman"/>
                <w:sz w:val="28"/>
                <w:szCs w:val="28"/>
              </w:rPr>
              <w:t>х</w:t>
            </w:r>
            <w:proofErr w:type="spellEnd"/>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trike/>
                <w:sz w:val="28"/>
                <w:szCs w:val="28"/>
              </w:rPr>
            </w:pPr>
            <w:r w:rsidRPr="00745829">
              <w:rPr>
                <w:rFonts w:ascii="Times New Roman" w:hAnsi="Times New Roman"/>
                <w:sz w:val="28"/>
                <w:szCs w:val="28"/>
              </w:rPr>
              <w:t>налог на прибыль организаций (общий режим налогообложения)</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rPr>
          <w:trHeight w:val="459"/>
        </w:trPr>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УСН, ЕНВД, патент</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НДФЛ</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налог на имущество организаций</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транспортный налог</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налог на землю</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 xml:space="preserve">страховые взносы </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Чистая прибыль (убыток)</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rPr>
          <w:cantSplit/>
        </w:trPr>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lastRenderedPageBreak/>
              <w:t>Фонд начисленной заработной платы работников</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Среднесписочная численность работников</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чел.</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Среднемесячная заработная плата работников</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рублей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Объем отгруженных товаров (работ, услуг), в т.ч.</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объем товаров (работ, услуг), отгруженных на территории Красноярского края</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объем товаров (работ, услуг), отгруженных за пределы Красноярского края</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объем товаров (работ, услуг), отгруженных за пределы Российской Федерации (экспорт)</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4A67D2" w:rsidRPr="00745829" w:rsidTr="004A67D2">
        <w:tc>
          <w:tcPr>
            <w:tcW w:w="2802"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745829">
              <w:rPr>
                <w:rFonts w:ascii="Times New Roman" w:hAnsi="Times New Roman"/>
                <w:sz w:val="28"/>
                <w:szCs w:val="28"/>
              </w:rPr>
              <w:t>Объем инвестиций в основной капитал</w:t>
            </w:r>
          </w:p>
        </w:tc>
        <w:tc>
          <w:tcPr>
            <w:tcW w:w="1559"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745829">
              <w:rPr>
                <w:rFonts w:ascii="Times New Roman" w:hAnsi="Times New Roman"/>
                <w:sz w:val="28"/>
                <w:szCs w:val="28"/>
              </w:rPr>
              <w:t>тыс</w:t>
            </w:r>
            <w:proofErr w:type="gramStart"/>
            <w:r w:rsidRPr="00745829">
              <w:rPr>
                <w:rFonts w:ascii="Times New Roman" w:hAnsi="Times New Roman"/>
                <w:sz w:val="28"/>
                <w:szCs w:val="28"/>
              </w:rPr>
              <w:t>.р</w:t>
            </w:r>
            <w:proofErr w:type="gramEnd"/>
            <w:r w:rsidRPr="00745829">
              <w:rPr>
                <w:rFonts w:ascii="Times New Roman" w:hAnsi="Times New Roman"/>
                <w:sz w:val="28"/>
                <w:szCs w:val="28"/>
              </w:rPr>
              <w:t>ублей</w:t>
            </w: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4A67D2" w:rsidRPr="00745829" w:rsidRDefault="004A67D2" w:rsidP="004A67D2">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pPr>
      <w:r w:rsidRPr="00745829">
        <w:rPr>
          <w:rFonts w:ascii="Times New Roman" w:hAnsi="Times New Roman"/>
          <w:sz w:val="28"/>
          <w:szCs w:val="28"/>
        </w:rPr>
        <w:t>* Заполняется только по уплачиваемым видам налогов.</w:t>
      </w: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4A67D2" w:rsidRPr="00745829" w:rsidRDefault="004A67D2" w:rsidP="004A67D2">
      <w:pPr>
        <w:pStyle w:val="ConsPlusNonformat"/>
        <w:widowControl/>
        <w:ind w:firstLine="708"/>
        <w:rPr>
          <w:rFonts w:ascii="Times New Roman" w:hAnsi="Times New Roman" w:cs="Times New Roman"/>
          <w:sz w:val="26"/>
          <w:szCs w:val="26"/>
        </w:rPr>
      </w:pPr>
    </w:p>
    <w:tbl>
      <w:tblPr>
        <w:tblW w:w="9937" w:type="dxa"/>
        <w:tblInd w:w="94" w:type="dxa"/>
        <w:tblLook w:val="04A0"/>
      </w:tblPr>
      <w:tblGrid>
        <w:gridCol w:w="3645"/>
        <w:gridCol w:w="195"/>
        <w:gridCol w:w="41"/>
        <w:gridCol w:w="1579"/>
        <w:gridCol w:w="41"/>
        <w:gridCol w:w="236"/>
        <w:gridCol w:w="2083"/>
        <w:gridCol w:w="2117"/>
      </w:tblGrid>
      <w:tr w:rsidR="004A67D2" w:rsidRPr="00745829" w:rsidTr="004A67D2">
        <w:trPr>
          <w:trHeight w:val="285"/>
        </w:trPr>
        <w:tc>
          <w:tcPr>
            <w:tcW w:w="3645" w:type="dxa"/>
            <w:tcBorders>
              <w:bottom w:val="single" w:sz="4" w:space="0" w:color="auto"/>
            </w:tcBorders>
            <w:shd w:val="clear" w:color="auto" w:fill="auto"/>
            <w:vAlign w:val="center"/>
            <w:hideMark/>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Руководитель</w:t>
            </w:r>
          </w:p>
        </w:tc>
        <w:tc>
          <w:tcPr>
            <w:tcW w:w="236" w:type="dxa"/>
            <w:gridSpan w:val="2"/>
            <w:shd w:val="clear" w:color="auto" w:fill="auto"/>
            <w:vAlign w:val="center"/>
          </w:tcPr>
          <w:p w:rsidR="004A67D2" w:rsidRPr="00745829" w:rsidRDefault="004A67D2" w:rsidP="004A67D2">
            <w:pPr>
              <w:rPr>
                <w:rFonts w:ascii="Times New Roman" w:hAnsi="Times New Roman"/>
                <w:sz w:val="26"/>
                <w:szCs w:val="26"/>
              </w:rPr>
            </w:pPr>
          </w:p>
        </w:tc>
        <w:tc>
          <w:tcPr>
            <w:tcW w:w="1620" w:type="dxa"/>
            <w:gridSpan w:val="2"/>
            <w:tcBorders>
              <w:bottom w:val="single" w:sz="4" w:space="0" w:color="auto"/>
            </w:tcBorders>
            <w:shd w:val="clear" w:color="auto" w:fill="auto"/>
            <w:vAlign w:val="center"/>
            <w:hideMark/>
          </w:tcPr>
          <w:p w:rsidR="004A67D2" w:rsidRPr="00745829" w:rsidRDefault="004A67D2" w:rsidP="004A67D2">
            <w:pPr>
              <w:rPr>
                <w:rFonts w:ascii="Times New Roman" w:hAnsi="Times New Roman"/>
                <w:sz w:val="26"/>
                <w:szCs w:val="26"/>
              </w:rPr>
            </w:pPr>
          </w:p>
        </w:tc>
        <w:tc>
          <w:tcPr>
            <w:tcW w:w="236" w:type="dxa"/>
            <w:shd w:val="clear" w:color="auto" w:fill="auto"/>
            <w:vAlign w:val="center"/>
            <w:hideMark/>
          </w:tcPr>
          <w:p w:rsidR="004A67D2" w:rsidRPr="00745829" w:rsidRDefault="004A67D2" w:rsidP="004A67D2">
            <w:pPr>
              <w:jc w:val="center"/>
              <w:rPr>
                <w:rFonts w:ascii="Times New Roman" w:hAnsi="Times New Roman"/>
                <w:sz w:val="26"/>
                <w:szCs w:val="26"/>
              </w:rPr>
            </w:pPr>
          </w:p>
        </w:tc>
        <w:tc>
          <w:tcPr>
            <w:tcW w:w="4200" w:type="dxa"/>
            <w:gridSpan w:val="2"/>
            <w:tcBorders>
              <w:bottom w:val="single" w:sz="4" w:space="0" w:color="auto"/>
            </w:tcBorders>
            <w:shd w:val="clear" w:color="auto" w:fill="auto"/>
            <w:vAlign w:val="center"/>
          </w:tcPr>
          <w:p w:rsidR="004A67D2" w:rsidRPr="00745829" w:rsidRDefault="004A67D2" w:rsidP="004A67D2">
            <w:pPr>
              <w:jc w:val="center"/>
              <w:rPr>
                <w:rFonts w:ascii="Times New Roman" w:hAnsi="Times New Roman"/>
                <w:sz w:val="26"/>
                <w:szCs w:val="26"/>
              </w:rPr>
            </w:pPr>
          </w:p>
        </w:tc>
      </w:tr>
      <w:tr w:rsidR="004A67D2" w:rsidRPr="00745829" w:rsidTr="004A67D2">
        <w:trPr>
          <w:trHeight w:val="315"/>
        </w:trPr>
        <w:tc>
          <w:tcPr>
            <w:tcW w:w="3645" w:type="dxa"/>
            <w:tcBorders>
              <w:top w:val="single" w:sz="4" w:space="0" w:color="auto"/>
            </w:tcBorders>
            <w:shd w:val="clear" w:color="auto" w:fill="auto"/>
            <w:vAlign w:val="center"/>
            <w:hideMark/>
          </w:tcPr>
          <w:p w:rsidR="004A67D2" w:rsidRPr="00745829" w:rsidRDefault="004A67D2" w:rsidP="004A67D2">
            <w:pPr>
              <w:jc w:val="center"/>
              <w:rPr>
                <w:rFonts w:ascii="Times New Roman" w:hAnsi="Times New Roman"/>
                <w:sz w:val="20"/>
                <w:szCs w:val="24"/>
              </w:rPr>
            </w:pPr>
            <w:r w:rsidRPr="00745829">
              <w:rPr>
                <w:rFonts w:ascii="Times New Roman" w:hAnsi="Times New Roman"/>
                <w:sz w:val="20"/>
                <w:szCs w:val="24"/>
              </w:rPr>
              <w:t>(Должность)</w:t>
            </w:r>
          </w:p>
        </w:tc>
        <w:tc>
          <w:tcPr>
            <w:tcW w:w="236" w:type="dxa"/>
            <w:gridSpan w:val="2"/>
            <w:shd w:val="clear" w:color="auto" w:fill="auto"/>
            <w:vAlign w:val="center"/>
          </w:tcPr>
          <w:p w:rsidR="004A67D2" w:rsidRPr="00745829" w:rsidRDefault="004A67D2" w:rsidP="004A67D2">
            <w:pPr>
              <w:jc w:val="center"/>
              <w:rPr>
                <w:rFonts w:ascii="Times New Roman" w:hAnsi="Times New Roman"/>
                <w:sz w:val="20"/>
                <w:szCs w:val="24"/>
              </w:rPr>
            </w:pPr>
          </w:p>
        </w:tc>
        <w:tc>
          <w:tcPr>
            <w:tcW w:w="1620" w:type="dxa"/>
            <w:gridSpan w:val="2"/>
            <w:tcBorders>
              <w:top w:val="single" w:sz="4" w:space="0" w:color="auto"/>
            </w:tcBorders>
            <w:shd w:val="clear" w:color="auto" w:fill="auto"/>
            <w:vAlign w:val="center"/>
            <w:hideMark/>
          </w:tcPr>
          <w:p w:rsidR="004A67D2" w:rsidRPr="00745829" w:rsidRDefault="004A67D2" w:rsidP="004A67D2">
            <w:pPr>
              <w:jc w:val="center"/>
              <w:rPr>
                <w:rFonts w:ascii="Times New Roman" w:hAnsi="Times New Roman"/>
                <w:sz w:val="20"/>
                <w:szCs w:val="24"/>
              </w:rPr>
            </w:pPr>
            <w:r w:rsidRPr="00745829">
              <w:rPr>
                <w:rFonts w:ascii="Times New Roman" w:hAnsi="Times New Roman"/>
                <w:sz w:val="20"/>
                <w:szCs w:val="24"/>
              </w:rPr>
              <w:t>(Подпись)</w:t>
            </w:r>
          </w:p>
        </w:tc>
        <w:tc>
          <w:tcPr>
            <w:tcW w:w="236" w:type="dxa"/>
            <w:shd w:val="clear" w:color="auto" w:fill="auto"/>
            <w:vAlign w:val="center"/>
            <w:hideMark/>
          </w:tcPr>
          <w:p w:rsidR="004A67D2" w:rsidRPr="00745829" w:rsidRDefault="004A67D2" w:rsidP="004A67D2">
            <w:pPr>
              <w:jc w:val="center"/>
              <w:rPr>
                <w:rFonts w:ascii="Times New Roman" w:hAnsi="Times New Roman"/>
                <w:sz w:val="20"/>
                <w:szCs w:val="24"/>
              </w:rPr>
            </w:pPr>
          </w:p>
        </w:tc>
        <w:tc>
          <w:tcPr>
            <w:tcW w:w="4200" w:type="dxa"/>
            <w:gridSpan w:val="2"/>
            <w:tcBorders>
              <w:top w:val="single" w:sz="4" w:space="0" w:color="auto"/>
            </w:tcBorders>
            <w:shd w:val="clear" w:color="auto" w:fill="auto"/>
            <w:vAlign w:val="center"/>
          </w:tcPr>
          <w:p w:rsidR="004A67D2" w:rsidRPr="00745829" w:rsidRDefault="004A67D2" w:rsidP="004A67D2">
            <w:pPr>
              <w:jc w:val="center"/>
              <w:rPr>
                <w:rFonts w:ascii="Times New Roman" w:hAnsi="Times New Roman"/>
                <w:sz w:val="20"/>
                <w:szCs w:val="24"/>
              </w:rPr>
            </w:pPr>
            <w:r w:rsidRPr="00745829">
              <w:rPr>
                <w:rFonts w:ascii="Times New Roman" w:hAnsi="Times New Roman"/>
                <w:sz w:val="20"/>
                <w:szCs w:val="24"/>
              </w:rPr>
              <w:t>(Расшифровка подписи)</w:t>
            </w:r>
          </w:p>
        </w:tc>
      </w:tr>
      <w:tr w:rsidR="004A67D2" w:rsidRPr="00745829" w:rsidTr="004A67D2">
        <w:trPr>
          <w:trHeight w:val="330"/>
        </w:trPr>
        <w:tc>
          <w:tcPr>
            <w:tcW w:w="3840" w:type="dxa"/>
            <w:gridSpan w:val="2"/>
            <w:shd w:val="clear" w:color="auto" w:fill="auto"/>
            <w:vAlign w:val="center"/>
            <w:hideMark/>
          </w:tcPr>
          <w:p w:rsidR="004A67D2" w:rsidRPr="00745829" w:rsidRDefault="004A67D2" w:rsidP="004A67D2">
            <w:pPr>
              <w:ind w:left="2832"/>
              <w:rPr>
                <w:rFonts w:ascii="Times New Roman" w:hAnsi="Times New Roman"/>
                <w:sz w:val="26"/>
                <w:szCs w:val="26"/>
              </w:rPr>
            </w:pPr>
            <w:r w:rsidRPr="00745829">
              <w:rPr>
                <w:rFonts w:ascii="Times New Roman" w:hAnsi="Times New Roman"/>
                <w:sz w:val="26"/>
                <w:szCs w:val="26"/>
              </w:rPr>
              <w:t>МП</w:t>
            </w:r>
          </w:p>
        </w:tc>
        <w:tc>
          <w:tcPr>
            <w:tcW w:w="1620" w:type="dxa"/>
            <w:gridSpan w:val="2"/>
            <w:shd w:val="clear" w:color="auto" w:fill="auto"/>
            <w:vAlign w:val="center"/>
            <w:hideMark/>
          </w:tcPr>
          <w:p w:rsidR="004A67D2" w:rsidRPr="00745829" w:rsidRDefault="004A67D2" w:rsidP="004A67D2">
            <w:pPr>
              <w:rPr>
                <w:rFonts w:ascii="Times New Roman" w:hAnsi="Times New Roman"/>
                <w:sz w:val="26"/>
                <w:szCs w:val="26"/>
              </w:rPr>
            </w:pPr>
          </w:p>
        </w:tc>
        <w:tc>
          <w:tcPr>
            <w:tcW w:w="2360" w:type="dxa"/>
            <w:gridSpan w:val="3"/>
            <w:shd w:val="clear" w:color="auto" w:fill="auto"/>
            <w:noWrap/>
            <w:vAlign w:val="bottom"/>
            <w:hideMark/>
          </w:tcPr>
          <w:p w:rsidR="004A67D2" w:rsidRPr="00745829" w:rsidRDefault="004A67D2" w:rsidP="004A67D2">
            <w:pPr>
              <w:rPr>
                <w:rFonts w:ascii="Times New Roman" w:hAnsi="Times New Roman"/>
                <w:sz w:val="26"/>
                <w:szCs w:val="26"/>
              </w:rPr>
            </w:pPr>
          </w:p>
        </w:tc>
        <w:tc>
          <w:tcPr>
            <w:tcW w:w="2117" w:type="dxa"/>
            <w:shd w:val="clear" w:color="auto" w:fill="auto"/>
            <w:noWrap/>
            <w:vAlign w:val="bottom"/>
            <w:hideMark/>
          </w:tcPr>
          <w:p w:rsidR="004A67D2" w:rsidRPr="00745829" w:rsidRDefault="004A67D2" w:rsidP="004A67D2">
            <w:pPr>
              <w:rPr>
                <w:rFonts w:ascii="Times New Roman" w:hAnsi="Times New Roman"/>
                <w:sz w:val="26"/>
                <w:szCs w:val="26"/>
              </w:rPr>
            </w:pPr>
          </w:p>
        </w:tc>
      </w:tr>
    </w:tbl>
    <w:p w:rsidR="004A67D2" w:rsidRPr="00745829" w:rsidRDefault="004A67D2" w:rsidP="004A67D2">
      <w:pPr>
        <w:pStyle w:val="ConsPlusNonformat"/>
        <w:widowControl/>
        <w:ind w:firstLine="708"/>
        <w:rPr>
          <w:rFonts w:ascii="Times New Roman" w:hAnsi="Times New Roman"/>
          <w:sz w:val="28"/>
          <w:szCs w:val="28"/>
        </w:rPr>
        <w:sectPr w:rsidR="004A67D2" w:rsidRPr="00745829" w:rsidSect="004A67D2">
          <w:pgSz w:w="11906" w:h="16838"/>
          <w:pgMar w:top="1134" w:right="567" w:bottom="1134" w:left="1418" w:header="709" w:footer="709" w:gutter="0"/>
          <w:cols w:space="708"/>
          <w:titlePg/>
          <w:docGrid w:linePitch="360"/>
        </w:sectPr>
      </w:pPr>
    </w:p>
    <w:p w:rsidR="004A67D2" w:rsidRPr="00745829" w:rsidRDefault="004A67D2" w:rsidP="004A67D2">
      <w:pPr>
        <w:autoSpaceDE w:val="0"/>
        <w:autoSpaceDN w:val="0"/>
        <w:adjustRightInd w:val="0"/>
        <w:ind w:left="6372"/>
        <w:jc w:val="both"/>
        <w:rPr>
          <w:rFonts w:ascii="Times New Roman" w:hAnsi="Times New Roman"/>
          <w:sz w:val="28"/>
          <w:szCs w:val="28"/>
        </w:rPr>
      </w:pPr>
      <w:r w:rsidRPr="00745829">
        <w:rPr>
          <w:rFonts w:ascii="Times New Roman" w:hAnsi="Times New Roman"/>
          <w:sz w:val="28"/>
          <w:szCs w:val="28"/>
        </w:rPr>
        <w:lastRenderedPageBreak/>
        <w:t>Приложение № 5 к Порядку</w:t>
      </w:r>
    </w:p>
    <w:p w:rsidR="004A67D2" w:rsidRPr="00745829" w:rsidRDefault="004A67D2" w:rsidP="004A67D2">
      <w:pPr>
        <w:pStyle w:val="ConsPlusNormal"/>
        <w:jc w:val="center"/>
      </w:pPr>
    </w:p>
    <w:p w:rsidR="004A67D2" w:rsidRPr="00745829" w:rsidRDefault="004A67D2" w:rsidP="004A67D2">
      <w:pPr>
        <w:pStyle w:val="ConsPlusNormal"/>
        <w:jc w:val="center"/>
      </w:pPr>
    </w:p>
    <w:p w:rsidR="004A67D2" w:rsidRPr="00745829" w:rsidRDefault="004A67D2" w:rsidP="004A67D2">
      <w:pPr>
        <w:pStyle w:val="ConsPlusNormal"/>
        <w:jc w:val="center"/>
      </w:pPr>
    </w:p>
    <w:p w:rsidR="004A67D2" w:rsidRPr="00745829" w:rsidRDefault="004A67D2" w:rsidP="004A67D2">
      <w:pPr>
        <w:pStyle w:val="ConsPlusNormal"/>
        <w:jc w:val="center"/>
      </w:pPr>
    </w:p>
    <w:p w:rsidR="004A67D2" w:rsidRPr="00745829" w:rsidRDefault="004A67D2" w:rsidP="004A67D2">
      <w:pPr>
        <w:pStyle w:val="ConsPlusNormal"/>
        <w:jc w:val="center"/>
      </w:pPr>
    </w:p>
    <w:p w:rsidR="004A67D2" w:rsidRPr="00745829" w:rsidRDefault="004A67D2" w:rsidP="004A67D2">
      <w:pPr>
        <w:pStyle w:val="ConsPlusNormal"/>
        <w:jc w:val="center"/>
        <w:rPr>
          <w:rFonts w:ascii="Times New Roman" w:hAnsi="Times New Roman"/>
          <w:sz w:val="28"/>
          <w:szCs w:val="28"/>
        </w:rPr>
      </w:pPr>
      <w:r w:rsidRPr="00745829">
        <w:rPr>
          <w:rFonts w:ascii="Times New Roman" w:hAnsi="Times New Roman"/>
          <w:sz w:val="28"/>
          <w:szCs w:val="28"/>
        </w:rPr>
        <w:t>Сведения</w:t>
      </w:r>
    </w:p>
    <w:p w:rsidR="004A67D2" w:rsidRPr="00745829" w:rsidRDefault="004A67D2" w:rsidP="004A67D2">
      <w:pPr>
        <w:pStyle w:val="ConsPlusNormal"/>
        <w:jc w:val="center"/>
        <w:rPr>
          <w:rFonts w:ascii="Times New Roman" w:hAnsi="Times New Roman"/>
          <w:sz w:val="28"/>
          <w:szCs w:val="28"/>
        </w:rPr>
      </w:pPr>
      <w:r w:rsidRPr="00745829">
        <w:rPr>
          <w:rFonts w:ascii="Times New Roman" w:hAnsi="Times New Roman"/>
          <w:sz w:val="28"/>
          <w:szCs w:val="28"/>
        </w:rPr>
        <w:t>о деятельности получателя субсидии</w:t>
      </w:r>
    </w:p>
    <w:p w:rsidR="004A67D2" w:rsidRPr="00745829" w:rsidRDefault="004A67D2" w:rsidP="004A67D2">
      <w:pPr>
        <w:pStyle w:val="ConsPlusNormal"/>
        <w:jc w:val="center"/>
        <w:rPr>
          <w:rFonts w:ascii="Times New Roman" w:hAnsi="Times New Roman"/>
          <w:sz w:val="28"/>
          <w:szCs w:val="28"/>
        </w:rPr>
      </w:pPr>
    </w:p>
    <w:p w:rsidR="004A67D2" w:rsidRPr="00745829" w:rsidRDefault="004A67D2" w:rsidP="004A67D2">
      <w:pPr>
        <w:pStyle w:val="ConsPlusNormal"/>
        <w:jc w:val="center"/>
        <w:outlineLvl w:val="2"/>
        <w:rPr>
          <w:rFonts w:ascii="Times New Roman" w:hAnsi="Times New Roman"/>
          <w:sz w:val="28"/>
          <w:szCs w:val="28"/>
        </w:rPr>
      </w:pPr>
      <w:r w:rsidRPr="00745829">
        <w:rPr>
          <w:rFonts w:ascii="Times New Roman" w:hAnsi="Times New Roman"/>
          <w:sz w:val="28"/>
          <w:szCs w:val="28"/>
        </w:rPr>
        <w:t>I. Общая информация о получателе поддержки</w:t>
      </w:r>
    </w:p>
    <w:p w:rsidR="004A67D2" w:rsidRPr="00745829" w:rsidRDefault="004A67D2" w:rsidP="004A67D2">
      <w:pPr>
        <w:pStyle w:val="ConsPlusNormal"/>
        <w:jc w:val="both"/>
        <w:rPr>
          <w:rFonts w:ascii="Times New Roman" w:hAnsi="Times New Roman"/>
          <w:sz w:val="28"/>
          <w:szCs w:val="28"/>
        </w:rPr>
      </w:pPr>
    </w:p>
    <w:tbl>
      <w:tblPr>
        <w:tblW w:w="0" w:type="auto"/>
        <w:tblInd w:w="62" w:type="dxa"/>
        <w:tblBorders>
          <w:insideH w:val="single" w:sz="4" w:space="0" w:color="auto"/>
        </w:tblBorders>
        <w:tblLayout w:type="fixed"/>
        <w:tblCellMar>
          <w:top w:w="102" w:type="dxa"/>
          <w:left w:w="62" w:type="dxa"/>
          <w:bottom w:w="102" w:type="dxa"/>
          <w:right w:w="62" w:type="dxa"/>
        </w:tblCellMar>
        <w:tblLook w:val="04A0"/>
      </w:tblPr>
      <w:tblGrid>
        <w:gridCol w:w="4723"/>
        <w:gridCol w:w="340"/>
        <w:gridCol w:w="4860"/>
      </w:tblGrid>
      <w:tr w:rsidR="004A67D2" w:rsidRPr="00745829" w:rsidTr="004A67D2">
        <w:tc>
          <w:tcPr>
            <w:tcW w:w="4723" w:type="dxa"/>
            <w:tcBorders>
              <w:top w:val="nil"/>
              <w:left w:val="nil"/>
              <w:bottom w:val="single" w:sz="4" w:space="0" w:color="auto"/>
              <w:right w:val="nil"/>
            </w:tcBorders>
          </w:tcPr>
          <w:p w:rsidR="004A67D2" w:rsidRPr="00745829" w:rsidRDefault="004A67D2" w:rsidP="004A67D2">
            <w:pPr>
              <w:pStyle w:val="ConsPlusNormal"/>
              <w:ind w:firstLine="284"/>
              <w:rPr>
                <w:rFonts w:ascii="Times New Roman" w:hAnsi="Times New Roman"/>
                <w:sz w:val="28"/>
                <w:szCs w:val="28"/>
              </w:rPr>
            </w:pPr>
          </w:p>
        </w:tc>
        <w:tc>
          <w:tcPr>
            <w:tcW w:w="340" w:type="dxa"/>
            <w:tcBorders>
              <w:top w:val="nil"/>
              <w:left w:val="nil"/>
              <w:bottom w:val="nil"/>
              <w:right w:val="nil"/>
            </w:tcBorders>
          </w:tcPr>
          <w:p w:rsidR="004A67D2" w:rsidRPr="00745829" w:rsidRDefault="004A67D2" w:rsidP="004A67D2">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4A67D2" w:rsidRPr="00745829" w:rsidRDefault="004A67D2" w:rsidP="004A67D2">
            <w:pPr>
              <w:pStyle w:val="ConsPlusNormal"/>
              <w:rPr>
                <w:rFonts w:ascii="Times New Roman" w:hAnsi="Times New Roman"/>
                <w:sz w:val="28"/>
                <w:szCs w:val="28"/>
              </w:rPr>
            </w:pPr>
          </w:p>
        </w:tc>
      </w:tr>
      <w:tr w:rsidR="004A67D2" w:rsidRPr="005D3E9D" w:rsidTr="004A67D2">
        <w:tblPrEx>
          <w:tblBorders>
            <w:insideH w:val="none" w:sz="0" w:space="0" w:color="auto"/>
          </w:tblBorders>
        </w:tblPrEx>
        <w:tc>
          <w:tcPr>
            <w:tcW w:w="4723" w:type="dxa"/>
            <w:tcBorders>
              <w:top w:val="single" w:sz="4" w:space="0" w:color="auto"/>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r w:rsidRPr="005D3E9D">
              <w:rPr>
                <w:rFonts w:ascii="Times New Roman" w:hAnsi="Times New Roman"/>
                <w:sz w:val="24"/>
                <w:szCs w:val="28"/>
              </w:rPr>
              <w:t>(полное наименование получателя поддержки)</w:t>
            </w:r>
          </w:p>
        </w:tc>
        <w:tc>
          <w:tcPr>
            <w:tcW w:w="340" w:type="dxa"/>
            <w:tcBorders>
              <w:top w:val="nil"/>
              <w:left w:val="nil"/>
              <w:bottom w:val="nil"/>
              <w:right w:val="nil"/>
            </w:tcBorders>
          </w:tcPr>
          <w:p w:rsidR="004A67D2" w:rsidRPr="005D3E9D" w:rsidRDefault="004A67D2" w:rsidP="004A67D2">
            <w:pPr>
              <w:pStyle w:val="ConsPlusNormal"/>
              <w:jc w:val="center"/>
              <w:rPr>
                <w:rFonts w:ascii="Times New Roman" w:hAnsi="Times New Roman"/>
                <w:sz w:val="24"/>
                <w:szCs w:val="28"/>
              </w:rPr>
            </w:pPr>
          </w:p>
        </w:tc>
        <w:tc>
          <w:tcPr>
            <w:tcW w:w="4860" w:type="dxa"/>
            <w:tcBorders>
              <w:top w:val="single" w:sz="4" w:space="0" w:color="auto"/>
              <w:left w:val="nil"/>
              <w:bottom w:val="nil"/>
              <w:right w:val="nil"/>
            </w:tcBorders>
          </w:tcPr>
          <w:p w:rsidR="004A67D2" w:rsidRPr="005D3E9D" w:rsidRDefault="004A67D2" w:rsidP="004A67D2">
            <w:pPr>
              <w:pStyle w:val="ConsPlusNormal"/>
              <w:ind w:firstLine="262"/>
              <w:jc w:val="center"/>
              <w:rPr>
                <w:rFonts w:ascii="Times New Roman" w:hAnsi="Times New Roman"/>
                <w:sz w:val="24"/>
                <w:szCs w:val="28"/>
              </w:rPr>
            </w:pPr>
            <w:r w:rsidRPr="005D3E9D">
              <w:rPr>
                <w:rFonts w:ascii="Times New Roman" w:hAnsi="Times New Roman"/>
                <w:sz w:val="24"/>
                <w:szCs w:val="28"/>
              </w:rPr>
              <w:t>(дата оказания поддержки)</w:t>
            </w:r>
          </w:p>
        </w:tc>
      </w:tr>
      <w:tr w:rsidR="004A67D2" w:rsidRPr="00745829" w:rsidTr="004A67D2">
        <w:tblPrEx>
          <w:tblBorders>
            <w:insideH w:val="none" w:sz="0" w:space="0" w:color="auto"/>
          </w:tblBorders>
        </w:tblPrEx>
        <w:tc>
          <w:tcPr>
            <w:tcW w:w="4723" w:type="dxa"/>
            <w:tcBorders>
              <w:top w:val="nil"/>
              <w:left w:val="nil"/>
              <w:bottom w:val="single" w:sz="4" w:space="0" w:color="auto"/>
              <w:right w:val="nil"/>
            </w:tcBorders>
          </w:tcPr>
          <w:p w:rsidR="004A67D2" w:rsidRPr="00745829" w:rsidRDefault="004A67D2" w:rsidP="004A67D2">
            <w:pPr>
              <w:pStyle w:val="ConsPlusNormal"/>
              <w:rPr>
                <w:rFonts w:ascii="Times New Roman" w:hAnsi="Times New Roman"/>
                <w:sz w:val="28"/>
                <w:szCs w:val="28"/>
              </w:rPr>
            </w:pPr>
          </w:p>
        </w:tc>
        <w:tc>
          <w:tcPr>
            <w:tcW w:w="340" w:type="dxa"/>
            <w:tcBorders>
              <w:top w:val="nil"/>
              <w:left w:val="nil"/>
              <w:bottom w:val="nil"/>
              <w:right w:val="nil"/>
            </w:tcBorders>
          </w:tcPr>
          <w:p w:rsidR="004A67D2" w:rsidRPr="00745829" w:rsidRDefault="004A67D2" w:rsidP="004A67D2">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4A67D2" w:rsidRPr="00745829" w:rsidRDefault="004A67D2" w:rsidP="004A67D2">
            <w:pPr>
              <w:pStyle w:val="ConsPlusNormal"/>
              <w:rPr>
                <w:rFonts w:ascii="Times New Roman" w:hAnsi="Times New Roman"/>
                <w:sz w:val="28"/>
                <w:szCs w:val="28"/>
              </w:rPr>
            </w:pPr>
          </w:p>
        </w:tc>
      </w:tr>
      <w:tr w:rsidR="004A67D2" w:rsidRPr="005D3E9D" w:rsidTr="004A67D2">
        <w:tblPrEx>
          <w:tblBorders>
            <w:insideH w:val="none" w:sz="0" w:space="0" w:color="auto"/>
          </w:tblBorders>
        </w:tblPrEx>
        <w:tc>
          <w:tcPr>
            <w:tcW w:w="4723" w:type="dxa"/>
            <w:tcBorders>
              <w:top w:val="single" w:sz="4" w:space="0" w:color="auto"/>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r w:rsidRPr="005D3E9D">
              <w:rPr>
                <w:rFonts w:ascii="Times New Roman" w:hAnsi="Times New Roman"/>
                <w:sz w:val="24"/>
                <w:szCs w:val="28"/>
              </w:rPr>
              <w:t>(ИНН получателя поддержки)</w:t>
            </w:r>
          </w:p>
        </w:tc>
        <w:tc>
          <w:tcPr>
            <w:tcW w:w="340" w:type="dxa"/>
            <w:tcBorders>
              <w:top w:val="nil"/>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r w:rsidRPr="005D3E9D">
              <w:rPr>
                <w:rFonts w:ascii="Times New Roman" w:hAnsi="Times New Roman"/>
                <w:sz w:val="24"/>
                <w:szCs w:val="28"/>
              </w:rPr>
              <w:t>(отчетный год)</w:t>
            </w:r>
          </w:p>
        </w:tc>
      </w:tr>
      <w:tr w:rsidR="004A67D2" w:rsidRPr="00745829" w:rsidTr="004A67D2">
        <w:tblPrEx>
          <w:tblBorders>
            <w:insideH w:val="none" w:sz="0" w:space="0" w:color="auto"/>
          </w:tblBorders>
        </w:tblPrEx>
        <w:tc>
          <w:tcPr>
            <w:tcW w:w="4723" w:type="dxa"/>
            <w:tcBorders>
              <w:top w:val="nil"/>
              <w:left w:val="nil"/>
              <w:bottom w:val="single" w:sz="4" w:space="0" w:color="auto"/>
              <w:right w:val="nil"/>
            </w:tcBorders>
          </w:tcPr>
          <w:p w:rsidR="004A67D2" w:rsidRPr="00745829" w:rsidRDefault="004A67D2" w:rsidP="004A67D2">
            <w:pPr>
              <w:pStyle w:val="ConsPlusNormal"/>
              <w:rPr>
                <w:rFonts w:ascii="Times New Roman" w:hAnsi="Times New Roman"/>
                <w:sz w:val="28"/>
                <w:szCs w:val="28"/>
              </w:rPr>
            </w:pPr>
          </w:p>
        </w:tc>
        <w:tc>
          <w:tcPr>
            <w:tcW w:w="340" w:type="dxa"/>
            <w:tcBorders>
              <w:top w:val="nil"/>
              <w:left w:val="nil"/>
              <w:bottom w:val="nil"/>
              <w:right w:val="nil"/>
            </w:tcBorders>
          </w:tcPr>
          <w:p w:rsidR="004A67D2" w:rsidRPr="00745829" w:rsidRDefault="004A67D2" w:rsidP="004A67D2">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4A67D2" w:rsidRPr="00745829" w:rsidRDefault="004A67D2" w:rsidP="004A67D2">
            <w:pPr>
              <w:pStyle w:val="ConsPlusNormal"/>
              <w:rPr>
                <w:rFonts w:ascii="Times New Roman" w:hAnsi="Times New Roman"/>
                <w:sz w:val="28"/>
                <w:szCs w:val="28"/>
              </w:rPr>
            </w:pPr>
          </w:p>
        </w:tc>
      </w:tr>
      <w:tr w:rsidR="004A67D2" w:rsidRPr="005D3E9D" w:rsidTr="004A67D2">
        <w:tblPrEx>
          <w:tblBorders>
            <w:insideH w:val="none" w:sz="0" w:space="0" w:color="auto"/>
          </w:tblBorders>
        </w:tblPrEx>
        <w:tc>
          <w:tcPr>
            <w:tcW w:w="4723" w:type="dxa"/>
            <w:tcBorders>
              <w:top w:val="single" w:sz="4" w:space="0" w:color="auto"/>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r w:rsidRPr="005D3E9D">
              <w:rPr>
                <w:rFonts w:ascii="Times New Roman" w:hAnsi="Times New Roman"/>
                <w:sz w:val="24"/>
                <w:szCs w:val="28"/>
              </w:rPr>
              <w:t>(система налогообложения получателя поддержки)</w:t>
            </w:r>
          </w:p>
        </w:tc>
        <w:tc>
          <w:tcPr>
            <w:tcW w:w="340" w:type="dxa"/>
            <w:tcBorders>
              <w:top w:val="nil"/>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r w:rsidRPr="005D3E9D">
              <w:rPr>
                <w:rFonts w:ascii="Times New Roman" w:hAnsi="Times New Roman"/>
                <w:sz w:val="24"/>
                <w:szCs w:val="28"/>
              </w:rPr>
              <w:t>(сумма оказанной поддержки, тыс. руб.)</w:t>
            </w:r>
          </w:p>
        </w:tc>
      </w:tr>
      <w:tr w:rsidR="004A67D2" w:rsidRPr="00745829" w:rsidTr="004A67D2">
        <w:tblPrEx>
          <w:tblBorders>
            <w:insideH w:val="none" w:sz="0" w:space="0" w:color="auto"/>
          </w:tblBorders>
        </w:tblPrEx>
        <w:tc>
          <w:tcPr>
            <w:tcW w:w="4723" w:type="dxa"/>
            <w:tcBorders>
              <w:top w:val="nil"/>
              <w:left w:val="nil"/>
              <w:bottom w:val="single" w:sz="4" w:space="0" w:color="auto"/>
              <w:right w:val="nil"/>
            </w:tcBorders>
          </w:tcPr>
          <w:p w:rsidR="004A67D2" w:rsidRPr="00745829" w:rsidRDefault="004A67D2" w:rsidP="004A67D2">
            <w:pPr>
              <w:pStyle w:val="ConsPlusNormal"/>
              <w:rPr>
                <w:rFonts w:ascii="Times New Roman" w:hAnsi="Times New Roman"/>
                <w:sz w:val="28"/>
                <w:szCs w:val="28"/>
              </w:rPr>
            </w:pPr>
          </w:p>
        </w:tc>
        <w:tc>
          <w:tcPr>
            <w:tcW w:w="340" w:type="dxa"/>
            <w:tcBorders>
              <w:top w:val="nil"/>
              <w:left w:val="nil"/>
              <w:bottom w:val="nil"/>
              <w:right w:val="nil"/>
            </w:tcBorders>
          </w:tcPr>
          <w:p w:rsidR="004A67D2" w:rsidRPr="00745829" w:rsidRDefault="004A67D2" w:rsidP="004A67D2">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4A67D2" w:rsidRPr="00745829" w:rsidRDefault="004A67D2" w:rsidP="004A67D2">
            <w:pPr>
              <w:pStyle w:val="ConsPlusNormal"/>
              <w:rPr>
                <w:rFonts w:ascii="Times New Roman" w:hAnsi="Times New Roman"/>
                <w:sz w:val="28"/>
                <w:szCs w:val="28"/>
              </w:rPr>
            </w:pPr>
          </w:p>
        </w:tc>
      </w:tr>
      <w:tr w:rsidR="004A67D2" w:rsidRPr="005D3E9D" w:rsidTr="004A67D2">
        <w:tc>
          <w:tcPr>
            <w:tcW w:w="4723" w:type="dxa"/>
            <w:tcBorders>
              <w:top w:val="single" w:sz="4" w:space="0" w:color="auto"/>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proofErr w:type="gramStart"/>
            <w:r w:rsidRPr="005D3E9D">
              <w:rPr>
                <w:rFonts w:ascii="Times New Roman" w:hAnsi="Times New Roman"/>
                <w:sz w:val="24"/>
                <w:szCs w:val="28"/>
              </w:rPr>
              <w:t xml:space="preserve">(субъект Российской Федерации, </w:t>
            </w:r>
            <w:proofErr w:type="gramEnd"/>
          </w:p>
          <w:p w:rsidR="004A67D2" w:rsidRPr="005D3E9D" w:rsidRDefault="004A67D2" w:rsidP="004A67D2">
            <w:pPr>
              <w:pStyle w:val="ConsPlusNormal"/>
              <w:ind w:firstLine="284"/>
              <w:jc w:val="center"/>
              <w:rPr>
                <w:rFonts w:ascii="Times New Roman" w:hAnsi="Times New Roman"/>
                <w:sz w:val="24"/>
                <w:szCs w:val="28"/>
              </w:rPr>
            </w:pPr>
            <w:r w:rsidRPr="005D3E9D">
              <w:rPr>
                <w:rFonts w:ascii="Times New Roman" w:hAnsi="Times New Roman"/>
                <w:sz w:val="24"/>
                <w:szCs w:val="28"/>
              </w:rPr>
              <w:t xml:space="preserve">в </w:t>
            </w:r>
            <w:proofErr w:type="gramStart"/>
            <w:r w:rsidRPr="005D3E9D">
              <w:rPr>
                <w:rFonts w:ascii="Times New Roman" w:hAnsi="Times New Roman"/>
                <w:sz w:val="24"/>
                <w:szCs w:val="28"/>
              </w:rPr>
              <w:t>котором</w:t>
            </w:r>
            <w:proofErr w:type="gramEnd"/>
            <w:r w:rsidRPr="005D3E9D">
              <w:rPr>
                <w:rFonts w:ascii="Times New Roman" w:hAnsi="Times New Roman"/>
                <w:sz w:val="24"/>
                <w:szCs w:val="28"/>
              </w:rPr>
              <w:t xml:space="preserve"> оказана поддержка)</w:t>
            </w:r>
          </w:p>
        </w:tc>
        <w:tc>
          <w:tcPr>
            <w:tcW w:w="340" w:type="dxa"/>
            <w:tcBorders>
              <w:top w:val="nil"/>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4A67D2" w:rsidRPr="005D3E9D" w:rsidRDefault="004A67D2" w:rsidP="004A67D2">
            <w:pPr>
              <w:pStyle w:val="ConsPlusNormal"/>
              <w:ind w:firstLine="284"/>
              <w:jc w:val="center"/>
              <w:rPr>
                <w:rFonts w:ascii="Times New Roman" w:hAnsi="Times New Roman"/>
                <w:sz w:val="24"/>
                <w:szCs w:val="28"/>
              </w:rPr>
            </w:pPr>
            <w:proofErr w:type="gramStart"/>
            <w:r w:rsidRPr="005D3E9D">
              <w:rPr>
                <w:rFonts w:ascii="Times New Roman" w:hAnsi="Times New Roman"/>
                <w:sz w:val="24"/>
                <w:szCs w:val="28"/>
              </w:rPr>
              <w:t xml:space="preserve">(виды деятельности по </w:t>
            </w:r>
            <w:hyperlink r:id="rId57" w:history="1">
              <w:r w:rsidRPr="005D3E9D">
                <w:rPr>
                  <w:rFonts w:ascii="Times New Roman" w:hAnsi="Times New Roman"/>
                  <w:sz w:val="24"/>
                  <w:szCs w:val="28"/>
                </w:rPr>
                <w:t>ОКВЭД</w:t>
              </w:r>
            </w:hyperlink>
            <w:r w:rsidRPr="005D3E9D">
              <w:rPr>
                <w:rFonts w:ascii="Times New Roman" w:hAnsi="Times New Roman"/>
                <w:sz w:val="24"/>
                <w:szCs w:val="28"/>
              </w:rPr>
              <w:t xml:space="preserve">, </w:t>
            </w:r>
            <w:proofErr w:type="gramEnd"/>
          </w:p>
          <w:p w:rsidR="004A67D2" w:rsidRPr="005D3E9D" w:rsidRDefault="004A67D2" w:rsidP="004A67D2">
            <w:pPr>
              <w:pStyle w:val="ConsPlusNormal"/>
              <w:ind w:firstLine="284"/>
              <w:jc w:val="center"/>
              <w:rPr>
                <w:rFonts w:ascii="Times New Roman" w:hAnsi="Times New Roman"/>
                <w:sz w:val="24"/>
                <w:szCs w:val="28"/>
              </w:rPr>
            </w:pPr>
            <w:r w:rsidRPr="005D3E9D">
              <w:rPr>
                <w:rFonts w:ascii="Times New Roman" w:hAnsi="Times New Roman"/>
                <w:sz w:val="24"/>
                <w:szCs w:val="28"/>
              </w:rPr>
              <w:t xml:space="preserve">по </w:t>
            </w:r>
            <w:proofErr w:type="gramStart"/>
            <w:r w:rsidRPr="005D3E9D">
              <w:rPr>
                <w:rFonts w:ascii="Times New Roman" w:hAnsi="Times New Roman"/>
                <w:sz w:val="24"/>
                <w:szCs w:val="28"/>
              </w:rPr>
              <w:t>которым</w:t>
            </w:r>
            <w:proofErr w:type="gramEnd"/>
            <w:r w:rsidRPr="005D3E9D">
              <w:rPr>
                <w:rFonts w:ascii="Times New Roman" w:hAnsi="Times New Roman"/>
                <w:sz w:val="24"/>
                <w:szCs w:val="28"/>
              </w:rPr>
              <w:t xml:space="preserve"> оказана поддержка)</w:t>
            </w:r>
          </w:p>
        </w:tc>
      </w:tr>
    </w:tbl>
    <w:p w:rsidR="004A67D2" w:rsidRPr="00745829" w:rsidRDefault="004A67D2" w:rsidP="004A67D2">
      <w:pPr>
        <w:pStyle w:val="ConsPlusNonformat"/>
        <w:widowControl/>
        <w:ind w:firstLine="708"/>
        <w:rPr>
          <w:rFonts w:ascii="Times New Roman" w:hAnsi="Times New Roman" w:cs="Times New Roman"/>
          <w:sz w:val="28"/>
          <w:szCs w:val="28"/>
        </w:rPr>
        <w:sectPr w:rsidR="004A67D2" w:rsidRPr="00745829" w:rsidSect="004A67D2">
          <w:pgSz w:w="11906" w:h="16838"/>
          <w:pgMar w:top="1134" w:right="567" w:bottom="1134" w:left="1418" w:header="709" w:footer="709" w:gutter="0"/>
          <w:cols w:space="708"/>
          <w:titlePg/>
          <w:docGrid w:linePitch="360"/>
        </w:sectPr>
      </w:pPr>
    </w:p>
    <w:p w:rsidR="004A67D2" w:rsidRPr="00745829" w:rsidRDefault="004A67D2" w:rsidP="004A67D2">
      <w:pPr>
        <w:pStyle w:val="ConsPlusNonformat"/>
        <w:widowControl/>
        <w:ind w:firstLine="708"/>
        <w:rPr>
          <w:rFonts w:ascii="Times New Roman" w:hAnsi="Times New Roman" w:cs="Times New Roman"/>
          <w:sz w:val="28"/>
          <w:szCs w:val="28"/>
        </w:rPr>
        <w:sectPr w:rsidR="004A67D2" w:rsidRPr="00745829" w:rsidSect="004A67D2">
          <w:type w:val="continuous"/>
          <w:pgSz w:w="11906" w:h="16838"/>
          <w:pgMar w:top="1134" w:right="567" w:bottom="1134" w:left="1418" w:header="709" w:footer="709" w:gutter="0"/>
          <w:pgNumType w:start="1"/>
          <w:cols w:space="708"/>
          <w:titlePg/>
          <w:docGrid w:linePitch="360"/>
        </w:sectPr>
      </w:pPr>
    </w:p>
    <w:p w:rsidR="004A67D2" w:rsidRPr="00745829" w:rsidRDefault="004A67D2" w:rsidP="004A67D2">
      <w:pPr>
        <w:pStyle w:val="ConsPlusNonformat"/>
        <w:widowControl/>
        <w:ind w:firstLine="708"/>
        <w:rPr>
          <w:rFonts w:ascii="Times New Roman" w:hAnsi="Times New Roman" w:cs="Times New Roman"/>
          <w:sz w:val="28"/>
          <w:szCs w:val="28"/>
        </w:rPr>
      </w:pPr>
      <w:r w:rsidRPr="00745829">
        <w:rPr>
          <w:rFonts w:ascii="Times New Roman" w:hAnsi="Times New Roman" w:cs="Times New Roman"/>
          <w:sz w:val="28"/>
          <w:szCs w:val="28"/>
        </w:rPr>
        <w:lastRenderedPageBreak/>
        <w:t>II.</w:t>
      </w:r>
      <w:r w:rsidRPr="00745829">
        <w:rPr>
          <w:rFonts w:ascii="Times New Roman" w:hAnsi="Times New Roman" w:cs="Times New Roman"/>
          <w:sz w:val="28"/>
          <w:szCs w:val="28"/>
          <w:lang w:val="en-US"/>
        </w:rPr>
        <w:t> </w:t>
      </w:r>
      <w:r w:rsidRPr="00745829">
        <w:rPr>
          <w:rFonts w:ascii="Times New Roman" w:hAnsi="Times New Roman" w:cs="Times New Roman"/>
          <w:sz w:val="28"/>
          <w:szCs w:val="28"/>
        </w:rPr>
        <w:t>Основные финансово-экономические показатели получателя поддержки:</w:t>
      </w:r>
    </w:p>
    <w:p w:rsidR="004A67D2" w:rsidRPr="00745829" w:rsidRDefault="004A67D2" w:rsidP="004A67D2">
      <w:pPr>
        <w:pStyle w:val="ConsPlusNonformat"/>
        <w:widowControl/>
        <w:ind w:firstLine="708"/>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
        <w:gridCol w:w="3457"/>
        <w:gridCol w:w="2049"/>
        <w:gridCol w:w="2203"/>
        <w:gridCol w:w="2055"/>
        <w:gridCol w:w="2056"/>
        <w:gridCol w:w="1979"/>
      </w:tblGrid>
      <w:tr w:rsidR="004A67D2" w:rsidRPr="00745829" w:rsidTr="004A67D2">
        <w:trPr>
          <w:tblHeader/>
        </w:trPr>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w:t>
            </w:r>
          </w:p>
        </w:tc>
        <w:tc>
          <w:tcPr>
            <w:tcW w:w="3457" w:type="dxa"/>
          </w:tcPr>
          <w:p w:rsidR="004A67D2" w:rsidRPr="00745829" w:rsidRDefault="004A67D2" w:rsidP="004A67D2">
            <w:pPr>
              <w:pStyle w:val="ConsPlusNonformat"/>
              <w:widowControl/>
              <w:tabs>
                <w:tab w:val="left" w:pos="1019"/>
              </w:tabs>
              <w:jc w:val="center"/>
              <w:rPr>
                <w:rFonts w:ascii="Times New Roman" w:hAnsi="Times New Roman" w:cs="Times New Roman"/>
                <w:sz w:val="26"/>
                <w:szCs w:val="26"/>
              </w:rPr>
            </w:pPr>
            <w:r w:rsidRPr="00745829">
              <w:rPr>
                <w:rFonts w:ascii="Times New Roman" w:hAnsi="Times New Roman" w:cs="Times New Roman"/>
                <w:sz w:val="26"/>
                <w:szCs w:val="26"/>
              </w:rPr>
              <w:t>Наименование показателя</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 измерения</w:t>
            </w:r>
          </w:p>
        </w:tc>
        <w:tc>
          <w:tcPr>
            <w:tcW w:w="2203" w:type="dxa"/>
          </w:tcPr>
          <w:p w:rsidR="004A67D2" w:rsidRPr="00745829" w:rsidRDefault="004A67D2" w:rsidP="004A67D2">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предшествующий году оказания поддержки)</w:t>
            </w:r>
          </w:p>
        </w:tc>
        <w:tc>
          <w:tcPr>
            <w:tcW w:w="2055" w:type="dxa"/>
          </w:tcPr>
          <w:p w:rsidR="004A67D2" w:rsidRPr="00745829" w:rsidRDefault="004A67D2" w:rsidP="004A67D2">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оказания поддержки)</w:t>
            </w:r>
          </w:p>
        </w:tc>
        <w:tc>
          <w:tcPr>
            <w:tcW w:w="2056" w:type="dxa"/>
          </w:tcPr>
          <w:p w:rsidR="004A67D2" w:rsidRPr="00745829" w:rsidRDefault="004A67D2" w:rsidP="004A67D2">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(первый год после оказания поддержки)</w:t>
            </w:r>
          </w:p>
        </w:tc>
        <w:tc>
          <w:tcPr>
            <w:tcW w:w="1979" w:type="dxa"/>
          </w:tcPr>
          <w:p w:rsidR="004A67D2" w:rsidRPr="00745829" w:rsidRDefault="004A67D2" w:rsidP="004A67D2">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(второй год после оказания поддержки)</w:t>
            </w: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1</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 xml:space="preserve">Выручка от реализации товаров (работ, услуг) </w:t>
            </w:r>
          </w:p>
          <w:p w:rsidR="004A67D2" w:rsidRPr="00745829" w:rsidRDefault="004A67D2" w:rsidP="004A67D2">
            <w:pPr>
              <w:rPr>
                <w:rFonts w:ascii="Times New Roman" w:hAnsi="Times New Roman"/>
                <w:sz w:val="26"/>
                <w:szCs w:val="26"/>
              </w:rPr>
            </w:pPr>
            <w:r w:rsidRPr="00745829">
              <w:rPr>
                <w:rFonts w:ascii="Times New Roman" w:hAnsi="Times New Roman"/>
                <w:sz w:val="26"/>
                <w:szCs w:val="26"/>
              </w:rPr>
              <w:t>без учета НДС</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2</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Отгружено товаров собственного производства (выполнено работ и услуг собственными силами)</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3</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 xml:space="preserve">География поставок </w:t>
            </w:r>
          </w:p>
          <w:p w:rsidR="004A67D2" w:rsidRPr="00745829" w:rsidRDefault="004A67D2" w:rsidP="004A67D2">
            <w:pPr>
              <w:rPr>
                <w:rFonts w:ascii="Times New Roman" w:hAnsi="Times New Roman"/>
                <w:sz w:val="26"/>
                <w:szCs w:val="26"/>
              </w:rPr>
            </w:pPr>
            <w:r w:rsidRPr="00745829">
              <w:rPr>
                <w:rFonts w:ascii="Times New Roman" w:hAnsi="Times New Roman"/>
                <w:sz w:val="26"/>
                <w:szCs w:val="26"/>
              </w:rPr>
              <w:t xml:space="preserve">(кол-во субъектов </w:t>
            </w:r>
            <w:proofErr w:type="gramStart"/>
            <w:r w:rsidRPr="00745829">
              <w:rPr>
                <w:rFonts w:ascii="Times New Roman" w:hAnsi="Times New Roman"/>
                <w:sz w:val="26"/>
                <w:szCs w:val="26"/>
              </w:rPr>
              <w:t>РФ</w:t>
            </w:r>
            <w:proofErr w:type="gramEnd"/>
            <w:r w:rsidRPr="00745829">
              <w:rPr>
                <w:rFonts w:ascii="Times New Roman" w:hAnsi="Times New Roman"/>
                <w:sz w:val="26"/>
                <w:szCs w:val="26"/>
              </w:rPr>
              <w:t xml:space="preserve"> в которые осуществляются поставки товаров, работ, услуг)</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w:t>
            </w:r>
            <w:r w:rsidRPr="00745829">
              <w:rPr>
                <w:rFonts w:ascii="Times New Roman" w:hAnsi="Times New Roman" w:cs="Times New Roman"/>
                <w:sz w:val="26"/>
                <w:szCs w:val="26"/>
                <w:lang w:val="en-US"/>
              </w:rPr>
              <w:t>д.</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4</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Номенклатура производимой продукции (работ, услуг)</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5</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 xml:space="preserve">Среднесписочная численность работников </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чел.</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6</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Среднемесячная заработная плата работников</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7</w:t>
            </w:r>
          </w:p>
        </w:tc>
        <w:tc>
          <w:tcPr>
            <w:tcW w:w="3457" w:type="dxa"/>
            <w:vAlign w:val="center"/>
          </w:tcPr>
          <w:p w:rsidR="004A67D2" w:rsidRPr="00745829" w:rsidRDefault="004A67D2" w:rsidP="004A67D2">
            <w:pPr>
              <w:rPr>
                <w:rFonts w:ascii="Times New Roman" w:hAnsi="Times New Roman"/>
                <w:sz w:val="26"/>
                <w:szCs w:val="26"/>
              </w:rPr>
            </w:pPr>
            <w:proofErr w:type="gramStart"/>
            <w:r w:rsidRPr="00745829">
              <w:rPr>
                <w:rFonts w:ascii="Times New Roman" w:hAnsi="Times New Roman"/>
                <w:sz w:val="26"/>
                <w:szCs w:val="26"/>
              </w:rPr>
              <w:t xml:space="preserve">Объем налогов, сборов, страховых взносов, уплаченных в бюджетную систему Российской Федерации (без учета налога на добавленную стоимость </w:t>
            </w:r>
            <w:proofErr w:type="gramEnd"/>
          </w:p>
          <w:p w:rsidR="004A67D2" w:rsidRPr="00745829" w:rsidRDefault="004A67D2" w:rsidP="004A67D2">
            <w:pPr>
              <w:rPr>
                <w:rFonts w:ascii="Times New Roman" w:hAnsi="Times New Roman"/>
                <w:sz w:val="26"/>
                <w:szCs w:val="26"/>
              </w:rPr>
            </w:pPr>
            <w:r w:rsidRPr="00745829">
              <w:rPr>
                <w:rFonts w:ascii="Times New Roman" w:hAnsi="Times New Roman"/>
                <w:sz w:val="26"/>
                <w:szCs w:val="26"/>
              </w:rPr>
              <w:lastRenderedPageBreak/>
              <w:t>и акцизов)</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тыс. руб.</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8</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 xml:space="preserve">Объем инвестиций </w:t>
            </w:r>
          </w:p>
          <w:p w:rsidR="004A67D2" w:rsidRPr="00745829" w:rsidRDefault="004A67D2" w:rsidP="004A67D2">
            <w:pPr>
              <w:rPr>
                <w:rFonts w:ascii="Times New Roman" w:hAnsi="Times New Roman"/>
                <w:sz w:val="26"/>
                <w:szCs w:val="26"/>
              </w:rPr>
            </w:pPr>
            <w:r w:rsidRPr="00745829">
              <w:rPr>
                <w:rFonts w:ascii="Times New Roman" w:hAnsi="Times New Roman"/>
                <w:sz w:val="26"/>
                <w:szCs w:val="26"/>
              </w:rPr>
              <w:t>в основной капитал, всего:</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 xml:space="preserve">привлеченные </w:t>
            </w:r>
          </w:p>
          <w:p w:rsidR="004A67D2" w:rsidRPr="00745829" w:rsidRDefault="004A67D2" w:rsidP="004A67D2">
            <w:pPr>
              <w:rPr>
                <w:rFonts w:ascii="Times New Roman" w:hAnsi="Times New Roman"/>
                <w:sz w:val="26"/>
                <w:szCs w:val="26"/>
              </w:rPr>
            </w:pPr>
            <w:proofErr w:type="gramStart"/>
            <w:r w:rsidRPr="00745829">
              <w:rPr>
                <w:rFonts w:ascii="Times New Roman" w:hAnsi="Times New Roman"/>
                <w:sz w:val="26"/>
                <w:szCs w:val="26"/>
              </w:rPr>
              <w:t xml:space="preserve">(заемные (кредитные) </w:t>
            </w:r>
            <w:proofErr w:type="gramEnd"/>
          </w:p>
          <w:p w:rsidR="004A67D2" w:rsidRPr="00745829" w:rsidRDefault="004A67D2" w:rsidP="004A67D2">
            <w:pPr>
              <w:rPr>
                <w:rFonts w:ascii="Times New Roman" w:hAnsi="Times New Roman"/>
                <w:sz w:val="26"/>
                <w:szCs w:val="26"/>
              </w:rPr>
            </w:pPr>
            <w:r w:rsidRPr="00745829">
              <w:rPr>
                <w:rFonts w:ascii="Times New Roman" w:hAnsi="Times New Roman"/>
                <w:sz w:val="26"/>
                <w:szCs w:val="26"/>
              </w:rPr>
              <w:t>и прочие) средства</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r w:rsidR="004A67D2" w:rsidRPr="00745829" w:rsidTr="004A67D2">
        <w:tc>
          <w:tcPr>
            <w:tcW w:w="802"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8.1.1.</w:t>
            </w:r>
          </w:p>
        </w:tc>
        <w:tc>
          <w:tcPr>
            <w:tcW w:w="3457" w:type="dxa"/>
            <w:vAlign w:val="center"/>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 xml:space="preserve">из них: привлечено </w:t>
            </w:r>
          </w:p>
          <w:p w:rsidR="004A67D2" w:rsidRPr="00745829" w:rsidRDefault="004A67D2" w:rsidP="004A67D2">
            <w:pPr>
              <w:rPr>
                <w:rFonts w:ascii="Times New Roman" w:hAnsi="Times New Roman"/>
                <w:sz w:val="26"/>
                <w:szCs w:val="26"/>
              </w:rPr>
            </w:pPr>
            <w:r w:rsidRPr="00745829">
              <w:rPr>
                <w:rFonts w:ascii="Times New Roman" w:hAnsi="Times New Roman"/>
                <w:sz w:val="26"/>
                <w:szCs w:val="26"/>
              </w:rPr>
              <w:t>в рамках программ государственной поддержки</w:t>
            </w:r>
          </w:p>
        </w:tc>
        <w:tc>
          <w:tcPr>
            <w:tcW w:w="2049" w:type="dxa"/>
          </w:tcPr>
          <w:p w:rsidR="004A67D2" w:rsidRPr="00745829" w:rsidRDefault="004A67D2" w:rsidP="004A67D2">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4A67D2" w:rsidRPr="00745829" w:rsidRDefault="004A67D2" w:rsidP="004A67D2">
            <w:pPr>
              <w:pStyle w:val="ConsPlusNonformat"/>
              <w:widowControl/>
              <w:rPr>
                <w:rFonts w:ascii="Times New Roman" w:hAnsi="Times New Roman" w:cs="Times New Roman"/>
                <w:sz w:val="26"/>
                <w:szCs w:val="26"/>
              </w:rPr>
            </w:pPr>
          </w:p>
        </w:tc>
        <w:tc>
          <w:tcPr>
            <w:tcW w:w="2055" w:type="dxa"/>
          </w:tcPr>
          <w:p w:rsidR="004A67D2" w:rsidRPr="00745829" w:rsidRDefault="004A67D2" w:rsidP="004A67D2">
            <w:pPr>
              <w:pStyle w:val="ConsPlusNonformat"/>
              <w:widowControl/>
              <w:rPr>
                <w:rFonts w:ascii="Times New Roman" w:hAnsi="Times New Roman" w:cs="Times New Roman"/>
                <w:sz w:val="26"/>
                <w:szCs w:val="26"/>
              </w:rPr>
            </w:pPr>
          </w:p>
        </w:tc>
        <w:tc>
          <w:tcPr>
            <w:tcW w:w="2056" w:type="dxa"/>
          </w:tcPr>
          <w:p w:rsidR="004A67D2" w:rsidRPr="00745829" w:rsidRDefault="004A67D2" w:rsidP="004A67D2">
            <w:pPr>
              <w:pStyle w:val="ConsPlusNonformat"/>
              <w:widowControl/>
              <w:rPr>
                <w:rFonts w:ascii="Times New Roman" w:hAnsi="Times New Roman" w:cs="Times New Roman"/>
                <w:sz w:val="26"/>
                <w:szCs w:val="26"/>
              </w:rPr>
            </w:pPr>
          </w:p>
        </w:tc>
        <w:tc>
          <w:tcPr>
            <w:tcW w:w="1979" w:type="dxa"/>
          </w:tcPr>
          <w:p w:rsidR="004A67D2" w:rsidRPr="00745829" w:rsidRDefault="004A67D2" w:rsidP="004A67D2">
            <w:pPr>
              <w:pStyle w:val="ConsPlusNonformat"/>
              <w:widowControl/>
              <w:rPr>
                <w:rFonts w:ascii="Times New Roman" w:hAnsi="Times New Roman" w:cs="Times New Roman"/>
                <w:sz w:val="26"/>
                <w:szCs w:val="26"/>
              </w:rPr>
            </w:pPr>
          </w:p>
        </w:tc>
      </w:tr>
    </w:tbl>
    <w:p w:rsidR="004A67D2" w:rsidRPr="00745829" w:rsidRDefault="004A67D2" w:rsidP="004A67D2">
      <w:pPr>
        <w:pStyle w:val="ConsPlusNonformat"/>
        <w:widowControl/>
        <w:ind w:firstLine="708"/>
        <w:rPr>
          <w:rFonts w:ascii="Times New Roman" w:hAnsi="Times New Roman" w:cs="Times New Roman"/>
          <w:sz w:val="26"/>
          <w:szCs w:val="26"/>
        </w:rPr>
      </w:pPr>
    </w:p>
    <w:p w:rsidR="004A67D2" w:rsidRPr="00745829" w:rsidRDefault="004A67D2" w:rsidP="004A67D2">
      <w:pPr>
        <w:pStyle w:val="ConsPlusNonformat"/>
        <w:widowControl/>
        <w:ind w:firstLine="708"/>
        <w:rPr>
          <w:rFonts w:ascii="Times New Roman" w:hAnsi="Times New Roman" w:cs="Times New Roman"/>
          <w:sz w:val="26"/>
          <w:szCs w:val="26"/>
        </w:rPr>
      </w:pPr>
    </w:p>
    <w:tbl>
      <w:tblPr>
        <w:tblW w:w="10180" w:type="dxa"/>
        <w:tblInd w:w="94" w:type="dxa"/>
        <w:tblLook w:val="04A0"/>
      </w:tblPr>
      <w:tblGrid>
        <w:gridCol w:w="3660"/>
        <w:gridCol w:w="180"/>
        <w:gridCol w:w="56"/>
        <w:gridCol w:w="1564"/>
        <w:gridCol w:w="236"/>
        <w:gridCol w:w="2124"/>
        <w:gridCol w:w="2360"/>
      </w:tblGrid>
      <w:tr w:rsidR="004A67D2" w:rsidRPr="00745829" w:rsidTr="004A67D2">
        <w:trPr>
          <w:trHeight w:val="285"/>
        </w:trPr>
        <w:tc>
          <w:tcPr>
            <w:tcW w:w="3660" w:type="dxa"/>
            <w:tcBorders>
              <w:bottom w:val="single" w:sz="4" w:space="0" w:color="auto"/>
            </w:tcBorders>
            <w:shd w:val="clear" w:color="auto" w:fill="auto"/>
            <w:vAlign w:val="center"/>
            <w:hideMark/>
          </w:tcPr>
          <w:p w:rsidR="004A67D2" w:rsidRPr="00745829" w:rsidRDefault="004A67D2" w:rsidP="004A67D2">
            <w:pPr>
              <w:rPr>
                <w:rFonts w:ascii="Times New Roman" w:hAnsi="Times New Roman"/>
                <w:sz w:val="26"/>
                <w:szCs w:val="26"/>
              </w:rPr>
            </w:pPr>
            <w:r w:rsidRPr="00745829">
              <w:rPr>
                <w:rFonts w:ascii="Times New Roman" w:hAnsi="Times New Roman"/>
                <w:sz w:val="26"/>
                <w:szCs w:val="26"/>
              </w:rPr>
              <w:t>Руководитель</w:t>
            </w:r>
          </w:p>
        </w:tc>
        <w:tc>
          <w:tcPr>
            <w:tcW w:w="236" w:type="dxa"/>
            <w:gridSpan w:val="2"/>
            <w:shd w:val="clear" w:color="auto" w:fill="auto"/>
            <w:vAlign w:val="center"/>
          </w:tcPr>
          <w:p w:rsidR="004A67D2" w:rsidRPr="00745829" w:rsidRDefault="004A67D2" w:rsidP="004A67D2">
            <w:pPr>
              <w:rPr>
                <w:rFonts w:ascii="Times New Roman" w:hAnsi="Times New Roman"/>
                <w:sz w:val="26"/>
                <w:szCs w:val="26"/>
              </w:rPr>
            </w:pPr>
          </w:p>
        </w:tc>
        <w:tc>
          <w:tcPr>
            <w:tcW w:w="1564" w:type="dxa"/>
            <w:tcBorders>
              <w:bottom w:val="single" w:sz="4" w:space="0" w:color="auto"/>
            </w:tcBorders>
            <w:shd w:val="clear" w:color="auto" w:fill="auto"/>
            <w:vAlign w:val="center"/>
            <w:hideMark/>
          </w:tcPr>
          <w:p w:rsidR="004A67D2" w:rsidRPr="00745829" w:rsidRDefault="004A67D2" w:rsidP="004A67D2">
            <w:pPr>
              <w:rPr>
                <w:rFonts w:ascii="Times New Roman" w:hAnsi="Times New Roman"/>
                <w:sz w:val="26"/>
                <w:szCs w:val="26"/>
              </w:rPr>
            </w:pPr>
          </w:p>
        </w:tc>
        <w:tc>
          <w:tcPr>
            <w:tcW w:w="236" w:type="dxa"/>
            <w:shd w:val="clear" w:color="auto" w:fill="auto"/>
            <w:vAlign w:val="center"/>
          </w:tcPr>
          <w:p w:rsidR="004A67D2" w:rsidRPr="00745829" w:rsidRDefault="004A67D2" w:rsidP="004A67D2">
            <w:pPr>
              <w:rPr>
                <w:rFonts w:ascii="Times New Roman" w:hAnsi="Times New Roman"/>
                <w:sz w:val="26"/>
                <w:szCs w:val="26"/>
              </w:rPr>
            </w:pPr>
          </w:p>
        </w:tc>
        <w:tc>
          <w:tcPr>
            <w:tcW w:w="4484" w:type="dxa"/>
            <w:gridSpan w:val="2"/>
            <w:tcBorders>
              <w:bottom w:val="single" w:sz="4" w:space="0" w:color="auto"/>
            </w:tcBorders>
            <w:shd w:val="clear" w:color="auto" w:fill="auto"/>
            <w:vAlign w:val="center"/>
            <w:hideMark/>
          </w:tcPr>
          <w:p w:rsidR="004A67D2" w:rsidRPr="00745829" w:rsidRDefault="004A67D2" w:rsidP="004A67D2">
            <w:pPr>
              <w:rPr>
                <w:rFonts w:ascii="Times New Roman" w:hAnsi="Times New Roman"/>
                <w:sz w:val="26"/>
                <w:szCs w:val="26"/>
              </w:rPr>
            </w:pPr>
          </w:p>
        </w:tc>
      </w:tr>
      <w:tr w:rsidR="004A67D2" w:rsidRPr="00745829" w:rsidTr="004A67D2">
        <w:trPr>
          <w:trHeight w:val="315"/>
        </w:trPr>
        <w:tc>
          <w:tcPr>
            <w:tcW w:w="3840" w:type="dxa"/>
            <w:gridSpan w:val="2"/>
            <w:shd w:val="clear" w:color="auto" w:fill="auto"/>
            <w:vAlign w:val="center"/>
            <w:hideMark/>
          </w:tcPr>
          <w:p w:rsidR="004A67D2" w:rsidRPr="00745829" w:rsidRDefault="004A67D2" w:rsidP="004A67D2">
            <w:pPr>
              <w:jc w:val="center"/>
              <w:rPr>
                <w:rFonts w:ascii="Times New Roman" w:hAnsi="Times New Roman"/>
                <w:sz w:val="20"/>
                <w:szCs w:val="24"/>
              </w:rPr>
            </w:pPr>
            <w:r w:rsidRPr="00745829">
              <w:rPr>
                <w:rFonts w:ascii="Times New Roman" w:hAnsi="Times New Roman"/>
                <w:sz w:val="20"/>
                <w:szCs w:val="24"/>
              </w:rPr>
              <w:t>(Должность)</w:t>
            </w:r>
          </w:p>
        </w:tc>
        <w:tc>
          <w:tcPr>
            <w:tcW w:w="1620" w:type="dxa"/>
            <w:gridSpan w:val="2"/>
            <w:shd w:val="clear" w:color="auto" w:fill="auto"/>
            <w:vAlign w:val="center"/>
            <w:hideMark/>
          </w:tcPr>
          <w:p w:rsidR="004A67D2" w:rsidRPr="00745829" w:rsidRDefault="004A67D2" w:rsidP="004A67D2">
            <w:pPr>
              <w:jc w:val="center"/>
              <w:rPr>
                <w:rFonts w:ascii="Times New Roman" w:hAnsi="Times New Roman"/>
                <w:sz w:val="20"/>
                <w:szCs w:val="24"/>
              </w:rPr>
            </w:pPr>
            <w:r w:rsidRPr="00745829">
              <w:rPr>
                <w:rFonts w:ascii="Times New Roman" w:hAnsi="Times New Roman"/>
                <w:sz w:val="20"/>
                <w:szCs w:val="24"/>
              </w:rPr>
              <w:t>(Подпись)</w:t>
            </w:r>
          </w:p>
        </w:tc>
        <w:tc>
          <w:tcPr>
            <w:tcW w:w="4720" w:type="dxa"/>
            <w:gridSpan w:val="3"/>
            <w:shd w:val="clear" w:color="auto" w:fill="auto"/>
            <w:vAlign w:val="center"/>
            <w:hideMark/>
          </w:tcPr>
          <w:p w:rsidR="004A67D2" w:rsidRPr="00745829" w:rsidRDefault="004A67D2" w:rsidP="004A67D2">
            <w:pPr>
              <w:jc w:val="center"/>
              <w:rPr>
                <w:rFonts w:ascii="Times New Roman" w:hAnsi="Times New Roman"/>
                <w:sz w:val="20"/>
                <w:szCs w:val="24"/>
              </w:rPr>
            </w:pPr>
            <w:r w:rsidRPr="00745829">
              <w:rPr>
                <w:rFonts w:ascii="Times New Roman" w:hAnsi="Times New Roman"/>
                <w:sz w:val="20"/>
                <w:szCs w:val="24"/>
              </w:rPr>
              <w:t>(Расшифровка подписи)</w:t>
            </w:r>
          </w:p>
        </w:tc>
      </w:tr>
      <w:tr w:rsidR="004A67D2" w:rsidRPr="00745829" w:rsidTr="004A67D2">
        <w:trPr>
          <w:trHeight w:val="330"/>
        </w:trPr>
        <w:tc>
          <w:tcPr>
            <w:tcW w:w="3840" w:type="dxa"/>
            <w:gridSpan w:val="2"/>
            <w:shd w:val="clear" w:color="auto" w:fill="auto"/>
            <w:hideMark/>
          </w:tcPr>
          <w:p w:rsidR="004A67D2" w:rsidRPr="00745829" w:rsidRDefault="004A67D2" w:rsidP="004A67D2">
            <w:pPr>
              <w:ind w:left="2832"/>
              <w:rPr>
                <w:rFonts w:ascii="Times New Roman" w:hAnsi="Times New Roman"/>
                <w:sz w:val="26"/>
                <w:szCs w:val="26"/>
              </w:rPr>
            </w:pPr>
            <w:r w:rsidRPr="00745829">
              <w:rPr>
                <w:rFonts w:ascii="Times New Roman" w:hAnsi="Times New Roman"/>
                <w:sz w:val="26"/>
                <w:szCs w:val="26"/>
              </w:rPr>
              <w:t>М.П.</w:t>
            </w:r>
          </w:p>
        </w:tc>
        <w:tc>
          <w:tcPr>
            <w:tcW w:w="1620" w:type="dxa"/>
            <w:gridSpan w:val="2"/>
            <w:shd w:val="clear" w:color="auto" w:fill="auto"/>
            <w:vAlign w:val="center"/>
            <w:hideMark/>
          </w:tcPr>
          <w:p w:rsidR="004A67D2" w:rsidRPr="00745829" w:rsidRDefault="004A67D2" w:rsidP="004A67D2">
            <w:pPr>
              <w:rPr>
                <w:rFonts w:ascii="Times New Roman" w:hAnsi="Times New Roman"/>
                <w:sz w:val="26"/>
                <w:szCs w:val="26"/>
              </w:rPr>
            </w:pPr>
          </w:p>
        </w:tc>
        <w:tc>
          <w:tcPr>
            <w:tcW w:w="2360" w:type="dxa"/>
            <w:gridSpan w:val="2"/>
            <w:shd w:val="clear" w:color="auto" w:fill="auto"/>
            <w:noWrap/>
            <w:vAlign w:val="bottom"/>
            <w:hideMark/>
          </w:tcPr>
          <w:p w:rsidR="004A67D2" w:rsidRPr="00745829" w:rsidRDefault="004A67D2" w:rsidP="004A67D2">
            <w:pPr>
              <w:rPr>
                <w:rFonts w:ascii="Times New Roman" w:hAnsi="Times New Roman"/>
                <w:sz w:val="26"/>
                <w:szCs w:val="26"/>
              </w:rPr>
            </w:pPr>
          </w:p>
        </w:tc>
        <w:tc>
          <w:tcPr>
            <w:tcW w:w="2360" w:type="dxa"/>
            <w:shd w:val="clear" w:color="auto" w:fill="auto"/>
            <w:noWrap/>
            <w:vAlign w:val="bottom"/>
            <w:hideMark/>
          </w:tcPr>
          <w:p w:rsidR="004A67D2" w:rsidRPr="00745829" w:rsidRDefault="004A67D2" w:rsidP="004A67D2">
            <w:pPr>
              <w:rPr>
                <w:rFonts w:ascii="Times New Roman" w:hAnsi="Times New Roman"/>
                <w:sz w:val="26"/>
                <w:szCs w:val="26"/>
              </w:rPr>
            </w:pPr>
          </w:p>
        </w:tc>
      </w:tr>
      <w:tr w:rsidR="004A67D2" w:rsidRPr="00745829" w:rsidTr="004A67D2">
        <w:trPr>
          <w:trHeight w:val="330"/>
        </w:trPr>
        <w:tc>
          <w:tcPr>
            <w:tcW w:w="3840" w:type="dxa"/>
            <w:gridSpan w:val="2"/>
            <w:shd w:val="clear" w:color="auto" w:fill="auto"/>
            <w:hideMark/>
          </w:tcPr>
          <w:p w:rsidR="004A67D2" w:rsidRPr="00745829" w:rsidRDefault="004A67D2" w:rsidP="004A67D2">
            <w:pPr>
              <w:ind w:left="2124"/>
              <w:rPr>
                <w:rFonts w:ascii="Times New Roman" w:hAnsi="Times New Roman"/>
                <w:sz w:val="26"/>
                <w:szCs w:val="26"/>
              </w:rPr>
            </w:pPr>
          </w:p>
        </w:tc>
        <w:tc>
          <w:tcPr>
            <w:tcW w:w="1620" w:type="dxa"/>
            <w:gridSpan w:val="2"/>
            <w:shd w:val="clear" w:color="auto" w:fill="auto"/>
            <w:vAlign w:val="center"/>
            <w:hideMark/>
          </w:tcPr>
          <w:p w:rsidR="004A67D2" w:rsidRPr="00745829" w:rsidRDefault="004A67D2" w:rsidP="004A67D2">
            <w:pPr>
              <w:rPr>
                <w:rFonts w:ascii="Times New Roman" w:hAnsi="Times New Roman"/>
                <w:sz w:val="26"/>
                <w:szCs w:val="26"/>
              </w:rPr>
            </w:pPr>
          </w:p>
        </w:tc>
        <w:tc>
          <w:tcPr>
            <w:tcW w:w="2360" w:type="dxa"/>
            <w:gridSpan w:val="2"/>
            <w:shd w:val="clear" w:color="auto" w:fill="auto"/>
            <w:noWrap/>
            <w:vAlign w:val="bottom"/>
            <w:hideMark/>
          </w:tcPr>
          <w:p w:rsidR="004A67D2" w:rsidRPr="00745829" w:rsidRDefault="004A67D2" w:rsidP="004A67D2">
            <w:pPr>
              <w:rPr>
                <w:rFonts w:ascii="Times New Roman" w:hAnsi="Times New Roman"/>
                <w:sz w:val="26"/>
                <w:szCs w:val="26"/>
              </w:rPr>
            </w:pPr>
          </w:p>
        </w:tc>
        <w:tc>
          <w:tcPr>
            <w:tcW w:w="2360" w:type="dxa"/>
            <w:shd w:val="clear" w:color="auto" w:fill="auto"/>
            <w:noWrap/>
            <w:vAlign w:val="bottom"/>
            <w:hideMark/>
          </w:tcPr>
          <w:p w:rsidR="004A67D2" w:rsidRPr="00745829" w:rsidRDefault="004A67D2" w:rsidP="004A67D2">
            <w:pPr>
              <w:rPr>
                <w:rFonts w:ascii="Times New Roman" w:hAnsi="Times New Roman"/>
                <w:sz w:val="26"/>
                <w:szCs w:val="26"/>
              </w:rPr>
            </w:pPr>
          </w:p>
        </w:tc>
      </w:tr>
      <w:tr w:rsidR="004A67D2" w:rsidRPr="001763EC" w:rsidTr="004A67D2">
        <w:trPr>
          <w:trHeight w:val="315"/>
        </w:trPr>
        <w:tc>
          <w:tcPr>
            <w:tcW w:w="3840" w:type="dxa"/>
            <w:gridSpan w:val="2"/>
            <w:shd w:val="clear" w:color="auto" w:fill="auto"/>
            <w:noWrap/>
            <w:vAlign w:val="bottom"/>
            <w:hideMark/>
          </w:tcPr>
          <w:p w:rsidR="004A67D2" w:rsidRPr="00745829" w:rsidRDefault="004A67D2" w:rsidP="004A67D2">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Дата: ________________</w:t>
            </w:r>
          </w:p>
          <w:p w:rsidR="004A67D2" w:rsidRPr="009B2832" w:rsidRDefault="004A67D2" w:rsidP="004A67D2">
            <w:pPr>
              <w:pStyle w:val="ConsPlusNonformat"/>
              <w:widowControl/>
              <w:ind w:left="720"/>
              <w:rPr>
                <w:rFonts w:ascii="Times New Roman" w:hAnsi="Times New Roman" w:cs="Times New Roman"/>
                <w:sz w:val="24"/>
                <w:szCs w:val="24"/>
              </w:rPr>
            </w:pPr>
            <w:r w:rsidRPr="00745829">
              <w:rPr>
                <w:rFonts w:ascii="Times New Roman" w:hAnsi="Times New Roman" w:cs="Times New Roman"/>
                <w:sz w:val="24"/>
                <w:szCs w:val="24"/>
              </w:rPr>
              <w:t>(день, месяц, год)</w:t>
            </w:r>
          </w:p>
          <w:p w:rsidR="004A67D2" w:rsidRPr="009B2832" w:rsidRDefault="004A67D2" w:rsidP="004A67D2">
            <w:pPr>
              <w:rPr>
                <w:rFonts w:ascii="Times New Roman" w:hAnsi="Times New Roman"/>
                <w:sz w:val="26"/>
                <w:szCs w:val="26"/>
              </w:rPr>
            </w:pPr>
          </w:p>
        </w:tc>
        <w:tc>
          <w:tcPr>
            <w:tcW w:w="1620" w:type="dxa"/>
            <w:gridSpan w:val="2"/>
            <w:shd w:val="clear" w:color="auto" w:fill="auto"/>
            <w:noWrap/>
            <w:hideMark/>
          </w:tcPr>
          <w:p w:rsidR="004A67D2" w:rsidRPr="009B2832" w:rsidRDefault="004A67D2" w:rsidP="004A67D2">
            <w:pPr>
              <w:rPr>
                <w:rFonts w:ascii="Times New Roman" w:hAnsi="Times New Roman"/>
                <w:sz w:val="26"/>
                <w:szCs w:val="26"/>
              </w:rPr>
            </w:pPr>
          </w:p>
        </w:tc>
        <w:tc>
          <w:tcPr>
            <w:tcW w:w="2360" w:type="dxa"/>
            <w:gridSpan w:val="2"/>
            <w:shd w:val="clear" w:color="auto" w:fill="auto"/>
            <w:noWrap/>
            <w:vAlign w:val="bottom"/>
            <w:hideMark/>
          </w:tcPr>
          <w:p w:rsidR="004A67D2" w:rsidRPr="009B2832" w:rsidRDefault="004A67D2" w:rsidP="004A67D2">
            <w:pPr>
              <w:rPr>
                <w:rFonts w:ascii="Times New Roman" w:hAnsi="Times New Roman"/>
                <w:sz w:val="26"/>
                <w:szCs w:val="26"/>
              </w:rPr>
            </w:pPr>
          </w:p>
        </w:tc>
        <w:tc>
          <w:tcPr>
            <w:tcW w:w="2360" w:type="dxa"/>
            <w:shd w:val="clear" w:color="auto" w:fill="auto"/>
            <w:noWrap/>
            <w:vAlign w:val="bottom"/>
            <w:hideMark/>
          </w:tcPr>
          <w:p w:rsidR="004A67D2" w:rsidRPr="009B2832" w:rsidRDefault="004A67D2" w:rsidP="004A67D2">
            <w:pPr>
              <w:rPr>
                <w:rFonts w:ascii="Times New Roman" w:hAnsi="Times New Roman"/>
                <w:sz w:val="26"/>
                <w:szCs w:val="26"/>
              </w:rPr>
            </w:pPr>
          </w:p>
        </w:tc>
      </w:tr>
    </w:tbl>
    <w:p w:rsidR="004A67D2" w:rsidRPr="00791A61" w:rsidRDefault="004A67D2" w:rsidP="004A67D2">
      <w:pPr>
        <w:pStyle w:val="ConsPlusNonformat"/>
        <w:widowControl/>
        <w:ind w:firstLine="708"/>
        <w:rPr>
          <w:rFonts w:ascii="Times New Roman" w:hAnsi="Times New Roman" w:cs="Times New Roman"/>
          <w:sz w:val="26"/>
          <w:szCs w:val="26"/>
        </w:rPr>
      </w:pPr>
    </w:p>
    <w:p w:rsidR="004A67D2" w:rsidRDefault="004A67D2" w:rsidP="002F5475">
      <w:pPr>
        <w:pStyle w:val="ConsPlusNormal"/>
        <w:widowControl/>
        <w:ind w:firstLine="0"/>
        <w:jc w:val="both"/>
        <w:rPr>
          <w:rFonts w:ascii="Times New Roman" w:hAnsi="Times New Roman"/>
          <w:sz w:val="28"/>
          <w:szCs w:val="28"/>
        </w:rPr>
        <w:sectPr w:rsidR="004A67D2" w:rsidSect="004A67D2">
          <w:pgSz w:w="16838" w:h="11906" w:orient="landscape"/>
          <w:pgMar w:top="1418" w:right="1134" w:bottom="567" w:left="1134" w:header="709" w:footer="709" w:gutter="0"/>
          <w:pgNumType w:start="33"/>
          <w:cols w:space="708"/>
          <w:docGrid w:linePitch="360"/>
        </w:sectPr>
      </w:pPr>
    </w:p>
    <w:p w:rsidR="003F35CD" w:rsidRPr="00AF701F"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lastRenderedPageBreak/>
        <w:t>П</w:t>
      </w:r>
      <w:r>
        <w:rPr>
          <w:rFonts w:ascii="Times New Roman" w:hAnsi="Times New Roman"/>
          <w:sz w:val="28"/>
          <w:szCs w:val="28"/>
        </w:rPr>
        <w:t>риложение № 2</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к постановлению Администрации</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 xml:space="preserve">ЗАТО </w:t>
      </w:r>
      <w:proofErr w:type="gramStart"/>
      <w:r w:rsidRPr="00AF701F">
        <w:rPr>
          <w:rFonts w:ascii="Times New Roman" w:hAnsi="Times New Roman"/>
          <w:sz w:val="28"/>
          <w:szCs w:val="28"/>
        </w:rPr>
        <w:t>г</w:t>
      </w:r>
      <w:proofErr w:type="gramEnd"/>
      <w:r w:rsidRPr="00AF701F">
        <w:rPr>
          <w:rFonts w:ascii="Times New Roman" w:hAnsi="Times New Roman"/>
          <w:sz w:val="28"/>
          <w:szCs w:val="28"/>
        </w:rPr>
        <w:t>. Железногорск</w:t>
      </w:r>
    </w:p>
    <w:p w:rsidR="003F35CD"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 xml:space="preserve">от </w:t>
      </w:r>
      <w:r w:rsidR="00260FFC">
        <w:rPr>
          <w:rFonts w:ascii="Times New Roman" w:hAnsi="Times New Roman"/>
          <w:sz w:val="28"/>
          <w:szCs w:val="28"/>
        </w:rPr>
        <w:t>08.02.</w:t>
      </w:r>
      <w:r>
        <w:rPr>
          <w:rFonts w:ascii="Times New Roman" w:hAnsi="Times New Roman"/>
          <w:sz w:val="28"/>
          <w:szCs w:val="28"/>
        </w:rPr>
        <w:t xml:space="preserve">2021 </w:t>
      </w:r>
      <w:r w:rsidRPr="00AF701F">
        <w:rPr>
          <w:rFonts w:ascii="Times New Roman" w:hAnsi="Times New Roman"/>
          <w:sz w:val="28"/>
          <w:szCs w:val="28"/>
        </w:rPr>
        <w:t>№ </w:t>
      </w:r>
      <w:r w:rsidR="00260FFC">
        <w:rPr>
          <w:rFonts w:ascii="Times New Roman" w:hAnsi="Times New Roman"/>
          <w:sz w:val="28"/>
          <w:szCs w:val="28"/>
        </w:rPr>
        <w:t>266</w:t>
      </w:r>
    </w:p>
    <w:p w:rsidR="003F35CD" w:rsidRDefault="003F35CD" w:rsidP="003F35CD">
      <w:pPr>
        <w:pStyle w:val="ConsPlusNormal"/>
        <w:widowControl/>
        <w:ind w:left="4962" w:firstLine="0"/>
        <w:jc w:val="both"/>
        <w:rPr>
          <w:rFonts w:ascii="Times New Roman" w:hAnsi="Times New Roman"/>
          <w:sz w:val="28"/>
          <w:szCs w:val="28"/>
        </w:rPr>
      </w:pPr>
    </w:p>
    <w:p w:rsidR="003F35CD" w:rsidRDefault="003F35CD" w:rsidP="003F35CD">
      <w:pPr>
        <w:pStyle w:val="ConsPlusNormal"/>
        <w:widowControl/>
        <w:ind w:left="4962" w:firstLine="0"/>
        <w:jc w:val="both"/>
        <w:rPr>
          <w:rFonts w:ascii="Times New Roman" w:hAnsi="Times New Roman"/>
          <w:sz w:val="28"/>
          <w:szCs w:val="28"/>
        </w:rPr>
      </w:pPr>
    </w:p>
    <w:p w:rsidR="003F35CD" w:rsidRPr="00720EDF" w:rsidRDefault="003F35CD" w:rsidP="003F35CD">
      <w:pPr>
        <w:pStyle w:val="ConsPlusTitle"/>
        <w:widowControl/>
        <w:jc w:val="center"/>
        <w:rPr>
          <w:rFonts w:ascii="Times New Roman" w:hAnsi="Times New Roman" w:cs="Times New Roman"/>
          <w:b w:val="0"/>
          <w:sz w:val="28"/>
          <w:szCs w:val="28"/>
        </w:rPr>
      </w:pPr>
      <w:r w:rsidRPr="00720EDF">
        <w:rPr>
          <w:rFonts w:ascii="Times New Roman" w:hAnsi="Times New Roman" w:cs="Times New Roman"/>
          <w:b w:val="0"/>
          <w:sz w:val="28"/>
          <w:szCs w:val="28"/>
        </w:rPr>
        <w:t>ПОРЯДОК</w:t>
      </w:r>
    </w:p>
    <w:p w:rsidR="003F35CD" w:rsidRPr="0002014E" w:rsidRDefault="003F35CD" w:rsidP="003F35CD">
      <w:pPr>
        <w:pStyle w:val="ConsPlusTitle"/>
        <w:widowControl/>
        <w:jc w:val="center"/>
        <w:rPr>
          <w:rFonts w:ascii="Times New Roman" w:hAnsi="Times New Roman"/>
          <w:b w:val="0"/>
          <w:bCs w:val="0"/>
          <w:sz w:val="28"/>
          <w:szCs w:val="28"/>
        </w:rPr>
      </w:pPr>
      <w:proofErr w:type="gramStart"/>
      <w:r w:rsidRPr="0002014E">
        <w:rPr>
          <w:rFonts w:ascii="Times New Roman" w:hAnsi="Times New Roman" w:cs="Times New Roman"/>
          <w:b w:val="0"/>
          <w:sz w:val="28"/>
          <w:szCs w:val="28"/>
        </w:rPr>
        <w:t xml:space="preserve">предоставления субсидий </w:t>
      </w:r>
      <w:r w:rsidRPr="0002014E">
        <w:rPr>
          <w:rFonts w:ascii="Times New Roman" w:hAnsi="Times New Roman"/>
          <w:b w:val="0"/>
          <w:bCs w:val="0"/>
          <w:sz w:val="28"/>
          <w:szCs w:val="28"/>
        </w:rPr>
        <w:t xml:space="preserve">субъектам малого и среднего предпринимательства, осуществившим расходы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Pr="0002014E">
        <w:rPr>
          <w:rFonts w:ascii="Times New Roman" w:hAnsi="Times New Roman"/>
          <w:b w:val="0"/>
          <w:bCs w:val="0"/>
          <w:sz w:val="28"/>
          <w:szCs w:val="28"/>
        </w:rPr>
        <w:t>микрофинансовой</w:t>
      </w:r>
      <w:proofErr w:type="spellEnd"/>
      <w:r w:rsidRPr="0002014E">
        <w:rPr>
          <w:rFonts w:ascii="Times New Roman" w:hAnsi="Times New Roman"/>
          <w:b w:val="0"/>
          <w:bCs w:val="0"/>
          <w:sz w:val="28"/>
          <w:szCs w:val="28"/>
        </w:rPr>
        <w:t xml:space="preserve"> организацией, федеральными и региональными институтами развития и поддержки субъектов малого и среднего предпринимательства, в целях создания и (или) развития</w:t>
      </w:r>
      <w:proofErr w:type="gramEnd"/>
      <w:r w:rsidRPr="0002014E">
        <w:rPr>
          <w:rFonts w:ascii="Times New Roman" w:hAnsi="Times New Roman"/>
          <w:b w:val="0"/>
          <w:bCs w:val="0"/>
          <w:sz w:val="28"/>
          <w:szCs w:val="28"/>
        </w:rPr>
        <w:t>, и</w:t>
      </w:r>
      <w:r>
        <w:rPr>
          <w:rFonts w:ascii="Times New Roman" w:hAnsi="Times New Roman"/>
          <w:b w:val="0"/>
          <w:bCs w:val="0"/>
          <w:sz w:val="28"/>
          <w:szCs w:val="28"/>
        </w:rPr>
        <w:t> </w:t>
      </w:r>
      <w:r w:rsidRPr="0002014E">
        <w:rPr>
          <w:rFonts w:ascii="Times New Roman" w:hAnsi="Times New Roman"/>
          <w:b w:val="0"/>
          <w:bCs w:val="0"/>
          <w:sz w:val="28"/>
          <w:szCs w:val="28"/>
        </w:rPr>
        <w:t>(или)</w:t>
      </w:r>
      <w:r>
        <w:rPr>
          <w:rFonts w:ascii="Times New Roman" w:hAnsi="Times New Roman"/>
          <w:b w:val="0"/>
          <w:bCs w:val="0"/>
          <w:sz w:val="28"/>
          <w:szCs w:val="28"/>
        </w:rPr>
        <w:t> </w:t>
      </w:r>
      <w:r w:rsidRPr="0002014E">
        <w:rPr>
          <w:rFonts w:ascii="Times New Roman" w:hAnsi="Times New Roman"/>
          <w:b w:val="0"/>
          <w:bCs w:val="0"/>
          <w:sz w:val="28"/>
          <w:szCs w:val="28"/>
        </w:rPr>
        <w:t>модернизации прои</w:t>
      </w:r>
      <w:r>
        <w:rPr>
          <w:rFonts w:ascii="Times New Roman" w:hAnsi="Times New Roman"/>
          <w:b w:val="0"/>
          <w:bCs w:val="0"/>
          <w:sz w:val="28"/>
          <w:szCs w:val="28"/>
        </w:rPr>
        <w:t>зводства товаров (работ, услуг)</w:t>
      </w:r>
    </w:p>
    <w:p w:rsidR="003F35CD" w:rsidRPr="001A4A65" w:rsidRDefault="003F35CD" w:rsidP="003F35CD">
      <w:pPr>
        <w:autoSpaceDE w:val="0"/>
        <w:autoSpaceDN w:val="0"/>
        <w:adjustRightInd w:val="0"/>
        <w:jc w:val="center"/>
        <w:rPr>
          <w:rFonts w:ascii="Times New Roman" w:hAnsi="Times New Roman"/>
          <w:sz w:val="28"/>
          <w:szCs w:val="28"/>
        </w:rPr>
      </w:pPr>
    </w:p>
    <w:p w:rsidR="003F35CD" w:rsidRPr="005408CA" w:rsidRDefault="003F35CD" w:rsidP="003F35CD">
      <w:pPr>
        <w:autoSpaceDE w:val="0"/>
        <w:autoSpaceDN w:val="0"/>
        <w:adjustRightInd w:val="0"/>
        <w:spacing w:after="120"/>
        <w:jc w:val="center"/>
        <w:outlineLvl w:val="1"/>
        <w:rPr>
          <w:rFonts w:ascii="Times New Roman" w:hAnsi="Times New Roman"/>
          <w:sz w:val="28"/>
          <w:szCs w:val="28"/>
        </w:rPr>
      </w:pPr>
      <w:r w:rsidRPr="005408CA">
        <w:rPr>
          <w:rFonts w:ascii="Times New Roman" w:hAnsi="Times New Roman"/>
          <w:sz w:val="28"/>
          <w:szCs w:val="28"/>
        </w:rPr>
        <w:t>1. Общие положения</w:t>
      </w:r>
    </w:p>
    <w:p w:rsidR="003F35CD" w:rsidRPr="00021112" w:rsidRDefault="003F35CD" w:rsidP="003F35CD">
      <w:pPr>
        <w:ind w:firstLine="709"/>
        <w:jc w:val="both"/>
        <w:rPr>
          <w:rFonts w:ascii="Times New Roman" w:hAnsi="Times New Roman"/>
          <w:sz w:val="28"/>
          <w:szCs w:val="28"/>
        </w:rPr>
      </w:pPr>
      <w:r w:rsidRPr="00697F7F">
        <w:rPr>
          <w:rFonts w:ascii="Times New Roman" w:hAnsi="Times New Roman"/>
          <w:sz w:val="28"/>
          <w:szCs w:val="28"/>
        </w:rPr>
        <w:t>1.1. </w:t>
      </w:r>
      <w:proofErr w:type="gramStart"/>
      <w:r w:rsidRPr="00697F7F">
        <w:rPr>
          <w:rFonts w:ascii="Times New Roman" w:hAnsi="Times New Roman"/>
          <w:sz w:val="28"/>
          <w:szCs w:val="28"/>
        </w:rPr>
        <w:t xml:space="preserve">Настоящий порядок предоставления субсидий субъектам малого и среднего предпринимательства, осуществившим расходы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Pr="00697F7F">
        <w:rPr>
          <w:rFonts w:ascii="Times New Roman" w:hAnsi="Times New Roman"/>
          <w:sz w:val="28"/>
          <w:szCs w:val="28"/>
        </w:rPr>
        <w:t>микрофинансовой</w:t>
      </w:r>
      <w:proofErr w:type="spellEnd"/>
      <w:r w:rsidRPr="00697F7F">
        <w:rPr>
          <w:rFonts w:ascii="Times New Roman" w:hAnsi="Times New Roman"/>
          <w:sz w:val="28"/>
          <w:szCs w:val="28"/>
        </w:rPr>
        <w:t xml:space="preserve"> организацией, федеральными и региональными институтами развития и поддержки субъектов малого и среднего предпринимательства, в целях создания и</w:t>
      </w:r>
      <w:proofErr w:type="gramEnd"/>
      <w:r w:rsidRPr="00697F7F">
        <w:rPr>
          <w:rFonts w:ascii="Times New Roman" w:hAnsi="Times New Roman"/>
          <w:sz w:val="28"/>
          <w:szCs w:val="28"/>
        </w:rPr>
        <w:t xml:space="preserve"> (</w:t>
      </w:r>
      <w:proofErr w:type="gramStart"/>
      <w:r w:rsidRPr="00697F7F">
        <w:rPr>
          <w:rFonts w:ascii="Times New Roman" w:hAnsi="Times New Roman"/>
          <w:sz w:val="28"/>
          <w:szCs w:val="28"/>
        </w:rPr>
        <w:t>или) развития, и (или) модернизации производства товаров (работ, услуг) (далее – Порядок) устанавливает механизм и условия предоставления муниципальной поддержки в виде субсидий субъектам малого и среднего предпринимательства в целях возмещения затрат на строительство (реконструкцию) для собственных нужд производственных зданий, строений, сооружений и (или) приобретение оборудования за счет привлеченных целевых заемных средств, предоставляемых на условиях платности и возвратности кредитными и лизинговыми организациями</w:t>
      </w:r>
      <w:proofErr w:type="gramEnd"/>
      <w:r w:rsidRPr="00697F7F">
        <w:rPr>
          <w:rFonts w:ascii="Times New Roman" w:hAnsi="Times New Roman"/>
          <w:sz w:val="28"/>
          <w:szCs w:val="28"/>
        </w:rPr>
        <w:t xml:space="preserve">, региональной </w:t>
      </w:r>
      <w:proofErr w:type="spellStart"/>
      <w:r w:rsidRPr="00697F7F">
        <w:rPr>
          <w:rFonts w:ascii="Times New Roman" w:hAnsi="Times New Roman"/>
          <w:sz w:val="28"/>
          <w:szCs w:val="28"/>
        </w:rPr>
        <w:t>микрофинансовой</w:t>
      </w:r>
      <w:proofErr w:type="spellEnd"/>
      <w:r w:rsidRPr="00697F7F">
        <w:rPr>
          <w:rFonts w:ascii="Times New Roman" w:hAnsi="Times New Roman"/>
          <w:sz w:val="28"/>
          <w:szCs w:val="28"/>
        </w:rPr>
        <w:t xml:space="preserve"> организацией, федеральными и региональными институтами развития и поддержки субъектов малого и среднего предпринимательства, в целях создания и (или) развития, и (или) модернизации производства товаров (работ, </w:t>
      </w:r>
      <w:r w:rsidRPr="004925D1">
        <w:rPr>
          <w:rFonts w:ascii="Times New Roman" w:hAnsi="Times New Roman"/>
          <w:sz w:val="28"/>
          <w:szCs w:val="28"/>
        </w:rPr>
        <w:t>услуг) (далее – субсидии), а также основания и</w:t>
      </w:r>
      <w:r>
        <w:rPr>
          <w:rFonts w:ascii="Times New Roman" w:hAnsi="Times New Roman"/>
          <w:sz w:val="28"/>
          <w:szCs w:val="28"/>
        </w:rPr>
        <w:t xml:space="preserve"> </w:t>
      </w:r>
      <w:r w:rsidRPr="004925D1">
        <w:rPr>
          <w:rFonts w:ascii="Times New Roman" w:hAnsi="Times New Roman"/>
          <w:sz w:val="28"/>
          <w:szCs w:val="28"/>
        </w:rPr>
        <w:t>процедуру возврата средств субсидий в</w:t>
      </w:r>
      <w:r>
        <w:rPr>
          <w:rFonts w:ascii="Times New Roman" w:hAnsi="Times New Roman"/>
          <w:sz w:val="28"/>
          <w:szCs w:val="28"/>
          <w:lang w:val="en-US"/>
        </w:rPr>
        <w:t> </w:t>
      </w:r>
      <w:proofErr w:type="gramStart"/>
      <w:r w:rsidRPr="004925D1">
        <w:rPr>
          <w:rFonts w:ascii="Times New Roman" w:hAnsi="Times New Roman"/>
          <w:sz w:val="28"/>
          <w:szCs w:val="28"/>
        </w:rPr>
        <w:t>бюджет</w:t>
      </w:r>
      <w:proofErr w:type="gramEnd"/>
      <w:r w:rsidRPr="004925D1">
        <w:rPr>
          <w:rFonts w:ascii="Times New Roman" w:hAnsi="Times New Roman"/>
          <w:sz w:val="28"/>
          <w:szCs w:val="28"/>
        </w:rPr>
        <w:t xml:space="preserve"> ЗАТО Железногорск.</w:t>
      </w:r>
    </w:p>
    <w:p w:rsidR="003F35CD" w:rsidRDefault="003F35CD" w:rsidP="003F35CD">
      <w:pPr>
        <w:autoSpaceDE w:val="0"/>
        <w:autoSpaceDN w:val="0"/>
        <w:adjustRightInd w:val="0"/>
        <w:ind w:firstLine="709"/>
        <w:jc w:val="both"/>
        <w:rPr>
          <w:rFonts w:ascii="Times New Roman" w:hAnsi="Times New Roman"/>
          <w:sz w:val="28"/>
          <w:szCs w:val="28"/>
        </w:rPr>
      </w:pPr>
      <w:r w:rsidRPr="00BE6064">
        <w:rPr>
          <w:rFonts w:ascii="Times New Roman" w:hAnsi="Times New Roman"/>
          <w:sz w:val="28"/>
          <w:szCs w:val="28"/>
        </w:rPr>
        <w:t>1.2. В настоящем Порядке используются следующие понятия:</w:t>
      </w:r>
    </w:p>
    <w:p w:rsidR="003F35CD" w:rsidRPr="00780AFA" w:rsidRDefault="003F35CD" w:rsidP="003F35CD">
      <w:pPr>
        <w:autoSpaceDE w:val="0"/>
        <w:autoSpaceDN w:val="0"/>
        <w:adjustRightInd w:val="0"/>
        <w:ind w:firstLine="709"/>
        <w:jc w:val="both"/>
        <w:rPr>
          <w:rFonts w:ascii="Times New Roman" w:hAnsi="Times New Roman"/>
          <w:sz w:val="28"/>
          <w:szCs w:val="28"/>
        </w:rPr>
      </w:pPr>
      <w:proofErr w:type="gramStart"/>
      <w:r w:rsidRPr="006E4584">
        <w:rPr>
          <w:rFonts w:ascii="Times New Roman" w:hAnsi="Times New Roman"/>
          <w:sz w:val="28"/>
          <w:szCs w:val="28"/>
        </w:rPr>
        <w:t xml:space="preserve">1) субъекты малого и среднего предпринимательства – хозяйствующие субъекты (юридические лица и индивидуальные предприниматели), отвечающие требованиям, установленным статьей 4 Федерального закона от 24.07.2007 </w:t>
      </w:r>
      <w:r w:rsidRPr="006E4584">
        <w:rPr>
          <w:rFonts w:ascii="Times New Roman" w:hAnsi="Times New Roman"/>
          <w:sz w:val="28"/>
          <w:szCs w:val="28"/>
        </w:rPr>
        <w:br/>
        <w:t xml:space="preserve">№ 209-ФЗ «О развитии малого и среднего предпринимательства в Российской </w:t>
      </w:r>
      <w:r w:rsidRPr="006E4584">
        <w:rPr>
          <w:rFonts w:ascii="Times New Roman" w:hAnsi="Times New Roman"/>
          <w:sz w:val="28"/>
          <w:szCs w:val="28"/>
        </w:rPr>
        <w:lastRenderedPageBreak/>
        <w:t xml:space="preserve">Федерации», сведения о которых внесены в единый реестр субъектов малого и среднего предпринимательства в соответствии со статьей </w:t>
      </w:r>
      <w:hyperlink r:id="rId58" w:history="1">
        <w:r w:rsidRPr="006E4584">
          <w:rPr>
            <w:rFonts w:ascii="Times New Roman" w:hAnsi="Times New Roman"/>
            <w:sz w:val="28"/>
            <w:szCs w:val="28"/>
          </w:rPr>
          <w:t>4.1</w:t>
        </w:r>
      </w:hyperlink>
      <w:r w:rsidRPr="006E4584">
        <w:rPr>
          <w:rFonts w:ascii="Times New Roman" w:hAnsi="Times New Roman"/>
          <w:sz w:val="28"/>
          <w:szCs w:val="28"/>
        </w:rPr>
        <w:t xml:space="preserve"> Федерального закона от 24.07.2007 № 209-ФЗ «О развитии малого и среднего предпринимательства</w:t>
      </w:r>
      <w:proofErr w:type="gramEnd"/>
      <w:r w:rsidRPr="006E4584">
        <w:rPr>
          <w:rFonts w:ascii="Times New Roman" w:hAnsi="Times New Roman"/>
          <w:sz w:val="28"/>
          <w:szCs w:val="28"/>
        </w:rPr>
        <w:t xml:space="preserve"> в Российской Федерации»;</w:t>
      </w:r>
    </w:p>
    <w:p w:rsidR="003F35CD" w:rsidRPr="006E4584"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Pr="006E4584">
        <w:rPr>
          <w:rFonts w:ascii="Times New Roman" w:hAnsi="Times New Roman"/>
          <w:sz w:val="28"/>
          <w:szCs w:val="28"/>
        </w:rPr>
        <w:t>) заявитель – субъект малого или среднего предпринимательства, обратившийся с заявлением о предоставлении субсидии;</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w:t>
      </w:r>
      <w:r w:rsidRPr="006E4584">
        <w:rPr>
          <w:rFonts w:ascii="Times New Roman" w:hAnsi="Times New Roman"/>
          <w:sz w:val="28"/>
          <w:szCs w:val="28"/>
        </w:rPr>
        <w:t>) получатель субсидии – заявитель, в отношении которого принято решение о предоставлении субсидии и с которым заключено соглашение о пр</w:t>
      </w:r>
      <w:r>
        <w:rPr>
          <w:rFonts w:ascii="Times New Roman" w:hAnsi="Times New Roman"/>
          <w:sz w:val="28"/>
          <w:szCs w:val="28"/>
        </w:rPr>
        <w:t>едоставлении субсидии;</w:t>
      </w:r>
    </w:p>
    <w:p w:rsidR="003F35CD" w:rsidRPr="00C53B27"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 </w:t>
      </w:r>
      <w:r w:rsidRPr="00C53B27">
        <w:rPr>
          <w:rFonts w:ascii="Times New Roman" w:hAnsi="Times New Roman"/>
          <w:sz w:val="28"/>
          <w:szCs w:val="28"/>
        </w:rPr>
        <w:t>строительство – создание зданий, строений, сооружений (в том числе на месте сносимых объектов капитального строительства);</w:t>
      </w:r>
    </w:p>
    <w:p w:rsidR="003F35CD" w:rsidRPr="00C53B27" w:rsidRDefault="003F35CD" w:rsidP="003F35CD">
      <w:pPr>
        <w:ind w:firstLine="709"/>
        <w:jc w:val="both"/>
        <w:rPr>
          <w:rFonts w:ascii="Times New Roman" w:hAnsi="Times New Roman"/>
          <w:sz w:val="28"/>
          <w:szCs w:val="28"/>
        </w:rPr>
      </w:pPr>
      <w:proofErr w:type="gramStart"/>
      <w:r>
        <w:rPr>
          <w:rFonts w:ascii="Times New Roman" w:hAnsi="Times New Roman"/>
          <w:sz w:val="28"/>
          <w:szCs w:val="28"/>
        </w:rPr>
        <w:t>5) </w:t>
      </w:r>
      <w:r w:rsidRPr="00C53B27">
        <w:rPr>
          <w:rFonts w:ascii="Times New Roman" w:hAnsi="Times New Roman"/>
          <w:sz w:val="28"/>
          <w:szCs w:val="28"/>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C53B27">
        <w:rPr>
          <w:rFonts w:ascii="Times New Roman" w:hAnsi="Times New Roman"/>
          <w:sz w:val="28"/>
          <w:szCs w:val="28"/>
        </w:rPr>
        <w:t>) восстановления указанных элементов;</w:t>
      </w:r>
    </w:p>
    <w:p w:rsidR="003F35CD" w:rsidRPr="00C53B27" w:rsidRDefault="003F35CD" w:rsidP="003F35CD">
      <w:pPr>
        <w:ind w:firstLine="709"/>
        <w:jc w:val="both"/>
        <w:rPr>
          <w:rFonts w:ascii="Times New Roman" w:hAnsi="Times New Roman"/>
          <w:sz w:val="28"/>
          <w:szCs w:val="28"/>
        </w:rPr>
      </w:pPr>
      <w:r>
        <w:rPr>
          <w:rFonts w:ascii="Times New Roman" w:hAnsi="Times New Roman"/>
          <w:sz w:val="28"/>
          <w:szCs w:val="28"/>
        </w:rPr>
        <w:t>6) </w:t>
      </w:r>
      <w:r w:rsidRPr="00C53B27">
        <w:rPr>
          <w:rFonts w:ascii="Times New Roman" w:hAnsi="Times New Roman"/>
          <w:sz w:val="28"/>
          <w:szCs w:val="28"/>
        </w:rPr>
        <w:t>модернизация производства – процесс обновления, замены устаревших мощностей на современные, разработка и ввод в строй более эффективного оборудования, участвующего в процессе производства;</w:t>
      </w:r>
    </w:p>
    <w:p w:rsidR="003F35CD" w:rsidRPr="00C53B27" w:rsidRDefault="003F35CD" w:rsidP="003F35CD">
      <w:pPr>
        <w:ind w:firstLine="709"/>
        <w:jc w:val="both"/>
        <w:rPr>
          <w:rFonts w:ascii="Times New Roman" w:hAnsi="Times New Roman"/>
          <w:sz w:val="28"/>
          <w:szCs w:val="28"/>
        </w:rPr>
      </w:pPr>
      <w:r>
        <w:rPr>
          <w:rFonts w:ascii="Times New Roman" w:hAnsi="Times New Roman"/>
          <w:sz w:val="28"/>
          <w:szCs w:val="28"/>
        </w:rPr>
        <w:t>7) </w:t>
      </w:r>
      <w:r w:rsidRPr="00C53B27">
        <w:rPr>
          <w:rFonts w:ascii="Times New Roman" w:hAnsi="Times New Roman"/>
          <w:sz w:val="28"/>
          <w:szCs w:val="28"/>
        </w:rPr>
        <w:t>производственные здания, строения, сооружения – здания, строения, сооружения, предназначенные для организации производственных процессов или обслуживающих операций с размещением постоянных или временных рабочих мест;</w:t>
      </w:r>
    </w:p>
    <w:p w:rsidR="003F35CD" w:rsidRPr="00E35A18" w:rsidRDefault="003F35CD" w:rsidP="003F35CD">
      <w:pPr>
        <w:ind w:firstLine="709"/>
        <w:jc w:val="both"/>
        <w:rPr>
          <w:rFonts w:ascii="Times New Roman" w:hAnsi="Times New Roman"/>
          <w:sz w:val="28"/>
          <w:szCs w:val="28"/>
        </w:rPr>
      </w:pPr>
      <w:proofErr w:type="gramStart"/>
      <w:r w:rsidRPr="00F65C84">
        <w:rPr>
          <w:rFonts w:ascii="Times New Roman" w:hAnsi="Times New Roman"/>
          <w:sz w:val="28"/>
          <w:szCs w:val="28"/>
        </w:rPr>
        <w:t>8) оборудование –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w:t>
      </w:r>
      <w:r>
        <w:rPr>
          <w:rFonts w:ascii="Times New Roman" w:hAnsi="Times New Roman"/>
          <w:sz w:val="28"/>
          <w:szCs w:val="28"/>
        </w:rPr>
        <w:t xml:space="preserve"> </w:t>
      </w:r>
      <w:r w:rsidRPr="00F65C84">
        <w:rPr>
          <w:rFonts w:ascii="Times New Roman" w:hAnsi="Times New Roman"/>
          <w:sz w:val="28"/>
          <w:szCs w:val="28"/>
        </w:rPr>
        <w:t xml:space="preserve">второй - десятой амортизационным </w:t>
      </w:r>
      <w:r w:rsidRPr="00C15B47">
        <w:rPr>
          <w:rFonts w:ascii="Times New Roman" w:hAnsi="Times New Roman"/>
          <w:sz w:val="28"/>
          <w:szCs w:val="28"/>
        </w:rPr>
        <w:t xml:space="preserve">группам </w:t>
      </w:r>
      <w:hyperlink r:id="rId59" w:history="1">
        <w:r w:rsidRPr="00C15B47">
          <w:rPr>
            <w:rFonts w:ascii="Times New Roman" w:hAnsi="Times New Roman"/>
            <w:sz w:val="28"/>
            <w:szCs w:val="28"/>
          </w:rPr>
          <w:t>Классификации</w:t>
        </w:r>
      </w:hyperlink>
      <w:r w:rsidRPr="00C15B47">
        <w:rPr>
          <w:rFonts w:ascii="Times New Roman" w:hAnsi="Times New Roman"/>
          <w:sz w:val="28"/>
          <w:szCs w:val="28"/>
        </w:rPr>
        <w:t xml:space="preserve"> основных средств, включаемых в амортизационные группы, утвержденной постановлением</w:t>
      </w:r>
      <w:r w:rsidRPr="00F65C84">
        <w:rPr>
          <w:rFonts w:ascii="Times New Roman" w:hAnsi="Times New Roman"/>
          <w:sz w:val="28"/>
          <w:szCs w:val="28"/>
        </w:rPr>
        <w:t xml:space="preserve">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w:t>
      </w:r>
      <w:proofErr w:type="gramEnd"/>
    </w:p>
    <w:p w:rsidR="003F35CD" w:rsidRPr="0011728F"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9) </w:t>
      </w:r>
      <w:r w:rsidRPr="0011728F">
        <w:rPr>
          <w:rFonts w:ascii="Times New Roman" w:hAnsi="Times New Roman"/>
          <w:sz w:val="28"/>
          <w:szCs w:val="28"/>
        </w:rPr>
        <w:t>первый взнос (аванс) – первый лизинговый платеж в</w:t>
      </w:r>
      <w:r w:rsidRPr="00404F03">
        <w:rPr>
          <w:rFonts w:ascii="Times New Roman" w:hAnsi="Times New Roman"/>
          <w:sz w:val="28"/>
          <w:szCs w:val="28"/>
        </w:rPr>
        <w:t xml:space="preserve"> </w:t>
      </w:r>
      <w:r w:rsidRPr="0011728F">
        <w:rPr>
          <w:rFonts w:ascii="Times New Roman" w:hAnsi="Times New Roman"/>
          <w:sz w:val="28"/>
          <w:szCs w:val="28"/>
        </w:rPr>
        <w:t>соответствии с</w:t>
      </w:r>
      <w:r w:rsidRPr="0011728F">
        <w:rPr>
          <w:rFonts w:ascii="Times New Roman" w:hAnsi="Times New Roman"/>
          <w:sz w:val="28"/>
          <w:szCs w:val="28"/>
          <w:lang w:val="en-US"/>
        </w:rPr>
        <w:t> </w:t>
      </w:r>
      <w:r w:rsidRPr="0011728F">
        <w:rPr>
          <w:rFonts w:ascii="Times New Roman" w:hAnsi="Times New Roman"/>
          <w:sz w:val="28"/>
          <w:szCs w:val="28"/>
        </w:rPr>
        <w:t xml:space="preserve">заключенным </w:t>
      </w:r>
      <w:r w:rsidRPr="0091779F">
        <w:rPr>
          <w:rFonts w:ascii="Times New Roman" w:hAnsi="Times New Roman"/>
          <w:sz w:val="28"/>
          <w:szCs w:val="28"/>
        </w:rPr>
        <w:t xml:space="preserve">договором </w:t>
      </w:r>
      <w:r w:rsidRPr="001862D5">
        <w:rPr>
          <w:rFonts w:ascii="Times New Roman" w:hAnsi="Times New Roman"/>
          <w:sz w:val="28"/>
          <w:szCs w:val="28"/>
        </w:rPr>
        <w:t>лизинга оборудования;</w:t>
      </w:r>
    </w:p>
    <w:p w:rsidR="003F35CD" w:rsidRPr="003C56BE"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Pr>
          <w:rFonts w:ascii="Times New Roman" w:hAnsi="Times New Roman"/>
          <w:sz w:val="28"/>
          <w:szCs w:val="28"/>
        </w:rPr>
        <w:t>10) </w:t>
      </w:r>
      <w:r w:rsidRPr="00AB5F7D">
        <w:rPr>
          <w:rFonts w:ascii="Times New Roman" w:hAnsi="Times New Roman"/>
          <w:sz w:val="28"/>
          <w:szCs w:val="28"/>
        </w:rPr>
        <w:t xml:space="preserve">лизинговые платежи – общая сумма платежей по договору лизинга оборудования за весь срок действия договора лизинга оборудования, в </w:t>
      </w:r>
      <w:proofErr w:type="gramStart"/>
      <w:r w:rsidRPr="00AB5F7D">
        <w:rPr>
          <w:rFonts w:ascii="Times New Roman" w:hAnsi="Times New Roman"/>
          <w:sz w:val="28"/>
          <w:szCs w:val="28"/>
        </w:rPr>
        <w:t>которую</w:t>
      </w:r>
      <w:proofErr w:type="gramEnd"/>
      <w:r w:rsidRPr="00AB5F7D">
        <w:rPr>
          <w:rFonts w:ascii="Times New Roman" w:hAnsi="Times New Roman"/>
          <w:sz w:val="28"/>
          <w:szCs w:val="28"/>
        </w:rPr>
        <w:t xml:space="preserve">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Pr="00AB5F7D">
        <w:rPr>
          <w:rFonts w:ascii="Times New Roman" w:eastAsia="Calibri" w:hAnsi="Times New Roman"/>
          <w:sz w:val="28"/>
          <w:szCs w:val="28"/>
        </w:rPr>
        <w:t>В</w:t>
      </w:r>
      <w:r>
        <w:rPr>
          <w:rFonts w:ascii="Times New Roman" w:eastAsia="Calibri" w:hAnsi="Times New Roman"/>
          <w:sz w:val="28"/>
          <w:szCs w:val="28"/>
        </w:rPr>
        <w:t xml:space="preserve"> </w:t>
      </w:r>
      <w:r w:rsidRPr="00AB5F7D">
        <w:rPr>
          <w:rFonts w:ascii="Times New Roman" w:eastAsia="Calibri" w:hAnsi="Times New Roman"/>
          <w:sz w:val="28"/>
          <w:szCs w:val="28"/>
        </w:rPr>
        <w:t xml:space="preserve">общую сумму договора лизинга оборудования может включаться выкупная цена предмета лизинга, если договором лизинга </w:t>
      </w:r>
      <w:r w:rsidRPr="00AB5F7D">
        <w:rPr>
          <w:rFonts w:ascii="Times New Roman" w:eastAsia="Calibri" w:hAnsi="Times New Roman"/>
          <w:sz w:val="28"/>
          <w:szCs w:val="28"/>
        </w:rPr>
        <w:lastRenderedPageBreak/>
        <w:t>оборудования предусмотрен переход права собственности на</w:t>
      </w:r>
      <w:r>
        <w:rPr>
          <w:rFonts w:ascii="Times New Roman" w:eastAsia="Calibri" w:hAnsi="Times New Roman"/>
          <w:sz w:val="28"/>
          <w:szCs w:val="28"/>
        </w:rPr>
        <w:t xml:space="preserve"> </w:t>
      </w:r>
      <w:r w:rsidRPr="00AB5F7D">
        <w:rPr>
          <w:rFonts w:ascii="Times New Roman" w:eastAsia="Calibri" w:hAnsi="Times New Roman"/>
          <w:sz w:val="28"/>
          <w:szCs w:val="28"/>
        </w:rPr>
        <w:t>предмет лизинга к </w:t>
      </w:r>
      <w:r w:rsidRPr="003C56BE">
        <w:rPr>
          <w:rFonts w:ascii="Times New Roman" w:eastAsia="Calibri" w:hAnsi="Times New Roman"/>
          <w:sz w:val="28"/>
          <w:szCs w:val="28"/>
        </w:rPr>
        <w:t>лизингополучателю.</w:t>
      </w:r>
    </w:p>
    <w:p w:rsidR="003F35CD" w:rsidRPr="00C54817"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C54817">
        <w:rPr>
          <w:rFonts w:ascii="Times New Roman" w:hAnsi="Times New Roman"/>
          <w:sz w:val="28"/>
          <w:szCs w:val="28"/>
        </w:rPr>
        <w:t>1.3. Право на получение финансовой поддержки в виде субсидий имеют заявители, удовлетворяющие всем перечисленным ниже условиям:</w:t>
      </w:r>
    </w:p>
    <w:p w:rsidR="003F35CD" w:rsidRPr="00C112D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C112D1">
        <w:rPr>
          <w:rFonts w:ascii="Times New Roman" w:hAnsi="Times New Roman"/>
          <w:sz w:val="28"/>
          <w:szCs w:val="28"/>
        </w:rPr>
        <w:t>1) зарегистрированные и осуществляющие свою деятельность на </w:t>
      </w:r>
      <w:proofErr w:type="gramStart"/>
      <w:r w:rsidRPr="00C112D1">
        <w:rPr>
          <w:rFonts w:ascii="Times New Roman" w:hAnsi="Times New Roman"/>
          <w:sz w:val="28"/>
          <w:szCs w:val="28"/>
        </w:rPr>
        <w:t>территории</w:t>
      </w:r>
      <w:proofErr w:type="gramEnd"/>
      <w:r w:rsidRPr="00C112D1">
        <w:rPr>
          <w:rFonts w:ascii="Times New Roman" w:hAnsi="Times New Roman"/>
          <w:sz w:val="28"/>
          <w:szCs w:val="28"/>
        </w:rPr>
        <w:t xml:space="preserve"> ЗАТО Железногорск;</w:t>
      </w:r>
    </w:p>
    <w:p w:rsidR="003F35CD"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C112D1">
        <w:rPr>
          <w:rFonts w:ascii="Times New Roman" w:hAnsi="Times New Roman"/>
          <w:sz w:val="28"/>
          <w:szCs w:val="28"/>
        </w:rPr>
        <w:t>2)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w:t>
      </w:r>
      <w:r>
        <w:rPr>
          <w:rFonts w:ascii="Times New Roman" w:hAnsi="Times New Roman"/>
          <w:sz w:val="28"/>
          <w:szCs w:val="28"/>
        </w:rPr>
        <w:t> </w:t>
      </w:r>
      <w:r w:rsidRPr="00C112D1">
        <w:rPr>
          <w:rFonts w:ascii="Times New Roman" w:hAnsi="Times New Roman"/>
          <w:sz w:val="28"/>
          <w:szCs w:val="28"/>
        </w:rPr>
        <w:t>дату подачи заявления</w:t>
      </w:r>
      <w:r w:rsidRPr="005D3F36">
        <w:rPr>
          <w:rFonts w:ascii="Times New Roman" w:hAnsi="Times New Roman"/>
          <w:sz w:val="28"/>
          <w:szCs w:val="28"/>
        </w:rPr>
        <w:t>;</w:t>
      </w:r>
    </w:p>
    <w:p w:rsidR="003F35CD" w:rsidRPr="00FD67CD"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FD67CD">
        <w:rPr>
          <w:rFonts w:ascii="Times New Roman" w:hAnsi="Times New Roman"/>
          <w:sz w:val="28"/>
          <w:szCs w:val="28"/>
        </w:rPr>
        <w:t xml:space="preserve">3) не имеющие просроченной задолженности по возврату в бюджет ЗАТО Железногорск субсидий, бюджетных инвестиций, </w:t>
      </w:r>
      <w:proofErr w:type="gramStart"/>
      <w:r w:rsidRPr="00FD67CD">
        <w:rPr>
          <w:rFonts w:ascii="Times New Roman" w:hAnsi="Times New Roman"/>
          <w:sz w:val="28"/>
          <w:szCs w:val="28"/>
        </w:rPr>
        <w:t>предоставленных</w:t>
      </w:r>
      <w:proofErr w:type="gramEnd"/>
      <w:r w:rsidRPr="00FD67CD">
        <w:rPr>
          <w:rFonts w:ascii="Times New Roman" w:hAnsi="Times New Roman"/>
          <w:sz w:val="28"/>
          <w:szCs w:val="28"/>
        </w:rPr>
        <w:t xml:space="preserve"> в том числе в</w:t>
      </w:r>
      <w:r w:rsidRPr="00FD67CD">
        <w:rPr>
          <w:rFonts w:ascii="Times New Roman" w:hAnsi="Times New Roman"/>
          <w:sz w:val="28"/>
          <w:szCs w:val="28"/>
          <w:lang w:val="en-US"/>
        </w:rPr>
        <w:t> </w:t>
      </w:r>
      <w:r w:rsidRPr="00FD67CD">
        <w:rPr>
          <w:rFonts w:ascii="Times New Roman" w:hAnsi="Times New Roman"/>
          <w:sz w:val="28"/>
          <w:szCs w:val="28"/>
        </w:rPr>
        <w:t>соответствии с иными правовыми актами, а также иной просроченной задолженности по денежным обязательствам перед бюджетом ЗАТО Железногорск на дату подачи заявления;</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AA2C73">
        <w:rPr>
          <w:rFonts w:ascii="Times New Roman" w:hAnsi="Times New Roman"/>
          <w:sz w:val="28"/>
          <w:szCs w:val="28"/>
        </w:rPr>
        <w:t>4)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 Федеральным законом от 26.10.2002 № 127-ФЗ «О несостоятельности (банкротстве)»), деятельность которых не приостановлена в порядке, предусмотренном законодательством</w:t>
      </w:r>
      <w:r w:rsidRPr="001B6F53">
        <w:rPr>
          <w:rFonts w:ascii="Times New Roman" w:hAnsi="Times New Roman"/>
          <w:sz w:val="28"/>
          <w:szCs w:val="28"/>
        </w:rPr>
        <w:t xml:space="preserve"> Российской Федерации, а индивидуальные предприниматели не должны прекратить деятельность в</w:t>
      </w:r>
      <w:proofErr w:type="gramEnd"/>
      <w:r w:rsidRPr="001B6F53">
        <w:rPr>
          <w:rFonts w:ascii="Times New Roman" w:hAnsi="Times New Roman"/>
          <w:sz w:val="28"/>
          <w:szCs w:val="28"/>
        </w:rPr>
        <w:t xml:space="preserve"> </w:t>
      </w:r>
      <w:proofErr w:type="gramStart"/>
      <w:r w:rsidRPr="001B6F53">
        <w:rPr>
          <w:rFonts w:ascii="Times New Roman" w:hAnsi="Times New Roman"/>
          <w:sz w:val="28"/>
          <w:szCs w:val="28"/>
        </w:rPr>
        <w:t>качестве</w:t>
      </w:r>
      <w:proofErr w:type="gramEnd"/>
      <w:r w:rsidRPr="001B6F53">
        <w:rPr>
          <w:rFonts w:ascii="Times New Roman" w:hAnsi="Times New Roman"/>
          <w:sz w:val="28"/>
          <w:szCs w:val="28"/>
        </w:rPr>
        <w:t xml:space="preserve"> индивидуального предпринимателя на дату подачи заявления;</w:t>
      </w:r>
    </w:p>
    <w:p w:rsidR="003F35CD"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Pr>
          <w:rFonts w:ascii="Times New Roman" w:hAnsi="Times New Roman"/>
          <w:sz w:val="28"/>
          <w:szCs w:val="28"/>
        </w:rPr>
        <w:t>5</w:t>
      </w:r>
      <w:r w:rsidRPr="002C67AE">
        <w:rPr>
          <w:rFonts w:ascii="Times New Roman" w:hAnsi="Times New Roman"/>
          <w:sz w:val="28"/>
          <w:szCs w:val="28"/>
        </w:rPr>
        <w:t xml:space="preserve">) не являющиеся на дату подачи заявления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w:t>
      </w:r>
      <w:r w:rsidRPr="00FD67CD">
        <w:rPr>
          <w:rFonts w:ascii="Times New Roman" w:hAnsi="Times New Roman"/>
          <w:sz w:val="28"/>
          <w:szCs w:val="28"/>
        </w:rPr>
        <w:t>в утвержденный Министерством</w:t>
      </w:r>
      <w:r w:rsidRPr="002C67AE">
        <w:rPr>
          <w:rFonts w:ascii="Times New Roman" w:hAnsi="Times New Roman"/>
          <w:sz w:val="28"/>
          <w:szCs w:val="28"/>
        </w:rPr>
        <w:t xml:space="preserve"> финансов Российской Федерации </w:t>
      </w:r>
      <w:hyperlink r:id="rId60" w:history="1">
        <w:r w:rsidRPr="002C67AE">
          <w:rPr>
            <w:rFonts w:ascii="Times New Roman" w:hAnsi="Times New Roman"/>
            <w:sz w:val="28"/>
            <w:szCs w:val="28"/>
          </w:rPr>
          <w:t>перечень</w:t>
        </w:r>
      </w:hyperlink>
      <w:r w:rsidRPr="002C67AE">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w:t>
      </w:r>
      <w:proofErr w:type="gramEnd"/>
      <w:r w:rsidRPr="002C67AE">
        <w:rPr>
          <w:rFonts w:ascii="Times New Roman" w:hAnsi="Times New Roman"/>
          <w:sz w:val="28"/>
          <w:szCs w:val="28"/>
        </w:rPr>
        <w:t xml:space="preserve"> (</w:t>
      </w:r>
      <w:proofErr w:type="spellStart"/>
      <w:proofErr w:type="gramStart"/>
      <w:r w:rsidRPr="002C67AE">
        <w:rPr>
          <w:rFonts w:ascii="Times New Roman" w:hAnsi="Times New Roman"/>
          <w:sz w:val="28"/>
          <w:szCs w:val="28"/>
        </w:rPr>
        <w:t>офшорные</w:t>
      </w:r>
      <w:proofErr w:type="spellEnd"/>
      <w:r w:rsidRPr="002C67AE">
        <w:rPr>
          <w:rFonts w:ascii="Times New Roman" w:hAnsi="Times New Roman"/>
          <w:sz w:val="28"/>
          <w:szCs w:val="28"/>
        </w:rPr>
        <w:t xml:space="preserve"> зоны), в</w:t>
      </w:r>
      <w:r>
        <w:rPr>
          <w:rFonts w:ascii="Times New Roman" w:hAnsi="Times New Roman"/>
          <w:sz w:val="28"/>
          <w:szCs w:val="28"/>
        </w:rPr>
        <w:t> </w:t>
      </w:r>
      <w:r w:rsidRPr="002C67AE">
        <w:rPr>
          <w:rFonts w:ascii="Times New Roman" w:hAnsi="Times New Roman"/>
          <w:sz w:val="28"/>
          <w:szCs w:val="28"/>
        </w:rPr>
        <w:t>совокупности превышает 50 процентов;</w:t>
      </w:r>
      <w:proofErr w:type="gramEnd"/>
    </w:p>
    <w:p w:rsidR="003C7D8D" w:rsidRPr="00D95FE1" w:rsidRDefault="003C7D8D" w:rsidP="003C7D8D">
      <w:pPr>
        <w:autoSpaceDE w:val="0"/>
        <w:autoSpaceDN w:val="0"/>
        <w:adjustRightInd w:val="0"/>
        <w:spacing w:line="20" w:lineRule="atLeast"/>
        <w:ind w:firstLine="709"/>
        <w:jc w:val="both"/>
        <w:outlineLvl w:val="1"/>
        <w:rPr>
          <w:rFonts w:ascii="Times New Roman" w:hAnsi="Times New Roman"/>
          <w:sz w:val="28"/>
          <w:szCs w:val="28"/>
        </w:rPr>
      </w:pPr>
      <w:r w:rsidRPr="00D95FE1">
        <w:rPr>
          <w:rFonts w:ascii="Times New Roman" w:hAnsi="Times New Roman"/>
          <w:sz w:val="28"/>
          <w:szCs w:val="28"/>
        </w:rPr>
        <w:t>6) не являющиеся на дату подачи заявления получателями средств из </w:t>
      </w:r>
      <w:proofErr w:type="gramStart"/>
      <w:r w:rsidRPr="00D95FE1">
        <w:rPr>
          <w:rFonts w:ascii="Times New Roman" w:hAnsi="Times New Roman"/>
          <w:sz w:val="28"/>
          <w:szCs w:val="28"/>
        </w:rPr>
        <w:t>бюджета</w:t>
      </w:r>
      <w:proofErr w:type="gramEnd"/>
      <w:r w:rsidRPr="00D95FE1">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3F35CD" w:rsidRPr="004A5DE4"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D95FE1">
        <w:rPr>
          <w:rFonts w:ascii="Times New Roman" w:hAnsi="Times New Roman"/>
          <w:sz w:val="28"/>
          <w:szCs w:val="28"/>
        </w:rPr>
        <w:t>7) осуществляющие деятельность в сфере производства</w:t>
      </w:r>
      <w:r w:rsidRPr="004A5DE4">
        <w:rPr>
          <w:rFonts w:ascii="Times New Roman" w:hAnsi="Times New Roman"/>
          <w:sz w:val="28"/>
          <w:szCs w:val="28"/>
        </w:rPr>
        <w:t xml:space="preserve"> товаров (работ, услуг) (кроме производства и (или) реализации подакцизных товаров), </w:t>
      </w:r>
      <w:proofErr w:type="gramStart"/>
      <w:r w:rsidRPr="004A5DE4">
        <w:rPr>
          <w:rFonts w:ascii="Times New Roman" w:hAnsi="Times New Roman"/>
          <w:sz w:val="28"/>
          <w:szCs w:val="28"/>
        </w:rPr>
        <w:t>включенным</w:t>
      </w:r>
      <w:proofErr w:type="gramEnd"/>
      <w:r w:rsidRPr="004A5DE4">
        <w:rPr>
          <w:rFonts w:ascii="Times New Roman" w:hAnsi="Times New Roman"/>
          <w:sz w:val="28"/>
          <w:szCs w:val="28"/>
        </w:rPr>
        <w:t xml:space="preserve"> в</w:t>
      </w:r>
      <w:r>
        <w:rPr>
          <w:rFonts w:ascii="Times New Roman" w:hAnsi="Times New Roman"/>
          <w:sz w:val="28"/>
          <w:szCs w:val="28"/>
        </w:rPr>
        <w:t xml:space="preserve"> </w:t>
      </w:r>
      <w:r w:rsidRPr="004A5DE4">
        <w:rPr>
          <w:rFonts w:ascii="Times New Roman" w:hAnsi="Times New Roman"/>
          <w:sz w:val="28"/>
          <w:szCs w:val="28"/>
        </w:rPr>
        <w:t>следующие разделы ОКВЭД 2:</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A «Сельское, лесное хозяйство, охота, рыболовство и рыбоводство»;</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C «Обрабатывающие производства»;</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F «Строительство»;</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H «Транспортировка и хранение»;</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I «Деятельность гостиниц и предприятий общественного питания»;</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J «Деятельность в области информации и связи»;</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lastRenderedPageBreak/>
        <w:t>в рамках раздела М «Деятельность профессиональная, научная и техническая», по коду:</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75 «Деятельность ветеринарная»;</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P «Образование»;</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Q «Деятельность в области здравоохранения и социальных услуг»;</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Раздел R «Деятельность в области культуры, спорта, организации досуга и развлечений»;</w:t>
      </w:r>
    </w:p>
    <w:p w:rsidR="003F35CD" w:rsidRPr="008A5F4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8A5F4B">
        <w:rPr>
          <w:rFonts w:ascii="Times New Roman" w:hAnsi="Times New Roman"/>
          <w:sz w:val="28"/>
          <w:szCs w:val="28"/>
        </w:rPr>
        <w:t>в рамках раздела S «Предоставление прочих видов услуг», по кодам:</w:t>
      </w:r>
    </w:p>
    <w:p w:rsidR="003F35CD" w:rsidRPr="008A5F4B" w:rsidRDefault="00110B7E" w:rsidP="003F35CD">
      <w:pPr>
        <w:autoSpaceDE w:val="0"/>
        <w:autoSpaceDN w:val="0"/>
        <w:adjustRightInd w:val="0"/>
        <w:spacing w:line="20" w:lineRule="atLeast"/>
        <w:ind w:firstLine="709"/>
        <w:jc w:val="both"/>
        <w:outlineLvl w:val="1"/>
        <w:rPr>
          <w:rFonts w:ascii="Times New Roman" w:hAnsi="Times New Roman"/>
          <w:sz w:val="28"/>
          <w:szCs w:val="28"/>
        </w:rPr>
      </w:pPr>
      <w:hyperlink r:id="rId61" w:history="1">
        <w:r w:rsidR="003F35CD" w:rsidRPr="008A5F4B">
          <w:rPr>
            <w:rFonts w:ascii="Times New Roman" w:hAnsi="Times New Roman"/>
            <w:sz w:val="28"/>
            <w:szCs w:val="28"/>
          </w:rPr>
          <w:t>95 «Ремонт компьютеров, предметов личного потребления и хозяйственно-бытового назначения</w:t>
        </w:r>
      </w:hyperlink>
      <w:r w:rsidR="003F35CD" w:rsidRPr="008A5F4B">
        <w:rPr>
          <w:rFonts w:ascii="Times New Roman" w:hAnsi="Times New Roman"/>
          <w:sz w:val="28"/>
          <w:szCs w:val="28"/>
        </w:rPr>
        <w:t>»;</w:t>
      </w:r>
    </w:p>
    <w:p w:rsidR="003F35CD" w:rsidRPr="008A5F4B" w:rsidRDefault="00110B7E" w:rsidP="003F35CD">
      <w:pPr>
        <w:autoSpaceDE w:val="0"/>
        <w:autoSpaceDN w:val="0"/>
        <w:adjustRightInd w:val="0"/>
        <w:spacing w:line="20" w:lineRule="atLeast"/>
        <w:ind w:firstLine="709"/>
        <w:jc w:val="both"/>
        <w:outlineLvl w:val="1"/>
        <w:rPr>
          <w:rFonts w:ascii="Times New Roman" w:hAnsi="Times New Roman"/>
          <w:sz w:val="28"/>
          <w:szCs w:val="28"/>
        </w:rPr>
      </w:pPr>
      <w:hyperlink r:id="rId62" w:history="1">
        <w:r w:rsidR="003F35CD" w:rsidRPr="008A5F4B">
          <w:rPr>
            <w:rFonts w:ascii="Times New Roman" w:hAnsi="Times New Roman"/>
            <w:sz w:val="28"/>
            <w:szCs w:val="28"/>
          </w:rPr>
          <w:t>96 «Деятельность по предоставлению прочих персональных услуг</w:t>
        </w:r>
      </w:hyperlink>
      <w:r w:rsidR="003F35CD" w:rsidRPr="008A5F4B">
        <w:rPr>
          <w:rFonts w:ascii="Times New Roman" w:hAnsi="Times New Roman"/>
          <w:sz w:val="28"/>
          <w:szCs w:val="28"/>
        </w:rPr>
        <w:t>»</w:t>
      </w:r>
      <w:r w:rsidR="003F35CD">
        <w:rPr>
          <w:rFonts w:ascii="Times New Roman" w:hAnsi="Times New Roman"/>
          <w:sz w:val="28"/>
          <w:szCs w:val="28"/>
        </w:rPr>
        <w:t>;</w:t>
      </w:r>
    </w:p>
    <w:p w:rsidR="003F35CD" w:rsidRPr="00B37DAE"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6) з</w:t>
      </w:r>
      <w:r w:rsidRPr="00A23444">
        <w:rPr>
          <w:rFonts w:ascii="Times New Roman" w:hAnsi="Times New Roman"/>
          <w:sz w:val="28"/>
          <w:szCs w:val="28"/>
        </w:rPr>
        <w:t>аключение договоров займа, кредитных договоров, договоров лизинга оборудования не ранее 01 января года, предшествующего году подачи заявления на предоставление субсидии</w:t>
      </w:r>
      <w:r>
        <w:rPr>
          <w:rFonts w:ascii="Times New Roman" w:hAnsi="Times New Roman"/>
          <w:sz w:val="28"/>
          <w:szCs w:val="28"/>
        </w:rPr>
        <w:t>;</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8)</w:t>
      </w:r>
      <w:r w:rsidRPr="008C6A2A">
        <w:rPr>
          <w:rFonts w:ascii="Times New Roman" w:hAnsi="Times New Roman"/>
          <w:sz w:val="28"/>
          <w:szCs w:val="28"/>
        </w:rPr>
        <w:t> </w:t>
      </w:r>
      <w:r>
        <w:rPr>
          <w:rFonts w:ascii="Times New Roman" w:hAnsi="Times New Roman"/>
          <w:sz w:val="28"/>
          <w:szCs w:val="28"/>
        </w:rPr>
        <w:t>о</w:t>
      </w:r>
      <w:r w:rsidRPr="008C6A2A">
        <w:rPr>
          <w:rFonts w:ascii="Times New Roman" w:hAnsi="Times New Roman"/>
          <w:sz w:val="28"/>
          <w:szCs w:val="28"/>
        </w:rPr>
        <w:t>борудование приобретено заявителем не ранее 01 января года, предшествующего году подачи заявления на предоставление субсидии</w:t>
      </w:r>
      <w:r>
        <w:rPr>
          <w:rFonts w:ascii="Times New Roman" w:hAnsi="Times New Roman"/>
          <w:sz w:val="28"/>
          <w:szCs w:val="28"/>
        </w:rPr>
        <w:t>;</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9)</w:t>
      </w:r>
      <w:r w:rsidRPr="00772E3D">
        <w:rPr>
          <w:rFonts w:ascii="Times New Roman" w:hAnsi="Times New Roman"/>
          <w:sz w:val="28"/>
          <w:szCs w:val="28"/>
        </w:rPr>
        <w:t> </w:t>
      </w:r>
      <w:r>
        <w:rPr>
          <w:rFonts w:ascii="Times New Roman" w:hAnsi="Times New Roman"/>
          <w:sz w:val="28"/>
          <w:szCs w:val="28"/>
        </w:rPr>
        <w:t>п</w:t>
      </w:r>
      <w:r w:rsidRPr="00772E3D">
        <w:rPr>
          <w:rFonts w:ascii="Times New Roman" w:hAnsi="Times New Roman"/>
          <w:sz w:val="28"/>
          <w:szCs w:val="28"/>
        </w:rPr>
        <w:t>риобретенное заявителем оборудование является новым, не было в эксплуатации</w:t>
      </w:r>
      <w:r>
        <w:rPr>
          <w:rFonts w:ascii="Times New Roman" w:hAnsi="Times New Roman"/>
          <w:sz w:val="28"/>
          <w:szCs w:val="28"/>
        </w:rPr>
        <w:t>;</w:t>
      </w:r>
      <w:r w:rsidRPr="00C271DD">
        <w:rPr>
          <w:rFonts w:ascii="Times New Roman" w:hAnsi="Times New Roman"/>
          <w:sz w:val="28"/>
          <w:szCs w:val="28"/>
        </w:rPr>
        <w:t xml:space="preserve"> </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10)</w:t>
      </w:r>
      <w:r w:rsidRPr="00A95D50">
        <w:rPr>
          <w:rFonts w:ascii="Times New Roman" w:hAnsi="Times New Roman"/>
          <w:sz w:val="28"/>
          <w:szCs w:val="28"/>
        </w:rPr>
        <w:t> </w:t>
      </w:r>
      <w:r>
        <w:rPr>
          <w:rFonts w:ascii="Times New Roman" w:hAnsi="Times New Roman"/>
          <w:sz w:val="28"/>
          <w:szCs w:val="28"/>
        </w:rPr>
        <w:t>п</w:t>
      </w:r>
      <w:r w:rsidRPr="00A95D50">
        <w:rPr>
          <w:rFonts w:ascii="Times New Roman" w:hAnsi="Times New Roman"/>
          <w:sz w:val="28"/>
          <w:szCs w:val="28"/>
        </w:rPr>
        <w:t>риобретение заявителем оборудования, необходимого для</w:t>
      </w:r>
      <w:r>
        <w:rPr>
          <w:rFonts w:ascii="Times New Roman" w:hAnsi="Times New Roman"/>
          <w:sz w:val="28"/>
          <w:szCs w:val="28"/>
        </w:rPr>
        <w:t> </w:t>
      </w:r>
      <w:r w:rsidRPr="00A95D50">
        <w:rPr>
          <w:rFonts w:ascii="Times New Roman" w:hAnsi="Times New Roman"/>
          <w:sz w:val="28"/>
          <w:szCs w:val="28"/>
        </w:rPr>
        <w:t>осуществления заявителем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r>
        <w:rPr>
          <w:rFonts w:ascii="Times New Roman" w:hAnsi="Times New Roman"/>
          <w:sz w:val="28"/>
          <w:szCs w:val="28"/>
        </w:rPr>
        <w:t>;</w:t>
      </w:r>
    </w:p>
    <w:p w:rsidR="003F35CD" w:rsidRPr="00C5637E"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11)</w:t>
      </w:r>
      <w:r w:rsidRPr="005B7570">
        <w:rPr>
          <w:rFonts w:ascii="Times New Roman" w:hAnsi="Times New Roman"/>
          <w:sz w:val="28"/>
          <w:szCs w:val="28"/>
        </w:rPr>
        <w:t> </w:t>
      </w:r>
      <w:r>
        <w:rPr>
          <w:rFonts w:ascii="Times New Roman" w:hAnsi="Times New Roman"/>
          <w:sz w:val="28"/>
          <w:szCs w:val="28"/>
        </w:rPr>
        <w:t>р</w:t>
      </w:r>
      <w:r w:rsidRPr="005B7570">
        <w:rPr>
          <w:rFonts w:ascii="Times New Roman" w:hAnsi="Times New Roman"/>
          <w:sz w:val="28"/>
          <w:szCs w:val="28"/>
        </w:rPr>
        <w:t>азрешения на строительство, реконструкцию объектов капитального строительства выданы не ранее 01 января года, предшествующего году подачи заявления на предоставление субсидии</w:t>
      </w:r>
      <w:r>
        <w:rPr>
          <w:rFonts w:ascii="Times New Roman" w:hAnsi="Times New Roman"/>
          <w:sz w:val="28"/>
          <w:szCs w:val="28"/>
        </w:rPr>
        <w:t>;</w:t>
      </w:r>
    </w:p>
    <w:p w:rsidR="003F35CD" w:rsidRDefault="003F35CD" w:rsidP="003F35CD">
      <w:pPr>
        <w:autoSpaceDE w:val="0"/>
        <w:autoSpaceDN w:val="0"/>
        <w:adjustRightInd w:val="0"/>
        <w:ind w:firstLine="709"/>
        <w:jc w:val="both"/>
        <w:rPr>
          <w:rFonts w:ascii="Times New Roman" w:hAnsi="Times New Roman"/>
          <w:sz w:val="28"/>
          <w:szCs w:val="28"/>
        </w:rPr>
      </w:pPr>
      <w:proofErr w:type="gramStart"/>
      <w:r>
        <w:rPr>
          <w:rFonts w:ascii="Times New Roman" w:hAnsi="Times New Roman"/>
          <w:sz w:val="28"/>
          <w:szCs w:val="28"/>
        </w:rPr>
        <w:t>12)</w:t>
      </w:r>
      <w:r w:rsidRPr="001C2B2E">
        <w:rPr>
          <w:rFonts w:ascii="Times New Roman" w:hAnsi="Times New Roman"/>
          <w:sz w:val="28"/>
          <w:szCs w:val="28"/>
        </w:rPr>
        <w:t> </w:t>
      </w:r>
      <w:r>
        <w:rPr>
          <w:rFonts w:ascii="Times New Roman" w:hAnsi="Times New Roman"/>
          <w:sz w:val="28"/>
          <w:szCs w:val="28"/>
        </w:rPr>
        <w:t>д</w:t>
      </w:r>
      <w:r w:rsidRPr="001C2B2E">
        <w:rPr>
          <w:rFonts w:ascii="Times New Roman" w:hAnsi="Times New Roman"/>
          <w:sz w:val="28"/>
          <w:szCs w:val="28"/>
        </w:rPr>
        <w:t>ля юридических</w:t>
      </w:r>
      <w:r w:rsidRPr="004C3EF6">
        <w:rPr>
          <w:rFonts w:ascii="Times New Roman" w:hAnsi="Times New Roman"/>
          <w:sz w:val="28"/>
          <w:szCs w:val="28"/>
        </w:rPr>
        <w:t xml:space="preserve"> лиц и индивидуальных предпринимателей, являющихся работодателями, среднемесячная заработная плата в расчете на одного работника за квартал, предшествующий дате подачи заявления,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w:t>
      </w:r>
      <w:proofErr w:type="gramEnd"/>
      <w:r w:rsidRPr="004C3EF6">
        <w:rPr>
          <w:rFonts w:ascii="Times New Roman" w:hAnsi="Times New Roman"/>
          <w:sz w:val="28"/>
          <w:szCs w:val="28"/>
        </w:rPr>
        <w:t xml:space="preserve"> приравненных к ним </w:t>
      </w:r>
      <w:proofErr w:type="gramStart"/>
      <w:r w:rsidRPr="004C3EF6">
        <w:rPr>
          <w:rFonts w:ascii="Times New Roman" w:hAnsi="Times New Roman"/>
          <w:sz w:val="28"/>
          <w:szCs w:val="28"/>
        </w:rPr>
        <w:t>местностях</w:t>
      </w:r>
      <w:proofErr w:type="gramEnd"/>
      <w:r w:rsidRPr="004C3EF6">
        <w:rPr>
          <w:rFonts w:ascii="Times New Roman" w:hAnsi="Times New Roman"/>
          <w:sz w:val="28"/>
          <w:szCs w:val="28"/>
        </w:rPr>
        <w:t>.</w:t>
      </w:r>
    </w:p>
    <w:p w:rsidR="003F35CD" w:rsidRPr="00E80ED6" w:rsidRDefault="003F35CD" w:rsidP="003F35CD">
      <w:pPr>
        <w:autoSpaceDE w:val="0"/>
        <w:autoSpaceDN w:val="0"/>
        <w:adjustRightInd w:val="0"/>
        <w:spacing w:line="20" w:lineRule="atLeast"/>
        <w:ind w:firstLine="709"/>
        <w:jc w:val="both"/>
        <w:rPr>
          <w:rFonts w:ascii="Times New Roman" w:hAnsi="Times New Roman"/>
          <w:sz w:val="28"/>
          <w:szCs w:val="28"/>
        </w:rPr>
      </w:pPr>
      <w:r>
        <w:rPr>
          <w:rFonts w:ascii="Times New Roman" w:hAnsi="Times New Roman"/>
          <w:sz w:val="28"/>
          <w:szCs w:val="28"/>
        </w:rPr>
        <w:t>1.4</w:t>
      </w:r>
      <w:r w:rsidRPr="00CD5368">
        <w:rPr>
          <w:rFonts w:ascii="Times New Roman" w:hAnsi="Times New Roman"/>
          <w:sz w:val="28"/>
          <w:szCs w:val="28"/>
        </w:rPr>
        <w:t>.</w:t>
      </w:r>
      <w:r w:rsidRPr="00CD5368">
        <w:rPr>
          <w:rFonts w:ascii="Times New Roman" w:hAnsi="Times New Roman"/>
          <w:sz w:val="28"/>
          <w:szCs w:val="28"/>
          <w:lang w:val="en-US"/>
        </w:rPr>
        <w:t> </w:t>
      </w:r>
      <w:r w:rsidRPr="00CD5368">
        <w:rPr>
          <w:rFonts w:ascii="Times New Roman" w:hAnsi="Times New Roman"/>
          <w:sz w:val="28"/>
          <w:szCs w:val="28"/>
        </w:rPr>
        <w:t xml:space="preserve">Субсидии не </w:t>
      </w:r>
      <w:r w:rsidRPr="00E80ED6">
        <w:rPr>
          <w:rFonts w:ascii="Times New Roman" w:hAnsi="Times New Roman"/>
          <w:sz w:val="28"/>
          <w:szCs w:val="28"/>
        </w:rPr>
        <w:t>предоставляются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w:t>
      </w:r>
      <w:r w:rsidRPr="00E80ED6">
        <w:rPr>
          <w:rFonts w:ascii="Times New Roman" w:hAnsi="Times New Roman"/>
          <w:sz w:val="28"/>
          <w:szCs w:val="28"/>
          <w:lang w:val="en-US"/>
        </w:rPr>
        <w:t> </w:t>
      </w:r>
      <w:r w:rsidRPr="00E80ED6">
        <w:rPr>
          <w:rFonts w:ascii="Times New Roman" w:hAnsi="Times New Roman"/>
          <w:sz w:val="28"/>
          <w:szCs w:val="28"/>
        </w:rPr>
        <w:t>исключением общераспространенных полезных ископаемых.</w:t>
      </w:r>
    </w:p>
    <w:p w:rsidR="003F35CD" w:rsidRPr="005D79A2" w:rsidRDefault="003F35CD" w:rsidP="003F35CD">
      <w:pPr>
        <w:autoSpaceDE w:val="0"/>
        <w:autoSpaceDN w:val="0"/>
        <w:adjustRightInd w:val="0"/>
        <w:spacing w:line="20" w:lineRule="atLeast"/>
        <w:ind w:firstLine="709"/>
        <w:jc w:val="both"/>
        <w:rPr>
          <w:rFonts w:ascii="Times New Roman" w:hAnsi="Times New Roman"/>
          <w:sz w:val="28"/>
          <w:szCs w:val="28"/>
        </w:rPr>
      </w:pPr>
      <w:r w:rsidRPr="00E80ED6">
        <w:rPr>
          <w:rFonts w:ascii="Times New Roman" w:hAnsi="Times New Roman"/>
          <w:sz w:val="28"/>
          <w:szCs w:val="28"/>
        </w:rPr>
        <w:t>1.5. Поддержка не может оказываться в отношении субъектов малог</w:t>
      </w:r>
      <w:r w:rsidRPr="005D79A2">
        <w:rPr>
          <w:rFonts w:ascii="Times New Roman" w:hAnsi="Times New Roman"/>
          <w:sz w:val="28"/>
          <w:szCs w:val="28"/>
        </w:rPr>
        <w:t>о и среднего предпринимательства:</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t>- являющихся участниками соглашений о разделе продукции;</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lastRenderedPageBreak/>
        <w:t>- </w:t>
      </w:r>
      <w:proofErr w:type="gramStart"/>
      <w:r w:rsidRPr="0097667D">
        <w:rPr>
          <w:rFonts w:ascii="Times New Roman" w:hAnsi="Times New Roman"/>
          <w:sz w:val="28"/>
          <w:szCs w:val="28"/>
        </w:rPr>
        <w:t>осуществляющих</w:t>
      </w:r>
      <w:proofErr w:type="gramEnd"/>
      <w:r w:rsidRPr="0097667D">
        <w:rPr>
          <w:rFonts w:ascii="Times New Roman" w:hAnsi="Times New Roman"/>
          <w:sz w:val="28"/>
          <w:szCs w:val="28"/>
        </w:rPr>
        <w:t xml:space="preserve"> предпринимательскую деятельность в сфере игорного бизнеса;</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F35CD" w:rsidRPr="00C54817"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 xml:space="preserve">1.6. Главным распорядителем бюджетных средств, выделенных из местного бюджета, является </w:t>
      </w:r>
      <w:proofErr w:type="gramStart"/>
      <w:r w:rsidRPr="00C54817">
        <w:rPr>
          <w:rFonts w:ascii="Times New Roman" w:hAnsi="Times New Roman"/>
          <w:sz w:val="28"/>
          <w:szCs w:val="28"/>
        </w:rPr>
        <w:t>Администрация</w:t>
      </w:r>
      <w:proofErr w:type="gramEnd"/>
      <w:r w:rsidRPr="00C54817">
        <w:rPr>
          <w:rFonts w:ascii="Times New Roman" w:hAnsi="Times New Roman"/>
          <w:sz w:val="28"/>
          <w:szCs w:val="28"/>
        </w:rPr>
        <w:t xml:space="preserve"> ЗАТО г. Железногорск.</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Субсидии предоставляются в пределах средств, предусмотренных на</w:t>
      </w:r>
      <w:r>
        <w:rPr>
          <w:rFonts w:ascii="Times New Roman" w:hAnsi="Times New Roman"/>
          <w:sz w:val="28"/>
          <w:szCs w:val="28"/>
        </w:rPr>
        <w:t xml:space="preserve"> </w:t>
      </w:r>
      <w:r w:rsidRPr="005408CA">
        <w:rPr>
          <w:rFonts w:ascii="Times New Roman" w:hAnsi="Times New Roman"/>
          <w:sz w:val="28"/>
          <w:szCs w:val="28"/>
        </w:rPr>
        <w:t xml:space="preserve">эти цели в </w:t>
      </w:r>
      <w:proofErr w:type="gramStart"/>
      <w:r w:rsidRPr="005408CA">
        <w:rPr>
          <w:rFonts w:ascii="Times New Roman" w:hAnsi="Times New Roman"/>
          <w:sz w:val="28"/>
          <w:szCs w:val="28"/>
        </w:rPr>
        <w:t>бюджете</w:t>
      </w:r>
      <w:proofErr w:type="gramEnd"/>
      <w:r w:rsidRPr="005408CA">
        <w:rPr>
          <w:rFonts w:ascii="Times New Roman" w:hAnsi="Times New Roman"/>
          <w:sz w:val="28"/>
          <w:szCs w:val="28"/>
        </w:rPr>
        <w:t xml:space="preserve"> ЗАТО Железногорск на соответствующий финансовый год и</w:t>
      </w:r>
      <w:r>
        <w:rPr>
          <w:rFonts w:ascii="Times New Roman" w:hAnsi="Times New Roman"/>
          <w:sz w:val="28"/>
          <w:szCs w:val="28"/>
        </w:rPr>
        <w:t> </w:t>
      </w:r>
      <w:r w:rsidRPr="005408CA">
        <w:rPr>
          <w:rFonts w:ascii="Times New Roman" w:hAnsi="Times New Roman"/>
          <w:sz w:val="28"/>
          <w:szCs w:val="28"/>
        </w:rPr>
        <w:t xml:space="preserve">межбюджетных трансфертов из </w:t>
      </w:r>
      <w:r>
        <w:rPr>
          <w:rFonts w:ascii="Times New Roman" w:hAnsi="Times New Roman"/>
          <w:sz w:val="28"/>
          <w:szCs w:val="28"/>
        </w:rPr>
        <w:t>кр</w:t>
      </w:r>
      <w:r w:rsidRPr="005408CA">
        <w:rPr>
          <w:rFonts w:ascii="Times New Roman" w:hAnsi="Times New Roman"/>
          <w:sz w:val="28"/>
          <w:szCs w:val="28"/>
        </w:rPr>
        <w:t>аевого бюджет</w:t>
      </w:r>
      <w:r>
        <w:rPr>
          <w:rFonts w:ascii="Times New Roman" w:hAnsi="Times New Roman"/>
          <w:sz w:val="28"/>
          <w:szCs w:val="28"/>
        </w:rPr>
        <w:t>а</w:t>
      </w:r>
      <w:r w:rsidRPr="005408CA">
        <w:rPr>
          <w:rFonts w:ascii="Times New Roman" w:hAnsi="Times New Roman"/>
          <w:sz w:val="28"/>
          <w:szCs w:val="28"/>
        </w:rPr>
        <w:t>.</w:t>
      </w:r>
    </w:p>
    <w:p w:rsidR="003F35CD"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В случае если к моменту предоставления субсидии в </w:t>
      </w:r>
      <w:proofErr w:type="gramStart"/>
      <w:r w:rsidRPr="005408CA">
        <w:rPr>
          <w:rFonts w:ascii="Times New Roman" w:hAnsi="Times New Roman"/>
          <w:sz w:val="28"/>
          <w:szCs w:val="28"/>
        </w:rPr>
        <w:t>бюджете</w:t>
      </w:r>
      <w:proofErr w:type="gramEnd"/>
      <w:r w:rsidRPr="005408CA">
        <w:rPr>
          <w:rFonts w:ascii="Times New Roman" w:hAnsi="Times New Roman"/>
          <w:sz w:val="28"/>
          <w:szCs w:val="28"/>
        </w:rPr>
        <w:t xml:space="preserve"> ЗАТО Железногорск на текущий финансовый год по каким-либо причинам отсутствуют средства (в том числе исчерпан лимит средств, выделенных на цели предоставления указанных субсидий), предоставление субсидии в текущем году прекращается.</w:t>
      </w:r>
    </w:p>
    <w:p w:rsidR="003F35CD" w:rsidRPr="00C97A44" w:rsidRDefault="003F35CD" w:rsidP="003F35CD">
      <w:pPr>
        <w:autoSpaceDE w:val="0"/>
        <w:autoSpaceDN w:val="0"/>
        <w:adjustRightInd w:val="0"/>
        <w:spacing w:line="20" w:lineRule="atLeast"/>
        <w:ind w:firstLine="709"/>
        <w:jc w:val="both"/>
        <w:rPr>
          <w:rFonts w:ascii="Times New Roman" w:hAnsi="Times New Roman"/>
          <w:sz w:val="28"/>
          <w:szCs w:val="28"/>
        </w:rPr>
      </w:pPr>
      <w:r w:rsidRPr="00CD0592">
        <w:rPr>
          <w:rFonts w:ascii="Times New Roman" w:hAnsi="Times New Roman"/>
          <w:sz w:val="28"/>
          <w:szCs w:val="28"/>
        </w:rPr>
        <w:t>1.7. Сведения о субсидиях в соответствии с Порядком размещаются на официальном сайте городского округа «Закрытое административно-территориальное образование Железного</w:t>
      </w:r>
      <w:proofErr w:type="gramStart"/>
      <w:r w:rsidRPr="00CD0592">
        <w:rPr>
          <w:rFonts w:ascii="Times New Roman" w:hAnsi="Times New Roman"/>
          <w:sz w:val="28"/>
          <w:szCs w:val="28"/>
        </w:rPr>
        <w:t>рск Кр</w:t>
      </w:r>
      <w:proofErr w:type="gramEnd"/>
      <w:r w:rsidRPr="00CD0592">
        <w:rPr>
          <w:rFonts w:ascii="Times New Roman" w:hAnsi="Times New Roman"/>
          <w:sz w:val="28"/>
          <w:szCs w:val="28"/>
        </w:rPr>
        <w:t>асноярского края» в информационно-телекоммуникационной сети «Интернет».</w:t>
      </w:r>
    </w:p>
    <w:p w:rsidR="003F35CD" w:rsidRPr="00FD67CD"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Default="003F35CD" w:rsidP="003F35CD">
      <w:pPr>
        <w:autoSpaceDE w:val="0"/>
        <w:autoSpaceDN w:val="0"/>
        <w:adjustRightInd w:val="0"/>
        <w:spacing w:before="120" w:after="120"/>
        <w:ind w:firstLine="709"/>
        <w:jc w:val="center"/>
        <w:outlineLvl w:val="1"/>
        <w:rPr>
          <w:rFonts w:ascii="Times New Roman" w:hAnsi="Times New Roman"/>
          <w:sz w:val="28"/>
          <w:szCs w:val="28"/>
        </w:rPr>
      </w:pPr>
      <w:r>
        <w:rPr>
          <w:rFonts w:ascii="Times New Roman" w:hAnsi="Times New Roman"/>
          <w:sz w:val="28"/>
          <w:szCs w:val="28"/>
        </w:rPr>
        <w:t>2</w:t>
      </w:r>
      <w:r w:rsidRPr="005408CA">
        <w:rPr>
          <w:rFonts w:ascii="Times New Roman" w:hAnsi="Times New Roman"/>
          <w:sz w:val="28"/>
          <w:szCs w:val="28"/>
        </w:rPr>
        <w:t>. </w:t>
      </w:r>
      <w:r>
        <w:rPr>
          <w:rFonts w:ascii="Times New Roman" w:hAnsi="Times New Roman"/>
          <w:sz w:val="28"/>
          <w:szCs w:val="28"/>
        </w:rPr>
        <w:t>Условия и порядок предоставления субсидий</w:t>
      </w:r>
    </w:p>
    <w:p w:rsidR="003F35CD" w:rsidRDefault="003F35CD" w:rsidP="003F35CD">
      <w:pPr>
        <w:autoSpaceDE w:val="0"/>
        <w:autoSpaceDN w:val="0"/>
        <w:adjustRightInd w:val="0"/>
        <w:spacing w:after="120"/>
        <w:jc w:val="center"/>
        <w:outlineLvl w:val="1"/>
        <w:rPr>
          <w:rFonts w:ascii="Times New Roman" w:hAnsi="Times New Roman"/>
          <w:sz w:val="28"/>
          <w:szCs w:val="28"/>
        </w:rPr>
      </w:pPr>
      <w:r w:rsidRPr="00C54817">
        <w:rPr>
          <w:rFonts w:ascii="Times New Roman" w:hAnsi="Times New Roman"/>
          <w:sz w:val="28"/>
          <w:szCs w:val="28"/>
        </w:rPr>
        <w:t>2.1. Перечень документов, предоставляемых для получения субсидии</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Pr="005408CA">
        <w:rPr>
          <w:rFonts w:ascii="Times New Roman" w:hAnsi="Times New Roman"/>
          <w:sz w:val="28"/>
          <w:szCs w:val="28"/>
        </w:rPr>
        <w:t>.1</w:t>
      </w:r>
      <w:r>
        <w:rPr>
          <w:rFonts w:ascii="Times New Roman" w:hAnsi="Times New Roman"/>
          <w:sz w:val="28"/>
          <w:szCs w:val="28"/>
        </w:rPr>
        <w:t>.1.</w:t>
      </w:r>
      <w:r w:rsidRPr="005408CA">
        <w:rPr>
          <w:rFonts w:ascii="Times New Roman" w:hAnsi="Times New Roman"/>
          <w:sz w:val="28"/>
          <w:szCs w:val="28"/>
        </w:rPr>
        <w:t> </w:t>
      </w:r>
      <w:r>
        <w:rPr>
          <w:rFonts w:ascii="Times New Roman" w:hAnsi="Times New Roman"/>
          <w:sz w:val="28"/>
          <w:szCs w:val="28"/>
        </w:rPr>
        <w:t xml:space="preserve">Для принятия решения о предоставлении субсидии заявитель представляет в Управление экономики и планирования </w:t>
      </w:r>
      <w:proofErr w:type="gramStart"/>
      <w:r>
        <w:rPr>
          <w:rFonts w:ascii="Times New Roman" w:hAnsi="Times New Roman"/>
          <w:sz w:val="28"/>
          <w:szCs w:val="28"/>
        </w:rPr>
        <w:t>Администрации</w:t>
      </w:r>
      <w:proofErr w:type="gramEnd"/>
      <w:r>
        <w:rPr>
          <w:rFonts w:ascii="Times New Roman" w:hAnsi="Times New Roman"/>
          <w:sz w:val="28"/>
          <w:szCs w:val="28"/>
        </w:rPr>
        <w:t xml:space="preserve"> ЗАТО г. Железногорск (далее – Управление) следующие документы:</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Pr="00BA6C25">
        <w:rPr>
          <w:rFonts w:ascii="Times New Roman" w:hAnsi="Times New Roman"/>
          <w:sz w:val="28"/>
          <w:szCs w:val="28"/>
        </w:rPr>
        <w:t>.1.1.</w:t>
      </w:r>
      <w:r>
        <w:rPr>
          <w:rFonts w:ascii="Times New Roman" w:hAnsi="Times New Roman"/>
          <w:sz w:val="28"/>
          <w:szCs w:val="28"/>
        </w:rPr>
        <w:t>1.</w:t>
      </w:r>
      <w:r w:rsidRPr="00BA6C25">
        <w:rPr>
          <w:rFonts w:ascii="Times New Roman" w:hAnsi="Times New Roman"/>
          <w:sz w:val="28"/>
          <w:szCs w:val="28"/>
        </w:rPr>
        <w:t> </w:t>
      </w:r>
      <w:proofErr w:type="gramStart"/>
      <w:r w:rsidRPr="00BA6C25">
        <w:rPr>
          <w:rFonts w:ascii="Times New Roman" w:hAnsi="Times New Roman"/>
          <w:sz w:val="28"/>
          <w:szCs w:val="28"/>
        </w:rPr>
        <w:t>Для возмещения затрат, произведенных в целях создания и</w:t>
      </w:r>
      <w:r>
        <w:rPr>
          <w:rFonts w:ascii="Times New Roman" w:hAnsi="Times New Roman"/>
          <w:sz w:val="28"/>
          <w:szCs w:val="28"/>
        </w:rPr>
        <w:t> </w:t>
      </w:r>
      <w:r w:rsidRPr="00BA6C25">
        <w:rPr>
          <w:rFonts w:ascii="Times New Roman" w:hAnsi="Times New Roman"/>
          <w:sz w:val="28"/>
          <w:szCs w:val="28"/>
        </w:rPr>
        <w:t>(или)</w:t>
      </w:r>
      <w:r>
        <w:rPr>
          <w:rFonts w:ascii="Times New Roman" w:hAnsi="Times New Roman"/>
          <w:sz w:val="28"/>
          <w:szCs w:val="28"/>
        </w:rPr>
        <w:t> </w:t>
      </w:r>
      <w:r w:rsidRPr="00BA6C25">
        <w:rPr>
          <w:rFonts w:ascii="Times New Roman" w:hAnsi="Times New Roman"/>
          <w:sz w:val="28"/>
          <w:szCs w:val="28"/>
        </w:rPr>
        <w:t>развития, и (или) модернизации производства товаров (работ, услуг), включая затраты на монтаж оборудования, и связанных со строительством (реконструкцией) для собственных нужд производственных зданий, строений, сооружений, включая затраты на подключение к инженерной инфраструктуре, и (или) приобретением оборудования:</w:t>
      </w:r>
      <w:proofErr w:type="gramEnd"/>
    </w:p>
    <w:p w:rsidR="003F35CD" w:rsidRPr="00C54817"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1) Заявление на предоставление субсидии по установленной форме (Приложение № 1 к настоящему Порядку).</w:t>
      </w:r>
    </w:p>
    <w:p w:rsidR="003F35CD" w:rsidRPr="00C54817"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C54817">
        <w:rPr>
          <w:rFonts w:ascii="Times New Roman" w:hAnsi="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hyperlink r:id="rId63" w:history="1">
        <w:r w:rsidRPr="00C54817">
          <w:rPr>
            <w:rFonts w:ascii="Times New Roman" w:hAnsi="Times New Roman"/>
            <w:sz w:val="28"/>
            <w:szCs w:val="28"/>
          </w:rPr>
          <w:t>статьей 4.1</w:t>
        </w:r>
      </w:hyperlink>
      <w:r w:rsidRPr="00C54817">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дополнительно к заявлению на предоставление субсидии представляют заявление по форме согласно приложению № 1.1 к настоящему Порядку.</w:t>
      </w:r>
      <w:proofErr w:type="gramEnd"/>
    </w:p>
    <w:p w:rsidR="003F35CD" w:rsidRPr="00A436CE"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2) Сведения об основных показателях своей деятельности (Приложение № 2 к настоящему Порядку).</w:t>
      </w:r>
    </w:p>
    <w:p w:rsidR="003F35CD" w:rsidRPr="00EF59B3" w:rsidRDefault="003F35CD" w:rsidP="003F35CD">
      <w:pPr>
        <w:autoSpaceDE w:val="0"/>
        <w:autoSpaceDN w:val="0"/>
        <w:adjustRightInd w:val="0"/>
        <w:spacing w:line="20" w:lineRule="atLeast"/>
        <w:ind w:firstLine="709"/>
        <w:jc w:val="both"/>
        <w:rPr>
          <w:rFonts w:ascii="Times New Roman" w:hAnsi="Times New Roman"/>
          <w:sz w:val="28"/>
          <w:szCs w:val="28"/>
        </w:rPr>
      </w:pPr>
      <w:r w:rsidRPr="00C95220">
        <w:rPr>
          <w:rFonts w:ascii="Times New Roman" w:hAnsi="Times New Roman"/>
          <w:sz w:val="28"/>
          <w:szCs w:val="28"/>
        </w:rPr>
        <w:lastRenderedPageBreak/>
        <w:t>3) Копии титульных листов расчета по страховым взносам (форма по</w:t>
      </w:r>
      <w:r>
        <w:rPr>
          <w:rFonts w:ascii="Times New Roman" w:hAnsi="Times New Roman"/>
          <w:sz w:val="28"/>
          <w:szCs w:val="28"/>
        </w:rPr>
        <w:t> </w:t>
      </w:r>
      <w:r w:rsidRPr="00C95220">
        <w:rPr>
          <w:rFonts w:ascii="Times New Roman" w:hAnsi="Times New Roman"/>
          <w:sz w:val="28"/>
          <w:szCs w:val="28"/>
        </w:rPr>
        <w:t>КНД</w:t>
      </w:r>
      <w:r>
        <w:rPr>
          <w:rFonts w:ascii="Times New Roman" w:hAnsi="Times New Roman"/>
          <w:sz w:val="28"/>
          <w:szCs w:val="28"/>
        </w:rPr>
        <w:t> </w:t>
      </w:r>
      <w:r w:rsidRPr="00C95220">
        <w:rPr>
          <w:rFonts w:ascii="Times New Roman" w:hAnsi="Times New Roman"/>
          <w:sz w:val="28"/>
          <w:szCs w:val="28"/>
        </w:rPr>
        <w:t>1151111) за календарный год, предшествующий году подачи заявления, и</w:t>
      </w:r>
      <w:r>
        <w:rPr>
          <w:rFonts w:ascii="Times New Roman" w:hAnsi="Times New Roman"/>
          <w:sz w:val="28"/>
          <w:szCs w:val="28"/>
        </w:rPr>
        <w:t> </w:t>
      </w:r>
      <w:r w:rsidRPr="00C95220">
        <w:rPr>
          <w:rFonts w:ascii="Times New Roman" w:hAnsi="Times New Roman"/>
          <w:sz w:val="28"/>
          <w:szCs w:val="28"/>
        </w:rPr>
        <w:t>за</w:t>
      </w:r>
      <w:r>
        <w:rPr>
          <w:rFonts w:ascii="Times New Roman" w:hAnsi="Times New Roman"/>
          <w:sz w:val="28"/>
          <w:szCs w:val="28"/>
        </w:rPr>
        <w:t> </w:t>
      </w:r>
      <w:r w:rsidRPr="00C95220">
        <w:rPr>
          <w:rFonts w:ascii="Times New Roman" w:hAnsi="Times New Roman"/>
          <w:sz w:val="28"/>
          <w:szCs w:val="28"/>
        </w:rPr>
        <w:t>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3C07C1" w:rsidRDefault="003F35CD" w:rsidP="003F35CD">
      <w:pPr>
        <w:autoSpaceDE w:val="0"/>
        <w:autoSpaceDN w:val="0"/>
        <w:adjustRightInd w:val="0"/>
        <w:ind w:firstLine="709"/>
        <w:jc w:val="both"/>
        <w:rPr>
          <w:rFonts w:ascii="Times New Roman" w:hAnsi="Times New Roman"/>
          <w:sz w:val="28"/>
          <w:szCs w:val="28"/>
        </w:rPr>
      </w:pPr>
      <w:r w:rsidRPr="003C07C1">
        <w:rPr>
          <w:rFonts w:ascii="Times New Roman" w:hAnsi="Times New Roman"/>
          <w:sz w:val="28"/>
          <w:szCs w:val="28"/>
        </w:rPr>
        <w:t>4</w:t>
      </w:r>
      <w:r>
        <w:rPr>
          <w:rFonts w:ascii="Times New Roman" w:hAnsi="Times New Roman"/>
          <w:sz w:val="28"/>
          <w:szCs w:val="28"/>
        </w:rPr>
        <w:t>)</w:t>
      </w:r>
      <w:r w:rsidRPr="003C07C1">
        <w:rPr>
          <w:rFonts w:ascii="Times New Roman" w:hAnsi="Times New Roman"/>
          <w:sz w:val="28"/>
          <w:szCs w:val="28"/>
        </w:rPr>
        <w:t> Для юридических лиц и индивидуальных предпринимателей, являющихся работодателями – справку о среднемесячной заработной плате за</w:t>
      </w:r>
      <w:r w:rsidRPr="003C07C1">
        <w:rPr>
          <w:rFonts w:ascii="Times New Roman" w:hAnsi="Times New Roman"/>
          <w:sz w:val="28"/>
          <w:szCs w:val="28"/>
          <w:lang w:val="en-US"/>
        </w:rPr>
        <w:t> </w:t>
      </w:r>
      <w:r w:rsidRPr="003C07C1">
        <w:rPr>
          <w:rFonts w:ascii="Times New Roman" w:hAnsi="Times New Roman"/>
          <w:sz w:val="28"/>
          <w:szCs w:val="28"/>
        </w:rPr>
        <w:t>квартал, предшествующий дате подачи заявления, подписанную руководителем и главным бухгалтером (индивидуальным предпринимателем в случае отсутствия у него в штате главного бухгалтера).</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5) </w:t>
      </w:r>
      <w:r w:rsidRPr="000E4893">
        <w:rPr>
          <w:rFonts w:ascii="Times New Roman" w:hAnsi="Times New Roman"/>
          <w:sz w:val="28"/>
          <w:szCs w:val="28"/>
        </w:rPr>
        <w:t>Копии патентов на</w:t>
      </w:r>
      <w:r>
        <w:rPr>
          <w:rFonts w:ascii="Times New Roman" w:hAnsi="Times New Roman"/>
          <w:sz w:val="28"/>
          <w:szCs w:val="28"/>
        </w:rPr>
        <w:t xml:space="preserve"> право применения патентной системы налогообложения – для индивидуальных предпринимателей, применяющих патентную систему налогообложения.</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r w:rsidRPr="00C139E5">
        <w:rPr>
          <w:rFonts w:ascii="Times New Roman" w:hAnsi="Times New Roman"/>
          <w:sz w:val="28"/>
          <w:szCs w:val="28"/>
        </w:rPr>
        <w:t>6</w:t>
      </w:r>
      <w:r>
        <w:rPr>
          <w:rFonts w:ascii="Times New Roman" w:hAnsi="Times New Roman"/>
          <w:sz w:val="28"/>
          <w:szCs w:val="28"/>
        </w:rPr>
        <w:t>)</w:t>
      </w:r>
      <w:r w:rsidRPr="00C139E5">
        <w:rPr>
          <w:rFonts w:ascii="Times New Roman" w:hAnsi="Times New Roman"/>
          <w:sz w:val="28"/>
          <w:szCs w:val="28"/>
        </w:rPr>
        <w:t> Копии документов отчетности:</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r w:rsidRPr="00C139E5">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C139E5">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w:t>
      </w:r>
      <w:r>
        <w:rPr>
          <w:rFonts w:ascii="Times New Roman" w:hAnsi="Times New Roman"/>
          <w:sz w:val="28"/>
          <w:szCs w:val="28"/>
        </w:rPr>
        <w:t>вш</w:t>
      </w:r>
      <w:r w:rsidRPr="00C139E5">
        <w:rPr>
          <w:rFonts w:ascii="Times New Roman" w:hAnsi="Times New Roman"/>
          <w:sz w:val="28"/>
          <w:szCs w:val="28"/>
        </w:rPr>
        <w:t>их систему налогообложения в виде единого налога на вмененный доход для отдельных видов деятельности – копии налоговых деклараций по единому налогу на вмененный доход для отдельных видов деятельности;</w:t>
      </w:r>
      <w:proofErr w:type="gramEnd"/>
      <w:r w:rsidRPr="00C139E5">
        <w:rPr>
          <w:rFonts w:ascii="Times New Roman" w:hAnsi="Times New Roman"/>
          <w:sz w:val="28"/>
          <w:szCs w:val="28"/>
        </w:rPr>
        <w:t xml:space="preserve"> применяющих систему налогообложения для</w:t>
      </w:r>
      <w:r w:rsidRPr="00C139E5">
        <w:rPr>
          <w:rFonts w:ascii="Times New Roman" w:hAnsi="Times New Roman"/>
          <w:sz w:val="28"/>
          <w:szCs w:val="28"/>
          <w:lang w:val="en-US"/>
        </w:rPr>
        <w:t> </w:t>
      </w:r>
      <w:r w:rsidRPr="00C139E5">
        <w:rPr>
          <w:rFonts w:ascii="Times New Roman" w:hAnsi="Times New Roman"/>
          <w:sz w:val="28"/>
          <w:szCs w:val="28"/>
        </w:rPr>
        <w:t>сельскохозяйственных товаропроизводителей (единый сельскохозяйственный налог) – копии налоговых деклараций по налогу, уплачиваемому в связи с</w:t>
      </w:r>
      <w:r w:rsidRPr="00C139E5">
        <w:rPr>
          <w:rFonts w:ascii="Times New Roman" w:hAnsi="Times New Roman"/>
          <w:sz w:val="28"/>
          <w:szCs w:val="28"/>
          <w:lang w:val="en-US"/>
        </w:rPr>
        <w:t> </w:t>
      </w:r>
      <w:r w:rsidRPr="00C139E5">
        <w:rPr>
          <w:rFonts w:ascii="Times New Roman" w:hAnsi="Times New Roman"/>
          <w:sz w:val="28"/>
          <w:szCs w:val="28"/>
        </w:rPr>
        <w:t>применением единого сельскохозяйственного налога.</w:t>
      </w:r>
    </w:p>
    <w:p w:rsidR="003F35CD" w:rsidRPr="00E25A34" w:rsidRDefault="003F35CD" w:rsidP="003F35CD">
      <w:pPr>
        <w:autoSpaceDE w:val="0"/>
        <w:autoSpaceDN w:val="0"/>
        <w:adjustRightInd w:val="0"/>
        <w:spacing w:line="20" w:lineRule="atLeast"/>
        <w:ind w:firstLine="709"/>
        <w:jc w:val="both"/>
        <w:rPr>
          <w:rFonts w:ascii="Times New Roman" w:hAnsi="Times New Roman"/>
          <w:sz w:val="28"/>
          <w:szCs w:val="28"/>
        </w:rPr>
      </w:pPr>
      <w:r w:rsidRPr="00E25A34">
        <w:rPr>
          <w:rFonts w:ascii="Times New Roman" w:hAnsi="Times New Roman"/>
          <w:sz w:val="28"/>
          <w:szCs w:val="28"/>
        </w:rPr>
        <w:t>Копии документов бухгалтерской (финансовой) и (или) налоговой отчетности представляются за календарный год, предшествующий году подачи заявления, с отметкой налогового органа о принятии.</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E25A34">
        <w:rPr>
          <w:rFonts w:ascii="Times New Roman" w:hAnsi="Times New Roman"/>
          <w:sz w:val="28"/>
          <w:szCs w:val="28"/>
        </w:rPr>
        <w:t>В случае если со дня государственной регистрации до момента подачи заявления не истек срок представления бухгалтерской (финансовой) и (или) налоговой отчетности в налоговый орган, заявитель представляет справку об имущественном и финансовом состоянии (Приложение № 3 к настоящему</w:t>
      </w:r>
      <w:r w:rsidRPr="00E25A34">
        <w:rPr>
          <w:sz w:val="28"/>
          <w:szCs w:val="28"/>
        </w:rPr>
        <w:t xml:space="preserve"> </w:t>
      </w:r>
      <w:r w:rsidRPr="00E25A34">
        <w:rPr>
          <w:rFonts w:ascii="Times New Roman" w:hAnsi="Times New Roman"/>
          <w:sz w:val="28"/>
          <w:szCs w:val="28"/>
        </w:rPr>
        <w:t>Порядку).</w:t>
      </w:r>
    </w:p>
    <w:p w:rsidR="003F35CD" w:rsidRPr="00C139E5" w:rsidRDefault="003F35CD" w:rsidP="003F35CD">
      <w:pPr>
        <w:pStyle w:val="afe"/>
        <w:widowControl w:val="0"/>
        <w:spacing w:line="20" w:lineRule="atLeast"/>
        <w:ind w:firstLine="709"/>
        <w:jc w:val="both"/>
        <w:rPr>
          <w:rFonts w:eastAsia="Times New Roman"/>
          <w:sz w:val="28"/>
          <w:szCs w:val="28"/>
        </w:rPr>
      </w:pPr>
      <w:r w:rsidRPr="00C54817">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C54817">
        <w:rPr>
          <w:rFonts w:eastAsia="Times New Roman"/>
          <w:sz w:val="28"/>
          <w:szCs w:val="28"/>
          <w:lang w:val="en-US"/>
        </w:rPr>
        <w:t> </w:t>
      </w:r>
      <w:r w:rsidRPr="00C54817">
        <w:rPr>
          <w:rFonts w:eastAsia="Times New Roman"/>
          <w:sz w:val="28"/>
          <w:szCs w:val="28"/>
        </w:rPr>
        <w:t>целью подтверждения факта сдачи бухгалтерской (финансовой) и (или)</w:t>
      </w:r>
      <w:r w:rsidRPr="00C139E5">
        <w:rPr>
          <w:rFonts w:eastAsia="Times New Roman"/>
          <w:sz w:val="28"/>
          <w:szCs w:val="28"/>
        </w:rPr>
        <w:t xml:space="preserve">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B861DB" w:rsidRDefault="003F35CD" w:rsidP="003F35CD">
      <w:pPr>
        <w:autoSpaceDE w:val="0"/>
        <w:autoSpaceDN w:val="0"/>
        <w:adjustRightInd w:val="0"/>
        <w:spacing w:line="20" w:lineRule="atLeast"/>
        <w:ind w:firstLine="709"/>
        <w:jc w:val="both"/>
        <w:rPr>
          <w:rFonts w:ascii="Times New Roman" w:hAnsi="Times New Roman"/>
          <w:sz w:val="28"/>
          <w:szCs w:val="28"/>
        </w:rPr>
      </w:pPr>
      <w:r w:rsidRPr="00C139E5">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C139E5">
        <w:rPr>
          <w:rFonts w:ascii="Times New Roman" w:hAnsi="Times New Roman"/>
          <w:sz w:val="28"/>
          <w:szCs w:val="28"/>
          <w:lang w:val="en-US"/>
        </w:rPr>
        <w:t> </w:t>
      </w:r>
      <w:r w:rsidRPr="00C139E5">
        <w:rPr>
          <w:rFonts w:ascii="Times New Roman" w:hAnsi="Times New Roman"/>
          <w:sz w:val="28"/>
          <w:szCs w:val="28"/>
        </w:rPr>
        <w:t xml:space="preserve">описями вложений и (или) другие документы, которые свидетельствуют </w:t>
      </w:r>
      <w:r w:rsidRPr="00B861DB">
        <w:rPr>
          <w:rFonts w:ascii="Times New Roman" w:hAnsi="Times New Roman"/>
          <w:sz w:val="28"/>
          <w:szCs w:val="28"/>
        </w:rPr>
        <w:lastRenderedPageBreak/>
        <w:t>о</w:t>
      </w:r>
      <w:r w:rsidRPr="00B861DB">
        <w:rPr>
          <w:rFonts w:ascii="Times New Roman" w:hAnsi="Times New Roman"/>
          <w:sz w:val="28"/>
          <w:szCs w:val="28"/>
          <w:lang w:val="en-US"/>
        </w:rPr>
        <w:t> </w:t>
      </w:r>
      <w:r w:rsidRPr="00B861DB">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151C29">
        <w:rPr>
          <w:rFonts w:ascii="Times New Roman" w:hAnsi="Times New Roman"/>
          <w:sz w:val="28"/>
          <w:szCs w:val="28"/>
        </w:rPr>
        <w:t>7) 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лица-участника:</w:t>
      </w:r>
    </w:p>
    <w:p w:rsidR="003F35CD" w:rsidRPr="00C95220" w:rsidRDefault="003F35CD" w:rsidP="003F35CD">
      <w:pPr>
        <w:autoSpaceDE w:val="0"/>
        <w:autoSpaceDN w:val="0"/>
        <w:adjustRightInd w:val="0"/>
        <w:ind w:firstLine="709"/>
        <w:jc w:val="both"/>
        <w:rPr>
          <w:rFonts w:ascii="Times New Roman" w:hAnsi="Times New Roman"/>
          <w:strike/>
          <w:sz w:val="28"/>
          <w:szCs w:val="28"/>
        </w:rPr>
      </w:pPr>
      <w:r w:rsidRPr="00C95220">
        <w:rPr>
          <w:rFonts w:ascii="Times New Roman" w:hAnsi="Times New Roman"/>
          <w:sz w:val="28"/>
          <w:szCs w:val="28"/>
        </w:rPr>
        <w:t>- копии титульных листов расчета по страховы</w:t>
      </w:r>
      <w:r>
        <w:rPr>
          <w:rFonts w:ascii="Times New Roman" w:hAnsi="Times New Roman"/>
          <w:sz w:val="28"/>
          <w:szCs w:val="28"/>
        </w:rPr>
        <w:t>м взносам (форма по </w:t>
      </w:r>
      <w:r w:rsidRPr="00C95220">
        <w:rPr>
          <w:rFonts w:ascii="Times New Roman" w:hAnsi="Times New Roman"/>
          <w:sz w:val="28"/>
          <w:szCs w:val="28"/>
        </w:rPr>
        <w:t>КНД</w:t>
      </w:r>
      <w:r>
        <w:rPr>
          <w:rFonts w:ascii="Times New Roman" w:hAnsi="Times New Roman"/>
          <w:sz w:val="28"/>
          <w:szCs w:val="28"/>
        </w:rPr>
        <w:t> </w:t>
      </w:r>
      <w:r w:rsidRPr="00C95220">
        <w:rPr>
          <w:rFonts w:ascii="Times New Roman" w:hAnsi="Times New Roman"/>
          <w:sz w:val="28"/>
          <w:szCs w:val="28"/>
        </w:rPr>
        <w:t>1151111) за календарный год, предшествующий году подачи заявления, и 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C95220" w:rsidRDefault="003F35CD" w:rsidP="003F35CD">
      <w:pPr>
        <w:autoSpaceDE w:val="0"/>
        <w:autoSpaceDN w:val="0"/>
        <w:adjustRightInd w:val="0"/>
        <w:spacing w:line="20" w:lineRule="atLeast"/>
        <w:ind w:firstLine="709"/>
        <w:jc w:val="both"/>
        <w:rPr>
          <w:rFonts w:ascii="Times New Roman" w:hAnsi="Times New Roman"/>
          <w:sz w:val="28"/>
          <w:szCs w:val="28"/>
        </w:rPr>
      </w:pPr>
      <w:r w:rsidRPr="00C95220">
        <w:rPr>
          <w:rFonts w:ascii="Times New Roman" w:hAnsi="Times New Roman"/>
          <w:sz w:val="28"/>
          <w:szCs w:val="28"/>
        </w:rPr>
        <w:t>- копию бухгалтерской (финансовой) отчетности, составленной в</w:t>
      </w:r>
      <w:r w:rsidRPr="00C95220">
        <w:rPr>
          <w:rFonts w:ascii="Times New Roman" w:hAnsi="Times New Roman"/>
          <w:sz w:val="28"/>
          <w:szCs w:val="28"/>
          <w:lang w:val="en-US"/>
        </w:rPr>
        <w:t> </w:t>
      </w:r>
      <w:r w:rsidRPr="00C95220">
        <w:rPr>
          <w:rFonts w:ascii="Times New Roman" w:hAnsi="Times New Roman"/>
          <w:sz w:val="28"/>
          <w:szCs w:val="28"/>
        </w:rPr>
        <w:t>соответствии с требованиями законодательства Российской Федерации о</w:t>
      </w:r>
      <w:r w:rsidRPr="00C95220">
        <w:rPr>
          <w:rFonts w:ascii="Times New Roman" w:hAnsi="Times New Roman"/>
          <w:sz w:val="28"/>
          <w:szCs w:val="28"/>
          <w:lang w:val="en-US"/>
        </w:rPr>
        <w:t> </w:t>
      </w:r>
      <w:r w:rsidRPr="00C95220">
        <w:rPr>
          <w:rFonts w:ascii="Times New Roman" w:hAnsi="Times New Roman"/>
          <w:sz w:val="28"/>
          <w:szCs w:val="28"/>
        </w:rPr>
        <w:t>бухгалтерском учете.</w:t>
      </w:r>
    </w:p>
    <w:p w:rsidR="003F35CD" w:rsidRPr="00C95220" w:rsidRDefault="003F35CD" w:rsidP="003F35CD">
      <w:pPr>
        <w:pStyle w:val="afe"/>
        <w:widowControl w:val="0"/>
        <w:spacing w:line="20" w:lineRule="atLeast"/>
        <w:ind w:firstLine="709"/>
        <w:jc w:val="both"/>
        <w:rPr>
          <w:rFonts w:eastAsia="Times New Roman"/>
          <w:sz w:val="28"/>
          <w:szCs w:val="28"/>
        </w:rPr>
      </w:pPr>
      <w:r w:rsidRPr="00C95220">
        <w:rPr>
          <w:rFonts w:eastAsia="Times New Roman"/>
          <w:sz w:val="28"/>
          <w:szCs w:val="28"/>
        </w:rPr>
        <w:t>Копия бухгалтерской (финансовой) отчетности представляется за </w:t>
      </w:r>
      <w:r w:rsidRPr="00C95220">
        <w:rPr>
          <w:sz w:val="28"/>
          <w:szCs w:val="28"/>
        </w:rPr>
        <w:t>календарный год, предшествующий году подачи заявления,</w:t>
      </w:r>
      <w:r w:rsidRPr="00C95220">
        <w:rPr>
          <w:rFonts w:eastAsia="Times New Roman"/>
          <w:sz w:val="28"/>
          <w:szCs w:val="28"/>
        </w:rPr>
        <w:t xml:space="preserve"> с отметкой налогового органа о принятии. </w:t>
      </w:r>
      <w:r w:rsidRPr="00C95220">
        <w:rPr>
          <w:sz w:val="28"/>
          <w:szCs w:val="28"/>
        </w:rPr>
        <w:t>В случае если со</w:t>
      </w:r>
      <w:r w:rsidRPr="00C95220">
        <w:rPr>
          <w:sz w:val="28"/>
          <w:szCs w:val="28"/>
          <w:lang w:val="en-US"/>
        </w:rPr>
        <w:t> </w:t>
      </w:r>
      <w:r w:rsidRPr="00C95220">
        <w:rPr>
          <w:sz w:val="28"/>
          <w:szCs w:val="28"/>
        </w:rPr>
        <w:t>дня государственной регистрации до момента подачи заявления не истек срок представления бухгалтерской (финансовой) отчетности в налоговый орган, заявитель представляет справку об имущественном и финансовом состоянии юридического лица-участника по форме в соответствии с приложением № 3 к</w:t>
      </w:r>
      <w:r w:rsidRPr="00281587">
        <w:rPr>
          <w:sz w:val="28"/>
          <w:szCs w:val="28"/>
        </w:rPr>
        <w:t xml:space="preserve"> </w:t>
      </w:r>
      <w:r w:rsidRPr="00C95220">
        <w:rPr>
          <w:sz w:val="28"/>
          <w:szCs w:val="28"/>
        </w:rPr>
        <w:t>настоящему Порядку.</w:t>
      </w:r>
    </w:p>
    <w:p w:rsidR="003F35CD" w:rsidRPr="00C95220" w:rsidRDefault="003F35CD" w:rsidP="003F35CD">
      <w:pPr>
        <w:pStyle w:val="afe"/>
        <w:widowControl w:val="0"/>
        <w:spacing w:line="20" w:lineRule="atLeast"/>
        <w:ind w:firstLine="709"/>
        <w:jc w:val="both"/>
        <w:rPr>
          <w:rFonts w:eastAsia="Times New Roman"/>
          <w:sz w:val="28"/>
          <w:szCs w:val="28"/>
        </w:rPr>
      </w:pPr>
      <w:r w:rsidRPr="00C95220">
        <w:rPr>
          <w:rFonts w:eastAsia="Times New Roman"/>
          <w:sz w:val="28"/>
          <w:szCs w:val="28"/>
        </w:rPr>
        <w:t>В случае направления по телекоммуникационным каналам связи бухгалтерской (финансовой) отчетности в налоговые органы с целью подтверждения факта сдачи бухгалтерской (финансовой) отчетности необходимо представить копию квитанции, подтверждающую факт приема отчетности, формируемой налоговым органом.</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C95220">
        <w:rPr>
          <w:rFonts w:ascii="Times New Roman" w:hAnsi="Times New Roman"/>
          <w:sz w:val="28"/>
          <w:szCs w:val="28"/>
        </w:rPr>
        <w:t>В случае отправки бухгалтерской (финансовой) отчетности почтовым отправлением необходимо представить копию квитанции с описью вложений и</w:t>
      </w:r>
      <w:r w:rsidRPr="00C95220">
        <w:rPr>
          <w:rFonts w:ascii="Times New Roman" w:hAnsi="Times New Roman"/>
          <w:sz w:val="28"/>
          <w:szCs w:val="28"/>
          <w:lang w:val="en-US"/>
        </w:rPr>
        <w:t> </w:t>
      </w:r>
      <w:r w:rsidRPr="00C95220">
        <w:rPr>
          <w:rFonts w:ascii="Times New Roman" w:hAnsi="Times New Roman"/>
          <w:sz w:val="28"/>
          <w:szCs w:val="28"/>
        </w:rPr>
        <w:t>(или) другие документы, которые свидетельствуют о представлении бухгалтерской (финансовой) отчетности через объекты почтовой связи.</w:t>
      </w:r>
    </w:p>
    <w:p w:rsidR="003F35CD" w:rsidRPr="00D703DF" w:rsidRDefault="003F35CD" w:rsidP="003F35CD">
      <w:pPr>
        <w:autoSpaceDE w:val="0"/>
        <w:autoSpaceDN w:val="0"/>
        <w:adjustRightInd w:val="0"/>
        <w:spacing w:line="20" w:lineRule="atLeast"/>
        <w:ind w:firstLine="709"/>
        <w:jc w:val="both"/>
        <w:rPr>
          <w:rFonts w:ascii="Times New Roman" w:hAnsi="Times New Roman"/>
          <w:sz w:val="28"/>
          <w:szCs w:val="28"/>
        </w:rPr>
      </w:pPr>
      <w:r>
        <w:rPr>
          <w:rFonts w:ascii="Times New Roman" w:hAnsi="Times New Roman"/>
          <w:sz w:val="28"/>
          <w:szCs w:val="28"/>
        </w:rPr>
        <w:t>8)</w:t>
      </w:r>
      <w:r w:rsidRPr="00D703DF">
        <w:rPr>
          <w:rFonts w:ascii="Times New Roman" w:hAnsi="Times New Roman"/>
          <w:sz w:val="28"/>
          <w:szCs w:val="28"/>
        </w:rPr>
        <w:t xml:space="preserve"> Справку кредитной организации об открытии расчетного счета, </w:t>
      </w:r>
      <w:r>
        <w:rPr>
          <w:rFonts w:ascii="Times New Roman" w:hAnsi="Times New Roman"/>
          <w:sz w:val="28"/>
          <w:szCs w:val="28"/>
        </w:rPr>
        <w:t>полученную</w:t>
      </w:r>
      <w:r w:rsidRPr="00D703DF">
        <w:rPr>
          <w:rFonts w:ascii="Times New Roman" w:hAnsi="Times New Roman"/>
          <w:sz w:val="28"/>
          <w:szCs w:val="28"/>
        </w:rPr>
        <w:t xml:space="preserve"> не ранее 30 дней до даты подачи заявления.</w:t>
      </w:r>
    </w:p>
    <w:p w:rsidR="003F35CD" w:rsidRPr="002D2B84"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9)</w:t>
      </w:r>
      <w:r w:rsidRPr="002D2B84">
        <w:rPr>
          <w:rFonts w:ascii="Times New Roman" w:hAnsi="Times New Roman"/>
          <w:sz w:val="28"/>
          <w:szCs w:val="28"/>
        </w:rPr>
        <w:t> Копии договоров займа, кредитных договоров, подтверждающих осуществление расходов за счет целевых заемных средств.</w:t>
      </w:r>
    </w:p>
    <w:p w:rsidR="003F35CD" w:rsidRPr="002D2B84"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10)</w:t>
      </w:r>
      <w:r w:rsidRPr="002D2B84">
        <w:rPr>
          <w:rFonts w:ascii="Times New Roman" w:hAnsi="Times New Roman"/>
          <w:sz w:val="28"/>
          <w:szCs w:val="28"/>
        </w:rPr>
        <w:t> Заверенную кредитной организацией выписку банковского счета, подтверждающую движение целевых заемных средств.</w:t>
      </w:r>
    </w:p>
    <w:p w:rsidR="003F35CD" w:rsidRPr="002D2B84"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11)</w:t>
      </w:r>
      <w:r w:rsidRPr="002D2B84">
        <w:rPr>
          <w:rFonts w:ascii="Times New Roman" w:hAnsi="Times New Roman"/>
          <w:sz w:val="28"/>
          <w:szCs w:val="28"/>
        </w:rPr>
        <w:t> Копии документов, подтверждающих осуществление расходов на строительство (реконструкцию) для собственных нужд производственных зданий, строений, сооружений, приобретение оборудования:</w:t>
      </w:r>
    </w:p>
    <w:p w:rsidR="003F35CD" w:rsidRPr="002D2B84" w:rsidRDefault="003F35CD" w:rsidP="003F35CD">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заключенных договоров, связанных со строительством (реконструкцией) для собственных нужд производственных зданий, строений, сооружений, приобретением оборудования;</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lastRenderedPageBreak/>
        <w:t>- товарных (товарно-транспортных) накладных;</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актов о приеме-передаче объектов основных средств;</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актов приема-передачи выполненных работ (оказанных услуг);</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2D2B84">
        <w:rPr>
          <w:rFonts w:ascii="Times New Roman" w:hAnsi="Times New Roman"/>
          <w:sz w:val="28"/>
          <w:szCs w:val="28"/>
        </w:rPr>
        <w:t>- проектно-сметной документации при осуществлении соответствующих затрат;</w:t>
      </w:r>
    </w:p>
    <w:p w:rsidR="003F35CD" w:rsidRPr="002D2B84" w:rsidRDefault="003F35CD" w:rsidP="003F35CD">
      <w:pPr>
        <w:autoSpaceDE w:val="0"/>
        <w:autoSpaceDN w:val="0"/>
        <w:adjustRightInd w:val="0"/>
        <w:ind w:firstLine="709"/>
        <w:jc w:val="both"/>
        <w:rPr>
          <w:rFonts w:ascii="Times New Roman" w:hAnsi="Times New Roman"/>
          <w:strike/>
          <w:sz w:val="28"/>
          <w:szCs w:val="28"/>
        </w:rPr>
      </w:pPr>
      <w:r w:rsidRPr="002D2B84">
        <w:rPr>
          <w:rFonts w:ascii="Times New Roman" w:eastAsia="Calibri" w:hAnsi="Times New Roman"/>
          <w:sz w:val="28"/>
          <w:szCs w:val="28"/>
        </w:rPr>
        <w:t>- справок о стоимости выполненных работ и затрат</w:t>
      </w:r>
      <w:r>
        <w:rPr>
          <w:rFonts w:ascii="Times New Roman" w:eastAsia="Calibri" w:hAnsi="Times New Roman"/>
          <w:sz w:val="28"/>
          <w:szCs w:val="28"/>
        </w:rPr>
        <w:t>;</w:t>
      </w:r>
    </w:p>
    <w:p w:rsidR="003F35CD" w:rsidRPr="002D2B84" w:rsidRDefault="003F35CD" w:rsidP="003F35CD">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платежных поручений;</w:t>
      </w:r>
    </w:p>
    <w:p w:rsidR="003F35CD" w:rsidRPr="002D2B84" w:rsidRDefault="003F35CD" w:rsidP="003F35CD">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инкассовых поручений;</w:t>
      </w:r>
    </w:p>
    <w:p w:rsidR="003F35CD" w:rsidRPr="002D2B84" w:rsidRDefault="003F35CD" w:rsidP="003F35CD">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платежных требований;</w:t>
      </w:r>
    </w:p>
    <w:p w:rsidR="003F35CD" w:rsidRPr="002D2B84" w:rsidRDefault="003F35CD" w:rsidP="003F35CD">
      <w:pPr>
        <w:autoSpaceDE w:val="0"/>
        <w:autoSpaceDN w:val="0"/>
        <w:adjustRightInd w:val="0"/>
        <w:ind w:firstLine="709"/>
        <w:jc w:val="both"/>
        <w:rPr>
          <w:rFonts w:ascii="Times New Roman" w:hAnsi="Times New Roman"/>
          <w:sz w:val="28"/>
          <w:szCs w:val="28"/>
        </w:rPr>
      </w:pPr>
      <w:r w:rsidRPr="002D2B84">
        <w:rPr>
          <w:rFonts w:ascii="Times New Roman" w:hAnsi="Times New Roman"/>
          <w:sz w:val="28"/>
          <w:szCs w:val="28"/>
        </w:rPr>
        <w:t>- платежных ордеров.</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12)</w:t>
      </w:r>
      <w:r w:rsidRPr="002D2B84">
        <w:rPr>
          <w:rFonts w:ascii="Times New Roman" w:hAnsi="Times New Roman"/>
          <w:sz w:val="28"/>
          <w:szCs w:val="28"/>
        </w:rPr>
        <w:t> Копии</w:t>
      </w:r>
      <w:r>
        <w:rPr>
          <w:rFonts w:ascii="Times New Roman" w:hAnsi="Times New Roman"/>
          <w:sz w:val="28"/>
          <w:szCs w:val="28"/>
        </w:rPr>
        <w:t xml:space="preserve"> </w:t>
      </w:r>
      <w:r w:rsidRPr="002D2B84">
        <w:rPr>
          <w:rFonts w:ascii="Times New Roman" w:hAnsi="Times New Roman"/>
          <w:sz w:val="28"/>
          <w:szCs w:val="28"/>
        </w:rPr>
        <w:t>технических паспортов (паспортов), технической документации на</w:t>
      </w:r>
      <w:r>
        <w:rPr>
          <w:rFonts w:ascii="Times New Roman" w:hAnsi="Times New Roman"/>
          <w:sz w:val="28"/>
          <w:szCs w:val="28"/>
        </w:rPr>
        <w:t xml:space="preserve"> </w:t>
      </w:r>
      <w:r w:rsidRPr="002D2B84">
        <w:rPr>
          <w:rFonts w:ascii="Times New Roman" w:hAnsi="Times New Roman"/>
          <w:sz w:val="28"/>
          <w:szCs w:val="28"/>
        </w:rPr>
        <w:t>приобретенные объекты основных средств.</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13)</w:t>
      </w:r>
      <w:r w:rsidRPr="002D2B84">
        <w:rPr>
          <w:rFonts w:ascii="Times New Roman" w:hAnsi="Times New Roman"/>
          <w:sz w:val="28"/>
          <w:szCs w:val="28"/>
        </w:rPr>
        <w:t> Копии</w:t>
      </w:r>
      <w:r>
        <w:rPr>
          <w:rFonts w:ascii="Times New Roman" w:hAnsi="Times New Roman"/>
          <w:sz w:val="28"/>
          <w:szCs w:val="28"/>
        </w:rPr>
        <w:t xml:space="preserve"> </w:t>
      </w:r>
      <w:r w:rsidRPr="002D2B84">
        <w:rPr>
          <w:rFonts w:ascii="Times New Roman" w:hAnsi="Times New Roman"/>
          <w:sz w:val="28"/>
          <w:szCs w:val="28"/>
        </w:rPr>
        <w:t>документов, подтверждающих постановку на баланс приобретенного оборудования.</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14)</w:t>
      </w:r>
      <w:r w:rsidRPr="002D2B84">
        <w:rPr>
          <w:rFonts w:ascii="Times New Roman" w:hAnsi="Times New Roman"/>
          <w:sz w:val="28"/>
          <w:szCs w:val="28"/>
        </w:rPr>
        <w:t> Копии разрешений на строительство, реконструкцию объектов капитального строительства.</w:t>
      </w:r>
    </w:p>
    <w:p w:rsidR="003F35CD" w:rsidRPr="002D2B84"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Pr>
          <w:rFonts w:ascii="Times New Roman" w:hAnsi="Times New Roman"/>
          <w:sz w:val="28"/>
          <w:szCs w:val="28"/>
        </w:rPr>
        <w:t>15)</w:t>
      </w:r>
      <w:r w:rsidRPr="002D2B84">
        <w:rPr>
          <w:rFonts w:ascii="Times New Roman" w:hAnsi="Times New Roman"/>
          <w:sz w:val="28"/>
          <w:szCs w:val="28"/>
        </w:rPr>
        <w:t> Копии документов, подтверждающи</w:t>
      </w:r>
      <w:r>
        <w:rPr>
          <w:rFonts w:ascii="Times New Roman" w:hAnsi="Times New Roman"/>
          <w:sz w:val="28"/>
          <w:szCs w:val="28"/>
        </w:rPr>
        <w:t>х</w:t>
      </w:r>
      <w:r w:rsidRPr="002D2B84">
        <w:rPr>
          <w:rFonts w:ascii="Times New Roman" w:hAnsi="Times New Roman"/>
          <w:sz w:val="28"/>
          <w:szCs w:val="28"/>
        </w:rPr>
        <w:t xml:space="preserve"> право пользования, владения или распоряжения объектами не</w:t>
      </w:r>
      <w:r>
        <w:rPr>
          <w:rFonts w:ascii="Times New Roman" w:hAnsi="Times New Roman"/>
          <w:sz w:val="28"/>
          <w:szCs w:val="28"/>
        </w:rPr>
        <w:t xml:space="preserve">движимости на </w:t>
      </w:r>
      <w:proofErr w:type="gramStart"/>
      <w:r>
        <w:rPr>
          <w:rFonts w:ascii="Times New Roman" w:hAnsi="Times New Roman"/>
          <w:sz w:val="28"/>
          <w:szCs w:val="28"/>
        </w:rPr>
        <w:t>территории</w:t>
      </w:r>
      <w:proofErr w:type="gramEnd"/>
      <w:r>
        <w:rPr>
          <w:rFonts w:ascii="Times New Roman" w:hAnsi="Times New Roman"/>
          <w:sz w:val="28"/>
          <w:szCs w:val="28"/>
        </w:rPr>
        <w:t xml:space="preserve"> ЗАТО </w:t>
      </w:r>
      <w:r w:rsidRPr="002D2B84">
        <w:rPr>
          <w:rFonts w:ascii="Times New Roman" w:hAnsi="Times New Roman"/>
          <w:sz w:val="28"/>
          <w:szCs w:val="28"/>
        </w:rPr>
        <w:t>Железногорск.</w:t>
      </w:r>
    </w:p>
    <w:p w:rsidR="003F35CD" w:rsidRDefault="003F35CD" w:rsidP="003F35CD">
      <w:pPr>
        <w:autoSpaceDE w:val="0"/>
        <w:autoSpaceDN w:val="0"/>
        <w:adjustRightInd w:val="0"/>
        <w:ind w:firstLine="709"/>
        <w:jc w:val="both"/>
        <w:rPr>
          <w:rFonts w:ascii="Times New Roman" w:hAnsi="Times New Roman"/>
          <w:sz w:val="28"/>
          <w:szCs w:val="28"/>
        </w:rPr>
      </w:pPr>
      <w:r w:rsidRPr="009A7EBB">
        <w:rPr>
          <w:rFonts w:ascii="Times New Roman" w:hAnsi="Times New Roman"/>
          <w:sz w:val="28"/>
          <w:szCs w:val="28"/>
        </w:rPr>
        <w:t>16) Технико-экономическое обоснование на строительство (реконструкцию) для собственных нужд производственных зданий, строений, сооружений, на приобретение оборудования (далее – ТЭО). ТЭО оформляется по</w:t>
      </w:r>
      <w:r>
        <w:rPr>
          <w:rFonts w:ascii="Times New Roman" w:hAnsi="Times New Roman"/>
          <w:sz w:val="28"/>
          <w:szCs w:val="28"/>
        </w:rPr>
        <w:t xml:space="preserve"> </w:t>
      </w:r>
      <w:r w:rsidRPr="009A7EBB">
        <w:rPr>
          <w:rFonts w:ascii="Times New Roman" w:hAnsi="Times New Roman"/>
          <w:sz w:val="28"/>
          <w:szCs w:val="28"/>
        </w:rPr>
        <w:t>форме согласно приложению № 4 к настоящему Порядку.</w:t>
      </w:r>
    </w:p>
    <w:p w:rsidR="003F35CD" w:rsidRPr="009A7EBB" w:rsidRDefault="003F35CD" w:rsidP="003F35CD">
      <w:pPr>
        <w:autoSpaceDE w:val="0"/>
        <w:autoSpaceDN w:val="0"/>
        <w:adjustRightInd w:val="0"/>
        <w:ind w:firstLine="709"/>
        <w:jc w:val="both"/>
        <w:rPr>
          <w:rFonts w:ascii="Times New Roman" w:hAnsi="Times New Roman"/>
          <w:sz w:val="28"/>
          <w:szCs w:val="28"/>
        </w:rPr>
      </w:pPr>
      <w:r w:rsidRPr="009A7EBB">
        <w:rPr>
          <w:rFonts w:ascii="Times New Roman" w:hAnsi="Times New Roman"/>
          <w:sz w:val="28"/>
          <w:szCs w:val="28"/>
        </w:rPr>
        <w:t>1</w:t>
      </w:r>
      <w:r>
        <w:rPr>
          <w:rFonts w:ascii="Times New Roman" w:hAnsi="Times New Roman"/>
          <w:sz w:val="28"/>
          <w:szCs w:val="28"/>
        </w:rPr>
        <w:t>7</w:t>
      </w:r>
      <w:r w:rsidRPr="009A7EBB">
        <w:rPr>
          <w:rFonts w:ascii="Times New Roman" w:hAnsi="Times New Roman"/>
          <w:sz w:val="28"/>
          <w:szCs w:val="28"/>
        </w:rPr>
        <w:t>) В случае если от имени заявителя обращается иное лицо, должна быть приложена доверенность на осуществление действий от имени заявителя:</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 для юридических лиц – </w:t>
      </w:r>
      <w:proofErr w:type="gramStart"/>
      <w:r w:rsidRPr="005408CA">
        <w:rPr>
          <w:rFonts w:ascii="Times New Roman" w:hAnsi="Times New Roman"/>
          <w:sz w:val="28"/>
          <w:szCs w:val="28"/>
        </w:rPr>
        <w:t>заверенная</w:t>
      </w:r>
      <w:proofErr w:type="gramEnd"/>
      <w:r w:rsidRPr="005408CA">
        <w:rPr>
          <w:rFonts w:ascii="Times New Roman" w:hAnsi="Times New Roman"/>
          <w:sz w:val="28"/>
          <w:szCs w:val="28"/>
        </w:rPr>
        <w:t xml:space="preserve"> печатью заявителя и подписанная руководителем заявителя;</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 для физических лиц – </w:t>
      </w:r>
      <w:proofErr w:type="gramStart"/>
      <w:r w:rsidRPr="005408CA">
        <w:rPr>
          <w:rFonts w:ascii="Times New Roman" w:hAnsi="Times New Roman"/>
          <w:sz w:val="28"/>
          <w:szCs w:val="28"/>
        </w:rPr>
        <w:t>оформленная</w:t>
      </w:r>
      <w:proofErr w:type="gramEnd"/>
      <w:r w:rsidRPr="005408CA">
        <w:rPr>
          <w:rFonts w:ascii="Times New Roman" w:hAnsi="Times New Roman"/>
          <w:sz w:val="28"/>
          <w:szCs w:val="28"/>
        </w:rPr>
        <w:t xml:space="preserve"> в соответствии с требованиями действующего законодательства.</w:t>
      </w:r>
    </w:p>
    <w:p w:rsidR="003F35CD" w:rsidRPr="003873FF"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2.1.1.2. </w:t>
      </w:r>
      <w:proofErr w:type="gramStart"/>
      <w:r w:rsidRPr="000D138B">
        <w:rPr>
          <w:rFonts w:ascii="Times New Roman" w:hAnsi="Times New Roman"/>
          <w:sz w:val="28"/>
          <w:szCs w:val="28"/>
        </w:rPr>
        <w:t>Для возмещения затрат, произведенных в целях создания и</w:t>
      </w:r>
      <w:r>
        <w:rPr>
          <w:rFonts w:ascii="Times New Roman" w:hAnsi="Times New Roman"/>
          <w:sz w:val="28"/>
          <w:szCs w:val="28"/>
        </w:rPr>
        <w:t> </w:t>
      </w:r>
      <w:r w:rsidRPr="000D138B">
        <w:rPr>
          <w:rFonts w:ascii="Times New Roman" w:hAnsi="Times New Roman"/>
          <w:sz w:val="28"/>
          <w:szCs w:val="28"/>
        </w:rPr>
        <w:t>(или)</w:t>
      </w:r>
      <w:r>
        <w:rPr>
          <w:rFonts w:ascii="Times New Roman" w:hAnsi="Times New Roman"/>
          <w:sz w:val="28"/>
          <w:szCs w:val="28"/>
        </w:rPr>
        <w:t> </w:t>
      </w:r>
      <w:r w:rsidRPr="000D138B">
        <w:rPr>
          <w:rFonts w:ascii="Times New Roman" w:hAnsi="Times New Roman"/>
          <w:sz w:val="28"/>
          <w:szCs w:val="28"/>
        </w:rPr>
        <w:t>развития, и (или) модернизации производства товаров (работ, услуг), включая затраты на монтаж оборудования, и связанных с уплатой первого взноса (аванса) по договору (договорам) лизинга оборудования с российскими лизинговыми организациями:</w:t>
      </w:r>
      <w:proofErr w:type="gramEnd"/>
    </w:p>
    <w:p w:rsidR="003F35CD" w:rsidRPr="00C54817"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1) Заявление на предоставление субсидии по установленной форме (Приложение № 1 к настоящему Порядку).</w:t>
      </w:r>
    </w:p>
    <w:p w:rsidR="003F35CD" w:rsidRPr="00C54817"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C54817">
        <w:rPr>
          <w:rFonts w:ascii="Times New Roman" w:hAnsi="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hyperlink r:id="rId64" w:history="1">
        <w:r w:rsidRPr="00C54817">
          <w:rPr>
            <w:rFonts w:ascii="Times New Roman" w:hAnsi="Times New Roman"/>
            <w:sz w:val="28"/>
            <w:szCs w:val="28"/>
          </w:rPr>
          <w:t>статьей 4.1</w:t>
        </w:r>
      </w:hyperlink>
      <w:r w:rsidRPr="00C54817">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дополнительно к заявлению на предоставление субсидии представляют заявление по форме согласно приложению № 1.1 к настоящему Порядку.</w:t>
      </w:r>
      <w:proofErr w:type="gramEnd"/>
    </w:p>
    <w:p w:rsidR="003F35CD" w:rsidRPr="00A436CE"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2) Сведения об основных показателях своей деятельности (Приложение № 2 к настоящему Порядку).</w:t>
      </w:r>
    </w:p>
    <w:p w:rsidR="003F35CD" w:rsidRPr="00EF59B3" w:rsidRDefault="003F35CD" w:rsidP="003F35CD">
      <w:pPr>
        <w:autoSpaceDE w:val="0"/>
        <w:autoSpaceDN w:val="0"/>
        <w:adjustRightInd w:val="0"/>
        <w:spacing w:line="20" w:lineRule="atLeast"/>
        <w:ind w:firstLine="709"/>
        <w:jc w:val="both"/>
        <w:rPr>
          <w:rFonts w:ascii="Times New Roman" w:hAnsi="Times New Roman"/>
          <w:sz w:val="28"/>
          <w:szCs w:val="28"/>
        </w:rPr>
      </w:pPr>
      <w:r w:rsidRPr="00C95220">
        <w:rPr>
          <w:rFonts w:ascii="Times New Roman" w:hAnsi="Times New Roman"/>
          <w:sz w:val="28"/>
          <w:szCs w:val="28"/>
        </w:rPr>
        <w:lastRenderedPageBreak/>
        <w:t>3) Копии титульных листов расчета по страховым взносам (форма по</w:t>
      </w:r>
      <w:r>
        <w:rPr>
          <w:rFonts w:ascii="Times New Roman" w:hAnsi="Times New Roman"/>
          <w:sz w:val="28"/>
          <w:szCs w:val="28"/>
        </w:rPr>
        <w:t> </w:t>
      </w:r>
      <w:r w:rsidRPr="00C95220">
        <w:rPr>
          <w:rFonts w:ascii="Times New Roman" w:hAnsi="Times New Roman"/>
          <w:sz w:val="28"/>
          <w:szCs w:val="28"/>
        </w:rPr>
        <w:t>КНД</w:t>
      </w:r>
      <w:r>
        <w:rPr>
          <w:rFonts w:ascii="Times New Roman" w:hAnsi="Times New Roman"/>
          <w:sz w:val="28"/>
          <w:szCs w:val="28"/>
        </w:rPr>
        <w:t> </w:t>
      </w:r>
      <w:r w:rsidRPr="00C95220">
        <w:rPr>
          <w:rFonts w:ascii="Times New Roman" w:hAnsi="Times New Roman"/>
          <w:sz w:val="28"/>
          <w:szCs w:val="28"/>
        </w:rPr>
        <w:t>1151111) за календарный год, предшествующий году подачи заявления, и</w:t>
      </w:r>
      <w:r>
        <w:rPr>
          <w:rFonts w:ascii="Times New Roman" w:hAnsi="Times New Roman"/>
          <w:sz w:val="28"/>
          <w:szCs w:val="28"/>
        </w:rPr>
        <w:t> </w:t>
      </w:r>
      <w:r w:rsidRPr="00C95220">
        <w:rPr>
          <w:rFonts w:ascii="Times New Roman" w:hAnsi="Times New Roman"/>
          <w:sz w:val="28"/>
          <w:szCs w:val="28"/>
        </w:rPr>
        <w:t>за</w:t>
      </w:r>
      <w:r>
        <w:rPr>
          <w:rFonts w:ascii="Times New Roman" w:hAnsi="Times New Roman"/>
          <w:sz w:val="28"/>
          <w:szCs w:val="28"/>
        </w:rPr>
        <w:t> </w:t>
      </w:r>
      <w:r w:rsidRPr="00C95220">
        <w:rPr>
          <w:rFonts w:ascii="Times New Roman" w:hAnsi="Times New Roman"/>
          <w:sz w:val="28"/>
          <w:szCs w:val="28"/>
        </w:rPr>
        <w:t>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3C07C1" w:rsidRDefault="003F35CD" w:rsidP="003F35CD">
      <w:pPr>
        <w:autoSpaceDE w:val="0"/>
        <w:autoSpaceDN w:val="0"/>
        <w:adjustRightInd w:val="0"/>
        <w:ind w:firstLine="709"/>
        <w:jc w:val="both"/>
        <w:rPr>
          <w:rFonts w:ascii="Times New Roman" w:hAnsi="Times New Roman"/>
          <w:sz w:val="28"/>
          <w:szCs w:val="28"/>
        </w:rPr>
      </w:pPr>
      <w:r w:rsidRPr="003C07C1">
        <w:rPr>
          <w:rFonts w:ascii="Times New Roman" w:hAnsi="Times New Roman"/>
          <w:sz w:val="28"/>
          <w:szCs w:val="28"/>
        </w:rPr>
        <w:t>4</w:t>
      </w:r>
      <w:r>
        <w:rPr>
          <w:rFonts w:ascii="Times New Roman" w:hAnsi="Times New Roman"/>
          <w:sz w:val="28"/>
          <w:szCs w:val="28"/>
        </w:rPr>
        <w:t>)</w:t>
      </w:r>
      <w:r w:rsidRPr="003C07C1">
        <w:rPr>
          <w:rFonts w:ascii="Times New Roman" w:hAnsi="Times New Roman"/>
          <w:sz w:val="28"/>
          <w:szCs w:val="28"/>
        </w:rPr>
        <w:t> Для юридических лиц и индивидуальных предпринимателей, являющихся работодателями – справку о среднемесячной заработной плате за</w:t>
      </w:r>
      <w:r w:rsidRPr="003C07C1">
        <w:rPr>
          <w:rFonts w:ascii="Times New Roman" w:hAnsi="Times New Roman"/>
          <w:sz w:val="28"/>
          <w:szCs w:val="28"/>
          <w:lang w:val="en-US"/>
        </w:rPr>
        <w:t> </w:t>
      </w:r>
      <w:r w:rsidRPr="003C07C1">
        <w:rPr>
          <w:rFonts w:ascii="Times New Roman" w:hAnsi="Times New Roman"/>
          <w:sz w:val="28"/>
          <w:szCs w:val="28"/>
        </w:rPr>
        <w:t>квартал, предшествующий дате подачи заявления, подписанную руководителем и главным бухгалтером (индивидуальным предпринимателем в случае отсутствия у него в штате главного бухгалтера).</w:t>
      </w:r>
    </w:p>
    <w:p w:rsidR="003F35CD" w:rsidRDefault="003F35CD" w:rsidP="003F35CD">
      <w:pPr>
        <w:autoSpaceDE w:val="0"/>
        <w:autoSpaceDN w:val="0"/>
        <w:adjustRightInd w:val="0"/>
        <w:ind w:firstLine="709"/>
        <w:jc w:val="both"/>
        <w:rPr>
          <w:rFonts w:ascii="Times New Roman" w:hAnsi="Times New Roman"/>
          <w:sz w:val="28"/>
          <w:szCs w:val="28"/>
        </w:rPr>
      </w:pPr>
      <w:r w:rsidRPr="000E4893">
        <w:rPr>
          <w:rFonts w:ascii="Times New Roman" w:hAnsi="Times New Roman"/>
          <w:sz w:val="28"/>
          <w:szCs w:val="28"/>
        </w:rPr>
        <w:t>5) Копии патентов на право применения</w:t>
      </w:r>
      <w:r>
        <w:rPr>
          <w:rFonts w:ascii="Times New Roman" w:hAnsi="Times New Roman"/>
          <w:sz w:val="28"/>
          <w:szCs w:val="28"/>
        </w:rPr>
        <w:t xml:space="preserve"> патентной системы налогообложения – для индивидуальных предпринимателей, применяющих патентную систему налогообложения.</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r w:rsidRPr="00C139E5">
        <w:rPr>
          <w:rFonts w:ascii="Times New Roman" w:hAnsi="Times New Roman"/>
          <w:sz w:val="28"/>
          <w:szCs w:val="28"/>
        </w:rPr>
        <w:t>6</w:t>
      </w:r>
      <w:r>
        <w:rPr>
          <w:rFonts w:ascii="Times New Roman" w:hAnsi="Times New Roman"/>
          <w:sz w:val="28"/>
          <w:szCs w:val="28"/>
        </w:rPr>
        <w:t>)</w:t>
      </w:r>
      <w:r w:rsidRPr="00C139E5">
        <w:rPr>
          <w:rFonts w:ascii="Times New Roman" w:hAnsi="Times New Roman"/>
          <w:sz w:val="28"/>
          <w:szCs w:val="28"/>
        </w:rPr>
        <w:t> Копии документов отчетности:</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r w:rsidRPr="00C139E5">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C139E5">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w:t>
      </w:r>
      <w:r>
        <w:rPr>
          <w:rFonts w:ascii="Times New Roman" w:hAnsi="Times New Roman"/>
          <w:sz w:val="28"/>
          <w:szCs w:val="28"/>
        </w:rPr>
        <w:t>вш</w:t>
      </w:r>
      <w:r w:rsidRPr="00C139E5">
        <w:rPr>
          <w:rFonts w:ascii="Times New Roman" w:hAnsi="Times New Roman"/>
          <w:sz w:val="28"/>
          <w:szCs w:val="28"/>
        </w:rPr>
        <w:t>их систему налогообложения в виде единого налога на вмененный доход для отдельных видов деятельности – копии налоговых деклараций по единому налогу на вмененный доход для отдельных видов деятельности;</w:t>
      </w:r>
      <w:proofErr w:type="gramEnd"/>
      <w:r w:rsidRPr="00C139E5">
        <w:rPr>
          <w:rFonts w:ascii="Times New Roman" w:hAnsi="Times New Roman"/>
          <w:sz w:val="28"/>
          <w:szCs w:val="28"/>
        </w:rPr>
        <w:t xml:space="preserve"> применяющих систему налогообложения для</w:t>
      </w:r>
      <w:r w:rsidRPr="00C139E5">
        <w:rPr>
          <w:rFonts w:ascii="Times New Roman" w:hAnsi="Times New Roman"/>
          <w:sz w:val="28"/>
          <w:szCs w:val="28"/>
          <w:lang w:val="en-US"/>
        </w:rPr>
        <w:t> </w:t>
      </w:r>
      <w:r w:rsidRPr="00C139E5">
        <w:rPr>
          <w:rFonts w:ascii="Times New Roman" w:hAnsi="Times New Roman"/>
          <w:sz w:val="28"/>
          <w:szCs w:val="28"/>
        </w:rPr>
        <w:t>сельскохозяйственных товаропроизводителей (единый сельскохозяйственный налог) – копии налоговых деклараций по налогу, уплачиваемому в связи с</w:t>
      </w:r>
      <w:r w:rsidRPr="00C139E5">
        <w:rPr>
          <w:rFonts w:ascii="Times New Roman" w:hAnsi="Times New Roman"/>
          <w:sz w:val="28"/>
          <w:szCs w:val="28"/>
          <w:lang w:val="en-US"/>
        </w:rPr>
        <w:t> </w:t>
      </w:r>
      <w:r w:rsidRPr="00C139E5">
        <w:rPr>
          <w:rFonts w:ascii="Times New Roman" w:hAnsi="Times New Roman"/>
          <w:sz w:val="28"/>
          <w:szCs w:val="28"/>
        </w:rPr>
        <w:t>применением единого сельскохозяйственного налога.</w:t>
      </w:r>
    </w:p>
    <w:p w:rsidR="003F35CD" w:rsidRPr="00E25A34" w:rsidRDefault="003F35CD" w:rsidP="003F35CD">
      <w:pPr>
        <w:autoSpaceDE w:val="0"/>
        <w:autoSpaceDN w:val="0"/>
        <w:adjustRightInd w:val="0"/>
        <w:spacing w:line="20" w:lineRule="atLeast"/>
        <w:ind w:firstLine="709"/>
        <w:jc w:val="both"/>
        <w:rPr>
          <w:rFonts w:ascii="Times New Roman" w:hAnsi="Times New Roman"/>
          <w:sz w:val="28"/>
          <w:szCs w:val="28"/>
        </w:rPr>
      </w:pPr>
      <w:r w:rsidRPr="00E25A34">
        <w:rPr>
          <w:rFonts w:ascii="Times New Roman" w:hAnsi="Times New Roman"/>
          <w:sz w:val="28"/>
          <w:szCs w:val="28"/>
        </w:rPr>
        <w:t>Копии документов бухгалтерской (финансовой) и (или) налоговой отчетности представляются за календарный год, предшествующий году подачи заявления, с отметкой налогового органа о принятии.</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E25A34">
        <w:rPr>
          <w:rFonts w:ascii="Times New Roman" w:hAnsi="Times New Roman"/>
          <w:sz w:val="28"/>
          <w:szCs w:val="28"/>
        </w:rPr>
        <w:t>В случае если со дня государственной регистрации до момента подачи заявления не истек срок представления бухгалтерской (финансовой) и (или) налоговой отчетности в налоговый орган, заявитель представляет справку об имущественном и финансовом состоянии (Приложение № 3 к настоящему</w:t>
      </w:r>
      <w:r w:rsidRPr="00E25A34">
        <w:rPr>
          <w:sz w:val="28"/>
          <w:szCs w:val="28"/>
        </w:rPr>
        <w:t xml:space="preserve"> </w:t>
      </w:r>
      <w:r w:rsidRPr="00E25A34">
        <w:rPr>
          <w:rFonts w:ascii="Times New Roman" w:hAnsi="Times New Roman"/>
          <w:sz w:val="28"/>
          <w:szCs w:val="28"/>
        </w:rPr>
        <w:t>Порядку).</w:t>
      </w:r>
    </w:p>
    <w:p w:rsidR="003F35CD" w:rsidRPr="00C139E5" w:rsidRDefault="003F35CD" w:rsidP="003F35CD">
      <w:pPr>
        <w:pStyle w:val="afe"/>
        <w:widowControl w:val="0"/>
        <w:spacing w:line="20" w:lineRule="atLeast"/>
        <w:ind w:firstLine="709"/>
        <w:jc w:val="both"/>
        <w:rPr>
          <w:rFonts w:eastAsia="Times New Roman"/>
          <w:sz w:val="28"/>
          <w:szCs w:val="28"/>
        </w:rPr>
      </w:pPr>
      <w:r w:rsidRPr="00C54817">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C54817">
        <w:rPr>
          <w:rFonts w:eastAsia="Times New Roman"/>
          <w:sz w:val="28"/>
          <w:szCs w:val="28"/>
          <w:lang w:val="en-US"/>
        </w:rPr>
        <w:t> </w:t>
      </w:r>
      <w:r w:rsidRPr="00C54817">
        <w:rPr>
          <w:rFonts w:eastAsia="Times New Roman"/>
          <w:sz w:val="28"/>
          <w:szCs w:val="28"/>
        </w:rPr>
        <w:t>целью подтверждения факта сдачи бухгалтерской (финансовой) и (или)</w:t>
      </w:r>
      <w:r w:rsidRPr="00C139E5">
        <w:rPr>
          <w:rFonts w:eastAsia="Times New Roman"/>
          <w:sz w:val="28"/>
          <w:szCs w:val="28"/>
        </w:rPr>
        <w:t xml:space="preserve">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B861DB" w:rsidRDefault="003F35CD" w:rsidP="003F35CD">
      <w:pPr>
        <w:autoSpaceDE w:val="0"/>
        <w:autoSpaceDN w:val="0"/>
        <w:adjustRightInd w:val="0"/>
        <w:spacing w:line="20" w:lineRule="atLeast"/>
        <w:ind w:firstLine="709"/>
        <w:jc w:val="both"/>
        <w:rPr>
          <w:rFonts w:ascii="Times New Roman" w:hAnsi="Times New Roman"/>
          <w:sz w:val="28"/>
          <w:szCs w:val="28"/>
        </w:rPr>
      </w:pPr>
      <w:r w:rsidRPr="00C139E5">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C139E5">
        <w:rPr>
          <w:rFonts w:ascii="Times New Roman" w:hAnsi="Times New Roman"/>
          <w:sz w:val="28"/>
          <w:szCs w:val="28"/>
          <w:lang w:val="en-US"/>
        </w:rPr>
        <w:t> </w:t>
      </w:r>
      <w:r w:rsidRPr="00C139E5">
        <w:rPr>
          <w:rFonts w:ascii="Times New Roman" w:hAnsi="Times New Roman"/>
          <w:sz w:val="28"/>
          <w:szCs w:val="28"/>
        </w:rPr>
        <w:t xml:space="preserve">описями вложений и (или) другие документы, которые свидетельствуют </w:t>
      </w:r>
      <w:r w:rsidRPr="00B861DB">
        <w:rPr>
          <w:rFonts w:ascii="Times New Roman" w:hAnsi="Times New Roman"/>
          <w:sz w:val="28"/>
          <w:szCs w:val="28"/>
        </w:rPr>
        <w:lastRenderedPageBreak/>
        <w:t>о</w:t>
      </w:r>
      <w:r w:rsidRPr="00B861DB">
        <w:rPr>
          <w:rFonts w:ascii="Times New Roman" w:hAnsi="Times New Roman"/>
          <w:sz w:val="28"/>
          <w:szCs w:val="28"/>
          <w:lang w:val="en-US"/>
        </w:rPr>
        <w:t> </w:t>
      </w:r>
      <w:r w:rsidRPr="00B861DB">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151C29">
        <w:rPr>
          <w:rFonts w:ascii="Times New Roman" w:hAnsi="Times New Roman"/>
          <w:sz w:val="28"/>
          <w:szCs w:val="28"/>
        </w:rPr>
        <w:t>7) 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лица-участника:</w:t>
      </w:r>
    </w:p>
    <w:p w:rsidR="003F35CD" w:rsidRPr="00C95220" w:rsidRDefault="003F35CD" w:rsidP="003F35CD">
      <w:pPr>
        <w:autoSpaceDE w:val="0"/>
        <w:autoSpaceDN w:val="0"/>
        <w:adjustRightInd w:val="0"/>
        <w:ind w:firstLine="709"/>
        <w:jc w:val="both"/>
        <w:rPr>
          <w:rFonts w:ascii="Times New Roman" w:hAnsi="Times New Roman"/>
          <w:strike/>
          <w:sz w:val="28"/>
          <w:szCs w:val="28"/>
        </w:rPr>
      </w:pPr>
      <w:r w:rsidRPr="00C95220">
        <w:rPr>
          <w:rFonts w:ascii="Times New Roman" w:hAnsi="Times New Roman"/>
          <w:sz w:val="28"/>
          <w:szCs w:val="28"/>
        </w:rPr>
        <w:t>- копии титульных листов расчета по страховым взносам (форма по</w:t>
      </w:r>
      <w:r>
        <w:rPr>
          <w:rFonts w:ascii="Times New Roman" w:hAnsi="Times New Roman"/>
          <w:sz w:val="28"/>
          <w:szCs w:val="28"/>
          <w:lang w:val="en-US"/>
        </w:rPr>
        <w:t> </w:t>
      </w:r>
      <w:r w:rsidRPr="00C95220">
        <w:rPr>
          <w:rFonts w:ascii="Times New Roman" w:hAnsi="Times New Roman"/>
          <w:sz w:val="28"/>
          <w:szCs w:val="28"/>
        </w:rPr>
        <w:t>КНД</w:t>
      </w:r>
      <w:r>
        <w:rPr>
          <w:rFonts w:ascii="Times New Roman" w:hAnsi="Times New Roman"/>
          <w:sz w:val="28"/>
          <w:szCs w:val="28"/>
          <w:lang w:val="en-US"/>
        </w:rPr>
        <w:t> </w:t>
      </w:r>
      <w:r w:rsidRPr="00C95220">
        <w:rPr>
          <w:rFonts w:ascii="Times New Roman" w:hAnsi="Times New Roman"/>
          <w:sz w:val="28"/>
          <w:szCs w:val="28"/>
        </w:rPr>
        <w:t>1151111) за календарный год, предшествующий году подачи заявления, и 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C95220" w:rsidRDefault="003F35CD" w:rsidP="003F35CD">
      <w:pPr>
        <w:autoSpaceDE w:val="0"/>
        <w:autoSpaceDN w:val="0"/>
        <w:adjustRightInd w:val="0"/>
        <w:spacing w:line="20" w:lineRule="atLeast"/>
        <w:ind w:firstLine="709"/>
        <w:jc w:val="both"/>
        <w:rPr>
          <w:rFonts w:ascii="Times New Roman" w:hAnsi="Times New Roman"/>
          <w:sz w:val="28"/>
          <w:szCs w:val="28"/>
        </w:rPr>
      </w:pPr>
      <w:r w:rsidRPr="00C95220">
        <w:rPr>
          <w:rFonts w:ascii="Times New Roman" w:hAnsi="Times New Roman"/>
          <w:sz w:val="28"/>
          <w:szCs w:val="28"/>
        </w:rPr>
        <w:t>- копию бухгалтерской (финансовой) отчетности, составленной в</w:t>
      </w:r>
      <w:r w:rsidRPr="00C95220">
        <w:rPr>
          <w:rFonts w:ascii="Times New Roman" w:hAnsi="Times New Roman"/>
          <w:sz w:val="28"/>
          <w:szCs w:val="28"/>
          <w:lang w:val="en-US"/>
        </w:rPr>
        <w:t> </w:t>
      </w:r>
      <w:r w:rsidRPr="00C95220">
        <w:rPr>
          <w:rFonts w:ascii="Times New Roman" w:hAnsi="Times New Roman"/>
          <w:sz w:val="28"/>
          <w:szCs w:val="28"/>
        </w:rPr>
        <w:t>соответствии с требованиями законодательства Российской Федерации о</w:t>
      </w:r>
      <w:r w:rsidRPr="00C95220">
        <w:rPr>
          <w:rFonts w:ascii="Times New Roman" w:hAnsi="Times New Roman"/>
          <w:sz w:val="28"/>
          <w:szCs w:val="28"/>
          <w:lang w:val="en-US"/>
        </w:rPr>
        <w:t> </w:t>
      </w:r>
      <w:r w:rsidRPr="00C95220">
        <w:rPr>
          <w:rFonts w:ascii="Times New Roman" w:hAnsi="Times New Roman"/>
          <w:sz w:val="28"/>
          <w:szCs w:val="28"/>
        </w:rPr>
        <w:t>бухгалтерском учете.</w:t>
      </w:r>
    </w:p>
    <w:p w:rsidR="003F35CD" w:rsidRPr="00C95220" w:rsidRDefault="003F35CD" w:rsidP="003F35CD">
      <w:pPr>
        <w:pStyle w:val="afe"/>
        <w:widowControl w:val="0"/>
        <w:spacing w:line="20" w:lineRule="atLeast"/>
        <w:ind w:firstLine="709"/>
        <w:jc w:val="both"/>
        <w:rPr>
          <w:rFonts w:eastAsia="Times New Roman"/>
          <w:sz w:val="28"/>
          <w:szCs w:val="28"/>
        </w:rPr>
      </w:pPr>
      <w:r w:rsidRPr="00C95220">
        <w:rPr>
          <w:rFonts w:eastAsia="Times New Roman"/>
          <w:sz w:val="28"/>
          <w:szCs w:val="28"/>
        </w:rPr>
        <w:t>Копия бухгалтерской (финансовой) отчетности представляется за </w:t>
      </w:r>
      <w:r w:rsidRPr="00C95220">
        <w:rPr>
          <w:sz w:val="28"/>
          <w:szCs w:val="28"/>
        </w:rPr>
        <w:t>календарный год, предшествующий году подачи заявления,</w:t>
      </w:r>
      <w:r w:rsidRPr="00C95220">
        <w:rPr>
          <w:rFonts w:eastAsia="Times New Roman"/>
          <w:sz w:val="28"/>
          <w:szCs w:val="28"/>
        </w:rPr>
        <w:t xml:space="preserve"> с отметкой налогового органа о принятии. </w:t>
      </w:r>
      <w:r w:rsidRPr="00C95220">
        <w:rPr>
          <w:sz w:val="28"/>
          <w:szCs w:val="28"/>
        </w:rPr>
        <w:t>В случае если со</w:t>
      </w:r>
      <w:r w:rsidRPr="00281587">
        <w:rPr>
          <w:sz w:val="28"/>
          <w:szCs w:val="28"/>
        </w:rPr>
        <w:t xml:space="preserve"> </w:t>
      </w:r>
      <w:r w:rsidRPr="00C95220">
        <w:rPr>
          <w:sz w:val="28"/>
          <w:szCs w:val="28"/>
        </w:rPr>
        <w:t>дня государственной регистрации до момента подачи заявления не истек срок представления бухгалтерской (финансовой) отчетности в налоговый орган, заявитель представляет справку об имущественном и финансовом состоянии юридического лица-участника по форме в соответствии с приложением № 3 к</w:t>
      </w:r>
      <w:r w:rsidRPr="00281587">
        <w:rPr>
          <w:sz w:val="28"/>
          <w:szCs w:val="28"/>
        </w:rPr>
        <w:t xml:space="preserve"> </w:t>
      </w:r>
      <w:r w:rsidRPr="00C95220">
        <w:rPr>
          <w:sz w:val="28"/>
          <w:szCs w:val="28"/>
        </w:rPr>
        <w:t>настоящему Порядку.</w:t>
      </w:r>
    </w:p>
    <w:p w:rsidR="003F35CD" w:rsidRPr="00C95220" w:rsidRDefault="003F35CD" w:rsidP="003F35CD">
      <w:pPr>
        <w:pStyle w:val="afe"/>
        <w:widowControl w:val="0"/>
        <w:spacing w:line="20" w:lineRule="atLeast"/>
        <w:ind w:firstLine="709"/>
        <w:jc w:val="both"/>
        <w:rPr>
          <w:rFonts w:eastAsia="Times New Roman"/>
          <w:sz w:val="28"/>
          <w:szCs w:val="28"/>
        </w:rPr>
      </w:pPr>
      <w:r w:rsidRPr="00C95220">
        <w:rPr>
          <w:rFonts w:eastAsia="Times New Roman"/>
          <w:sz w:val="28"/>
          <w:szCs w:val="28"/>
        </w:rPr>
        <w:t>В случае направления по телекоммуникационным каналам связи бухгалтерской (финансовой) отчетности в налоговые органы с целью подтверждения факта сдачи бухгалтерской (финансовой) отчетности необходимо представить копию квитанции, подтверждающую факт приема отчетности, формируемой налоговым органом.</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C95220">
        <w:rPr>
          <w:rFonts w:ascii="Times New Roman" w:hAnsi="Times New Roman"/>
          <w:sz w:val="28"/>
          <w:szCs w:val="28"/>
        </w:rPr>
        <w:t>В случае отправки бухгалтерской (финансовой) отчетности почтовым отправлением необходимо представить копию квитанции с описью вложений и</w:t>
      </w:r>
      <w:r w:rsidRPr="00C95220">
        <w:rPr>
          <w:rFonts w:ascii="Times New Roman" w:hAnsi="Times New Roman"/>
          <w:sz w:val="28"/>
          <w:szCs w:val="28"/>
          <w:lang w:val="en-US"/>
        </w:rPr>
        <w:t> </w:t>
      </w:r>
      <w:r w:rsidRPr="00C95220">
        <w:rPr>
          <w:rFonts w:ascii="Times New Roman" w:hAnsi="Times New Roman"/>
          <w:sz w:val="28"/>
          <w:szCs w:val="28"/>
        </w:rPr>
        <w:t>(или) другие документы, которые свидетельствуют о представлении бухгалтерской (финансовой) отчетности через объекты почтовой связи.</w:t>
      </w:r>
    </w:p>
    <w:p w:rsidR="003F35CD" w:rsidRPr="00D703DF" w:rsidRDefault="003F35CD" w:rsidP="003F35CD">
      <w:pPr>
        <w:autoSpaceDE w:val="0"/>
        <w:autoSpaceDN w:val="0"/>
        <w:adjustRightInd w:val="0"/>
        <w:spacing w:line="20" w:lineRule="atLeast"/>
        <w:ind w:firstLine="709"/>
        <w:jc w:val="both"/>
        <w:rPr>
          <w:rFonts w:ascii="Times New Roman" w:hAnsi="Times New Roman"/>
          <w:sz w:val="28"/>
          <w:szCs w:val="28"/>
        </w:rPr>
      </w:pPr>
      <w:r>
        <w:rPr>
          <w:rFonts w:ascii="Times New Roman" w:hAnsi="Times New Roman"/>
          <w:sz w:val="28"/>
          <w:szCs w:val="28"/>
        </w:rPr>
        <w:t>8)</w:t>
      </w:r>
      <w:r w:rsidRPr="00D703DF">
        <w:rPr>
          <w:rFonts w:ascii="Times New Roman" w:hAnsi="Times New Roman"/>
          <w:sz w:val="28"/>
          <w:szCs w:val="28"/>
        </w:rPr>
        <w:t xml:space="preserve"> Справку кредитной организации об открытии расчетного счета, </w:t>
      </w:r>
      <w:r>
        <w:rPr>
          <w:rFonts w:ascii="Times New Roman" w:hAnsi="Times New Roman"/>
          <w:sz w:val="28"/>
          <w:szCs w:val="28"/>
        </w:rPr>
        <w:t>полученную</w:t>
      </w:r>
      <w:r w:rsidRPr="00D703DF">
        <w:rPr>
          <w:rFonts w:ascii="Times New Roman" w:hAnsi="Times New Roman"/>
          <w:sz w:val="28"/>
          <w:szCs w:val="28"/>
        </w:rPr>
        <w:t xml:space="preserve"> не ранее 30 дней до даты подачи заявления.</w:t>
      </w:r>
    </w:p>
    <w:p w:rsidR="003F35CD" w:rsidRPr="007E3F7E"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9)</w:t>
      </w:r>
      <w:r w:rsidRPr="005340D9">
        <w:rPr>
          <w:rFonts w:ascii="Times New Roman" w:hAnsi="Times New Roman"/>
          <w:sz w:val="28"/>
          <w:szCs w:val="28"/>
        </w:rPr>
        <w:t> Копии договоров лизинга оборудования с графиком погашения лизинга и</w:t>
      </w:r>
      <w:r>
        <w:rPr>
          <w:rFonts w:ascii="Times New Roman" w:hAnsi="Times New Roman"/>
          <w:sz w:val="28"/>
          <w:szCs w:val="28"/>
        </w:rPr>
        <w:t> </w:t>
      </w:r>
      <w:r w:rsidRPr="005340D9">
        <w:rPr>
          <w:rFonts w:ascii="Times New Roman" w:hAnsi="Times New Roman"/>
          <w:sz w:val="28"/>
          <w:szCs w:val="28"/>
        </w:rPr>
        <w:t>уплаты процентов по нему, с приложением договора купли-продажи предмета лизинга.</w:t>
      </w:r>
    </w:p>
    <w:p w:rsidR="003F35CD" w:rsidRPr="00727B4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10)</w:t>
      </w:r>
      <w:r w:rsidRPr="0086037A">
        <w:rPr>
          <w:rFonts w:ascii="Times New Roman" w:hAnsi="Times New Roman"/>
          <w:sz w:val="28"/>
          <w:szCs w:val="28"/>
        </w:rPr>
        <w:t> Копии документов, подтверждающих передачу предмета лизинга во временное владение</w:t>
      </w:r>
      <w:r w:rsidRPr="00091063">
        <w:rPr>
          <w:rFonts w:ascii="Times New Roman" w:hAnsi="Times New Roman"/>
          <w:sz w:val="28"/>
          <w:szCs w:val="28"/>
        </w:rPr>
        <w:t xml:space="preserve"> и пользование, либо указывающих сроки его будущей</w:t>
      </w:r>
      <w:r w:rsidRPr="00727B4D">
        <w:rPr>
          <w:rFonts w:ascii="Times New Roman" w:hAnsi="Times New Roman"/>
          <w:sz w:val="28"/>
          <w:szCs w:val="28"/>
        </w:rPr>
        <w:t xml:space="preserve"> поставки.</w:t>
      </w:r>
    </w:p>
    <w:p w:rsidR="003F35CD" w:rsidRPr="005A6642"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11)</w:t>
      </w:r>
      <w:r w:rsidRPr="00BA41B5">
        <w:rPr>
          <w:rFonts w:ascii="Times New Roman" w:hAnsi="Times New Roman"/>
          <w:sz w:val="28"/>
          <w:szCs w:val="28"/>
        </w:rPr>
        <w:t> Копии</w:t>
      </w:r>
      <w:r w:rsidRPr="005A6642">
        <w:rPr>
          <w:rFonts w:ascii="Times New Roman" w:hAnsi="Times New Roman"/>
          <w:sz w:val="28"/>
          <w:szCs w:val="28"/>
        </w:rPr>
        <w:t xml:space="preserve"> технических паспортов (паспортов), технической </w:t>
      </w:r>
      <w:r w:rsidRPr="00091063">
        <w:rPr>
          <w:rFonts w:ascii="Times New Roman" w:hAnsi="Times New Roman"/>
          <w:sz w:val="28"/>
          <w:szCs w:val="28"/>
        </w:rPr>
        <w:t>документации на предмет лизинга</w:t>
      </w:r>
      <w:r w:rsidRPr="005A6642">
        <w:rPr>
          <w:rFonts w:ascii="Times New Roman" w:hAnsi="Times New Roman"/>
          <w:sz w:val="28"/>
          <w:szCs w:val="28"/>
        </w:rPr>
        <w:t>.</w:t>
      </w:r>
    </w:p>
    <w:p w:rsidR="003F35CD" w:rsidRPr="005408CA"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12)</w:t>
      </w:r>
      <w:r w:rsidRPr="00BA41B5">
        <w:rPr>
          <w:rFonts w:ascii="Times New Roman" w:hAnsi="Times New Roman"/>
          <w:sz w:val="28"/>
          <w:szCs w:val="28"/>
        </w:rPr>
        <w:t> Копии</w:t>
      </w:r>
      <w:r w:rsidRPr="00D24FAB">
        <w:rPr>
          <w:rFonts w:ascii="Times New Roman" w:hAnsi="Times New Roman"/>
          <w:sz w:val="28"/>
          <w:szCs w:val="28"/>
        </w:rPr>
        <w:t xml:space="preserve"> платежных документов, </w:t>
      </w:r>
      <w:r w:rsidRPr="009C2CFD">
        <w:rPr>
          <w:rFonts w:ascii="Times New Roman" w:hAnsi="Times New Roman"/>
          <w:sz w:val="28"/>
          <w:szCs w:val="28"/>
        </w:rPr>
        <w:t>подтверждающих оплату</w:t>
      </w:r>
      <w:r w:rsidRPr="00D24FAB">
        <w:rPr>
          <w:rFonts w:ascii="Times New Roman" w:hAnsi="Times New Roman"/>
          <w:sz w:val="28"/>
          <w:szCs w:val="28"/>
        </w:rPr>
        <w:t xml:space="preserve"> первого взноса (аванса) в сроки, предусмотренные договорами </w:t>
      </w:r>
      <w:r w:rsidRPr="00692FC4">
        <w:rPr>
          <w:rFonts w:ascii="Times New Roman" w:hAnsi="Times New Roman"/>
          <w:sz w:val="28"/>
          <w:szCs w:val="28"/>
        </w:rPr>
        <w:t>лизинга</w:t>
      </w:r>
      <w:r>
        <w:rPr>
          <w:rFonts w:ascii="Times New Roman" w:hAnsi="Times New Roman"/>
          <w:sz w:val="28"/>
          <w:szCs w:val="28"/>
        </w:rPr>
        <w:t xml:space="preserve"> оборудования</w:t>
      </w:r>
      <w:r w:rsidRPr="00692FC4">
        <w:rPr>
          <w:rFonts w:ascii="Times New Roman" w:hAnsi="Times New Roman"/>
          <w:sz w:val="28"/>
          <w:szCs w:val="28"/>
        </w:rPr>
        <w:t>.</w:t>
      </w:r>
    </w:p>
    <w:p w:rsidR="003F35CD" w:rsidRPr="00AA2BA8" w:rsidRDefault="003F35CD" w:rsidP="003F35CD">
      <w:pPr>
        <w:autoSpaceDE w:val="0"/>
        <w:autoSpaceDN w:val="0"/>
        <w:adjustRightInd w:val="0"/>
        <w:ind w:firstLine="709"/>
        <w:jc w:val="both"/>
        <w:rPr>
          <w:rFonts w:ascii="Times New Roman" w:hAnsi="Times New Roman"/>
          <w:sz w:val="28"/>
          <w:szCs w:val="28"/>
        </w:rPr>
      </w:pPr>
      <w:r w:rsidRPr="009A7EBB">
        <w:rPr>
          <w:rFonts w:ascii="Times New Roman" w:hAnsi="Times New Roman"/>
          <w:sz w:val="28"/>
          <w:szCs w:val="28"/>
        </w:rPr>
        <w:t>13) Расчет – подтверждение исполнения графика платежей по форме согласно приложению № 5 к настоящему Порядку, подтвержденный</w:t>
      </w:r>
      <w:r w:rsidRPr="00AA2BA8">
        <w:rPr>
          <w:rFonts w:ascii="Times New Roman" w:hAnsi="Times New Roman"/>
          <w:sz w:val="28"/>
          <w:szCs w:val="28"/>
        </w:rPr>
        <w:t xml:space="preserve"> лизингодателем.</w:t>
      </w:r>
    </w:p>
    <w:p w:rsidR="003F35CD" w:rsidRPr="009A7EBB" w:rsidRDefault="003F35CD" w:rsidP="003F35CD">
      <w:pPr>
        <w:autoSpaceDE w:val="0"/>
        <w:autoSpaceDN w:val="0"/>
        <w:adjustRightInd w:val="0"/>
        <w:ind w:firstLine="709"/>
        <w:jc w:val="both"/>
        <w:rPr>
          <w:rFonts w:ascii="Times New Roman" w:hAnsi="Times New Roman"/>
          <w:sz w:val="28"/>
          <w:szCs w:val="28"/>
        </w:rPr>
      </w:pPr>
      <w:r w:rsidRPr="009A7EBB">
        <w:rPr>
          <w:rFonts w:ascii="Times New Roman" w:hAnsi="Times New Roman"/>
          <w:sz w:val="28"/>
          <w:szCs w:val="28"/>
        </w:rPr>
        <w:lastRenderedPageBreak/>
        <w:t>14) Технико-экономическое обоснование приобретения предмета лизинга, в соответствии с которым осуществляются лизинговые операции (далее – ТЭО). ТЭО оформляется по форме согласно приложению № 6 к настоящему Порядку.</w:t>
      </w:r>
    </w:p>
    <w:p w:rsidR="003F35CD" w:rsidRPr="009A7EBB" w:rsidRDefault="003F35CD" w:rsidP="003F35CD">
      <w:pPr>
        <w:autoSpaceDE w:val="0"/>
        <w:autoSpaceDN w:val="0"/>
        <w:adjustRightInd w:val="0"/>
        <w:ind w:firstLine="709"/>
        <w:jc w:val="both"/>
        <w:rPr>
          <w:rFonts w:ascii="Times New Roman" w:hAnsi="Times New Roman"/>
          <w:sz w:val="28"/>
          <w:szCs w:val="28"/>
        </w:rPr>
      </w:pPr>
      <w:r w:rsidRPr="009A7EBB">
        <w:rPr>
          <w:rFonts w:ascii="Times New Roman" w:hAnsi="Times New Roman"/>
          <w:sz w:val="28"/>
          <w:szCs w:val="28"/>
        </w:rPr>
        <w:t>15) В случае если от имени заявителя обращается иное лицо, должна быть приложена доверенность на осуществление действий от имени заявителя:</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 для юридических лиц – </w:t>
      </w:r>
      <w:proofErr w:type="gramStart"/>
      <w:r w:rsidRPr="005408CA">
        <w:rPr>
          <w:rFonts w:ascii="Times New Roman" w:hAnsi="Times New Roman"/>
          <w:sz w:val="28"/>
          <w:szCs w:val="28"/>
        </w:rPr>
        <w:t>заверенная</w:t>
      </w:r>
      <w:proofErr w:type="gramEnd"/>
      <w:r w:rsidRPr="005408CA">
        <w:rPr>
          <w:rFonts w:ascii="Times New Roman" w:hAnsi="Times New Roman"/>
          <w:sz w:val="28"/>
          <w:szCs w:val="28"/>
        </w:rPr>
        <w:t xml:space="preserve"> печатью заявителя и подписанная руководителем заявителя;</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 для физических лиц – </w:t>
      </w:r>
      <w:proofErr w:type="gramStart"/>
      <w:r w:rsidRPr="005408CA">
        <w:rPr>
          <w:rFonts w:ascii="Times New Roman" w:hAnsi="Times New Roman"/>
          <w:sz w:val="28"/>
          <w:szCs w:val="28"/>
        </w:rPr>
        <w:t>оформленная</w:t>
      </w:r>
      <w:proofErr w:type="gramEnd"/>
      <w:r w:rsidRPr="005408CA">
        <w:rPr>
          <w:rFonts w:ascii="Times New Roman" w:hAnsi="Times New Roman"/>
          <w:sz w:val="28"/>
          <w:szCs w:val="28"/>
        </w:rPr>
        <w:t xml:space="preserve"> в соответствии с требованиями действующего законодательства.</w:t>
      </w:r>
    </w:p>
    <w:p w:rsidR="003F35CD" w:rsidRPr="005408CA"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2.1.2. </w:t>
      </w:r>
      <w:r w:rsidRPr="005408CA">
        <w:rPr>
          <w:rFonts w:ascii="Times New Roman" w:hAnsi="Times New Roman"/>
          <w:sz w:val="28"/>
          <w:szCs w:val="28"/>
        </w:rPr>
        <w:t>Все копии представляются вместе с подлинниками документов, после сверки подлинники документов возвращаются заявителю.</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Все листы представляемых заявителем </w:t>
      </w:r>
      <w:r w:rsidRPr="00D24FAB">
        <w:rPr>
          <w:rFonts w:ascii="Times New Roman" w:hAnsi="Times New Roman"/>
          <w:sz w:val="28"/>
          <w:szCs w:val="28"/>
        </w:rPr>
        <w:t>документов, кроме ТЭО, должны быть прошнурованы, пронумерованы и содержать опись предоставляемых</w:t>
      </w:r>
      <w:r w:rsidRPr="005408CA">
        <w:rPr>
          <w:rFonts w:ascii="Times New Roman" w:hAnsi="Times New Roman"/>
          <w:sz w:val="28"/>
          <w:szCs w:val="28"/>
        </w:rPr>
        <w:t xml:space="preserve"> документов, опечатаны с указанием количества листов, подписаны и заверены печатью заявителя (при наличии).</w:t>
      </w:r>
    </w:p>
    <w:p w:rsidR="003F35CD" w:rsidRPr="00D24FAB" w:rsidRDefault="003F35CD" w:rsidP="003F35CD">
      <w:pPr>
        <w:autoSpaceDE w:val="0"/>
        <w:autoSpaceDN w:val="0"/>
        <w:adjustRightInd w:val="0"/>
        <w:ind w:firstLine="709"/>
        <w:jc w:val="both"/>
        <w:rPr>
          <w:rFonts w:ascii="Times New Roman" w:hAnsi="Times New Roman"/>
          <w:sz w:val="28"/>
          <w:szCs w:val="28"/>
        </w:rPr>
      </w:pPr>
      <w:r w:rsidRPr="00522B0E">
        <w:rPr>
          <w:rFonts w:ascii="Times New Roman" w:hAnsi="Times New Roman"/>
          <w:sz w:val="28"/>
          <w:szCs w:val="28"/>
        </w:rPr>
        <w:t xml:space="preserve">Первым подшивается опись, далее подшиваются документы строго по очередности </w:t>
      </w:r>
      <w:r w:rsidRPr="00C54817">
        <w:rPr>
          <w:rFonts w:ascii="Times New Roman" w:hAnsi="Times New Roman"/>
          <w:sz w:val="28"/>
          <w:szCs w:val="28"/>
        </w:rPr>
        <w:t xml:space="preserve">в соответствии с </w:t>
      </w:r>
      <w:hyperlink r:id="rId65" w:history="1">
        <w:r w:rsidRPr="00C54817">
          <w:rPr>
            <w:rFonts w:ascii="Times New Roman" w:hAnsi="Times New Roman"/>
            <w:sz w:val="28"/>
            <w:szCs w:val="28"/>
          </w:rPr>
          <w:t>пунктом 2.1</w:t>
        </w:r>
      </w:hyperlink>
      <w:r w:rsidRPr="00C54817">
        <w:rPr>
          <w:rFonts w:ascii="Times New Roman" w:hAnsi="Times New Roman"/>
          <w:sz w:val="28"/>
          <w:szCs w:val="28"/>
        </w:rPr>
        <w:t>.1 настоящего Порядка</w:t>
      </w:r>
      <w:r w:rsidRPr="00522B0E">
        <w:rPr>
          <w:rFonts w:ascii="Times New Roman" w:hAnsi="Times New Roman"/>
          <w:sz w:val="28"/>
          <w:szCs w:val="28"/>
        </w:rPr>
        <w:t xml:space="preserve"> (кроме ТЭО).</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D24FAB">
        <w:rPr>
          <w:rFonts w:ascii="Times New Roman" w:hAnsi="Times New Roman"/>
          <w:sz w:val="28"/>
          <w:szCs w:val="28"/>
        </w:rPr>
        <w:t>ТЭО должно быть прошнуровано, пронумеровано отдельно от представляемых заявителем документов, опечатано с указанием количества листов, подписано и заверено печатью заявителя (при наличии).</w:t>
      </w:r>
      <w:r w:rsidRPr="005408CA">
        <w:rPr>
          <w:rFonts w:ascii="Times New Roman" w:hAnsi="Times New Roman"/>
          <w:sz w:val="28"/>
          <w:szCs w:val="28"/>
        </w:rPr>
        <w:t xml:space="preserve"> </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Представляемые документы должны быть составлены и заполнены в соответствии с нормами действующего законодательства Российской Федерации, устанавливающими порядки заполнения данных документов.</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2.1.3. </w:t>
      </w:r>
      <w:r w:rsidRPr="005408CA">
        <w:rPr>
          <w:rFonts w:ascii="Times New Roman" w:hAnsi="Times New Roman"/>
          <w:sz w:val="28"/>
          <w:szCs w:val="28"/>
        </w:rPr>
        <w:t>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3F35CD" w:rsidRPr="007C7E4A"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2.1.4. </w:t>
      </w:r>
      <w:proofErr w:type="gramStart"/>
      <w:r w:rsidRPr="00C54817">
        <w:rPr>
          <w:rFonts w:ascii="Times New Roman" w:hAnsi="Times New Roman"/>
          <w:sz w:val="28"/>
          <w:szCs w:val="28"/>
        </w:rPr>
        <w:t>Администрация</w:t>
      </w:r>
      <w:proofErr w:type="gramEnd"/>
      <w:r w:rsidRPr="00C54817">
        <w:rPr>
          <w:rFonts w:ascii="Times New Roman" w:hAnsi="Times New Roman"/>
          <w:sz w:val="28"/>
          <w:szCs w:val="28"/>
        </w:rPr>
        <w:t xml:space="preserve"> ЗАТО г. Железногорск запрашивает</w:t>
      </w:r>
      <w:r w:rsidRPr="007C7E4A">
        <w:rPr>
          <w:rFonts w:ascii="Times New Roman" w:hAnsi="Times New Roman"/>
          <w:sz w:val="28"/>
          <w:szCs w:val="28"/>
        </w:rPr>
        <w:t xml:space="preserve"> в</w:t>
      </w:r>
      <w:r>
        <w:rPr>
          <w:rFonts w:ascii="Times New Roman" w:hAnsi="Times New Roman"/>
          <w:sz w:val="28"/>
          <w:szCs w:val="28"/>
        </w:rPr>
        <w:t> </w:t>
      </w:r>
      <w:r w:rsidRPr="007C7E4A">
        <w:rPr>
          <w:rFonts w:ascii="Times New Roman" w:hAnsi="Times New Roman"/>
          <w:sz w:val="28"/>
          <w:szCs w:val="28"/>
        </w:rPr>
        <w:t>государственных органах и подведомственных им организациях, в распоряжении которых находятся, следующие документы:</w:t>
      </w:r>
    </w:p>
    <w:p w:rsidR="003F35CD" w:rsidRPr="007C7E4A" w:rsidRDefault="003F35CD" w:rsidP="003F35CD">
      <w:pPr>
        <w:autoSpaceDE w:val="0"/>
        <w:autoSpaceDN w:val="0"/>
        <w:adjustRightInd w:val="0"/>
        <w:spacing w:line="20" w:lineRule="atLeast"/>
        <w:ind w:firstLine="709"/>
        <w:jc w:val="both"/>
        <w:rPr>
          <w:rFonts w:ascii="Times New Roman" w:hAnsi="Times New Roman"/>
          <w:sz w:val="28"/>
          <w:szCs w:val="28"/>
        </w:rPr>
      </w:pPr>
      <w:r w:rsidRPr="007C7E4A">
        <w:rPr>
          <w:rFonts w:ascii="Times New Roman" w:hAnsi="Times New Roman"/>
          <w:sz w:val="28"/>
          <w:szCs w:val="28"/>
        </w:rPr>
        <w:t>1) Выписку из Единого государственного реестра юридических лиц или</w:t>
      </w:r>
      <w:r w:rsidRPr="007C7E4A">
        <w:rPr>
          <w:rFonts w:ascii="Times New Roman" w:hAnsi="Times New Roman"/>
          <w:sz w:val="28"/>
          <w:szCs w:val="28"/>
          <w:lang w:val="en-US"/>
        </w:rPr>
        <w:t> </w:t>
      </w:r>
      <w:r w:rsidRPr="007C7E4A">
        <w:rPr>
          <w:rFonts w:ascii="Times New Roman" w:hAnsi="Times New Roman"/>
          <w:sz w:val="28"/>
          <w:szCs w:val="28"/>
        </w:rPr>
        <w:t>выписку из Единого государственного реестра индивидуальных предпринимателей.</w:t>
      </w:r>
    </w:p>
    <w:p w:rsidR="003F35CD" w:rsidRPr="007C7E4A" w:rsidRDefault="003F35CD" w:rsidP="003F35CD">
      <w:pPr>
        <w:autoSpaceDE w:val="0"/>
        <w:autoSpaceDN w:val="0"/>
        <w:adjustRightInd w:val="0"/>
        <w:spacing w:line="20" w:lineRule="atLeast"/>
        <w:ind w:firstLine="709"/>
        <w:jc w:val="both"/>
        <w:rPr>
          <w:rFonts w:ascii="Times New Roman" w:hAnsi="Times New Roman"/>
          <w:sz w:val="28"/>
          <w:szCs w:val="28"/>
        </w:rPr>
      </w:pPr>
      <w:r w:rsidRPr="007C7E4A">
        <w:rPr>
          <w:rFonts w:ascii="Times New Roman" w:hAnsi="Times New Roman"/>
          <w:sz w:val="28"/>
          <w:szCs w:val="28"/>
        </w:rPr>
        <w:t>В случае если заявитель – юридическое лицо имеет в качестве участника другое юридическое лицо, доля участия которого более 25 процентов, – выписку из Единого государственного реестра юридических лиц, содержащую сведения о юридическом лице-участнике.</w:t>
      </w:r>
    </w:p>
    <w:p w:rsidR="003F35CD" w:rsidRPr="007C7E4A"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C7E4A">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7C7E4A">
        <w:rPr>
          <w:rFonts w:ascii="Times New Roman" w:hAnsi="Times New Roman"/>
          <w:sz w:val="28"/>
          <w:szCs w:val="28"/>
          <w:lang w:val="en-US"/>
        </w:rPr>
        <w:t> </w:t>
      </w:r>
      <w:r w:rsidRPr="007C7E4A">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3F35CD" w:rsidRPr="007C7E4A"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C7E4A">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7C7E4A"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C7E4A">
        <w:rPr>
          <w:rFonts w:ascii="Times New Roman" w:hAnsi="Times New Roman"/>
          <w:sz w:val="28"/>
          <w:szCs w:val="28"/>
        </w:rPr>
        <w:lastRenderedPageBreak/>
        <w:t>4) Сведения из Единого реестра субъектов малого и среднего предпринимательства.</w:t>
      </w:r>
    </w:p>
    <w:p w:rsidR="003F35CD" w:rsidRPr="00A55C5B" w:rsidRDefault="003F35CD" w:rsidP="003F35CD">
      <w:pPr>
        <w:autoSpaceDE w:val="0"/>
        <w:autoSpaceDN w:val="0"/>
        <w:adjustRightInd w:val="0"/>
        <w:spacing w:line="20" w:lineRule="atLeast"/>
        <w:ind w:firstLine="709"/>
        <w:jc w:val="both"/>
        <w:rPr>
          <w:rFonts w:ascii="Times New Roman" w:hAnsi="Times New Roman"/>
          <w:sz w:val="28"/>
          <w:szCs w:val="28"/>
        </w:rPr>
      </w:pPr>
      <w:r w:rsidRPr="00A55C5B">
        <w:rPr>
          <w:rFonts w:ascii="Times New Roman" w:hAnsi="Times New Roman"/>
          <w:sz w:val="28"/>
          <w:szCs w:val="28"/>
        </w:rPr>
        <w:t xml:space="preserve">Подготовку </w:t>
      </w:r>
      <w:r>
        <w:rPr>
          <w:rFonts w:ascii="Times New Roman" w:hAnsi="Times New Roman"/>
          <w:sz w:val="28"/>
          <w:szCs w:val="28"/>
        </w:rPr>
        <w:t>запроса осуществляет Управление</w:t>
      </w:r>
      <w:r w:rsidRPr="00A55C5B">
        <w:rPr>
          <w:rFonts w:ascii="Times New Roman" w:hAnsi="Times New Roman"/>
          <w:sz w:val="28"/>
          <w:szCs w:val="28"/>
        </w:rPr>
        <w:t>.</w:t>
      </w:r>
    </w:p>
    <w:p w:rsidR="003F35CD" w:rsidRPr="00A55C5B" w:rsidRDefault="003F35CD" w:rsidP="003F35CD">
      <w:pPr>
        <w:autoSpaceDE w:val="0"/>
        <w:autoSpaceDN w:val="0"/>
        <w:adjustRightInd w:val="0"/>
        <w:spacing w:line="20" w:lineRule="atLeast"/>
        <w:ind w:firstLine="709"/>
        <w:jc w:val="both"/>
        <w:rPr>
          <w:rFonts w:ascii="Times New Roman" w:hAnsi="Times New Roman"/>
          <w:sz w:val="28"/>
          <w:szCs w:val="28"/>
        </w:rPr>
      </w:pPr>
      <w:r w:rsidRPr="00A55C5B">
        <w:rPr>
          <w:rFonts w:ascii="Times New Roman" w:hAnsi="Times New Roman"/>
          <w:sz w:val="28"/>
          <w:szCs w:val="28"/>
        </w:rPr>
        <w:t>Документы, указанные в подпунктах 1-3 настоящего пункта, Заявитель вправе представить самостоятельно.</w:t>
      </w:r>
    </w:p>
    <w:p w:rsidR="003F35CD" w:rsidRPr="007C7E4A" w:rsidRDefault="003F35CD" w:rsidP="003F35CD">
      <w:pPr>
        <w:autoSpaceDE w:val="0"/>
        <w:autoSpaceDN w:val="0"/>
        <w:adjustRightInd w:val="0"/>
        <w:spacing w:line="20" w:lineRule="atLeast"/>
        <w:ind w:firstLine="709"/>
        <w:jc w:val="both"/>
        <w:rPr>
          <w:rFonts w:ascii="Times New Roman" w:hAnsi="Times New Roman"/>
          <w:sz w:val="28"/>
          <w:szCs w:val="28"/>
        </w:rPr>
      </w:pPr>
      <w:r w:rsidRPr="007C7E4A">
        <w:rPr>
          <w:rFonts w:ascii="Times New Roman" w:hAnsi="Times New Roman"/>
          <w:sz w:val="28"/>
          <w:szCs w:val="28"/>
        </w:rPr>
        <w:t>В данном случае устанавливаются предельные сроки получения документов в</w:t>
      </w:r>
      <w:r w:rsidRPr="007C7E4A">
        <w:rPr>
          <w:rFonts w:ascii="Times New Roman" w:hAnsi="Times New Roman"/>
          <w:sz w:val="28"/>
          <w:szCs w:val="28"/>
          <w:lang w:val="en-US"/>
        </w:rPr>
        <w:t> </w:t>
      </w:r>
      <w:r w:rsidRPr="007C7E4A">
        <w:rPr>
          <w:rFonts w:ascii="Times New Roman" w:hAnsi="Times New Roman"/>
          <w:sz w:val="28"/>
          <w:szCs w:val="28"/>
        </w:rPr>
        <w:t>государственных органах и подведомственных им организациях, указанных:</w:t>
      </w:r>
    </w:p>
    <w:p w:rsidR="003F35CD" w:rsidRPr="007C7E4A" w:rsidRDefault="003F35CD" w:rsidP="003F35CD">
      <w:pPr>
        <w:autoSpaceDE w:val="0"/>
        <w:autoSpaceDN w:val="0"/>
        <w:adjustRightInd w:val="0"/>
        <w:spacing w:line="20" w:lineRule="atLeast"/>
        <w:ind w:firstLine="709"/>
        <w:jc w:val="both"/>
        <w:rPr>
          <w:rFonts w:ascii="Times New Roman" w:hAnsi="Times New Roman"/>
          <w:sz w:val="28"/>
          <w:szCs w:val="28"/>
        </w:rPr>
      </w:pPr>
      <w:r w:rsidRPr="007C7E4A">
        <w:rPr>
          <w:rFonts w:ascii="Times New Roman" w:hAnsi="Times New Roman"/>
          <w:sz w:val="28"/>
          <w:szCs w:val="28"/>
        </w:rPr>
        <w:t>- в подпункте 1 – не ранее 30 дней до даты подачи заявления;</w:t>
      </w:r>
    </w:p>
    <w:p w:rsidR="003F35CD" w:rsidRDefault="003F35CD" w:rsidP="003F35CD">
      <w:pPr>
        <w:autoSpaceDE w:val="0"/>
        <w:autoSpaceDN w:val="0"/>
        <w:adjustRightInd w:val="0"/>
        <w:spacing w:line="20" w:lineRule="atLeast"/>
        <w:ind w:firstLine="709"/>
        <w:jc w:val="both"/>
        <w:rPr>
          <w:rFonts w:ascii="Times New Roman" w:hAnsi="Times New Roman"/>
          <w:sz w:val="28"/>
          <w:szCs w:val="28"/>
        </w:rPr>
      </w:pPr>
      <w:r w:rsidRPr="007C7E4A">
        <w:rPr>
          <w:rFonts w:ascii="Times New Roman" w:hAnsi="Times New Roman"/>
          <w:sz w:val="28"/>
          <w:szCs w:val="28"/>
        </w:rPr>
        <w:t>- в подпунктах 2 и 3 – не ранее 15 дней до даты подачи заявления.</w:t>
      </w:r>
    </w:p>
    <w:p w:rsidR="003F35CD"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4A1D0C" w:rsidRDefault="003F35CD" w:rsidP="003F35CD">
      <w:pPr>
        <w:autoSpaceDE w:val="0"/>
        <w:autoSpaceDN w:val="0"/>
        <w:adjustRightInd w:val="0"/>
        <w:spacing w:after="120"/>
        <w:jc w:val="center"/>
        <w:outlineLvl w:val="1"/>
        <w:rPr>
          <w:rFonts w:ascii="Times New Roman" w:hAnsi="Times New Roman"/>
          <w:sz w:val="28"/>
          <w:szCs w:val="28"/>
        </w:rPr>
      </w:pPr>
      <w:r w:rsidRPr="004A1D0C">
        <w:rPr>
          <w:rFonts w:ascii="Times New Roman" w:hAnsi="Times New Roman"/>
          <w:sz w:val="28"/>
          <w:szCs w:val="28"/>
        </w:rPr>
        <w:t>2.2. Порядок и сроки рассмотрения документов,</w:t>
      </w:r>
      <w:r w:rsidRPr="004A1D0C">
        <w:rPr>
          <w:rFonts w:ascii="Times New Roman" w:hAnsi="Times New Roman"/>
          <w:sz w:val="28"/>
          <w:szCs w:val="28"/>
        </w:rPr>
        <w:br/>
        <w:t>предоставленных для получения субсидии</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C54817">
        <w:rPr>
          <w:rFonts w:ascii="Times New Roman" w:hAnsi="Times New Roman"/>
          <w:sz w:val="28"/>
          <w:szCs w:val="28"/>
        </w:rPr>
        <w:t>2.2.1. Заявление (с необходимыми документами) регистрируется Управлением в течение одного рабочего дня с момента приема документов. Управление выдает заявителю расписку о получении документов</w:t>
      </w:r>
      <w:r w:rsidRPr="005408CA">
        <w:rPr>
          <w:rFonts w:ascii="Times New Roman" w:hAnsi="Times New Roman"/>
          <w:sz w:val="28"/>
          <w:szCs w:val="28"/>
        </w:rPr>
        <w:t>.</w:t>
      </w:r>
    </w:p>
    <w:p w:rsidR="003F35CD" w:rsidRPr="005408CA"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2.2.</w:t>
      </w:r>
      <w:r w:rsidRPr="005408CA">
        <w:rPr>
          <w:rFonts w:ascii="Times New Roman" w:hAnsi="Times New Roman"/>
          <w:sz w:val="28"/>
          <w:szCs w:val="28"/>
        </w:rPr>
        <w:t>2. Управление в течение 25 (двадцати пяти)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 требованиям настоящего Порядка.</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Заключение в обязательном порядке должно содержать следующую информацию:</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о соответствии заявителя установленным требованиям;</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о полноте и качестве представленных заявителем документов;</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краткую характеристику хозяйственной деятельности заявителя.</w:t>
      </w:r>
    </w:p>
    <w:p w:rsidR="003F35CD" w:rsidRPr="005408CA"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2.2.</w:t>
      </w:r>
      <w:r w:rsidRPr="00C23C3A">
        <w:rPr>
          <w:rFonts w:ascii="Times New Roman" w:hAnsi="Times New Roman"/>
          <w:sz w:val="28"/>
          <w:szCs w:val="28"/>
        </w:rPr>
        <w:t>3. В случае полного соответствия заявителя и представленных им документов требованиям законодательства</w:t>
      </w:r>
      <w:r>
        <w:rPr>
          <w:rFonts w:ascii="Times New Roman" w:hAnsi="Times New Roman"/>
          <w:sz w:val="28"/>
          <w:szCs w:val="28"/>
        </w:rPr>
        <w:t xml:space="preserve"> и</w:t>
      </w:r>
      <w:r w:rsidRPr="00C23C3A">
        <w:rPr>
          <w:rFonts w:ascii="Times New Roman" w:hAnsi="Times New Roman"/>
          <w:sz w:val="28"/>
          <w:szCs w:val="28"/>
        </w:rPr>
        <w:t xml:space="preserve"> настоящего Порядка, Управление вносит предложение </w:t>
      </w:r>
      <w:proofErr w:type="gramStart"/>
      <w:r w:rsidRPr="00C23C3A">
        <w:rPr>
          <w:rFonts w:ascii="Times New Roman" w:hAnsi="Times New Roman"/>
          <w:sz w:val="28"/>
          <w:szCs w:val="28"/>
        </w:rPr>
        <w:t>Главе</w:t>
      </w:r>
      <w:proofErr w:type="gramEnd"/>
      <w:r w:rsidRPr="00C23C3A">
        <w:rPr>
          <w:rFonts w:ascii="Times New Roman" w:hAnsi="Times New Roman"/>
          <w:sz w:val="28"/>
          <w:szCs w:val="28"/>
        </w:rPr>
        <w:t xml:space="preserve"> ЗАТО г. Железногорск о</w:t>
      </w:r>
      <w:r>
        <w:rPr>
          <w:rFonts w:ascii="Times New Roman" w:hAnsi="Times New Roman"/>
          <w:sz w:val="28"/>
          <w:szCs w:val="28"/>
        </w:rPr>
        <w:t xml:space="preserve"> </w:t>
      </w:r>
      <w:r w:rsidRPr="00C23C3A">
        <w:rPr>
          <w:rFonts w:ascii="Times New Roman" w:hAnsi="Times New Roman"/>
          <w:sz w:val="28"/>
          <w:szCs w:val="28"/>
        </w:rPr>
        <w:t>предоставлении субсидии, производит расчет размера субсидии и готовит проект постановления Администрации ЗАТО г. Железногорск о предоставлении субсидии.</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В случае несоответствия заявителя и (или) представленных им документов требованиям законодательства</w:t>
      </w:r>
      <w:r>
        <w:rPr>
          <w:rFonts w:ascii="Times New Roman" w:hAnsi="Times New Roman"/>
          <w:sz w:val="28"/>
          <w:szCs w:val="28"/>
        </w:rPr>
        <w:t xml:space="preserve"> </w:t>
      </w:r>
      <w:r w:rsidRPr="005408CA">
        <w:rPr>
          <w:rFonts w:ascii="Times New Roman" w:hAnsi="Times New Roman"/>
          <w:sz w:val="28"/>
          <w:szCs w:val="28"/>
        </w:rPr>
        <w:t xml:space="preserve">и настоящего Порядка, Управление вносит </w:t>
      </w:r>
      <w:r w:rsidRPr="009F304F">
        <w:rPr>
          <w:rFonts w:ascii="Times New Roman" w:hAnsi="Times New Roman"/>
          <w:sz w:val="28"/>
          <w:szCs w:val="28"/>
        </w:rPr>
        <w:t xml:space="preserve">предложение </w:t>
      </w:r>
      <w:proofErr w:type="gramStart"/>
      <w:r w:rsidRPr="009F304F">
        <w:rPr>
          <w:rFonts w:ascii="Times New Roman" w:hAnsi="Times New Roman"/>
          <w:sz w:val="28"/>
          <w:szCs w:val="28"/>
        </w:rPr>
        <w:t>Главе</w:t>
      </w:r>
      <w:proofErr w:type="gramEnd"/>
      <w:r w:rsidRPr="009F304F">
        <w:rPr>
          <w:rFonts w:ascii="Times New Roman" w:hAnsi="Times New Roman"/>
          <w:sz w:val="28"/>
          <w:szCs w:val="28"/>
        </w:rPr>
        <w:t xml:space="preserve"> ЗАТО г. Железногорск об</w:t>
      </w:r>
      <w:r>
        <w:rPr>
          <w:rFonts w:ascii="Times New Roman" w:hAnsi="Times New Roman"/>
          <w:sz w:val="28"/>
          <w:szCs w:val="28"/>
        </w:rPr>
        <w:t xml:space="preserve"> </w:t>
      </w:r>
      <w:r w:rsidRPr="009F304F">
        <w:rPr>
          <w:rFonts w:ascii="Times New Roman" w:hAnsi="Times New Roman"/>
          <w:sz w:val="28"/>
          <w:szCs w:val="28"/>
        </w:rPr>
        <w:t>отказе</w:t>
      </w:r>
      <w:r w:rsidRPr="005408CA">
        <w:rPr>
          <w:rFonts w:ascii="Times New Roman" w:hAnsi="Times New Roman"/>
          <w:sz w:val="28"/>
          <w:szCs w:val="28"/>
        </w:rPr>
        <w:t xml:space="preserve"> в</w:t>
      </w:r>
      <w:r>
        <w:rPr>
          <w:rFonts w:ascii="Times New Roman" w:hAnsi="Times New Roman"/>
          <w:sz w:val="28"/>
          <w:szCs w:val="28"/>
        </w:rPr>
        <w:t xml:space="preserve"> </w:t>
      </w:r>
      <w:r w:rsidRPr="005408CA">
        <w:rPr>
          <w:rFonts w:ascii="Times New Roman" w:hAnsi="Times New Roman"/>
          <w:sz w:val="28"/>
          <w:szCs w:val="28"/>
        </w:rPr>
        <w:t>предоставлении субсидии и</w:t>
      </w:r>
      <w:r>
        <w:rPr>
          <w:rFonts w:ascii="Times New Roman" w:hAnsi="Times New Roman"/>
          <w:sz w:val="28"/>
          <w:szCs w:val="28"/>
        </w:rPr>
        <w:t> </w:t>
      </w:r>
      <w:r w:rsidRPr="005408CA">
        <w:rPr>
          <w:rFonts w:ascii="Times New Roman" w:hAnsi="Times New Roman"/>
          <w:sz w:val="28"/>
          <w:szCs w:val="28"/>
        </w:rPr>
        <w:t>готовит проект постановления Администрации ЗАТО г. Железногорск об отказе в предоставлении субсидии.</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Решение о предоставлении или об отказе в предоставлении субсидии </w:t>
      </w:r>
      <w:r w:rsidRPr="00910068">
        <w:rPr>
          <w:rFonts w:ascii="Times New Roman" w:hAnsi="Times New Roman"/>
          <w:sz w:val="28"/>
          <w:szCs w:val="28"/>
        </w:rPr>
        <w:t xml:space="preserve">принимается </w:t>
      </w:r>
      <w:proofErr w:type="gramStart"/>
      <w:r w:rsidRPr="00910068">
        <w:rPr>
          <w:rFonts w:ascii="Times New Roman" w:hAnsi="Times New Roman"/>
          <w:sz w:val="28"/>
          <w:szCs w:val="28"/>
        </w:rPr>
        <w:t>Главой</w:t>
      </w:r>
      <w:proofErr w:type="gramEnd"/>
      <w:r w:rsidRPr="00910068">
        <w:rPr>
          <w:rFonts w:ascii="Times New Roman" w:hAnsi="Times New Roman"/>
          <w:sz w:val="28"/>
          <w:szCs w:val="28"/>
        </w:rPr>
        <w:t xml:space="preserve"> ЗАТО г. Железногорск в</w:t>
      </w:r>
      <w:r w:rsidRPr="005408CA">
        <w:rPr>
          <w:rFonts w:ascii="Times New Roman" w:hAnsi="Times New Roman"/>
          <w:sz w:val="28"/>
          <w:szCs w:val="28"/>
        </w:rPr>
        <w:t xml:space="preserve"> соответствии с</w:t>
      </w:r>
      <w:r>
        <w:rPr>
          <w:rFonts w:ascii="Times New Roman" w:hAnsi="Times New Roman"/>
          <w:sz w:val="28"/>
          <w:szCs w:val="28"/>
        </w:rPr>
        <w:t xml:space="preserve"> </w:t>
      </w:r>
      <w:r w:rsidRPr="005408CA">
        <w:rPr>
          <w:rFonts w:ascii="Times New Roman" w:hAnsi="Times New Roman"/>
          <w:sz w:val="28"/>
          <w:szCs w:val="28"/>
        </w:rPr>
        <w:t>настоящим Порядком и оформляется постановлением Администрации ЗАТО г. Железногорск (далее – постановление о предоставлении (отказе в</w:t>
      </w:r>
      <w:r>
        <w:rPr>
          <w:rFonts w:ascii="Times New Roman" w:hAnsi="Times New Roman"/>
          <w:sz w:val="28"/>
          <w:szCs w:val="28"/>
        </w:rPr>
        <w:t xml:space="preserve"> </w:t>
      </w:r>
      <w:r w:rsidRPr="005408CA">
        <w:rPr>
          <w:rFonts w:ascii="Times New Roman" w:hAnsi="Times New Roman"/>
          <w:sz w:val="28"/>
          <w:szCs w:val="28"/>
        </w:rPr>
        <w:t>предоставлении) субсидии).</w:t>
      </w:r>
    </w:p>
    <w:p w:rsidR="003F35CD"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Управление информирует заявителя о принятом решении в течение 5 (пяти) дней с момента вступления указанного постановления в силу.</w:t>
      </w:r>
    </w:p>
    <w:p w:rsidR="003F35CD" w:rsidRDefault="003F35CD" w:rsidP="003F35CD">
      <w:pPr>
        <w:autoSpaceDE w:val="0"/>
        <w:autoSpaceDN w:val="0"/>
        <w:adjustRightInd w:val="0"/>
        <w:ind w:firstLine="709"/>
        <w:rPr>
          <w:rFonts w:ascii="Times New Roman" w:hAnsi="Times New Roman"/>
          <w:sz w:val="28"/>
          <w:szCs w:val="28"/>
        </w:rPr>
      </w:pPr>
    </w:p>
    <w:p w:rsidR="003F35CD" w:rsidRPr="00C54817" w:rsidRDefault="003F35CD" w:rsidP="003F35CD">
      <w:pPr>
        <w:autoSpaceDE w:val="0"/>
        <w:autoSpaceDN w:val="0"/>
        <w:adjustRightInd w:val="0"/>
        <w:spacing w:after="120"/>
        <w:jc w:val="center"/>
        <w:outlineLvl w:val="1"/>
        <w:rPr>
          <w:rFonts w:ascii="Times New Roman" w:hAnsi="Times New Roman"/>
          <w:sz w:val="28"/>
          <w:szCs w:val="28"/>
        </w:rPr>
      </w:pPr>
      <w:r w:rsidRPr="00C54817">
        <w:rPr>
          <w:rFonts w:ascii="Times New Roman" w:hAnsi="Times New Roman"/>
          <w:sz w:val="28"/>
          <w:szCs w:val="28"/>
        </w:rPr>
        <w:t>2.3. Основания для отказа в предоставлении субсидии</w:t>
      </w:r>
    </w:p>
    <w:p w:rsidR="003F35CD" w:rsidRPr="000E7563" w:rsidRDefault="003F35CD" w:rsidP="003F35CD">
      <w:pPr>
        <w:autoSpaceDE w:val="0"/>
        <w:autoSpaceDN w:val="0"/>
        <w:adjustRightInd w:val="0"/>
        <w:ind w:firstLine="709"/>
        <w:jc w:val="both"/>
        <w:rPr>
          <w:rFonts w:ascii="Times New Roman" w:hAnsi="Times New Roman"/>
          <w:sz w:val="28"/>
          <w:szCs w:val="28"/>
        </w:rPr>
      </w:pPr>
      <w:r w:rsidRPr="000E7563">
        <w:rPr>
          <w:rFonts w:ascii="Times New Roman" w:hAnsi="Times New Roman"/>
          <w:sz w:val="28"/>
          <w:szCs w:val="28"/>
        </w:rPr>
        <w:t>2.3.1. В предоставлении субсидии должно быть отказано в следующих случаях:</w:t>
      </w:r>
    </w:p>
    <w:p w:rsidR="003F35CD" w:rsidRPr="00EC7936" w:rsidRDefault="003F35CD" w:rsidP="003F35CD">
      <w:pPr>
        <w:autoSpaceDE w:val="0"/>
        <w:autoSpaceDN w:val="0"/>
        <w:adjustRightInd w:val="0"/>
        <w:ind w:firstLine="709"/>
        <w:jc w:val="both"/>
        <w:rPr>
          <w:rFonts w:ascii="Times New Roman" w:hAnsi="Times New Roman"/>
          <w:sz w:val="28"/>
          <w:szCs w:val="28"/>
        </w:rPr>
      </w:pPr>
      <w:r w:rsidRPr="00EC7936">
        <w:rPr>
          <w:rFonts w:ascii="Times New Roman" w:hAnsi="Times New Roman"/>
          <w:sz w:val="28"/>
          <w:szCs w:val="28"/>
        </w:rPr>
        <w:lastRenderedPageBreak/>
        <w:t xml:space="preserve">- заявителем не </w:t>
      </w:r>
      <w:r w:rsidRPr="00DE17D8">
        <w:rPr>
          <w:rFonts w:ascii="Times New Roman" w:hAnsi="Times New Roman"/>
          <w:sz w:val="28"/>
          <w:szCs w:val="28"/>
        </w:rPr>
        <w:t>представлены (представлены не в полном объеме) документы, определенные пунктом 2.1.1 настоящего Порядка или представлены</w:t>
      </w:r>
      <w:r w:rsidRPr="00EC7936">
        <w:rPr>
          <w:rFonts w:ascii="Times New Roman" w:hAnsi="Times New Roman"/>
          <w:sz w:val="28"/>
          <w:szCs w:val="28"/>
        </w:rPr>
        <w:t xml:space="preserve"> недостоверные сведения и документы;</w:t>
      </w:r>
    </w:p>
    <w:p w:rsidR="003F35CD" w:rsidRPr="00B06941" w:rsidRDefault="003F35CD" w:rsidP="003F35CD">
      <w:pPr>
        <w:autoSpaceDE w:val="0"/>
        <w:autoSpaceDN w:val="0"/>
        <w:adjustRightInd w:val="0"/>
        <w:ind w:firstLine="709"/>
        <w:jc w:val="both"/>
        <w:rPr>
          <w:rFonts w:ascii="Times New Roman" w:hAnsi="Times New Roman"/>
          <w:sz w:val="28"/>
          <w:szCs w:val="28"/>
        </w:rPr>
      </w:pPr>
      <w:r w:rsidRPr="00B06941">
        <w:rPr>
          <w:rFonts w:ascii="Times New Roman" w:hAnsi="Times New Roman"/>
          <w:sz w:val="28"/>
          <w:szCs w:val="28"/>
        </w:rPr>
        <w:t>- не выполнены условия оказания поддержки;</w:t>
      </w:r>
    </w:p>
    <w:p w:rsidR="003F35CD" w:rsidRPr="000E7563" w:rsidRDefault="003F35CD" w:rsidP="003F35CD">
      <w:pPr>
        <w:autoSpaceDE w:val="0"/>
        <w:autoSpaceDN w:val="0"/>
        <w:adjustRightInd w:val="0"/>
        <w:ind w:firstLine="709"/>
        <w:jc w:val="both"/>
        <w:rPr>
          <w:rFonts w:ascii="Times New Roman" w:hAnsi="Times New Roman"/>
          <w:sz w:val="28"/>
          <w:szCs w:val="28"/>
        </w:rPr>
      </w:pPr>
      <w:r w:rsidRPr="000E7563">
        <w:rPr>
          <w:rFonts w:ascii="Times New Roman" w:hAnsi="Times New Roman"/>
          <w:sz w:val="28"/>
          <w:szCs w:val="28"/>
        </w:rPr>
        <w:t xml:space="preserve">- ранее в отношении заявителя было принято решение об оказании аналогичной поддержки (поддержки, </w:t>
      </w:r>
      <w:proofErr w:type="gramStart"/>
      <w:r w:rsidRPr="000E7563">
        <w:rPr>
          <w:rFonts w:ascii="Times New Roman" w:hAnsi="Times New Roman"/>
          <w:sz w:val="28"/>
          <w:szCs w:val="28"/>
        </w:rPr>
        <w:t>условия</w:t>
      </w:r>
      <w:proofErr w:type="gramEnd"/>
      <w:r w:rsidRPr="000E7563">
        <w:rPr>
          <w:rFonts w:ascii="Times New Roman" w:hAnsi="Times New Roman"/>
          <w:sz w:val="28"/>
          <w:szCs w:val="28"/>
        </w:rPr>
        <w:t xml:space="preserve"> оказания которой совпадают, включая форму, вид поддержки и цели ее оказания) и сроки ее оказания не истекли;</w:t>
      </w:r>
    </w:p>
    <w:p w:rsidR="003F35CD" w:rsidRPr="000E7563" w:rsidRDefault="003F35CD" w:rsidP="003F35CD">
      <w:pPr>
        <w:autoSpaceDE w:val="0"/>
        <w:autoSpaceDN w:val="0"/>
        <w:adjustRightInd w:val="0"/>
        <w:ind w:firstLine="709"/>
        <w:jc w:val="both"/>
        <w:rPr>
          <w:rFonts w:ascii="Times New Roman" w:hAnsi="Times New Roman"/>
          <w:sz w:val="28"/>
          <w:szCs w:val="28"/>
        </w:rPr>
      </w:pPr>
      <w:r w:rsidRPr="000E7563">
        <w:rPr>
          <w:rFonts w:ascii="Times New Roman" w:hAnsi="Times New Roman"/>
          <w:sz w:val="28"/>
          <w:szCs w:val="28"/>
        </w:rPr>
        <w:t>- с момента признания заявителя допустившим нарушение порядка и</w:t>
      </w:r>
      <w:r w:rsidRPr="000E7563">
        <w:rPr>
          <w:rFonts w:ascii="Times New Roman" w:hAnsi="Times New Roman"/>
          <w:sz w:val="28"/>
          <w:szCs w:val="28"/>
          <w:lang w:val="en-US"/>
        </w:rPr>
        <w:t> </w:t>
      </w:r>
      <w:r w:rsidRPr="000E7563">
        <w:rPr>
          <w:rFonts w:ascii="Times New Roman" w:hAnsi="Times New Roman"/>
          <w:sz w:val="28"/>
          <w:szCs w:val="28"/>
        </w:rPr>
        <w:t>условий оказания поддержки, в том числе не обеспечившим целевого использования средств поддержки, прошло менее чем три года.</w:t>
      </w:r>
    </w:p>
    <w:p w:rsidR="003F35CD" w:rsidRDefault="003F35CD" w:rsidP="003F35CD">
      <w:pPr>
        <w:autoSpaceDE w:val="0"/>
        <w:autoSpaceDN w:val="0"/>
        <w:adjustRightInd w:val="0"/>
        <w:spacing w:after="120"/>
        <w:jc w:val="center"/>
        <w:outlineLvl w:val="1"/>
        <w:rPr>
          <w:rFonts w:ascii="Times New Roman" w:hAnsi="Times New Roman"/>
          <w:sz w:val="28"/>
          <w:szCs w:val="28"/>
        </w:rPr>
      </w:pPr>
    </w:p>
    <w:p w:rsidR="003F35CD" w:rsidRPr="00C54817" w:rsidRDefault="003F35CD" w:rsidP="003F35CD">
      <w:pPr>
        <w:autoSpaceDE w:val="0"/>
        <w:autoSpaceDN w:val="0"/>
        <w:adjustRightInd w:val="0"/>
        <w:spacing w:after="120"/>
        <w:jc w:val="center"/>
        <w:outlineLvl w:val="1"/>
        <w:rPr>
          <w:rFonts w:ascii="Times New Roman" w:hAnsi="Times New Roman"/>
          <w:sz w:val="28"/>
          <w:szCs w:val="28"/>
        </w:rPr>
      </w:pPr>
      <w:r w:rsidRPr="00C54817">
        <w:rPr>
          <w:rFonts w:ascii="Times New Roman" w:hAnsi="Times New Roman"/>
          <w:sz w:val="28"/>
          <w:szCs w:val="28"/>
        </w:rPr>
        <w:t>2.4. Размер субсидии</w:t>
      </w:r>
    </w:p>
    <w:p w:rsidR="003F35CD" w:rsidRPr="00A27494"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2.4.1. </w:t>
      </w:r>
      <w:r w:rsidRPr="00A27494">
        <w:rPr>
          <w:rFonts w:ascii="Times New Roman" w:hAnsi="Times New Roman"/>
          <w:sz w:val="28"/>
          <w:szCs w:val="28"/>
        </w:rPr>
        <w:t>Субсидии предоставляются субъектам малого и среднего предпринимательства на возмещение затрат, произведенных в целях создания и (или) развития, и (или) модернизации производства товаров (работ, услуг), включая затраты на монтаж оборудования, и связанных:</w:t>
      </w:r>
    </w:p>
    <w:p w:rsidR="003F35CD" w:rsidRPr="00A27494" w:rsidRDefault="003F35CD" w:rsidP="003F35CD">
      <w:pPr>
        <w:autoSpaceDE w:val="0"/>
        <w:autoSpaceDN w:val="0"/>
        <w:adjustRightInd w:val="0"/>
        <w:ind w:firstLine="709"/>
        <w:jc w:val="both"/>
        <w:rPr>
          <w:rFonts w:ascii="Times New Roman" w:hAnsi="Times New Roman"/>
          <w:sz w:val="28"/>
          <w:szCs w:val="28"/>
        </w:rPr>
      </w:pPr>
      <w:proofErr w:type="gramStart"/>
      <w:r w:rsidRPr="00A27494">
        <w:rPr>
          <w:rFonts w:ascii="Times New Roman" w:hAnsi="Times New Roman"/>
          <w:sz w:val="28"/>
          <w:szCs w:val="28"/>
        </w:rPr>
        <w:t xml:space="preserve">1) со строительством (реконструкцией) для собственных нужд производственных зданий, строений, сооружений, включая затраты на подключение к инженерной инфраструктуре, и (или) приобретением оборудования, за счет привлечения не менее 70 процентов целевых заемных средств, предоставляемых на условиях платности и возвратности кредитными и лизинговыми организациями, региональной </w:t>
      </w:r>
      <w:proofErr w:type="spellStart"/>
      <w:r w:rsidRPr="00A27494">
        <w:rPr>
          <w:rFonts w:ascii="Times New Roman" w:hAnsi="Times New Roman"/>
          <w:sz w:val="28"/>
          <w:szCs w:val="28"/>
        </w:rPr>
        <w:t>микрофинансовой</w:t>
      </w:r>
      <w:proofErr w:type="spellEnd"/>
      <w:r w:rsidRPr="00A27494">
        <w:rPr>
          <w:rFonts w:ascii="Times New Roman" w:hAnsi="Times New Roman"/>
          <w:sz w:val="28"/>
          <w:szCs w:val="28"/>
        </w:rPr>
        <w:t xml:space="preserve"> организацией, федеральными и региональными институтами развития и поддержки субъектов малого и среднего предпринимательства.</w:t>
      </w:r>
      <w:proofErr w:type="gramEnd"/>
    </w:p>
    <w:p w:rsidR="003F35CD" w:rsidRPr="00A27494"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t>Размер субсидии составляет 30 процентов произведенных заявителем затрат (с учетом НДС – для заявителей, применяющих специальные режимы налогообложения, и без учета НДС – для заявителей, применяющих общую систему налогообложения), но не более:</w:t>
      </w:r>
    </w:p>
    <w:p w:rsidR="003F35CD" w:rsidRPr="00A27494"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t>- 300 000 (Трехсот тысяч) рублей одному заявителю в течение одного финансового года со среднесписочной численностью работников от 1 до 15 человек (включительно);</w:t>
      </w:r>
    </w:p>
    <w:p w:rsidR="003F35CD" w:rsidRPr="00A27494"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t>- 500 000 (Пятисот тысяч) рублей одному заявителю в течение одного финансового года со среднесписочной численностью работников 16 и более человек.</w:t>
      </w:r>
    </w:p>
    <w:p w:rsidR="003F35CD" w:rsidRPr="00A27494" w:rsidRDefault="003F35CD" w:rsidP="003F35CD">
      <w:pPr>
        <w:autoSpaceDE w:val="0"/>
        <w:autoSpaceDN w:val="0"/>
        <w:adjustRightInd w:val="0"/>
        <w:ind w:firstLine="709"/>
        <w:jc w:val="both"/>
        <w:rPr>
          <w:rFonts w:ascii="Times New Roman" w:hAnsi="Times New Roman"/>
          <w:sz w:val="28"/>
          <w:szCs w:val="28"/>
        </w:rPr>
      </w:pPr>
      <w:proofErr w:type="gramStart"/>
      <w:r w:rsidRPr="00A27494">
        <w:rPr>
          <w:rFonts w:ascii="Times New Roman" w:hAnsi="Times New Roman"/>
          <w:sz w:val="28"/>
          <w:szCs w:val="28"/>
        </w:rPr>
        <w:t xml:space="preserve">При условии поступления средств краевого бюджета по итогам конкурса по отбору муниципальных программ для предоставления субсидий бюджетам муниципальных образований </w:t>
      </w:r>
      <w:r>
        <w:rPr>
          <w:rFonts w:ascii="Times New Roman" w:hAnsi="Times New Roman"/>
          <w:sz w:val="28"/>
          <w:szCs w:val="28"/>
        </w:rPr>
        <w:t xml:space="preserve">с устойчивым экономическим развитием на реализацию </w:t>
      </w:r>
      <w:r w:rsidRPr="00A27494">
        <w:rPr>
          <w:rFonts w:ascii="Times New Roman" w:hAnsi="Times New Roman"/>
          <w:sz w:val="28"/>
          <w:szCs w:val="28"/>
        </w:rPr>
        <w:t>муниципальны</w:t>
      </w:r>
      <w:r>
        <w:rPr>
          <w:rFonts w:ascii="Times New Roman" w:hAnsi="Times New Roman"/>
          <w:sz w:val="28"/>
          <w:szCs w:val="28"/>
        </w:rPr>
        <w:t>х</w:t>
      </w:r>
      <w:r w:rsidRPr="00A27494">
        <w:rPr>
          <w:rFonts w:ascii="Times New Roman" w:hAnsi="Times New Roman"/>
          <w:sz w:val="28"/>
          <w:szCs w:val="28"/>
        </w:rPr>
        <w:t xml:space="preserve"> программ развития </w:t>
      </w:r>
      <w:r>
        <w:rPr>
          <w:rFonts w:ascii="Times New Roman" w:hAnsi="Times New Roman"/>
          <w:sz w:val="28"/>
          <w:szCs w:val="28"/>
        </w:rPr>
        <w:t xml:space="preserve">субъектов </w:t>
      </w:r>
      <w:r w:rsidRPr="00A27494">
        <w:rPr>
          <w:rFonts w:ascii="Times New Roman" w:hAnsi="Times New Roman"/>
          <w:sz w:val="28"/>
          <w:szCs w:val="28"/>
        </w:rPr>
        <w:t>малого и</w:t>
      </w:r>
      <w:r>
        <w:rPr>
          <w:rFonts w:ascii="Times New Roman" w:hAnsi="Times New Roman"/>
          <w:sz w:val="28"/>
          <w:szCs w:val="28"/>
        </w:rPr>
        <w:t xml:space="preserve"> </w:t>
      </w:r>
      <w:r w:rsidRPr="00A27494">
        <w:rPr>
          <w:rFonts w:ascii="Times New Roman" w:hAnsi="Times New Roman"/>
          <w:sz w:val="28"/>
          <w:szCs w:val="28"/>
        </w:rPr>
        <w:t xml:space="preserve">среднего предпринимательства, в целях </w:t>
      </w:r>
      <w:proofErr w:type="spellStart"/>
      <w:r w:rsidRPr="00A27494">
        <w:rPr>
          <w:rFonts w:ascii="Times New Roman" w:hAnsi="Times New Roman"/>
          <w:sz w:val="28"/>
          <w:szCs w:val="28"/>
        </w:rPr>
        <w:t>софинансирования</w:t>
      </w:r>
      <w:proofErr w:type="spellEnd"/>
      <w:r w:rsidRPr="00A27494">
        <w:rPr>
          <w:rFonts w:ascii="Times New Roman" w:hAnsi="Times New Roman"/>
          <w:sz w:val="28"/>
          <w:szCs w:val="28"/>
        </w:rPr>
        <w:t xml:space="preserve"> муниципальных программ, размер субсидии составляет 30 процентов произведенных заявителем затрат (с учетом НДС – для заявителей, применяющих специальные режимы налогообложения, и без учета НДС – для</w:t>
      </w:r>
      <w:proofErr w:type="gramEnd"/>
      <w:r w:rsidRPr="00A27494">
        <w:rPr>
          <w:rFonts w:ascii="Times New Roman" w:hAnsi="Times New Roman"/>
          <w:sz w:val="28"/>
          <w:szCs w:val="28"/>
        </w:rPr>
        <w:t xml:space="preserve"> заявителей, применяющих общую систему налогообложения), но не более:</w:t>
      </w:r>
    </w:p>
    <w:p w:rsidR="003F35CD" w:rsidRPr="00A27494"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lastRenderedPageBreak/>
        <w:t>- 1 500 000 (Одного миллиона пятисот тысяч) рублей одному заявителю в течение одного финансового года со среднесписочной численностью работников от 1 до 15 человек (включительно);</w:t>
      </w:r>
    </w:p>
    <w:p w:rsidR="003F35CD" w:rsidRPr="00A27494"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t>- 15 000 000 (Пятнадцати миллионов) рублей одному заявителю в течение одного финансового года со среднесписочной численностью работников 16 и более человек;</w:t>
      </w:r>
    </w:p>
    <w:p w:rsidR="003F35CD"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t xml:space="preserve">2) с уплатой первого взноса (аванса) по договору (договорам) лизинга оборудования с российскими лизинговыми </w:t>
      </w:r>
      <w:r w:rsidRPr="007521D9">
        <w:rPr>
          <w:rFonts w:ascii="Times New Roman" w:hAnsi="Times New Roman"/>
          <w:sz w:val="28"/>
          <w:szCs w:val="28"/>
        </w:rPr>
        <w:t>организациями.</w:t>
      </w:r>
      <w:r w:rsidRPr="00A27494">
        <w:rPr>
          <w:rFonts w:ascii="Times New Roman" w:hAnsi="Times New Roman"/>
          <w:sz w:val="28"/>
          <w:szCs w:val="28"/>
        </w:rPr>
        <w:t xml:space="preserve"> </w:t>
      </w:r>
    </w:p>
    <w:p w:rsidR="003F35CD" w:rsidRPr="007521D9" w:rsidRDefault="003F35CD" w:rsidP="003F35CD">
      <w:pPr>
        <w:autoSpaceDE w:val="0"/>
        <w:autoSpaceDN w:val="0"/>
        <w:adjustRightInd w:val="0"/>
        <w:ind w:firstLine="709"/>
        <w:jc w:val="both"/>
        <w:rPr>
          <w:rFonts w:ascii="Times New Roman" w:hAnsi="Times New Roman"/>
          <w:sz w:val="28"/>
          <w:szCs w:val="28"/>
        </w:rPr>
      </w:pPr>
      <w:r w:rsidRPr="00C03771">
        <w:rPr>
          <w:rFonts w:ascii="Times New Roman" w:hAnsi="Times New Roman"/>
          <w:sz w:val="28"/>
          <w:szCs w:val="28"/>
        </w:rPr>
        <w:t>Размер субсидии составляет 100 процентов первого взноса (аванса) по договору (договорам) лизинга оборудования, но не более 30 процентов от общей стоимости оборудования (с учетом НДС – для заявителей, применяющих специальные режимы налогообложения, и без учета НДС – для заявителей, применяющих общую систему налогообложения</w:t>
      </w:r>
      <w:r w:rsidRPr="007521D9">
        <w:rPr>
          <w:rFonts w:ascii="Times New Roman" w:hAnsi="Times New Roman"/>
          <w:sz w:val="28"/>
          <w:szCs w:val="28"/>
        </w:rPr>
        <w:t>), но не более:</w:t>
      </w:r>
    </w:p>
    <w:p w:rsidR="003F35CD" w:rsidRPr="00A27494"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t>- 300 000 (Трехсот тысяч) рублей одному заявителю в течение одного финансового года со среднесписочной численностью работников от 1 до 15 человек (включительно);</w:t>
      </w:r>
    </w:p>
    <w:p w:rsidR="003F35CD" w:rsidRPr="00A27494" w:rsidRDefault="003F35CD" w:rsidP="003F35CD">
      <w:pPr>
        <w:autoSpaceDE w:val="0"/>
        <w:autoSpaceDN w:val="0"/>
        <w:adjustRightInd w:val="0"/>
        <w:ind w:firstLine="709"/>
        <w:jc w:val="both"/>
        <w:rPr>
          <w:rFonts w:ascii="Times New Roman" w:hAnsi="Times New Roman"/>
          <w:sz w:val="28"/>
          <w:szCs w:val="28"/>
        </w:rPr>
      </w:pPr>
      <w:r w:rsidRPr="00A27494">
        <w:rPr>
          <w:rFonts w:ascii="Times New Roman" w:hAnsi="Times New Roman"/>
          <w:sz w:val="28"/>
          <w:szCs w:val="28"/>
        </w:rPr>
        <w:t>- 500 000 (Пятисот тысяч) рублей одному заявителю в течение одного финансового года со среднесписочной численностью работников 16 и более человек.</w:t>
      </w:r>
    </w:p>
    <w:p w:rsidR="003F35CD" w:rsidRDefault="003F35CD" w:rsidP="003F35CD">
      <w:pPr>
        <w:autoSpaceDE w:val="0"/>
        <w:autoSpaceDN w:val="0"/>
        <w:adjustRightInd w:val="0"/>
        <w:ind w:firstLine="709"/>
        <w:jc w:val="both"/>
        <w:rPr>
          <w:rFonts w:ascii="Times New Roman" w:hAnsi="Times New Roman"/>
          <w:sz w:val="28"/>
          <w:szCs w:val="28"/>
        </w:rPr>
      </w:pPr>
      <w:proofErr w:type="gramStart"/>
      <w:r w:rsidRPr="00A27494">
        <w:rPr>
          <w:rFonts w:ascii="Times New Roman" w:hAnsi="Times New Roman"/>
          <w:sz w:val="28"/>
          <w:szCs w:val="28"/>
        </w:rPr>
        <w:t xml:space="preserve">При условии поступления средств краевого бюджета по итогам конкурса по отбору муниципальных программ для предоставления субсидий бюджетам муниципальных образований </w:t>
      </w:r>
      <w:r>
        <w:rPr>
          <w:rFonts w:ascii="Times New Roman" w:hAnsi="Times New Roman"/>
          <w:sz w:val="28"/>
          <w:szCs w:val="28"/>
        </w:rPr>
        <w:t xml:space="preserve">с устойчивым экономическим развитием на реализацию </w:t>
      </w:r>
      <w:r w:rsidRPr="00A27494">
        <w:rPr>
          <w:rFonts w:ascii="Times New Roman" w:hAnsi="Times New Roman"/>
          <w:sz w:val="28"/>
          <w:szCs w:val="28"/>
        </w:rPr>
        <w:t>муниципальны</w:t>
      </w:r>
      <w:r>
        <w:rPr>
          <w:rFonts w:ascii="Times New Roman" w:hAnsi="Times New Roman"/>
          <w:sz w:val="28"/>
          <w:szCs w:val="28"/>
        </w:rPr>
        <w:t>х</w:t>
      </w:r>
      <w:r w:rsidRPr="00A27494">
        <w:rPr>
          <w:rFonts w:ascii="Times New Roman" w:hAnsi="Times New Roman"/>
          <w:sz w:val="28"/>
          <w:szCs w:val="28"/>
        </w:rPr>
        <w:t xml:space="preserve"> программ развития </w:t>
      </w:r>
      <w:r>
        <w:rPr>
          <w:rFonts w:ascii="Times New Roman" w:hAnsi="Times New Roman"/>
          <w:sz w:val="28"/>
          <w:szCs w:val="28"/>
        </w:rPr>
        <w:t xml:space="preserve">субъектов </w:t>
      </w:r>
      <w:r w:rsidRPr="00A27494">
        <w:rPr>
          <w:rFonts w:ascii="Times New Roman" w:hAnsi="Times New Roman"/>
          <w:sz w:val="28"/>
          <w:szCs w:val="28"/>
        </w:rPr>
        <w:t>малого и</w:t>
      </w:r>
      <w:r>
        <w:rPr>
          <w:rFonts w:ascii="Times New Roman" w:hAnsi="Times New Roman"/>
          <w:sz w:val="28"/>
          <w:szCs w:val="28"/>
        </w:rPr>
        <w:t xml:space="preserve"> </w:t>
      </w:r>
      <w:r w:rsidRPr="00A27494">
        <w:rPr>
          <w:rFonts w:ascii="Times New Roman" w:hAnsi="Times New Roman"/>
          <w:sz w:val="28"/>
          <w:szCs w:val="28"/>
        </w:rPr>
        <w:t xml:space="preserve">среднего </w:t>
      </w:r>
      <w:r w:rsidRPr="007521D9">
        <w:rPr>
          <w:rFonts w:ascii="Times New Roman" w:hAnsi="Times New Roman"/>
          <w:sz w:val="28"/>
          <w:szCs w:val="28"/>
        </w:rPr>
        <w:t xml:space="preserve">предпринимательства, в целях </w:t>
      </w:r>
      <w:proofErr w:type="spellStart"/>
      <w:r w:rsidRPr="007521D9">
        <w:rPr>
          <w:rFonts w:ascii="Times New Roman" w:hAnsi="Times New Roman"/>
          <w:sz w:val="28"/>
          <w:szCs w:val="28"/>
        </w:rPr>
        <w:t>софинансирования</w:t>
      </w:r>
      <w:proofErr w:type="spellEnd"/>
      <w:r w:rsidRPr="007521D9">
        <w:rPr>
          <w:rFonts w:ascii="Times New Roman" w:hAnsi="Times New Roman"/>
          <w:sz w:val="28"/>
          <w:szCs w:val="28"/>
        </w:rPr>
        <w:t xml:space="preserve"> муниципальных программ, размер субсидии составляет 100 процентов первого взноса (аванса) по договору (договорам) лизинга оборудования,</w:t>
      </w:r>
      <w:r w:rsidRPr="00A27494">
        <w:rPr>
          <w:rFonts w:ascii="Times New Roman" w:hAnsi="Times New Roman"/>
          <w:sz w:val="28"/>
          <w:szCs w:val="28"/>
        </w:rPr>
        <w:t xml:space="preserve"> но не более 30 процентов от общей стоимости оборудования</w:t>
      </w:r>
      <w:proofErr w:type="gramEnd"/>
      <w:r w:rsidRPr="00A27494">
        <w:rPr>
          <w:rFonts w:ascii="Times New Roman" w:hAnsi="Times New Roman"/>
          <w:sz w:val="28"/>
          <w:szCs w:val="28"/>
        </w:rPr>
        <w:t xml:space="preserve"> (с учетом НДС – для заявителей, применяющих специальные режимы налогообложения, и без учета НДС – для заявителей, применяющих общую систему налогообложения</w:t>
      </w:r>
      <w:r w:rsidRPr="007521D9">
        <w:rPr>
          <w:rFonts w:ascii="Times New Roman" w:hAnsi="Times New Roman"/>
          <w:sz w:val="28"/>
          <w:szCs w:val="28"/>
        </w:rPr>
        <w:t>) и не более 15 000 000 (Пятнадцати миллионов) рублей одному заявителю в течение одного финансового года.</w:t>
      </w:r>
      <w:r w:rsidRPr="00A27494">
        <w:rPr>
          <w:rFonts w:ascii="Times New Roman" w:hAnsi="Times New Roman"/>
          <w:sz w:val="28"/>
          <w:szCs w:val="28"/>
        </w:rPr>
        <w:t xml:space="preserve"> </w:t>
      </w:r>
    </w:p>
    <w:p w:rsidR="003F35CD" w:rsidRPr="00A27494" w:rsidRDefault="003F35CD" w:rsidP="003F35CD">
      <w:pPr>
        <w:autoSpaceDE w:val="0"/>
        <w:autoSpaceDN w:val="0"/>
        <w:adjustRightInd w:val="0"/>
        <w:ind w:firstLine="709"/>
        <w:jc w:val="both"/>
        <w:rPr>
          <w:rFonts w:ascii="Times New Roman" w:hAnsi="Times New Roman"/>
          <w:sz w:val="28"/>
          <w:szCs w:val="28"/>
        </w:rPr>
      </w:pPr>
    </w:p>
    <w:p w:rsidR="003F35CD" w:rsidRPr="00C54817" w:rsidRDefault="003F35CD" w:rsidP="003F35CD">
      <w:pPr>
        <w:autoSpaceDE w:val="0"/>
        <w:autoSpaceDN w:val="0"/>
        <w:adjustRightInd w:val="0"/>
        <w:spacing w:after="120"/>
        <w:jc w:val="center"/>
        <w:outlineLvl w:val="1"/>
        <w:rPr>
          <w:rFonts w:ascii="Times New Roman" w:hAnsi="Times New Roman"/>
          <w:sz w:val="28"/>
          <w:szCs w:val="28"/>
        </w:rPr>
      </w:pPr>
      <w:r w:rsidRPr="00C54817">
        <w:rPr>
          <w:rFonts w:ascii="Times New Roman" w:hAnsi="Times New Roman"/>
          <w:sz w:val="28"/>
          <w:szCs w:val="28"/>
        </w:rPr>
        <w:t>2.5. Условия и порядок заключения соглашения о предоставлении субсидии</w:t>
      </w:r>
    </w:p>
    <w:p w:rsidR="003F35CD" w:rsidRPr="00B70B7B"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2.5.1. </w:t>
      </w:r>
      <w:proofErr w:type="gramStart"/>
      <w:r w:rsidRPr="00C54817">
        <w:rPr>
          <w:rFonts w:ascii="Times New Roman" w:hAnsi="Times New Roman"/>
          <w:sz w:val="28"/>
          <w:szCs w:val="28"/>
        </w:rPr>
        <w:t>Администрация</w:t>
      </w:r>
      <w:proofErr w:type="gramEnd"/>
      <w:r w:rsidRPr="00C54817">
        <w:rPr>
          <w:rFonts w:ascii="Times New Roman" w:hAnsi="Times New Roman"/>
          <w:sz w:val="28"/>
          <w:szCs w:val="28"/>
        </w:rPr>
        <w:t xml:space="preserve"> ЗАТО г. Железногорск для заключения с заявителем соглашения о предоставлении субсидии (далее – соглашение) запрашивает в государственных органах и подведомственных им организациях на дату</w:t>
      </w:r>
      <w:r w:rsidRPr="00B70B7B">
        <w:rPr>
          <w:rFonts w:ascii="Times New Roman" w:hAnsi="Times New Roman"/>
          <w:sz w:val="28"/>
          <w:szCs w:val="28"/>
        </w:rPr>
        <w:t xml:space="preserve"> вступления в силу постановления о предоставлении субсидии следующие документы:</w:t>
      </w:r>
    </w:p>
    <w:p w:rsidR="003F35CD" w:rsidRPr="00B70B7B" w:rsidRDefault="003F35CD" w:rsidP="003F35CD">
      <w:pPr>
        <w:autoSpaceDE w:val="0"/>
        <w:autoSpaceDN w:val="0"/>
        <w:adjustRightInd w:val="0"/>
        <w:spacing w:line="20" w:lineRule="atLeast"/>
        <w:ind w:firstLine="709"/>
        <w:jc w:val="both"/>
        <w:rPr>
          <w:rFonts w:ascii="Times New Roman" w:hAnsi="Times New Roman"/>
          <w:sz w:val="28"/>
          <w:szCs w:val="28"/>
        </w:rPr>
      </w:pPr>
      <w:r w:rsidRPr="00B70B7B">
        <w:rPr>
          <w:rFonts w:ascii="Times New Roman" w:hAnsi="Times New Roman"/>
          <w:sz w:val="28"/>
          <w:szCs w:val="28"/>
        </w:rPr>
        <w:t>1) Выписку из Единого государственного реестра юридических лиц или</w:t>
      </w:r>
      <w:r w:rsidRPr="00B70B7B">
        <w:rPr>
          <w:rFonts w:ascii="Times New Roman" w:hAnsi="Times New Roman"/>
          <w:sz w:val="28"/>
          <w:szCs w:val="28"/>
          <w:lang w:val="en-US"/>
        </w:rPr>
        <w:t> </w:t>
      </w:r>
      <w:r w:rsidRPr="00B70B7B">
        <w:rPr>
          <w:rFonts w:ascii="Times New Roman" w:hAnsi="Times New Roman"/>
          <w:sz w:val="28"/>
          <w:szCs w:val="28"/>
        </w:rPr>
        <w:t>выписку из Единого государственного реестра индивидуальных предпринимателей.</w:t>
      </w:r>
    </w:p>
    <w:p w:rsidR="003F35CD" w:rsidRPr="00B70B7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B70B7B">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B70B7B">
        <w:rPr>
          <w:rFonts w:ascii="Times New Roman" w:hAnsi="Times New Roman"/>
          <w:sz w:val="28"/>
          <w:szCs w:val="28"/>
          <w:lang w:val="en-US"/>
        </w:rPr>
        <w:t> </w:t>
      </w:r>
      <w:r w:rsidRPr="00B70B7B">
        <w:rPr>
          <w:rFonts w:ascii="Times New Roman" w:hAnsi="Times New Roman"/>
          <w:sz w:val="28"/>
          <w:szCs w:val="28"/>
        </w:rPr>
        <w:t xml:space="preserve">филиала, подтверждающий сведения о наличии (отсутствии) задолженности </w:t>
      </w:r>
      <w:r w:rsidRPr="00B70B7B">
        <w:rPr>
          <w:rFonts w:ascii="Times New Roman" w:hAnsi="Times New Roman"/>
          <w:sz w:val="28"/>
          <w:szCs w:val="28"/>
        </w:rPr>
        <w:lastRenderedPageBreak/>
        <w:t>по уплате налогов, сборов, страховых взносов, пеней, штрафов, процентов за нарушения законодательства.</w:t>
      </w:r>
    </w:p>
    <w:p w:rsidR="003F35CD" w:rsidRPr="00B70B7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B70B7B">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6E3B1C" w:rsidRDefault="003F35CD" w:rsidP="003F35CD">
      <w:pPr>
        <w:autoSpaceDE w:val="0"/>
        <w:autoSpaceDN w:val="0"/>
        <w:adjustRightInd w:val="0"/>
        <w:spacing w:line="20" w:lineRule="atLeast"/>
        <w:ind w:firstLine="709"/>
        <w:jc w:val="both"/>
        <w:rPr>
          <w:rFonts w:ascii="Times New Roman" w:hAnsi="Times New Roman"/>
          <w:sz w:val="28"/>
          <w:szCs w:val="28"/>
        </w:rPr>
      </w:pPr>
      <w:r w:rsidRPr="006E3B1C">
        <w:rPr>
          <w:rFonts w:ascii="Times New Roman" w:hAnsi="Times New Roman"/>
          <w:sz w:val="28"/>
          <w:szCs w:val="28"/>
        </w:rPr>
        <w:t xml:space="preserve">Запрос документов осуществляется в течение 3 (трех) рабочих дней </w:t>
      </w:r>
      <w:proofErr w:type="gramStart"/>
      <w:r w:rsidRPr="006E3B1C">
        <w:rPr>
          <w:rFonts w:ascii="Times New Roman" w:hAnsi="Times New Roman"/>
          <w:sz w:val="28"/>
          <w:szCs w:val="28"/>
        </w:rPr>
        <w:t>с даты вступления</w:t>
      </w:r>
      <w:proofErr w:type="gramEnd"/>
      <w:r w:rsidRPr="006E3B1C">
        <w:rPr>
          <w:rFonts w:ascii="Times New Roman" w:hAnsi="Times New Roman"/>
          <w:sz w:val="28"/>
          <w:szCs w:val="28"/>
        </w:rPr>
        <w:t xml:space="preserve"> в</w:t>
      </w:r>
      <w:r>
        <w:rPr>
          <w:rFonts w:ascii="Times New Roman" w:hAnsi="Times New Roman"/>
          <w:sz w:val="28"/>
          <w:szCs w:val="28"/>
        </w:rPr>
        <w:t xml:space="preserve"> </w:t>
      </w:r>
      <w:r w:rsidRPr="006E3B1C">
        <w:rPr>
          <w:rFonts w:ascii="Times New Roman" w:hAnsi="Times New Roman"/>
          <w:sz w:val="28"/>
          <w:szCs w:val="28"/>
        </w:rPr>
        <w:t>силу постановления о предоставлении субсидии.</w:t>
      </w:r>
    </w:p>
    <w:p w:rsidR="00FC0D16" w:rsidRPr="00FC0D16" w:rsidRDefault="00FC0D16" w:rsidP="00FC0D16">
      <w:pPr>
        <w:autoSpaceDE w:val="0"/>
        <w:autoSpaceDN w:val="0"/>
        <w:adjustRightInd w:val="0"/>
        <w:ind w:firstLine="709"/>
        <w:jc w:val="both"/>
        <w:rPr>
          <w:rFonts w:ascii="Times New Roman" w:hAnsi="Times New Roman"/>
          <w:sz w:val="28"/>
          <w:szCs w:val="28"/>
        </w:rPr>
      </w:pPr>
      <w:r w:rsidRPr="009F20ED">
        <w:rPr>
          <w:rFonts w:ascii="Times New Roman" w:hAnsi="Times New Roman"/>
          <w:sz w:val="28"/>
          <w:szCs w:val="28"/>
        </w:rPr>
        <w:t>2.5.2. </w:t>
      </w:r>
      <w:proofErr w:type="gramStart"/>
      <w:r w:rsidRPr="009F20ED">
        <w:rPr>
          <w:rFonts w:ascii="Times New Roman" w:hAnsi="Times New Roman"/>
          <w:sz w:val="28"/>
          <w:szCs w:val="28"/>
        </w:rPr>
        <w:t>Администрация</w:t>
      </w:r>
      <w:proofErr w:type="gramEnd"/>
      <w:r w:rsidRPr="009F20ED">
        <w:rPr>
          <w:rFonts w:ascii="Times New Roman" w:hAnsi="Times New Roman"/>
          <w:sz w:val="28"/>
          <w:szCs w:val="28"/>
        </w:rPr>
        <w:t xml:space="preserve"> ЗАТО г. Железногорск в течение 15 (пятнадцати) рабочих дней с даты вступления в силу постановления о предоставлении субсидии заключает с заявителем соглашение в соответствии с типовой формой,</w:t>
      </w:r>
      <w:r w:rsidRPr="009F20ED">
        <w:rPr>
          <w:rFonts w:ascii="Times New Roman" w:hAnsi="Times New Roman"/>
          <w:color w:val="FF0000"/>
          <w:sz w:val="28"/>
          <w:szCs w:val="28"/>
        </w:rPr>
        <w:t xml:space="preserve"> </w:t>
      </w:r>
      <w:r w:rsidRPr="00FC0D16">
        <w:rPr>
          <w:rFonts w:ascii="Times New Roman" w:hAnsi="Times New Roman"/>
          <w:sz w:val="28"/>
          <w:szCs w:val="28"/>
        </w:rPr>
        <w:t>установленной Финансовым управлением Администрации ЗАТО г. Железногорск.</w:t>
      </w:r>
    </w:p>
    <w:p w:rsidR="00FC0D16" w:rsidRPr="00745829" w:rsidRDefault="00FC0D16" w:rsidP="00FC0D1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w:t>
      </w:r>
      <w:proofErr w:type="gramStart"/>
      <w:r w:rsidRPr="00745829">
        <w:rPr>
          <w:rFonts w:ascii="Times New Roman" w:hAnsi="Times New Roman"/>
          <w:sz w:val="28"/>
          <w:szCs w:val="28"/>
        </w:rPr>
        <w:t>,</w:t>
      </w:r>
      <w:proofErr w:type="gramEnd"/>
      <w:r w:rsidRPr="00745829">
        <w:rPr>
          <w:rFonts w:ascii="Times New Roman" w:hAnsi="Times New Roman"/>
          <w:sz w:val="28"/>
          <w:szCs w:val="28"/>
        </w:rPr>
        <w:t xml:space="preserve"> если источником финансового обеспечения по предоставлению субсидии являются межбюджетные трансферты, имеющие целевое назначение, из федерального бюджета бюджету субъекта Российской Федерации, соглашение, дополнительные соглашения к соглашению, в том числе дополнительное соглашение о расторжении соглашения (при необходимости) заключаются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FC0D16" w:rsidRPr="00745829" w:rsidRDefault="00FC0D16" w:rsidP="00FC0D1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В случае уменьшения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 г. Железногорск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w:t>
      </w:r>
      <w:proofErr w:type="spellStart"/>
      <w:r w:rsidRPr="00745829">
        <w:rPr>
          <w:rFonts w:ascii="Times New Roman" w:hAnsi="Times New Roman"/>
          <w:sz w:val="28"/>
          <w:szCs w:val="28"/>
        </w:rPr>
        <w:t>недостиже</w:t>
      </w:r>
      <w:r>
        <w:rPr>
          <w:rFonts w:ascii="Times New Roman" w:hAnsi="Times New Roman"/>
          <w:sz w:val="28"/>
          <w:szCs w:val="28"/>
        </w:rPr>
        <w:t>нии</w:t>
      </w:r>
      <w:proofErr w:type="spellEnd"/>
      <w:r>
        <w:rPr>
          <w:rFonts w:ascii="Times New Roman" w:hAnsi="Times New Roman"/>
          <w:sz w:val="28"/>
          <w:szCs w:val="28"/>
        </w:rPr>
        <w:t xml:space="preserve"> согласия по новым условиям.</w:t>
      </w:r>
    </w:p>
    <w:p w:rsidR="00FC0D16" w:rsidRPr="00745829" w:rsidRDefault="00FC0D16" w:rsidP="00FC0D1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При внесении изменений в соглашение или его расторжении между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w:t>
      </w:r>
      <w:r w:rsidRPr="00745829">
        <w:rPr>
          <w:rFonts w:ascii="Times New Roman" w:hAnsi="Times New Roman"/>
          <w:sz w:val="28"/>
          <w:szCs w:val="28"/>
          <w:lang w:val="en-US"/>
        </w:rPr>
        <w:t> </w:t>
      </w:r>
      <w:r w:rsidRPr="00745829">
        <w:rPr>
          <w:rFonts w:ascii="Times New Roman" w:hAnsi="Times New Roman"/>
          <w:sz w:val="28"/>
          <w:szCs w:val="28"/>
        </w:rPr>
        <w:t>Железногорск и получателем субсидии заключается дополнительное соглашение.</w:t>
      </w:r>
    </w:p>
    <w:p w:rsidR="00FC0D16" w:rsidRPr="00745829" w:rsidRDefault="00FC0D16" w:rsidP="00FC0D1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2.5.</w:t>
      </w:r>
      <w:r>
        <w:rPr>
          <w:rFonts w:ascii="Times New Roman" w:hAnsi="Times New Roman"/>
          <w:sz w:val="28"/>
          <w:szCs w:val="28"/>
        </w:rPr>
        <w:t>3</w:t>
      </w:r>
      <w:r w:rsidRPr="00745829">
        <w:rPr>
          <w:rFonts w:ascii="Times New Roman" w:hAnsi="Times New Roman"/>
          <w:sz w:val="28"/>
          <w:szCs w:val="28"/>
        </w:rPr>
        <w:t>. Обязательным условием предоставления субсидий, включаемым в соглашения о предоставлении субсидий, является:</w:t>
      </w:r>
    </w:p>
    <w:p w:rsidR="00FC0D16" w:rsidRPr="00745829" w:rsidRDefault="00FC0D16" w:rsidP="00FC0D1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xml:space="preserve">- согласие получателей субсидий на осуществление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 Железногорск и органами муниципального финансового контроля проверок соблюдения получателями субсидий условий, целей и порядка их предоставления;</w:t>
      </w:r>
    </w:p>
    <w:p w:rsidR="00FC0D16" w:rsidRPr="00745829" w:rsidRDefault="00FC0D16" w:rsidP="00FC0D1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обеспечение получателями субсидий достижения показателей результативности использования субсидий, установленных в соглашении о предоставлении субсидии.</w:t>
      </w:r>
    </w:p>
    <w:p w:rsidR="00FC0D16" w:rsidRPr="00745829" w:rsidRDefault="00FC0D16" w:rsidP="00FC0D1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2.5.</w:t>
      </w:r>
      <w:r>
        <w:rPr>
          <w:rFonts w:ascii="Times New Roman" w:hAnsi="Times New Roman"/>
          <w:sz w:val="28"/>
          <w:szCs w:val="28"/>
        </w:rPr>
        <w:t>4</w:t>
      </w:r>
      <w:r w:rsidRPr="00745829">
        <w:rPr>
          <w:rFonts w:ascii="Times New Roman" w:hAnsi="Times New Roman"/>
          <w:sz w:val="28"/>
          <w:szCs w:val="28"/>
        </w:rPr>
        <w:t>. Заключение соглашения считается принятием решения о предоставлении субсидии.</w:t>
      </w:r>
    </w:p>
    <w:p w:rsidR="003F35CD"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C54817" w:rsidRDefault="003F35CD" w:rsidP="003F35CD">
      <w:pPr>
        <w:autoSpaceDE w:val="0"/>
        <w:autoSpaceDN w:val="0"/>
        <w:adjustRightInd w:val="0"/>
        <w:spacing w:after="120"/>
        <w:jc w:val="center"/>
        <w:outlineLvl w:val="1"/>
        <w:rPr>
          <w:rFonts w:ascii="Times New Roman" w:hAnsi="Times New Roman"/>
          <w:sz w:val="28"/>
          <w:szCs w:val="28"/>
        </w:rPr>
      </w:pPr>
      <w:r w:rsidRPr="00C54817">
        <w:rPr>
          <w:rFonts w:ascii="Times New Roman" w:hAnsi="Times New Roman"/>
          <w:sz w:val="28"/>
          <w:szCs w:val="28"/>
        </w:rPr>
        <w:t>2.6. Требования, которым должны соответствовать заявители на дату вступления в силу постановления о предоставлении субсидии</w:t>
      </w:r>
    </w:p>
    <w:p w:rsidR="003F35CD" w:rsidRPr="00166DF3" w:rsidRDefault="003F35CD" w:rsidP="003F35CD">
      <w:pPr>
        <w:autoSpaceDE w:val="0"/>
        <w:autoSpaceDN w:val="0"/>
        <w:adjustRightInd w:val="0"/>
        <w:spacing w:line="20" w:lineRule="atLeast"/>
        <w:ind w:firstLine="709"/>
        <w:jc w:val="both"/>
        <w:rPr>
          <w:rFonts w:ascii="Times New Roman" w:hAnsi="Times New Roman"/>
          <w:sz w:val="28"/>
          <w:szCs w:val="28"/>
        </w:rPr>
      </w:pPr>
      <w:r w:rsidRPr="00166DF3">
        <w:rPr>
          <w:rFonts w:ascii="Times New Roman" w:hAnsi="Times New Roman"/>
          <w:sz w:val="28"/>
          <w:szCs w:val="28"/>
        </w:rPr>
        <w:t>2.6.1. На дату вступления в силу постановления о предоставлении субсидии заявители должны соответствовать всем перечисленным ниже условиям:</w:t>
      </w:r>
    </w:p>
    <w:p w:rsidR="003F35CD"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66DF3">
        <w:rPr>
          <w:rFonts w:ascii="Times New Roman" w:hAnsi="Times New Roman"/>
          <w:sz w:val="28"/>
          <w:szCs w:val="28"/>
        </w:rPr>
        <w:lastRenderedPageBreak/>
        <w:t>1)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35CD"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BB6FC3">
        <w:rPr>
          <w:rFonts w:ascii="Times New Roman" w:hAnsi="Times New Roman"/>
          <w:sz w:val="28"/>
          <w:szCs w:val="28"/>
        </w:rPr>
        <w:t>2)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w:t>
      </w:r>
      <w:r>
        <w:rPr>
          <w:rFonts w:ascii="Times New Roman" w:hAnsi="Times New Roman"/>
          <w:sz w:val="28"/>
          <w:szCs w:val="28"/>
        </w:rPr>
        <w:t>тствии с Федеральным законом от</w:t>
      </w:r>
      <w:r>
        <w:rPr>
          <w:rFonts w:ascii="Times New Roman" w:hAnsi="Times New Roman"/>
          <w:sz w:val="28"/>
          <w:szCs w:val="28"/>
          <w:lang w:val="en-US"/>
        </w:rPr>
        <w:t> </w:t>
      </w:r>
      <w:r w:rsidRPr="00BB6FC3">
        <w:rPr>
          <w:rFonts w:ascii="Times New Roman" w:hAnsi="Times New Roman"/>
          <w:sz w:val="28"/>
          <w:szCs w:val="28"/>
        </w:rPr>
        <w:t>26.10.2002 № 127-ФЗ «О несостоятельности</w:t>
      </w:r>
      <w:r w:rsidRPr="00166DF3">
        <w:rPr>
          <w:rFonts w:ascii="Times New Roman" w:hAnsi="Times New Roman"/>
          <w:sz w:val="28"/>
          <w:szCs w:val="28"/>
        </w:rPr>
        <w:t xml:space="preserve"> (банкротстве)»), </w:t>
      </w:r>
      <w:r w:rsidRPr="0074123A">
        <w:rPr>
          <w:rFonts w:ascii="Times New Roman" w:hAnsi="Times New Roman"/>
          <w:sz w:val="28"/>
          <w:szCs w:val="28"/>
        </w:rPr>
        <w:t>деятельность которых не</w:t>
      </w:r>
      <w:r w:rsidRPr="00166DF3">
        <w:rPr>
          <w:rFonts w:ascii="Times New Roman" w:hAnsi="Times New Roman"/>
          <w:sz w:val="28"/>
          <w:szCs w:val="28"/>
        </w:rPr>
        <w:t xml:space="preserve">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w:t>
      </w:r>
      <w:proofErr w:type="gramEnd"/>
      <w:r w:rsidRPr="00166DF3">
        <w:rPr>
          <w:rFonts w:ascii="Times New Roman" w:hAnsi="Times New Roman"/>
          <w:sz w:val="28"/>
          <w:szCs w:val="28"/>
        </w:rPr>
        <w:t xml:space="preserve"> </w:t>
      </w:r>
      <w:proofErr w:type="gramStart"/>
      <w:r w:rsidRPr="00166DF3">
        <w:rPr>
          <w:rFonts w:ascii="Times New Roman" w:hAnsi="Times New Roman"/>
          <w:sz w:val="28"/>
          <w:szCs w:val="28"/>
        </w:rPr>
        <w:t>качестве</w:t>
      </w:r>
      <w:proofErr w:type="gramEnd"/>
      <w:r w:rsidRPr="00166DF3">
        <w:rPr>
          <w:rFonts w:ascii="Times New Roman" w:hAnsi="Times New Roman"/>
          <w:sz w:val="28"/>
          <w:szCs w:val="28"/>
        </w:rPr>
        <w:t xml:space="preserve"> индивидуального предпринимателя;</w:t>
      </w:r>
    </w:p>
    <w:p w:rsidR="003F35CD" w:rsidRPr="00165772"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165772">
        <w:rPr>
          <w:rFonts w:ascii="Times New Roman" w:hAnsi="Times New Roman"/>
          <w:sz w:val="28"/>
          <w:szCs w:val="28"/>
        </w:rPr>
        <w:t xml:space="preserve">3) не должны иметь просроченную задолженность по возврату в бюджет ЗАТО Железногорск субсидий, бюджетных инвестиций, </w:t>
      </w:r>
      <w:proofErr w:type="gramStart"/>
      <w:r w:rsidRPr="00165772">
        <w:rPr>
          <w:rFonts w:ascii="Times New Roman" w:hAnsi="Times New Roman"/>
          <w:sz w:val="28"/>
          <w:szCs w:val="28"/>
        </w:rPr>
        <w:t>предоставленных</w:t>
      </w:r>
      <w:proofErr w:type="gramEnd"/>
      <w:r w:rsidRPr="00165772">
        <w:rPr>
          <w:rFonts w:ascii="Times New Roman" w:hAnsi="Times New Roman"/>
          <w:sz w:val="28"/>
          <w:szCs w:val="28"/>
        </w:rPr>
        <w:t xml:space="preserve"> в том числе в</w:t>
      </w:r>
      <w:r w:rsidRPr="00165772">
        <w:rPr>
          <w:rFonts w:ascii="Times New Roman" w:hAnsi="Times New Roman"/>
          <w:sz w:val="28"/>
          <w:szCs w:val="28"/>
          <w:lang w:val="en-US"/>
        </w:rPr>
        <w:t> </w:t>
      </w:r>
      <w:r w:rsidRPr="00165772">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p>
    <w:p w:rsidR="003F35CD" w:rsidRPr="00813BB4"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165772">
        <w:rPr>
          <w:rFonts w:ascii="Times New Roman" w:hAnsi="Times New Roman"/>
          <w:sz w:val="28"/>
          <w:szCs w:val="28"/>
        </w:rPr>
        <w:t>4) не должны являться иностранными юридическими лицами, а также российскими юридическими</w:t>
      </w:r>
      <w:r w:rsidRPr="00813BB4">
        <w:rPr>
          <w:rFonts w:ascii="Times New Roman" w:hAnsi="Times New Roman"/>
          <w:sz w:val="28"/>
          <w:szCs w:val="28"/>
        </w:rPr>
        <w:t xml:space="preserve">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w:t>
      </w:r>
      <w:r w:rsidRPr="008E746A">
        <w:rPr>
          <w:rFonts w:ascii="Times New Roman" w:hAnsi="Times New Roman"/>
          <w:sz w:val="28"/>
          <w:szCs w:val="28"/>
        </w:rPr>
        <w:t>включенные в утвержденный</w:t>
      </w:r>
      <w:r w:rsidRPr="00813BB4">
        <w:rPr>
          <w:rFonts w:ascii="Times New Roman" w:hAnsi="Times New Roman"/>
          <w:sz w:val="28"/>
          <w:szCs w:val="28"/>
        </w:rPr>
        <w:t xml:space="preserve"> Министерством финансов Российской Федерации </w:t>
      </w:r>
      <w:hyperlink r:id="rId66" w:history="1">
        <w:r w:rsidRPr="00813BB4">
          <w:rPr>
            <w:rFonts w:ascii="Times New Roman" w:hAnsi="Times New Roman"/>
            <w:sz w:val="28"/>
            <w:szCs w:val="28"/>
          </w:rPr>
          <w:t>перечень</w:t>
        </w:r>
      </w:hyperlink>
      <w:r w:rsidRPr="00813BB4">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w:t>
      </w:r>
      <w:r w:rsidRPr="006211D8">
        <w:rPr>
          <w:rFonts w:ascii="Times New Roman" w:hAnsi="Times New Roman"/>
          <w:sz w:val="28"/>
          <w:szCs w:val="28"/>
        </w:rPr>
        <w:t>предоставления информации при</w:t>
      </w:r>
      <w:r w:rsidRPr="006211D8">
        <w:rPr>
          <w:rFonts w:ascii="Times New Roman" w:hAnsi="Times New Roman"/>
          <w:sz w:val="28"/>
          <w:szCs w:val="28"/>
          <w:lang w:val="en-US"/>
        </w:rPr>
        <w:t> </w:t>
      </w:r>
      <w:r w:rsidRPr="006211D8">
        <w:rPr>
          <w:rFonts w:ascii="Times New Roman" w:hAnsi="Times New Roman"/>
          <w:sz w:val="28"/>
          <w:szCs w:val="28"/>
        </w:rPr>
        <w:t>проведении финансовых операций (</w:t>
      </w:r>
      <w:proofErr w:type="spellStart"/>
      <w:r w:rsidRPr="006211D8">
        <w:rPr>
          <w:rFonts w:ascii="Times New Roman" w:hAnsi="Times New Roman"/>
          <w:sz w:val="28"/>
          <w:szCs w:val="28"/>
        </w:rPr>
        <w:t>офшорные</w:t>
      </w:r>
      <w:proofErr w:type="spellEnd"/>
      <w:r w:rsidRPr="006211D8">
        <w:rPr>
          <w:rFonts w:ascii="Times New Roman" w:hAnsi="Times New Roman"/>
          <w:sz w:val="28"/>
          <w:szCs w:val="28"/>
        </w:rPr>
        <w:t xml:space="preserve"> зоны), в</w:t>
      </w:r>
      <w:proofErr w:type="gramEnd"/>
      <w:r w:rsidRPr="006211D8">
        <w:rPr>
          <w:rFonts w:ascii="Times New Roman" w:hAnsi="Times New Roman"/>
          <w:sz w:val="28"/>
          <w:szCs w:val="28"/>
        </w:rPr>
        <w:t xml:space="preserve"> совокупности</w:t>
      </w:r>
      <w:r w:rsidRPr="00813BB4">
        <w:rPr>
          <w:rFonts w:ascii="Times New Roman" w:hAnsi="Times New Roman"/>
          <w:sz w:val="28"/>
          <w:szCs w:val="28"/>
        </w:rPr>
        <w:t xml:space="preserve"> превышает 50 процентов;</w:t>
      </w:r>
    </w:p>
    <w:p w:rsidR="0020216F" w:rsidRPr="00D95FE1" w:rsidRDefault="0020216F" w:rsidP="0020216F">
      <w:pPr>
        <w:autoSpaceDE w:val="0"/>
        <w:autoSpaceDN w:val="0"/>
        <w:adjustRightInd w:val="0"/>
        <w:spacing w:line="20" w:lineRule="atLeast"/>
        <w:ind w:firstLine="709"/>
        <w:jc w:val="both"/>
        <w:outlineLvl w:val="1"/>
        <w:rPr>
          <w:rFonts w:ascii="Times New Roman" w:hAnsi="Times New Roman"/>
          <w:sz w:val="28"/>
          <w:szCs w:val="28"/>
        </w:rPr>
      </w:pPr>
      <w:r w:rsidRPr="00D95FE1">
        <w:rPr>
          <w:rFonts w:ascii="Times New Roman" w:hAnsi="Times New Roman"/>
          <w:sz w:val="28"/>
          <w:szCs w:val="28"/>
        </w:rPr>
        <w:t>5) не должны получать средства из</w:t>
      </w:r>
      <w:r w:rsidR="00BC339E">
        <w:rPr>
          <w:rFonts w:ascii="Times New Roman" w:hAnsi="Times New Roman"/>
          <w:sz w:val="28"/>
          <w:szCs w:val="28"/>
        </w:rPr>
        <w:t xml:space="preserve"> </w:t>
      </w:r>
      <w:proofErr w:type="gramStart"/>
      <w:r w:rsidRPr="00D95FE1">
        <w:rPr>
          <w:rFonts w:ascii="Times New Roman" w:hAnsi="Times New Roman"/>
          <w:sz w:val="28"/>
          <w:szCs w:val="28"/>
        </w:rPr>
        <w:t>бюджета</w:t>
      </w:r>
      <w:proofErr w:type="gramEnd"/>
      <w:r w:rsidRPr="00D95FE1">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20216F" w:rsidRPr="00D95FE1" w:rsidRDefault="0020216F" w:rsidP="0020216F">
      <w:pPr>
        <w:autoSpaceDE w:val="0"/>
        <w:autoSpaceDN w:val="0"/>
        <w:adjustRightInd w:val="0"/>
        <w:spacing w:line="20" w:lineRule="atLeast"/>
        <w:ind w:firstLine="709"/>
        <w:jc w:val="both"/>
        <w:outlineLvl w:val="1"/>
        <w:rPr>
          <w:rFonts w:ascii="Times New Roman" w:hAnsi="Times New Roman"/>
          <w:sz w:val="28"/>
          <w:szCs w:val="28"/>
        </w:rPr>
      </w:pPr>
    </w:p>
    <w:p w:rsidR="003F35CD" w:rsidRPr="00166DF3" w:rsidRDefault="003F35CD" w:rsidP="003F35CD">
      <w:pPr>
        <w:autoSpaceDE w:val="0"/>
        <w:autoSpaceDN w:val="0"/>
        <w:adjustRightInd w:val="0"/>
        <w:ind w:firstLine="709"/>
        <w:jc w:val="both"/>
        <w:rPr>
          <w:rFonts w:ascii="Times New Roman" w:hAnsi="Times New Roman"/>
          <w:sz w:val="28"/>
          <w:szCs w:val="28"/>
        </w:rPr>
      </w:pPr>
      <w:r w:rsidRPr="00166DF3">
        <w:rPr>
          <w:rFonts w:ascii="Times New Roman" w:hAnsi="Times New Roman"/>
          <w:sz w:val="28"/>
          <w:szCs w:val="28"/>
        </w:rPr>
        <w:t>2.6.2. Постановление о предоставлении субсидии подлежит отмене в случае если:</w:t>
      </w:r>
    </w:p>
    <w:p w:rsidR="003F35CD" w:rsidRPr="00166DF3" w:rsidRDefault="003F35CD" w:rsidP="003F35CD">
      <w:pPr>
        <w:autoSpaceDE w:val="0"/>
        <w:autoSpaceDN w:val="0"/>
        <w:adjustRightInd w:val="0"/>
        <w:ind w:firstLine="709"/>
        <w:jc w:val="both"/>
        <w:rPr>
          <w:rFonts w:ascii="Times New Roman" w:hAnsi="Times New Roman"/>
          <w:sz w:val="28"/>
          <w:szCs w:val="28"/>
        </w:rPr>
      </w:pPr>
      <w:r w:rsidRPr="00166DF3">
        <w:rPr>
          <w:rFonts w:ascii="Times New Roman" w:hAnsi="Times New Roman"/>
          <w:sz w:val="28"/>
          <w:szCs w:val="28"/>
        </w:rPr>
        <w:t>1) на дату вступления в силу постановления о предоставлении субсидии:</w:t>
      </w:r>
    </w:p>
    <w:p w:rsidR="003F35CD" w:rsidRPr="00337F54" w:rsidRDefault="003F35CD" w:rsidP="003F35CD">
      <w:pPr>
        <w:autoSpaceDE w:val="0"/>
        <w:autoSpaceDN w:val="0"/>
        <w:adjustRightInd w:val="0"/>
        <w:ind w:firstLine="709"/>
        <w:jc w:val="both"/>
        <w:rPr>
          <w:rFonts w:ascii="Times New Roman" w:hAnsi="Times New Roman"/>
          <w:sz w:val="28"/>
          <w:szCs w:val="28"/>
        </w:rPr>
      </w:pPr>
      <w:r w:rsidRPr="00166DF3">
        <w:rPr>
          <w:rFonts w:ascii="Times New Roman" w:hAnsi="Times New Roman"/>
          <w:sz w:val="28"/>
          <w:szCs w:val="28"/>
        </w:rPr>
        <w:t xml:space="preserve">заявитель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w:t>
      </w:r>
      <w:r w:rsidRPr="00337F54">
        <w:rPr>
          <w:rFonts w:ascii="Times New Roman" w:hAnsi="Times New Roman"/>
          <w:sz w:val="28"/>
          <w:szCs w:val="28"/>
        </w:rPr>
        <w:t>и сборах,</w:t>
      </w:r>
    </w:p>
    <w:p w:rsidR="003F35CD" w:rsidRDefault="003F35CD" w:rsidP="003F35CD">
      <w:pPr>
        <w:autoSpaceDE w:val="0"/>
        <w:autoSpaceDN w:val="0"/>
        <w:adjustRightInd w:val="0"/>
        <w:ind w:firstLine="709"/>
        <w:jc w:val="both"/>
        <w:rPr>
          <w:rFonts w:ascii="Times New Roman" w:hAnsi="Times New Roman"/>
          <w:sz w:val="28"/>
          <w:szCs w:val="28"/>
        </w:rPr>
      </w:pPr>
      <w:proofErr w:type="gramStart"/>
      <w:r w:rsidRPr="00BB6FC3">
        <w:rPr>
          <w:rFonts w:ascii="Times New Roman" w:hAnsi="Times New Roman"/>
          <w:sz w:val="28"/>
          <w:szCs w:val="28"/>
        </w:rPr>
        <w:t xml:space="preserve">заявитель </w:t>
      </w:r>
      <w:r w:rsidRPr="00BB6FC3">
        <w:rPr>
          <w:rFonts w:ascii="Times New Roman" w:hAnsi="Times New Roman"/>
          <w:sz w:val="28"/>
          <w:szCs w:val="28"/>
        </w:rPr>
        <w:noBreakHyphen/>
        <w:t xml:space="preserve"> юридическое лицо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него введена процедура банкротства (в соответствии с</w:t>
      </w:r>
      <w:r w:rsidRPr="00281587">
        <w:rPr>
          <w:rFonts w:ascii="Times New Roman" w:hAnsi="Times New Roman"/>
          <w:sz w:val="28"/>
          <w:szCs w:val="28"/>
        </w:rPr>
        <w:t xml:space="preserve"> </w:t>
      </w:r>
      <w:r w:rsidRPr="00BB6FC3">
        <w:rPr>
          <w:rFonts w:ascii="Times New Roman" w:hAnsi="Times New Roman"/>
          <w:sz w:val="28"/>
          <w:szCs w:val="28"/>
        </w:rPr>
        <w:t>Федеральным законом от 26.10.2002 № 127-ФЗ «О несостоятельности (банкротстве)»), деятельность его приостановлена в порядке, предусмотренном законодательством</w:t>
      </w:r>
      <w:r w:rsidRPr="007F51F6">
        <w:rPr>
          <w:rFonts w:ascii="Times New Roman" w:hAnsi="Times New Roman"/>
          <w:sz w:val="28"/>
          <w:szCs w:val="28"/>
        </w:rPr>
        <w:t xml:space="preserve"> Российской Федерации, а заявитель </w:t>
      </w:r>
      <w:r w:rsidRPr="007F51F6">
        <w:rPr>
          <w:rFonts w:ascii="Times New Roman" w:hAnsi="Times New Roman"/>
          <w:sz w:val="28"/>
          <w:szCs w:val="28"/>
        </w:rPr>
        <w:noBreakHyphen/>
        <w:t xml:space="preserve"> индивидуальный предприниматель прекратил деятельность в качестве индивидуального предпринимателя,</w:t>
      </w:r>
      <w:proofErr w:type="gramEnd"/>
    </w:p>
    <w:p w:rsidR="003F35CD" w:rsidRPr="007F51F6" w:rsidRDefault="003F35CD" w:rsidP="003F35CD">
      <w:pPr>
        <w:autoSpaceDE w:val="0"/>
        <w:autoSpaceDN w:val="0"/>
        <w:adjustRightInd w:val="0"/>
        <w:ind w:firstLine="709"/>
        <w:jc w:val="both"/>
        <w:rPr>
          <w:rFonts w:ascii="Times New Roman" w:hAnsi="Times New Roman"/>
          <w:sz w:val="28"/>
          <w:szCs w:val="28"/>
        </w:rPr>
      </w:pPr>
      <w:r w:rsidRPr="00D92A18">
        <w:rPr>
          <w:rFonts w:ascii="Times New Roman" w:hAnsi="Times New Roman"/>
          <w:sz w:val="28"/>
          <w:szCs w:val="28"/>
        </w:rPr>
        <w:t xml:space="preserve">заявитель имеет просроченную задолженность по возврату в бюджет ЗАТО Железногорск субсидий, бюджетных инвестиций, </w:t>
      </w:r>
      <w:proofErr w:type="gramStart"/>
      <w:r w:rsidRPr="00D92A18">
        <w:rPr>
          <w:rFonts w:ascii="Times New Roman" w:hAnsi="Times New Roman"/>
          <w:sz w:val="28"/>
          <w:szCs w:val="28"/>
        </w:rPr>
        <w:t>предоставленных</w:t>
      </w:r>
      <w:proofErr w:type="gramEnd"/>
      <w:r w:rsidRPr="00D92A18">
        <w:rPr>
          <w:rFonts w:ascii="Times New Roman" w:hAnsi="Times New Roman"/>
          <w:sz w:val="28"/>
          <w:szCs w:val="28"/>
        </w:rPr>
        <w:t xml:space="preserve"> в том числе </w:t>
      </w:r>
      <w:r w:rsidRPr="00D92A18">
        <w:rPr>
          <w:rFonts w:ascii="Times New Roman" w:hAnsi="Times New Roman"/>
          <w:sz w:val="28"/>
          <w:szCs w:val="28"/>
        </w:rPr>
        <w:lastRenderedPageBreak/>
        <w:t>в</w:t>
      </w:r>
      <w:r w:rsidRPr="00D92A18">
        <w:rPr>
          <w:rFonts w:ascii="Times New Roman" w:hAnsi="Times New Roman"/>
          <w:sz w:val="28"/>
          <w:szCs w:val="28"/>
          <w:lang w:val="en-US"/>
        </w:rPr>
        <w:t> </w:t>
      </w:r>
      <w:r w:rsidRPr="00D92A18">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r>
        <w:rPr>
          <w:rFonts w:ascii="Times New Roman" w:hAnsi="Times New Roman"/>
          <w:sz w:val="28"/>
          <w:szCs w:val="28"/>
        </w:rPr>
        <w:t>,</w:t>
      </w:r>
    </w:p>
    <w:p w:rsidR="003F35CD" w:rsidRPr="00832E4D" w:rsidRDefault="003F35CD" w:rsidP="003F35CD">
      <w:pPr>
        <w:autoSpaceDE w:val="0"/>
        <w:autoSpaceDN w:val="0"/>
        <w:adjustRightInd w:val="0"/>
        <w:ind w:firstLine="709"/>
        <w:jc w:val="both"/>
        <w:rPr>
          <w:rFonts w:ascii="Times New Roman" w:hAnsi="Times New Roman"/>
          <w:sz w:val="28"/>
          <w:szCs w:val="28"/>
        </w:rPr>
      </w:pPr>
      <w:proofErr w:type="gramStart"/>
      <w:r w:rsidRPr="00832E4D">
        <w:rPr>
          <w:rFonts w:ascii="Times New Roman" w:hAnsi="Times New Roman"/>
          <w:sz w:val="28"/>
          <w:szCs w:val="28"/>
        </w:rPr>
        <w:t xml:space="preserve">заявитель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w:t>
      </w:r>
      <w:r w:rsidRPr="00D92A18">
        <w:rPr>
          <w:rFonts w:ascii="Times New Roman" w:hAnsi="Times New Roman"/>
          <w:sz w:val="28"/>
          <w:szCs w:val="28"/>
        </w:rPr>
        <w:t>включенные в утвержденный Министерством</w:t>
      </w:r>
      <w:r w:rsidRPr="00832E4D">
        <w:rPr>
          <w:rFonts w:ascii="Times New Roman" w:hAnsi="Times New Roman"/>
          <w:sz w:val="28"/>
          <w:szCs w:val="28"/>
        </w:rPr>
        <w:t xml:space="preserve"> финансов Российской Федерации </w:t>
      </w:r>
      <w:hyperlink r:id="rId67" w:history="1">
        <w:r w:rsidRPr="00832E4D">
          <w:rPr>
            <w:rFonts w:ascii="Times New Roman" w:hAnsi="Times New Roman"/>
            <w:sz w:val="28"/>
            <w:szCs w:val="28"/>
          </w:rPr>
          <w:t>перечень</w:t>
        </w:r>
      </w:hyperlink>
      <w:r w:rsidRPr="00832E4D">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832E4D">
        <w:rPr>
          <w:rFonts w:ascii="Times New Roman" w:hAnsi="Times New Roman"/>
          <w:sz w:val="28"/>
          <w:szCs w:val="28"/>
          <w:lang w:val="en-US"/>
        </w:rPr>
        <w:t> </w:t>
      </w:r>
      <w:r w:rsidRPr="00832E4D">
        <w:rPr>
          <w:rFonts w:ascii="Times New Roman" w:hAnsi="Times New Roman"/>
          <w:sz w:val="28"/>
          <w:szCs w:val="28"/>
        </w:rPr>
        <w:t>проведении финансовых операций (</w:t>
      </w:r>
      <w:proofErr w:type="spellStart"/>
      <w:r w:rsidRPr="00832E4D">
        <w:rPr>
          <w:rFonts w:ascii="Times New Roman" w:hAnsi="Times New Roman"/>
          <w:sz w:val="28"/>
          <w:szCs w:val="28"/>
        </w:rPr>
        <w:t>офшорные</w:t>
      </w:r>
      <w:proofErr w:type="spellEnd"/>
      <w:r w:rsidRPr="00832E4D">
        <w:rPr>
          <w:rFonts w:ascii="Times New Roman" w:hAnsi="Times New Roman"/>
          <w:sz w:val="28"/>
          <w:szCs w:val="28"/>
        </w:rPr>
        <w:t xml:space="preserve"> зоны), в совокупности превышает</w:t>
      </w:r>
      <w:proofErr w:type="gramEnd"/>
      <w:r w:rsidRPr="00832E4D">
        <w:rPr>
          <w:rFonts w:ascii="Times New Roman" w:hAnsi="Times New Roman"/>
          <w:sz w:val="28"/>
          <w:szCs w:val="28"/>
        </w:rPr>
        <w:t xml:space="preserve"> 50 процентов,</w:t>
      </w:r>
    </w:p>
    <w:p w:rsidR="00282CC4" w:rsidRPr="00D95FE1" w:rsidRDefault="00282CC4" w:rsidP="00282CC4">
      <w:pPr>
        <w:autoSpaceDE w:val="0"/>
        <w:autoSpaceDN w:val="0"/>
        <w:adjustRightInd w:val="0"/>
        <w:spacing w:line="20" w:lineRule="atLeast"/>
        <w:ind w:firstLine="709"/>
        <w:jc w:val="both"/>
        <w:outlineLvl w:val="1"/>
        <w:rPr>
          <w:rFonts w:ascii="Times New Roman" w:hAnsi="Times New Roman"/>
          <w:sz w:val="28"/>
          <w:szCs w:val="28"/>
        </w:rPr>
      </w:pPr>
      <w:r w:rsidRPr="00D95FE1">
        <w:rPr>
          <w:rFonts w:ascii="Times New Roman" w:hAnsi="Times New Roman"/>
          <w:sz w:val="28"/>
          <w:szCs w:val="28"/>
        </w:rPr>
        <w:t>заявитель является получателем средств из </w:t>
      </w:r>
      <w:proofErr w:type="gramStart"/>
      <w:r w:rsidRPr="00D95FE1">
        <w:rPr>
          <w:rFonts w:ascii="Times New Roman" w:hAnsi="Times New Roman"/>
          <w:sz w:val="28"/>
          <w:szCs w:val="28"/>
        </w:rPr>
        <w:t>бюджета</w:t>
      </w:r>
      <w:proofErr w:type="gramEnd"/>
      <w:r w:rsidRPr="00D95FE1">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3F35CD" w:rsidRPr="007F51F6" w:rsidRDefault="003F35CD" w:rsidP="003F35CD">
      <w:pPr>
        <w:autoSpaceDE w:val="0"/>
        <w:autoSpaceDN w:val="0"/>
        <w:adjustRightInd w:val="0"/>
        <w:ind w:firstLine="709"/>
        <w:jc w:val="both"/>
        <w:rPr>
          <w:rFonts w:ascii="Times New Roman" w:hAnsi="Times New Roman"/>
          <w:sz w:val="28"/>
          <w:szCs w:val="28"/>
        </w:rPr>
      </w:pPr>
      <w:r w:rsidRPr="00D95FE1">
        <w:rPr>
          <w:rFonts w:ascii="Times New Roman" w:hAnsi="Times New Roman"/>
          <w:sz w:val="28"/>
          <w:szCs w:val="28"/>
        </w:rPr>
        <w:t>2) соглашение не за</w:t>
      </w:r>
      <w:r w:rsidRPr="007F51F6">
        <w:rPr>
          <w:rFonts w:ascii="Times New Roman" w:hAnsi="Times New Roman"/>
          <w:sz w:val="28"/>
          <w:szCs w:val="28"/>
        </w:rPr>
        <w:t>ключено в установленные сроки по вине заявителя.</w:t>
      </w:r>
    </w:p>
    <w:p w:rsidR="003F35CD" w:rsidRPr="00165772" w:rsidRDefault="003F35CD" w:rsidP="003F35CD">
      <w:pPr>
        <w:autoSpaceDE w:val="0"/>
        <w:autoSpaceDN w:val="0"/>
        <w:adjustRightInd w:val="0"/>
        <w:ind w:firstLine="709"/>
        <w:jc w:val="both"/>
        <w:rPr>
          <w:rFonts w:ascii="Times New Roman" w:hAnsi="Times New Roman"/>
          <w:sz w:val="28"/>
          <w:szCs w:val="28"/>
        </w:rPr>
      </w:pPr>
    </w:p>
    <w:p w:rsidR="003F35CD" w:rsidRPr="00EA60A9" w:rsidRDefault="003F35CD" w:rsidP="003F35CD">
      <w:pPr>
        <w:autoSpaceDE w:val="0"/>
        <w:autoSpaceDN w:val="0"/>
        <w:adjustRightInd w:val="0"/>
        <w:spacing w:after="120"/>
        <w:jc w:val="center"/>
        <w:outlineLvl w:val="1"/>
        <w:rPr>
          <w:rFonts w:ascii="Times New Roman" w:hAnsi="Times New Roman"/>
          <w:sz w:val="28"/>
          <w:szCs w:val="28"/>
        </w:rPr>
      </w:pPr>
      <w:r w:rsidRPr="00EA60A9">
        <w:rPr>
          <w:rFonts w:ascii="Times New Roman" w:hAnsi="Times New Roman"/>
          <w:sz w:val="28"/>
          <w:szCs w:val="28"/>
        </w:rPr>
        <w:t>2.7. Показатели результативности, необходимые для достижения результатов предоставления субсидии, значения которых устанавливаются в соглашении</w:t>
      </w:r>
    </w:p>
    <w:p w:rsidR="003F35CD" w:rsidRPr="00EA60A9" w:rsidRDefault="003F35CD" w:rsidP="003F35CD">
      <w:pPr>
        <w:autoSpaceDE w:val="0"/>
        <w:autoSpaceDN w:val="0"/>
        <w:adjustRightInd w:val="0"/>
        <w:ind w:firstLine="709"/>
        <w:jc w:val="both"/>
        <w:rPr>
          <w:rFonts w:ascii="Times New Roman" w:hAnsi="Times New Roman"/>
          <w:sz w:val="28"/>
          <w:szCs w:val="28"/>
        </w:rPr>
      </w:pPr>
      <w:r w:rsidRPr="00EA60A9">
        <w:rPr>
          <w:rFonts w:ascii="Times New Roman" w:hAnsi="Times New Roman"/>
          <w:sz w:val="28"/>
          <w:szCs w:val="28"/>
        </w:rPr>
        <w:t>2.7.1. В соглашении о предоставлении субсидии получателю субсидии устанавливаются показатели результативности использования субсидии:</w:t>
      </w:r>
    </w:p>
    <w:p w:rsidR="003F35CD" w:rsidRPr="00EA60A9" w:rsidRDefault="003F35CD" w:rsidP="003F35CD">
      <w:pPr>
        <w:autoSpaceDE w:val="0"/>
        <w:autoSpaceDN w:val="0"/>
        <w:adjustRightInd w:val="0"/>
        <w:ind w:firstLine="709"/>
        <w:jc w:val="both"/>
        <w:rPr>
          <w:rFonts w:ascii="Times New Roman" w:hAnsi="Times New Roman"/>
          <w:sz w:val="28"/>
          <w:szCs w:val="28"/>
        </w:rPr>
      </w:pPr>
      <w:r w:rsidRPr="00EA60A9">
        <w:rPr>
          <w:rFonts w:ascii="Times New Roman" w:hAnsi="Times New Roman"/>
          <w:sz w:val="28"/>
          <w:szCs w:val="28"/>
        </w:rPr>
        <w:t>- выручка от реализации товаров (работ, услуг) без учета НДС;</w:t>
      </w:r>
    </w:p>
    <w:p w:rsidR="003F35CD" w:rsidRPr="00EA60A9" w:rsidRDefault="003F35CD" w:rsidP="003F35CD">
      <w:pPr>
        <w:autoSpaceDE w:val="0"/>
        <w:autoSpaceDN w:val="0"/>
        <w:adjustRightInd w:val="0"/>
        <w:ind w:firstLine="709"/>
        <w:jc w:val="both"/>
        <w:rPr>
          <w:rFonts w:ascii="Times New Roman" w:hAnsi="Times New Roman"/>
          <w:sz w:val="28"/>
          <w:szCs w:val="28"/>
        </w:rPr>
      </w:pPr>
      <w:r w:rsidRPr="00EA60A9">
        <w:rPr>
          <w:rFonts w:ascii="Times New Roman" w:hAnsi="Times New Roman"/>
          <w:sz w:val="28"/>
          <w:szCs w:val="28"/>
        </w:rPr>
        <w:t>- среднесписочная численность работников;</w:t>
      </w:r>
    </w:p>
    <w:p w:rsidR="003F35CD" w:rsidRPr="00EA60A9" w:rsidRDefault="003F35CD" w:rsidP="003F35CD">
      <w:pPr>
        <w:autoSpaceDE w:val="0"/>
        <w:autoSpaceDN w:val="0"/>
        <w:adjustRightInd w:val="0"/>
        <w:ind w:firstLine="709"/>
        <w:jc w:val="both"/>
        <w:rPr>
          <w:rFonts w:ascii="Times New Roman" w:hAnsi="Times New Roman"/>
          <w:sz w:val="28"/>
          <w:szCs w:val="28"/>
        </w:rPr>
      </w:pPr>
      <w:r w:rsidRPr="00EA60A9">
        <w:rPr>
          <w:rFonts w:ascii="Times New Roman" w:hAnsi="Times New Roman"/>
          <w:sz w:val="28"/>
          <w:szCs w:val="28"/>
        </w:rPr>
        <w:t>- среднемесячная заработная плата работников;</w:t>
      </w:r>
    </w:p>
    <w:p w:rsidR="003F35CD" w:rsidRPr="00EA60A9" w:rsidRDefault="003F35CD" w:rsidP="003F35CD">
      <w:pPr>
        <w:autoSpaceDE w:val="0"/>
        <w:autoSpaceDN w:val="0"/>
        <w:adjustRightInd w:val="0"/>
        <w:ind w:firstLine="709"/>
        <w:jc w:val="both"/>
        <w:rPr>
          <w:rFonts w:ascii="Times New Roman" w:hAnsi="Times New Roman"/>
          <w:sz w:val="28"/>
          <w:szCs w:val="28"/>
        </w:rPr>
      </w:pPr>
      <w:r w:rsidRPr="00EA60A9">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EA60A9" w:rsidRDefault="003F35CD" w:rsidP="003F35CD">
      <w:pPr>
        <w:autoSpaceDE w:val="0"/>
        <w:autoSpaceDN w:val="0"/>
        <w:adjustRightInd w:val="0"/>
        <w:ind w:firstLine="709"/>
        <w:jc w:val="both"/>
        <w:rPr>
          <w:rFonts w:ascii="Times New Roman" w:hAnsi="Times New Roman"/>
          <w:sz w:val="28"/>
          <w:szCs w:val="28"/>
        </w:rPr>
      </w:pPr>
    </w:p>
    <w:p w:rsidR="003F35CD" w:rsidRPr="00470D4A" w:rsidRDefault="003F35CD" w:rsidP="003F35CD">
      <w:pPr>
        <w:autoSpaceDE w:val="0"/>
        <w:autoSpaceDN w:val="0"/>
        <w:adjustRightInd w:val="0"/>
        <w:spacing w:after="120"/>
        <w:jc w:val="center"/>
        <w:outlineLvl w:val="1"/>
        <w:rPr>
          <w:rFonts w:ascii="Times New Roman" w:hAnsi="Times New Roman"/>
          <w:sz w:val="28"/>
          <w:szCs w:val="28"/>
        </w:rPr>
      </w:pPr>
      <w:r w:rsidRPr="00470D4A">
        <w:rPr>
          <w:rFonts w:ascii="Times New Roman" w:hAnsi="Times New Roman"/>
          <w:sz w:val="28"/>
          <w:szCs w:val="28"/>
        </w:rPr>
        <w:t>2.8. Сроки перечисления субсидии и счета, на которые перечисляется субсидия</w:t>
      </w:r>
    </w:p>
    <w:p w:rsidR="003F35CD" w:rsidRPr="00470D4A" w:rsidRDefault="003F35CD" w:rsidP="003F35CD">
      <w:pPr>
        <w:autoSpaceDE w:val="0"/>
        <w:autoSpaceDN w:val="0"/>
        <w:adjustRightInd w:val="0"/>
        <w:ind w:firstLine="709"/>
        <w:jc w:val="both"/>
        <w:rPr>
          <w:rFonts w:ascii="Times New Roman" w:hAnsi="Times New Roman"/>
          <w:sz w:val="28"/>
          <w:szCs w:val="28"/>
        </w:rPr>
      </w:pPr>
      <w:r w:rsidRPr="00470D4A">
        <w:rPr>
          <w:rFonts w:ascii="Times New Roman" w:hAnsi="Times New Roman"/>
          <w:sz w:val="28"/>
          <w:szCs w:val="28"/>
        </w:rPr>
        <w:t>2.8.1. Перечисление субсидии получателю субсидии производится на основании постановления о предоставлении субсидии после заключения соглашения.</w:t>
      </w:r>
    </w:p>
    <w:p w:rsidR="003F35CD" w:rsidRPr="00470D4A" w:rsidRDefault="003F35CD" w:rsidP="003F35CD">
      <w:pPr>
        <w:autoSpaceDE w:val="0"/>
        <w:autoSpaceDN w:val="0"/>
        <w:adjustRightInd w:val="0"/>
        <w:ind w:firstLine="709"/>
        <w:jc w:val="both"/>
        <w:rPr>
          <w:rFonts w:ascii="Times New Roman" w:hAnsi="Times New Roman"/>
          <w:sz w:val="28"/>
          <w:szCs w:val="28"/>
        </w:rPr>
      </w:pPr>
      <w:r w:rsidRPr="00470D4A">
        <w:rPr>
          <w:rFonts w:ascii="Times New Roman" w:hAnsi="Times New Roman"/>
          <w:sz w:val="28"/>
          <w:szCs w:val="28"/>
        </w:rPr>
        <w:t xml:space="preserve">2.8.2. Управление не позднее 1 (одного) рабочего дня </w:t>
      </w:r>
      <w:proofErr w:type="gramStart"/>
      <w:r w:rsidRPr="00470D4A">
        <w:rPr>
          <w:rFonts w:ascii="Times New Roman" w:hAnsi="Times New Roman"/>
          <w:sz w:val="28"/>
          <w:szCs w:val="28"/>
        </w:rPr>
        <w:t>с даты заключения</w:t>
      </w:r>
      <w:proofErr w:type="gramEnd"/>
      <w:r w:rsidRPr="00470D4A">
        <w:rPr>
          <w:rFonts w:ascii="Times New Roman" w:hAnsi="Times New Roman"/>
          <w:sz w:val="28"/>
          <w:szCs w:val="28"/>
        </w:rPr>
        <w:t xml:space="preserve"> с заявителем соглашения представляет один экземпляр соглашения в МКУ «Централизованная бухгалтерия».</w:t>
      </w:r>
    </w:p>
    <w:p w:rsidR="003F35CD" w:rsidRPr="00470D4A" w:rsidRDefault="003F35CD" w:rsidP="003F35CD">
      <w:pPr>
        <w:autoSpaceDE w:val="0"/>
        <w:autoSpaceDN w:val="0"/>
        <w:adjustRightInd w:val="0"/>
        <w:ind w:firstLine="709"/>
        <w:jc w:val="both"/>
        <w:rPr>
          <w:rFonts w:ascii="Times New Roman" w:hAnsi="Times New Roman"/>
          <w:sz w:val="28"/>
          <w:szCs w:val="28"/>
        </w:rPr>
      </w:pPr>
      <w:r w:rsidRPr="00470D4A">
        <w:rPr>
          <w:rFonts w:ascii="Times New Roman" w:hAnsi="Times New Roman"/>
          <w:sz w:val="28"/>
          <w:szCs w:val="28"/>
        </w:rPr>
        <w:t xml:space="preserve">2.8.3. МКУ «Централизованная бухгалтерия» в соответствии с переданными полномочиями обеспечивает не позднее 10 (десяти) рабочих дней с даты получения соглашения перечисление денежных средств с лицевого счета </w:t>
      </w:r>
      <w:proofErr w:type="gramStart"/>
      <w:r w:rsidRPr="00470D4A">
        <w:rPr>
          <w:rFonts w:ascii="Times New Roman" w:hAnsi="Times New Roman"/>
          <w:sz w:val="28"/>
          <w:szCs w:val="28"/>
        </w:rPr>
        <w:t>Администрации</w:t>
      </w:r>
      <w:proofErr w:type="gramEnd"/>
      <w:r w:rsidRPr="00470D4A">
        <w:rPr>
          <w:rFonts w:ascii="Times New Roman" w:hAnsi="Times New Roman"/>
          <w:sz w:val="28"/>
          <w:szCs w:val="28"/>
        </w:rPr>
        <w:t xml:space="preserve"> ЗАТО г. Железногорск, открытого в Управлении Федерального казначейства по Красноярскому краю, на расчетный счет получателя субсидии, открытый им в кредитной организации, в объемах, отраженных в соглашении.</w:t>
      </w:r>
    </w:p>
    <w:p w:rsidR="003F35CD" w:rsidRPr="001C06F7" w:rsidRDefault="003F35CD" w:rsidP="003F35CD">
      <w:pPr>
        <w:autoSpaceDE w:val="0"/>
        <w:autoSpaceDN w:val="0"/>
        <w:adjustRightInd w:val="0"/>
        <w:ind w:firstLine="709"/>
        <w:jc w:val="both"/>
        <w:rPr>
          <w:rFonts w:ascii="Times New Roman" w:hAnsi="Times New Roman"/>
          <w:sz w:val="28"/>
          <w:szCs w:val="28"/>
        </w:rPr>
      </w:pPr>
      <w:r w:rsidRPr="00470D4A">
        <w:rPr>
          <w:rFonts w:ascii="Times New Roman" w:hAnsi="Times New Roman"/>
          <w:sz w:val="28"/>
          <w:szCs w:val="28"/>
        </w:rPr>
        <w:t>2.8.4. Субсидия считается предоставленной получателю субсидии в день списания средств</w:t>
      </w:r>
      <w:r w:rsidRPr="001C06F7">
        <w:rPr>
          <w:rFonts w:ascii="Times New Roman" w:hAnsi="Times New Roman"/>
          <w:sz w:val="28"/>
          <w:szCs w:val="28"/>
        </w:rPr>
        <w:t xml:space="preserve"> субсидии с лицевого счета </w:t>
      </w:r>
      <w:proofErr w:type="gramStart"/>
      <w:r w:rsidRPr="001C06F7">
        <w:rPr>
          <w:rFonts w:ascii="Times New Roman" w:hAnsi="Times New Roman"/>
          <w:sz w:val="28"/>
          <w:szCs w:val="28"/>
        </w:rPr>
        <w:t>Администрации</w:t>
      </w:r>
      <w:proofErr w:type="gramEnd"/>
      <w:r w:rsidRPr="001C06F7">
        <w:rPr>
          <w:rFonts w:ascii="Times New Roman" w:hAnsi="Times New Roman"/>
          <w:sz w:val="28"/>
          <w:szCs w:val="28"/>
        </w:rPr>
        <w:t xml:space="preserve"> </w:t>
      </w:r>
      <w:r w:rsidRPr="001C06F7">
        <w:rPr>
          <w:rFonts w:ascii="Times New Roman" w:hAnsi="Times New Roman"/>
          <w:sz w:val="28"/>
          <w:szCs w:val="28"/>
        </w:rPr>
        <w:lastRenderedPageBreak/>
        <w:t>ЗАТО</w:t>
      </w:r>
      <w:r w:rsidRPr="001C06F7">
        <w:rPr>
          <w:rFonts w:ascii="Times New Roman" w:hAnsi="Times New Roman"/>
          <w:sz w:val="28"/>
          <w:szCs w:val="28"/>
          <w:lang w:val="en-US"/>
        </w:rPr>
        <w:t> </w:t>
      </w:r>
      <w:r w:rsidRPr="001C06F7">
        <w:rPr>
          <w:rFonts w:ascii="Times New Roman" w:hAnsi="Times New Roman"/>
          <w:sz w:val="28"/>
          <w:szCs w:val="28"/>
        </w:rPr>
        <w:t>г. Железногорск, отрытого в Управлении Федерального казначейства по</w:t>
      </w:r>
      <w:r w:rsidRPr="001C06F7">
        <w:rPr>
          <w:rFonts w:ascii="Times New Roman" w:hAnsi="Times New Roman"/>
          <w:sz w:val="28"/>
          <w:szCs w:val="28"/>
          <w:lang w:val="en-US"/>
        </w:rPr>
        <w:t> </w:t>
      </w:r>
      <w:r w:rsidRPr="001C06F7">
        <w:rPr>
          <w:rFonts w:ascii="Times New Roman" w:hAnsi="Times New Roman"/>
          <w:sz w:val="28"/>
          <w:szCs w:val="28"/>
        </w:rPr>
        <w:t>Красноярскому краю, на расчетный счет получателя субсидии.</w:t>
      </w:r>
    </w:p>
    <w:p w:rsidR="003F35CD" w:rsidRPr="00470D4A" w:rsidRDefault="003F35CD" w:rsidP="003F35CD">
      <w:pPr>
        <w:autoSpaceDE w:val="0"/>
        <w:autoSpaceDN w:val="0"/>
        <w:adjustRightInd w:val="0"/>
        <w:ind w:firstLine="709"/>
        <w:jc w:val="both"/>
        <w:rPr>
          <w:rFonts w:ascii="Times New Roman" w:hAnsi="Times New Roman"/>
          <w:sz w:val="28"/>
          <w:szCs w:val="28"/>
        </w:rPr>
      </w:pPr>
    </w:p>
    <w:p w:rsidR="003F35CD" w:rsidRPr="00165772" w:rsidRDefault="003F35CD" w:rsidP="003F35CD">
      <w:pPr>
        <w:autoSpaceDE w:val="0"/>
        <w:autoSpaceDN w:val="0"/>
        <w:adjustRightInd w:val="0"/>
        <w:spacing w:after="120"/>
        <w:jc w:val="center"/>
        <w:outlineLvl w:val="1"/>
        <w:rPr>
          <w:rFonts w:ascii="Times New Roman" w:hAnsi="Times New Roman"/>
          <w:sz w:val="28"/>
          <w:szCs w:val="28"/>
        </w:rPr>
      </w:pPr>
      <w:r w:rsidRPr="00470D4A">
        <w:rPr>
          <w:rFonts w:ascii="Times New Roman" w:hAnsi="Times New Roman"/>
          <w:sz w:val="28"/>
          <w:szCs w:val="28"/>
        </w:rPr>
        <w:t>2.9. Иная информация</w:t>
      </w:r>
    </w:p>
    <w:p w:rsidR="003F35CD" w:rsidRPr="00470D4A" w:rsidRDefault="003F35CD" w:rsidP="003F35CD">
      <w:pPr>
        <w:autoSpaceDE w:val="0"/>
        <w:autoSpaceDN w:val="0"/>
        <w:adjustRightInd w:val="0"/>
        <w:ind w:firstLine="709"/>
        <w:jc w:val="both"/>
        <w:rPr>
          <w:rFonts w:ascii="Times New Roman" w:hAnsi="Times New Roman"/>
          <w:sz w:val="28"/>
          <w:szCs w:val="28"/>
        </w:rPr>
      </w:pPr>
      <w:r w:rsidRPr="00470D4A">
        <w:rPr>
          <w:rFonts w:ascii="Times New Roman" w:hAnsi="Times New Roman"/>
          <w:sz w:val="28"/>
          <w:szCs w:val="28"/>
        </w:rPr>
        <w:t xml:space="preserve">2.9.1. Ответственность за анализ полноты и </w:t>
      </w:r>
      <w:proofErr w:type="gramStart"/>
      <w:r w:rsidRPr="00470D4A">
        <w:rPr>
          <w:rFonts w:ascii="Times New Roman" w:hAnsi="Times New Roman"/>
          <w:sz w:val="28"/>
          <w:szCs w:val="28"/>
        </w:rPr>
        <w:t>качества</w:t>
      </w:r>
      <w:proofErr w:type="gramEnd"/>
      <w:r w:rsidRPr="00470D4A">
        <w:rPr>
          <w:rFonts w:ascii="Times New Roman" w:hAnsi="Times New Roman"/>
          <w:sz w:val="28"/>
          <w:szCs w:val="28"/>
        </w:rPr>
        <w:t xml:space="preserve"> представленных заявителем документов, подготовку заключения и расчет размера субсидии несет руководитель Управления.</w:t>
      </w:r>
    </w:p>
    <w:p w:rsidR="003F35CD" w:rsidRPr="00EB0188" w:rsidRDefault="003F35CD" w:rsidP="003F35CD">
      <w:pPr>
        <w:autoSpaceDE w:val="0"/>
        <w:autoSpaceDN w:val="0"/>
        <w:adjustRightInd w:val="0"/>
        <w:ind w:firstLine="540"/>
        <w:jc w:val="both"/>
        <w:rPr>
          <w:rFonts w:ascii="Times New Roman" w:hAnsi="Times New Roman"/>
          <w:sz w:val="28"/>
          <w:szCs w:val="28"/>
        </w:rPr>
      </w:pPr>
      <w:r w:rsidRPr="00470D4A">
        <w:rPr>
          <w:rFonts w:ascii="Times New Roman" w:hAnsi="Times New Roman"/>
          <w:sz w:val="28"/>
          <w:szCs w:val="28"/>
        </w:rPr>
        <w:t>2.9.2. </w:t>
      </w:r>
      <w:proofErr w:type="gramStart"/>
      <w:r w:rsidRPr="00470D4A">
        <w:rPr>
          <w:rFonts w:ascii="Times New Roman" w:hAnsi="Times New Roman"/>
          <w:sz w:val="28"/>
          <w:szCs w:val="28"/>
        </w:rPr>
        <w:t>Администрация</w:t>
      </w:r>
      <w:proofErr w:type="gramEnd"/>
      <w:r w:rsidRPr="00470D4A">
        <w:rPr>
          <w:rFonts w:ascii="Times New Roman" w:hAnsi="Times New Roman"/>
          <w:sz w:val="28"/>
          <w:szCs w:val="28"/>
        </w:rPr>
        <w:t xml:space="preserve"> ЗАТО г. Железногорск представляет в Федеральную налоговую службу, в целях ведения единого</w:t>
      </w:r>
      <w:r w:rsidRPr="00EB0188">
        <w:rPr>
          <w:rFonts w:ascii="Times New Roman" w:hAnsi="Times New Roman"/>
          <w:sz w:val="28"/>
          <w:szCs w:val="28"/>
        </w:rPr>
        <w:t xml:space="preserve"> реестра субъектов малого и среднего предпринимательства – получателей поддержки, сведения о субъектах малого и среднего предпринимательства, которым оказана финансовая поддержка,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3F35CD" w:rsidRPr="00EB0188" w:rsidRDefault="003F35CD" w:rsidP="003F35CD">
      <w:pPr>
        <w:autoSpaceDE w:val="0"/>
        <w:autoSpaceDN w:val="0"/>
        <w:adjustRightInd w:val="0"/>
        <w:spacing w:line="20" w:lineRule="atLeast"/>
        <w:ind w:firstLine="709"/>
        <w:jc w:val="both"/>
        <w:rPr>
          <w:rFonts w:ascii="Times New Roman" w:hAnsi="Times New Roman"/>
          <w:sz w:val="28"/>
          <w:szCs w:val="28"/>
        </w:rPr>
      </w:pPr>
      <w:r w:rsidRPr="00EB0188">
        <w:rPr>
          <w:rFonts w:ascii="Times New Roman" w:hAnsi="Times New Roman"/>
          <w:sz w:val="28"/>
          <w:szCs w:val="28"/>
        </w:rPr>
        <w:t>Информация, содержащаяся в едином реестре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3F35CD" w:rsidRDefault="003F35CD" w:rsidP="003F35CD">
      <w:pPr>
        <w:autoSpaceDE w:val="0"/>
        <w:autoSpaceDN w:val="0"/>
        <w:adjustRightInd w:val="0"/>
        <w:ind w:firstLine="709"/>
        <w:jc w:val="both"/>
        <w:rPr>
          <w:rFonts w:ascii="Times New Roman" w:hAnsi="Times New Roman"/>
          <w:sz w:val="28"/>
          <w:szCs w:val="28"/>
        </w:rPr>
      </w:pPr>
      <w:r w:rsidRPr="00EB0188">
        <w:rPr>
          <w:rFonts w:ascii="Times New Roman" w:hAnsi="Times New Roman"/>
          <w:sz w:val="28"/>
          <w:szCs w:val="28"/>
        </w:rPr>
        <w:t>Внесение сведений о получателях субсидии в единый реестр субъектов малого и среднего предпринимательства – получателей поддержки осуществляет Управление.</w:t>
      </w:r>
    </w:p>
    <w:p w:rsidR="003F35CD" w:rsidRDefault="003F35CD" w:rsidP="003F35CD">
      <w:pPr>
        <w:autoSpaceDE w:val="0"/>
        <w:autoSpaceDN w:val="0"/>
        <w:adjustRightInd w:val="0"/>
        <w:ind w:firstLine="709"/>
        <w:jc w:val="both"/>
        <w:rPr>
          <w:rFonts w:ascii="Times New Roman" w:hAnsi="Times New Roman"/>
          <w:sz w:val="28"/>
          <w:szCs w:val="28"/>
        </w:rPr>
      </w:pPr>
    </w:p>
    <w:p w:rsidR="003F35CD" w:rsidRDefault="003F35CD" w:rsidP="003F35CD">
      <w:pPr>
        <w:autoSpaceDE w:val="0"/>
        <w:autoSpaceDN w:val="0"/>
        <w:adjustRightInd w:val="0"/>
        <w:spacing w:after="120"/>
        <w:jc w:val="center"/>
        <w:outlineLvl w:val="1"/>
        <w:rPr>
          <w:rFonts w:ascii="Times New Roman" w:hAnsi="Times New Roman"/>
          <w:sz w:val="28"/>
          <w:szCs w:val="28"/>
        </w:rPr>
      </w:pPr>
      <w:r>
        <w:rPr>
          <w:rFonts w:ascii="Times New Roman" w:hAnsi="Times New Roman"/>
          <w:sz w:val="28"/>
          <w:szCs w:val="28"/>
        </w:rPr>
        <w:t>3. Требования к отчетности</w:t>
      </w:r>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C95220">
        <w:rPr>
          <w:rFonts w:ascii="Times New Roman" w:hAnsi="Times New Roman"/>
          <w:sz w:val="28"/>
          <w:szCs w:val="28"/>
        </w:rPr>
        <w:t xml:space="preserve">3.1. Получатель субсидии ежегодно в течение трех отчетных периодов (с учетом года получения субсидии) в срок до 5 мая года, следующего </w:t>
      </w:r>
      <w:proofErr w:type="gramStart"/>
      <w:r w:rsidRPr="00C95220">
        <w:rPr>
          <w:rFonts w:ascii="Times New Roman" w:hAnsi="Times New Roman"/>
          <w:sz w:val="28"/>
          <w:szCs w:val="28"/>
        </w:rPr>
        <w:t>за</w:t>
      </w:r>
      <w:proofErr w:type="gramEnd"/>
      <w:r w:rsidRPr="00C95220">
        <w:rPr>
          <w:rFonts w:ascii="Times New Roman" w:hAnsi="Times New Roman"/>
          <w:sz w:val="28"/>
          <w:szCs w:val="28"/>
        </w:rPr>
        <w:t> </w:t>
      </w:r>
      <w:proofErr w:type="gramStart"/>
      <w:r w:rsidRPr="00C95220">
        <w:rPr>
          <w:rFonts w:ascii="Times New Roman" w:hAnsi="Times New Roman"/>
          <w:sz w:val="28"/>
          <w:szCs w:val="28"/>
        </w:rPr>
        <w:t>отчетным</w:t>
      </w:r>
      <w:proofErr w:type="gramEnd"/>
      <w:r w:rsidRPr="00C95220">
        <w:rPr>
          <w:rFonts w:ascii="Times New Roman" w:hAnsi="Times New Roman"/>
          <w:sz w:val="28"/>
          <w:szCs w:val="28"/>
        </w:rPr>
        <w:t>, представляет в Управление следующие документы:</w:t>
      </w:r>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C95220">
        <w:rPr>
          <w:rFonts w:ascii="Times New Roman" w:hAnsi="Times New Roman"/>
          <w:sz w:val="28"/>
          <w:szCs w:val="28"/>
        </w:rPr>
        <w:t>1) Сведения о своей деятельности по форме в соответствии с приложением № </w:t>
      </w:r>
      <w:r>
        <w:rPr>
          <w:rFonts w:ascii="Times New Roman" w:hAnsi="Times New Roman"/>
          <w:sz w:val="28"/>
          <w:szCs w:val="28"/>
        </w:rPr>
        <w:t>7</w:t>
      </w:r>
      <w:r w:rsidRPr="00C95220">
        <w:rPr>
          <w:rFonts w:ascii="Times New Roman" w:hAnsi="Times New Roman"/>
          <w:sz w:val="28"/>
          <w:szCs w:val="28"/>
        </w:rPr>
        <w:t xml:space="preserve"> к настоящему Порядку.</w:t>
      </w:r>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C95220">
        <w:rPr>
          <w:rFonts w:ascii="Times New Roman" w:hAnsi="Times New Roman"/>
          <w:sz w:val="28"/>
          <w:szCs w:val="28"/>
        </w:rPr>
        <w:t>2) Копии документов отчетности за предшествующий календарный год с отметкой налогового органа о принятии:</w:t>
      </w:r>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C95220">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C95220">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единого сельскохозяйственного налога.</w:t>
      </w:r>
      <w:proofErr w:type="gramEnd"/>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C95220">
        <w:rPr>
          <w:rFonts w:ascii="Times New Roman" w:hAnsi="Times New Roman"/>
          <w:sz w:val="28"/>
          <w:szCs w:val="28"/>
        </w:rPr>
        <w:lastRenderedPageBreak/>
        <w:t>3) Копию расчета по страховым взносам за предшествующий календарный год с отметкой налогового органа о принятии.</w:t>
      </w:r>
    </w:p>
    <w:p w:rsidR="003F35CD" w:rsidRPr="00C95220"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C95220">
        <w:rPr>
          <w:rFonts w:ascii="Times New Roman" w:hAnsi="Times New Roman"/>
          <w:sz w:val="28"/>
          <w:szCs w:val="28"/>
        </w:rPr>
        <w:t>4) Копии платежных документов, подтверждающих факт уплаты налогов, сборов, страховых взносов в бюджетную систему Российской Федерации (за исключением налога на добавленную стоимость и акцизов) за предшествующий календарный год.</w:t>
      </w:r>
    </w:p>
    <w:p w:rsidR="003F35CD" w:rsidRPr="00C95220" w:rsidRDefault="003F35CD" w:rsidP="003F35CD">
      <w:pPr>
        <w:pStyle w:val="afe"/>
        <w:widowControl w:val="0"/>
        <w:spacing w:line="20" w:lineRule="atLeast"/>
        <w:ind w:firstLine="709"/>
        <w:jc w:val="both"/>
        <w:rPr>
          <w:rFonts w:eastAsia="Times New Roman"/>
          <w:sz w:val="28"/>
          <w:szCs w:val="28"/>
        </w:rPr>
      </w:pPr>
      <w:r w:rsidRPr="00C95220">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C95220">
        <w:rPr>
          <w:rFonts w:eastAsia="Times New Roman"/>
          <w:sz w:val="28"/>
          <w:szCs w:val="28"/>
          <w:lang w:val="en-US"/>
        </w:rPr>
        <w:t> </w:t>
      </w:r>
      <w:r w:rsidRPr="00C95220">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151C29" w:rsidRDefault="003F35CD" w:rsidP="003F35CD">
      <w:pPr>
        <w:autoSpaceDE w:val="0"/>
        <w:autoSpaceDN w:val="0"/>
        <w:adjustRightInd w:val="0"/>
        <w:spacing w:line="20" w:lineRule="atLeast"/>
        <w:ind w:firstLine="709"/>
        <w:jc w:val="both"/>
        <w:rPr>
          <w:rFonts w:ascii="Times New Roman" w:hAnsi="Times New Roman"/>
          <w:sz w:val="28"/>
          <w:szCs w:val="28"/>
        </w:rPr>
      </w:pPr>
      <w:r w:rsidRPr="00C95220">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C95220">
        <w:rPr>
          <w:rFonts w:ascii="Times New Roman" w:hAnsi="Times New Roman"/>
          <w:sz w:val="28"/>
          <w:szCs w:val="28"/>
          <w:lang w:val="en-US"/>
        </w:rPr>
        <w:t> </w:t>
      </w:r>
      <w:r w:rsidRPr="00C95220">
        <w:rPr>
          <w:rFonts w:ascii="Times New Roman" w:hAnsi="Times New Roman"/>
          <w:sz w:val="28"/>
          <w:szCs w:val="28"/>
        </w:rPr>
        <w:t>описями вложений и (или) другие документы, которые свидетельствуют о</w:t>
      </w:r>
      <w:r w:rsidRPr="00C95220">
        <w:rPr>
          <w:rFonts w:ascii="Times New Roman" w:hAnsi="Times New Roman"/>
          <w:sz w:val="28"/>
          <w:szCs w:val="28"/>
          <w:lang w:val="en-US"/>
        </w:rPr>
        <w:t> </w:t>
      </w:r>
      <w:r w:rsidRPr="00C95220">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Default="003F35CD" w:rsidP="003F35CD">
      <w:pPr>
        <w:autoSpaceDE w:val="0"/>
        <w:autoSpaceDN w:val="0"/>
        <w:adjustRightInd w:val="0"/>
        <w:spacing w:after="120"/>
        <w:jc w:val="center"/>
        <w:outlineLvl w:val="1"/>
        <w:rPr>
          <w:rFonts w:ascii="Times New Roman" w:hAnsi="Times New Roman"/>
          <w:sz w:val="28"/>
          <w:szCs w:val="28"/>
        </w:rPr>
      </w:pPr>
    </w:p>
    <w:p w:rsidR="003F35CD" w:rsidRPr="00AD4329" w:rsidRDefault="003F35CD" w:rsidP="003F35CD">
      <w:pPr>
        <w:autoSpaceDE w:val="0"/>
        <w:autoSpaceDN w:val="0"/>
        <w:adjustRightInd w:val="0"/>
        <w:spacing w:after="120"/>
        <w:jc w:val="center"/>
        <w:outlineLvl w:val="1"/>
        <w:rPr>
          <w:rFonts w:ascii="Times New Roman" w:hAnsi="Times New Roman"/>
          <w:sz w:val="28"/>
          <w:szCs w:val="28"/>
        </w:rPr>
      </w:pPr>
      <w:r w:rsidRPr="00AD4329">
        <w:rPr>
          <w:rFonts w:ascii="Times New Roman" w:hAnsi="Times New Roman"/>
          <w:sz w:val="28"/>
          <w:szCs w:val="28"/>
        </w:rPr>
        <w:t xml:space="preserve">4. Требования об осуществлении </w:t>
      </w:r>
      <w:proofErr w:type="gramStart"/>
      <w:r w:rsidRPr="00AD4329">
        <w:rPr>
          <w:rFonts w:ascii="Times New Roman" w:hAnsi="Times New Roman"/>
          <w:sz w:val="28"/>
          <w:szCs w:val="28"/>
        </w:rPr>
        <w:t>контроля за</w:t>
      </w:r>
      <w:proofErr w:type="gramEnd"/>
      <w:r w:rsidRPr="00AD4329">
        <w:rPr>
          <w:rFonts w:ascii="Times New Roman" w:hAnsi="Times New Roman"/>
          <w:sz w:val="28"/>
          <w:szCs w:val="28"/>
        </w:rPr>
        <w:t xml:space="preserve"> соблюдением условий, целей и порядка предоставления субсидии и ответственности за их нарушение</w:t>
      </w:r>
    </w:p>
    <w:p w:rsidR="003F35CD" w:rsidRPr="00AD4329" w:rsidRDefault="003F35CD" w:rsidP="003F35CD">
      <w:pPr>
        <w:autoSpaceDE w:val="0"/>
        <w:autoSpaceDN w:val="0"/>
        <w:adjustRightInd w:val="0"/>
        <w:spacing w:line="20" w:lineRule="atLeast"/>
        <w:ind w:firstLine="709"/>
        <w:jc w:val="both"/>
        <w:rPr>
          <w:rFonts w:ascii="Times New Roman" w:hAnsi="Times New Roman"/>
          <w:sz w:val="28"/>
          <w:szCs w:val="28"/>
        </w:rPr>
      </w:pPr>
      <w:r w:rsidRPr="00AD4329">
        <w:rPr>
          <w:rFonts w:ascii="Times New Roman" w:hAnsi="Times New Roman"/>
          <w:sz w:val="28"/>
          <w:szCs w:val="28"/>
        </w:rPr>
        <w:t>4.1. </w:t>
      </w:r>
      <w:proofErr w:type="gramStart"/>
      <w:r w:rsidRPr="00AD4329">
        <w:rPr>
          <w:rFonts w:ascii="Times New Roman" w:hAnsi="Times New Roman"/>
          <w:sz w:val="28"/>
          <w:szCs w:val="28"/>
        </w:rPr>
        <w:t>Администрация</w:t>
      </w:r>
      <w:proofErr w:type="gramEnd"/>
      <w:r w:rsidRPr="00AD4329">
        <w:rPr>
          <w:rFonts w:ascii="Times New Roman" w:hAnsi="Times New Roman"/>
          <w:sz w:val="28"/>
          <w:szCs w:val="28"/>
        </w:rPr>
        <w:t xml:space="preserve"> ЗАТО г. Железногорск и органы муниципального финансового контроля осуществляют обязательную проверку соблюдения условий, целей и порядка предоставления субсидии их получателями.</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D4329">
        <w:rPr>
          <w:rFonts w:ascii="Times New Roman" w:hAnsi="Times New Roman"/>
          <w:sz w:val="28"/>
          <w:szCs w:val="28"/>
        </w:rPr>
        <w:t>4.2.</w:t>
      </w:r>
      <w:r w:rsidRPr="00AD4329">
        <w:rPr>
          <w:rFonts w:ascii="Times New Roman" w:hAnsi="Times New Roman"/>
          <w:sz w:val="28"/>
          <w:szCs w:val="28"/>
          <w:lang w:val="en-US"/>
        </w:rPr>
        <w:t> </w:t>
      </w:r>
      <w:proofErr w:type="gramStart"/>
      <w:r w:rsidRPr="00AD4329">
        <w:rPr>
          <w:rFonts w:ascii="Times New Roman" w:hAnsi="Times New Roman"/>
          <w:sz w:val="28"/>
          <w:szCs w:val="28"/>
        </w:rPr>
        <w:t>Глава</w:t>
      </w:r>
      <w:proofErr w:type="gramEnd"/>
      <w:r w:rsidRPr="00AD4329">
        <w:rPr>
          <w:rFonts w:ascii="Times New Roman" w:hAnsi="Times New Roman"/>
          <w:sz w:val="28"/>
          <w:szCs w:val="28"/>
        </w:rPr>
        <w:t xml:space="preserve"> ЗАТО г. Железногорск на основании заключения Управления принимает решение о возврате субсидии на лицевой счет Администрации ЗАТО г. Железногорск, открытый в Управлении Федерального казначейства по Красноярскому краю в случаях:</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D4329">
        <w:rPr>
          <w:rFonts w:ascii="Times New Roman" w:hAnsi="Times New Roman"/>
          <w:sz w:val="28"/>
          <w:szCs w:val="28"/>
        </w:rPr>
        <w:t>- выявления факта нарушения получателем субсидии условий, установленных при предоставлении субсидии;</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D4329">
        <w:rPr>
          <w:rFonts w:ascii="Times New Roman" w:hAnsi="Times New Roman"/>
          <w:sz w:val="28"/>
          <w:szCs w:val="28"/>
        </w:rPr>
        <w:t>- невыполнения получателем субсидии требований пункта 3.1;</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D4329">
        <w:rPr>
          <w:rFonts w:ascii="Times New Roman" w:hAnsi="Times New Roman"/>
          <w:sz w:val="28"/>
          <w:szCs w:val="28"/>
        </w:rPr>
        <w:t>- обнаружения недостоверных сведений, представленных получателем субсидии в целях получения субсидий;</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D4329">
        <w:rPr>
          <w:rFonts w:ascii="Times New Roman" w:hAnsi="Times New Roman"/>
          <w:sz w:val="28"/>
          <w:szCs w:val="28"/>
        </w:rPr>
        <w:t>- получения сведений о начале процедуры ликвидации юридического лица,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 следующих за годом получения субсидии;</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D4329">
        <w:rPr>
          <w:rFonts w:ascii="Times New Roman" w:hAnsi="Times New Roman"/>
          <w:sz w:val="28"/>
          <w:szCs w:val="28"/>
        </w:rPr>
        <w:t>- невыполнения (выполнения менее 75 процентов) каждого из показателей результативности использования субсидии, установленных в соглашении о предоставлении субсидии:</w:t>
      </w:r>
    </w:p>
    <w:p w:rsidR="003F35CD" w:rsidRPr="00AD4329" w:rsidRDefault="003F35CD" w:rsidP="003F35CD">
      <w:pPr>
        <w:autoSpaceDE w:val="0"/>
        <w:autoSpaceDN w:val="0"/>
        <w:adjustRightInd w:val="0"/>
        <w:ind w:firstLine="709"/>
        <w:jc w:val="both"/>
        <w:rPr>
          <w:rFonts w:ascii="Times New Roman" w:hAnsi="Times New Roman"/>
          <w:sz w:val="28"/>
          <w:szCs w:val="28"/>
        </w:rPr>
      </w:pPr>
      <w:r w:rsidRPr="00AD4329">
        <w:rPr>
          <w:rFonts w:ascii="Times New Roman" w:hAnsi="Times New Roman"/>
          <w:sz w:val="28"/>
          <w:szCs w:val="28"/>
        </w:rPr>
        <w:t>- выручка от реализации товаров (работ, услуг) без учета НДС;</w:t>
      </w:r>
    </w:p>
    <w:p w:rsidR="003F35CD" w:rsidRPr="00AD4329" w:rsidRDefault="003F35CD" w:rsidP="003F35CD">
      <w:pPr>
        <w:autoSpaceDE w:val="0"/>
        <w:autoSpaceDN w:val="0"/>
        <w:adjustRightInd w:val="0"/>
        <w:ind w:firstLine="709"/>
        <w:jc w:val="both"/>
        <w:rPr>
          <w:rFonts w:ascii="Times New Roman" w:hAnsi="Times New Roman"/>
          <w:sz w:val="28"/>
          <w:szCs w:val="28"/>
        </w:rPr>
      </w:pPr>
      <w:r w:rsidRPr="00AD4329">
        <w:rPr>
          <w:rFonts w:ascii="Times New Roman" w:hAnsi="Times New Roman"/>
          <w:sz w:val="28"/>
          <w:szCs w:val="28"/>
        </w:rPr>
        <w:t>- среднесписочная численность работников;</w:t>
      </w:r>
    </w:p>
    <w:p w:rsidR="003F35CD" w:rsidRPr="00AD4329" w:rsidRDefault="003F35CD" w:rsidP="003F35CD">
      <w:pPr>
        <w:autoSpaceDE w:val="0"/>
        <w:autoSpaceDN w:val="0"/>
        <w:adjustRightInd w:val="0"/>
        <w:ind w:firstLine="709"/>
        <w:jc w:val="both"/>
        <w:rPr>
          <w:rFonts w:ascii="Times New Roman" w:hAnsi="Times New Roman"/>
          <w:sz w:val="28"/>
          <w:szCs w:val="28"/>
        </w:rPr>
      </w:pPr>
      <w:r w:rsidRPr="00AD4329">
        <w:rPr>
          <w:rFonts w:ascii="Times New Roman" w:hAnsi="Times New Roman"/>
          <w:sz w:val="28"/>
          <w:szCs w:val="28"/>
        </w:rPr>
        <w:t>- среднемесячная заработная плата работников;</w:t>
      </w:r>
    </w:p>
    <w:p w:rsidR="003F35CD" w:rsidRPr="00AD4329" w:rsidRDefault="003F35CD" w:rsidP="003F35CD">
      <w:pPr>
        <w:autoSpaceDE w:val="0"/>
        <w:autoSpaceDN w:val="0"/>
        <w:adjustRightInd w:val="0"/>
        <w:ind w:firstLine="709"/>
        <w:jc w:val="both"/>
        <w:rPr>
          <w:rFonts w:ascii="Times New Roman" w:hAnsi="Times New Roman"/>
          <w:sz w:val="28"/>
          <w:szCs w:val="28"/>
        </w:rPr>
      </w:pPr>
      <w:r w:rsidRPr="00AD4329">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AD432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D4329">
        <w:rPr>
          <w:rFonts w:ascii="Times New Roman" w:hAnsi="Times New Roman"/>
          <w:sz w:val="28"/>
          <w:szCs w:val="28"/>
        </w:rPr>
        <w:lastRenderedPageBreak/>
        <w:t>4.3.</w:t>
      </w:r>
      <w:r w:rsidRPr="00AD4329">
        <w:rPr>
          <w:rFonts w:ascii="Times New Roman" w:hAnsi="Times New Roman"/>
          <w:sz w:val="28"/>
          <w:szCs w:val="28"/>
          <w:lang w:val="en-US"/>
        </w:rPr>
        <w:t> </w:t>
      </w:r>
      <w:r w:rsidRPr="00AD4329">
        <w:rPr>
          <w:rFonts w:ascii="Times New Roman" w:hAnsi="Times New Roman"/>
          <w:sz w:val="28"/>
          <w:szCs w:val="28"/>
        </w:rPr>
        <w:t xml:space="preserve">Решение о возврате субсидии с указанием оснований его принятия оформляется постановлением </w:t>
      </w:r>
      <w:proofErr w:type="gramStart"/>
      <w:r w:rsidRPr="00AD4329">
        <w:rPr>
          <w:rFonts w:ascii="Times New Roman" w:hAnsi="Times New Roman"/>
          <w:sz w:val="28"/>
          <w:szCs w:val="28"/>
        </w:rPr>
        <w:t>Администрации</w:t>
      </w:r>
      <w:proofErr w:type="gramEnd"/>
      <w:r w:rsidRPr="00AD4329">
        <w:rPr>
          <w:rFonts w:ascii="Times New Roman" w:hAnsi="Times New Roman"/>
          <w:sz w:val="28"/>
          <w:szCs w:val="28"/>
        </w:rPr>
        <w:t xml:space="preserve"> ЗАТО г. Железногорск (далее – постановление о возврате субсидии).</w:t>
      </w:r>
    </w:p>
    <w:p w:rsidR="003F35CD" w:rsidRDefault="003F35CD" w:rsidP="003F35CD">
      <w:pPr>
        <w:autoSpaceDE w:val="0"/>
        <w:autoSpaceDN w:val="0"/>
        <w:adjustRightInd w:val="0"/>
        <w:ind w:firstLine="709"/>
        <w:jc w:val="both"/>
        <w:rPr>
          <w:rFonts w:ascii="Times New Roman" w:hAnsi="Times New Roman"/>
          <w:sz w:val="28"/>
          <w:szCs w:val="28"/>
        </w:rPr>
      </w:pPr>
      <w:r w:rsidRPr="00EB0188">
        <w:rPr>
          <w:rFonts w:ascii="Times New Roman" w:hAnsi="Times New Roman"/>
          <w:sz w:val="28"/>
          <w:szCs w:val="28"/>
        </w:rPr>
        <w:t xml:space="preserve">Управление информирует получателя субсидии о принятом решении в течение 3 (трех) рабочих дней с момента вступления указанного постановления в силу и в срок до 5-го </w:t>
      </w:r>
      <w:proofErr w:type="gramStart"/>
      <w:r w:rsidRPr="00EB0188">
        <w:rPr>
          <w:rFonts w:ascii="Times New Roman" w:hAnsi="Times New Roman"/>
          <w:sz w:val="28"/>
          <w:szCs w:val="28"/>
        </w:rPr>
        <w:t>числа месяца, следующего за месяцем принятия решения о возврате субсидии вносит</w:t>
      </w:r>
      <w:proofErr w:type="gramEnd"/>
      <w:r w:rsidRPr="00EB0188">
        <w:rPr>
          <w:rFonts w:ascii="Times New Roman" w:hAnsi="Times New Roman"/>
          <w:sz w:val="28"/>
          <w:szCs w:val="28"/>
        </w:rPr>
        <w:t xml:space="preserve"> сведения в единый реестр субъектов малого и среднего предпринимательства – получателей поддержки. </w:t>
      </w:r>
    </w:p>
    <w:p w:rsidR="003F35CD" w:rsidRPr="005408CA" w:rsidRDefault="003F35CD" w:rsidP="003F35CD">
      <w:pPr>
        <w:ind w:firstLine="709"/>
        <w:jc w:val="both"/>
        <w:rPr>
          <w:rFonts w:ascii="Times New Roman" w:hAnsi="Times New Roman"/>
          <w:strike/>
          <w:sz w:val="28"/>
          <w:szCs w:val="28"/>
        </w:rPr>
      </w:pPr>
      <w:r>
        <w:rPr>
          <w:rFonts w:ascii="Times New Roman" w:hAnsi="Times New Roman"/>
          <w:sz w:val="28"/>
          <w:szCs w:val="28"/>
        </w:rPr>
        <w:t>4</w:t>
      </w:r>
      <w:r w:rsidRPr="005408CA">
        <w:rPr>
          <w:rFonts w:ascii="Times New Roman" w:hAnsi="Times New Roman"/>
          <w:sz w:val="28"/>
          <w:szCs w:val="28"/>
        </w:rPr>
        <w:t>.4.</w:t>
      </w:r>
      <w:r w:rsidRPr="005408CA">
        <w:rPr>
          <w:rFonts w:ascii="Times New Roman" w:hAnsi="Times New Roman"/>
          <w:sz w:val="28"/>
          <w:szCs w:val="28"/>
          <w:lang w:val="en-US"/>
        </w:rPr>
        <w:t> </w:t>
      </w:r>
      <w:r w:rsidRPr="005408CA">
        <w:rPr>
          <w:rFonts w:ascii="Times New Roman" w:hAnsi="Times New Roman"/>
          <w:sz w:val="28"/>
          <w:szCs w:val="28"/>
        </w:rPr>
        <w:t xml:space="preserve">Получатель субсидии обязан в течение 10 (десяти) дней обеспечить возврат перечисленных сумм субсидии на </w:t>
      </w:r>
      <w:r w:rsidRPr="005408CA">
        <w:rPr>
          <w:rFonts w:ascii="Times New Roman" w:eastAsia="Calibri" w:hAnsi="Times New Roman"/>
          <w:sz w:val="28"/>
          <w:szCs w:val="28"/>
          <w:lang w:eastAsia="ja-JP"/>
        </w:rPr>
        <w:t xml:space="preserve">лицевой счет </w:t>
      </w:r>
      <w:proofErr w:type="gramStart"/>
      <w:r w:rsidRPr="005408CA">
        <w:rPr>
          <w:rFonts w:ascii="Times New Roman" w:eastAsia="Calibri" w:hAnsi="Times New Roman"/>
          <w:sz w:val="28"/>
          <w:szCs w:val="28"/>
          <w:lang w:eastAsia="ja-JP"/>
        </w:rPr>
        <w:t>Администрации</w:t>
      </w:r>
      <w:proofErr w:type="gramEnd"/>
      <w:r w:rsidRPr="005408CA">
        <w:rPr>
          <w:rFonts w:ascii="Times New Roman" w:eastAsia="Calibri" w:hAnsi="Times New Roman"/>
          <w:sz w:val="28"/>
          <w:szCs w:val="28"/>
          <w:lang w:eastAsia="ja-JP"/>
        </w:rPr>
        <w:t xml:space="preserve"> ЗАТО г. Железногорск, открытый в Управлении Федерального казначейства по Красноярскому краю,</w:t>
      </w:r>
      <w:r w:rsidRPr="005408CA">
        <w:rPr>
          <w:rFonts w:ascii="Times New Roman" w:eastAsia="Calibri" w:hAnsi="Times New Roman"/>
          <w:sz w:val="28"/>
          <w:szCs w:val="28"/>
        </w:rPr>
        <w:t xml:space="preserve"> </w:t>
      </w:r>
      <w:r w:rsidRPr="005408CA">
        <w:rPr>
          <w:rFonts w:ascii="Times New Roman" w:hAnsi="Times New Roman"/>
          <w:sz w:val="28"/>
          <w:szCs w:val="28"/>
        </w:rPr>
        <w:t xml:space="preserve">с момента </w:t>
      </w:r>
      <w:r w:rsidRPr="005408CA">
        <w:rPr>
          <w:rFonts w:ascii="Times New Roman" w:eastAsia="Calibri" w:hAnsi="Times New Roman"/>
          <w:sz w:val="28"/>
          <w:szCs w:val="28"/>
        </w:rPr>
        <w:t xml:space="preserve">уведомления его о необходимости возврата </w:t>
      </w:r>
      <w:r w:rsidRPr="005408CA">
        <w:rPr>
          <w:rFonts w:ascii="Times New Roman" w:eastAsia="Calibri" w:hAnsi="Times New Roman"/>
          <w:sz w:val="28"/>
          <w:szCs w:val="28"/>
          <w:lang w:eastAsia="ja-JP"/>
        </w:rPr>
        <w:t>перечисленных сумм субсидии</w:t>
      </w:r>
      <w:r w:rsidRPr="005408CA">
        <w:rPr>
          <w:rFonts w:ascii="Times New Roman" w:hAnsi="Times New Roman"/>
          <w:sz w:val="28"/>
          <w:szCs w:val="28"/>
        </w:rPr>
        <w:t>.</w:t>
      </w:r>
    </w:p>
    <w:p w:rsidR="003F35CD" w:rsidRPr="005408CA"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Pr>
          <w:rFonts w:ascii="Times New Roman" w:hAnsi="Times New Roman"/>
          <w:sz w:val="28"/>
          <w:szCs w:val="28"/>
        </w:rPr>
        <w:t>4</w:t>
      </w:r>
      <w:r w:rsidRPr="005408CA">
        <w:rPr>
          <w:rFonts w:ascii="Times New Roman" w:hAnsi="Times New Roman"/>
          <w:sz w:val="28"/>
          <w:szCs w:val="28"/>
        </w:rPr>
        <w:t>.5.</w:t>
      </w:r>
      <w:r w:rsidRPr="005408CA">
        <w:rPr>
          <w:rFonts w:ascii="Times New Roman" w:hAnsi="Times New Roman"/>
          <w:sz w:val="28"/>
          <w:szCs w:val="28"/>
          <w:lang w:val="en-US"/>
        </w:rPr>
        <w:t> </w:t>
      </w:r>
      <w:r w:rsidRPr="005408CA">
        <w:rPr>
          <w:rFonts w:ascii="Times New Roman" w:hAnsi="Times New Roman"/>
          <w:sz w:val="28"/>
          <w:szCs w:val="28"/>
        </w:rPr>
        <w:t xml:space="preserve">При отказе получателя субсидии от возврата сумм полученной субсидии </w:t>
      </w:r>
      <w:r w:rsidRPr="005408CA">
        <w:rPr>
          <w:rFonts w:ascii="Times New Roman" w:hAnsi="Times New Roman"/>
          <w:sz w:val="28"/>
          <w:szCs w:val="28"/>
          <w:lang w:eastAsia="ja-JP"/>
        </w:rPr>
        <w:t xml:space="preserve">на лицевой счет </w:t>
      </w:r>
      <w:proofErr w:type="gramStart"/>
      <w:r w:rsidRPr="005408CA">
        <w:rPr>
          <w:rFonts w:ascii="Times New Roman" w:hAnsi="Times New Roman"/>
          <w:sz w:val="28"/>
          <w:szCs w:val="28"/>
          <w:lang w:eastAsia="ja-JP"/>
        </w:rPr>
        <w:t>Администрации</w:t>
      </w:r>
      <w:proofErr w:type="gramEnd"/>
      <w:r w:rsidRPr="005408CA">
        <w:rPr>
          <w:rFonts w:ascii="Times New Roman" w:hAnsi="Times New Roman"/>
          <w:sz w:val="28"/>
          <w:szCs w:val="28"/>
          <w:lang w:eastAsia="ja-JP"/>
        </w:rPr>
        <w:t xml:space="preserve"> ЗАТО г. Железногорск, открытый в Управлении Федерального казначейства по Красноярскому краю, </w:t>
      </w:r>
      <w:r w:rsidRPr="005408CA">
        <w:rPr>
          <w:rFonts w:ascii="Times New Roman" w:hAnsi="Times New Roman"/>
          <w:sz w:val="28"/>
          <w:szCs w:val="28"/>
        </w:rPr>
        <w:t>производится взыскание в порядке, установленном действующим законодательством Российской Федерации.</w:t>
      </w:r>
    </w:p>
    <w:p w:rsidR="003F35CD" w:rsidRPr="005408CA"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4.6</w:t>
      </w:r>
      <w:r w:rsidRPr="005408CA">
        <w:rPr>
          <w:rFonts w:ascii="Times New Roman" w:hAnsi="Times New Roman"/>
          <w:sz w:val="28"/>
          <w:szCs w:val="28"/>
        </w:rPr>
        <w:t xml:space="preserve">. Пункт </w:t>
      </w:r>
      <w:r>
        <w:rPr>
          <w:rFonts w:ascii="Times New Roman" w:hAnsi="Times New Roman"/>
          <w:sz w:val="28"/>
          <w:szCs w:val="28"/>
        </w:rPr>
        <w:t>4.6</w:t>
      </w:r>
      <w:r w:rsidRPr="005408CA">
        <w:rPr>
          <w:rFonts w:ascii="Times New Roman" w:hAnsi="Times New Roman"/>
          <w:sz w:val="28"/>
          <w:szCs w:val="28"/>
        </w:rPr>
        <w:t xml:space="preserve"> является заключительным пунктом настоящего Порядка.</w:t>
      </w:r>
    </w:p>
    <w:p w:rsidR="003F35CD" w:rsidRPr="005408CA" w:rsidRDefault="003F35CD" w:rsidP="003F35CD">
      <w:pPr>
        <w:autoSpaceDE w:val="0"/>
        <w:autoSpaceDN w:val="0"/>
        <w:adjustRightInd w:val="0"/>
        <w:ind w:firstLine="709"/>
        <w:jc w:val="both"/>
        <w:rPr>
          <w:rFonts w:cs="Calibri"/>
        </w:rPr>
        <w:sectPr w:rsidR="003F35CD" w:rsidRPr="005408CA" w:rsidSect="0015373B">
          <w:headerReference w:type="even" r:id="rId68"/>
          <w:headerReference w:type="default" r:id="rId69"/>
          <w:footerReference w:type="even" r:id="rId70"/>
          <w:headerReference w:type="first" r:id="rId71"/>
          <w:pgSz w:w="11906" w:h="16838"/>
          <w:pgMar w:top="1134" w:right="567" w:bottom="1134" w:left="1418" w:header="709" w:footer="709" w:gutter="0"/>
          <w:pgNumType w:start="35"/>
          <w:cols w:space="708"/>
          <w:docGrid w:linePitch="360"/>
        </w:sectPr>
      </w:pPr>
    </w:p>
    <w:p w:rsidR="003F35CD" w:rsidRPr="00745829" w:rsidRDefault="003F35CD" w:rsidP="003F35CD">
      <w:pPr>
        <w:autoSpaceDE w:val="0"/>
        <w:autoSpaceDN w:val="0"/>
        <w:adjustRightInd w:val="0"/>
        <w:ind w:left="6372"/>
        <w:jc w:val="both"/>
        <w:rPr>
          <w:rFonts w:ascii="Times New Roman" w:hAnsi="Times New Roman"/>
          <w:sz w:val="28"/>
          <w:szCs w:val="24"/>
        </w:rPr>
      </w:pPr>
      <w:r w:rsidRPr="00745829">
        <w:rPr>
          <w:rFonts w:ascii="Times New Roman" w:hAnsi="Times New Roman"/>
          <w:sz w:val="28"/>
          <w:szCs w:val="24"/>
        </w:rPr>
        <w:lastRenderedPageBreak/>
        <w:t>Приложение № 1 к Порядку</w:t>
      </w: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ЗАЯВЛЕНИЕ</w:t>
      </w: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на предоставление субсидии</w:t>
      </w:r>
    </w:p>
    <w:p w:rsidR="003F35CD" w:rsidRPr="00745829" w:rsidRDefault="003F35CD" w:rsidP="003F35CD">
      <w:pPr>
        <w:pStyle w:val="ConsPlusNonformat"/>
        <w:widowControl/>
        <w:jc w:val="center"/>
        <w:rPr>
          <w:rFonts w:ascii="Times New Roman" w:hAnsi="Times New Roman" w:cs="Times New Roman"/>
          <w:sz w:val="24"/>
          <w:szCs w:val="24"/>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Прошу предоставить ________________________________________________________________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(полное наименование заявителя юридического лица, Ф.И.О. индивидуального предпринимателя)</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финансовую поддержку в виде:</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Title"/>
        <w:widowControl/>
        <w:jc w:val="center"/>
        <w:rPr>
          <w:rFonts w:ascii="Times New Roman" w:hAnsi="Times New Roman" w:cs="Times New Roman"/>
          <w:b w:val="0"/>
          <w:sz w:val="24"/>
          <w:szCs w:val="24"/>
        </w:rPr>
      </w:pPr>
      <w:r w:rsidRPr="00745829">
        <w:rPr>
          <w:rFonts w:ascii="Times New Roman" w:hAnsi="Times New Roman" w:cs="Times New Roman"/>
          <w:b w:val="0"/>
          <w:sz w:val="18"/>
          <w:szCs w:val="18"/>
        </w:rPr>
        <w:t>(указывается вид финансовой поддержки)</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 xml:space="preserve">1. Информация о заявителе: (выбрать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1.1. Для юридического лица:</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Юридический адрес: Красноярский край</w:t>
      </w:r>
      <w:proofErr w:type="gramStart"/>
      <w:r w:rsidRPr="00745829">
        <w:rPr>
          <w:rFonts w:ascii="Times New Roman" w:hAnsi="Times New Roman" w:cs="Times New Roman"/>
          <w:sz w:val="24"/>
          <w:szCs w:val="24"/>
        </w:rPr>
        <w:t>, 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ОГРН 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
    <w:p w:rsidR="003F35CD" w:rsidRPr="00745829" w:rsidRDefault="003F35CD" w:rsidP="003F35CD">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1.2. Для индивидуального предпринимателя:</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Дата рождения: ___________________________;</w:t>
      </w:r>
    </w:p>
    <w:p w:rsidR="003F35CD" w:rsidRPr="00745829" w:rsidRDefault="003F35CD" w:rsidP="003F35CD">
      <w:pPr>
        <w:pStyle w:val="ConsPlusNonformat"/>
        <w:widowControl/>
        <w:rPr>
          <w:rFonts w:ascii="Times New Roman" w:hAnsi="Times New Roman" w:cs="Times New Roman"/>
          <w:sz w:val="24"/>
          <w:szCs w:val="24"/>
        </w:rPr>
      </w:pPr>
      <w:proofErr w:type="gramStart"/>
      <w:r w:rsidRPr="00745829">
        <w:rPr>
          <w:rFonts w:ascii="Times New Roman" w:hAnsi="Times New Roman" w:cs="Times New Roman"/>
          <w:sz w:val="24"/>
          <w:szCs w:val="24"/>
        </w:rPr>
        <w:t>Зарегистрирован</w:t>
      </w:r>
      <w:proofErr w:type="gramEnd"/>
      <w:r w:rsidRPr="00745829">
        <w:rPr>
          <w:rFonts w:ascii="Times New Roman" w:hAnsi="Times New Roman" w:cs="Times New Roman"/>
          <w:sz w:val="24"/>
          <w:szCs w:val="24"/>
        </w:rPr>
        <w:t xml:space="preserve"> по адресу: Красноярский край,_________________________________________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ОГРНИП________________________;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roofErr w:type="gramEnd"/>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jc w:val="both"/>
        <w:rPr>
          <w:rFonts w:ascii="Times New Roman" w:hAnsi="Times New Roman" w:cs="Times New Roman"/>
          <w:sz w:val="24"/>
          <w:szCs w:val="24"/>
        </w:rPr>
      </w:pPr>
    </w:p>
    <w:p w:rsidR="003F35CD" w:rsidRPr="00745829" w:rsidRDefault="003F35CD" w:rsidP="003F35CD">
      <w:pPr>
        <w:pStyle w:val="ConsPlusNonformat"/>
        <w:widowControl/>
        <w:spacing w:before="120"/>
        <w:jc w:val="both"/>
        <w:rPr>
          <w:rFonts w:ascii="Times New Roman" w:hAnsi="Times New Roman" w:cs="Times New Roman"/>
          <w:sz w:val="24"/>
          <w:szCs w:val="24"/>
        </w:rPr>
      </w:pPr>
      <w:r w:rsidRPr="00745829">
        <w:rPr>
          <w:rFonts w:ascii="Times New Roman" w:hAnsi="Times New Roman" w:cs="Times New Roman"/>
          <w:sz w:val="24"/>
          <w:szCs w:val="24"/>
        </w:rPr>
        <w:t>2. Основной вид экономической деятельности по ОКВЭД с расшифровкой</w:t>
      </w:r>
      <w:proofErr w:type="gramStart"/>
      <w:r w:rsidRPr="00745829">
        <w:rPr>
          <w:rFonts w:ascii="Times New Roman" w:hAnsi="Times New Roman" w:cs="Times New Roman"/>
          <w:sz w:val="24"/>
          <w:szCs w:val="24"/>
        </w:rPr>
        <w:t>:</w:t>
      </w:r>
      <w:proofErr w:type="gramEnd"/>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3. Применяемая заявителем система налогообложения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ook w:val="04A0"/>
      </w:tblPr>
      <w:tblGrid>
        <w:gridCol w:w="850"/>
        <w:gridCol w:w="8789"/>
      </w:tblGrid>
      <w:tr w:rsidR="003F35CD" w:rsidRPr="00745829" w:rsidTr="0015373B">
        <w:trPr>
          <w:trHeight w:val="510"/>
        </w:trPr>
        <w:tc>
          <w:tcPr>
            <w:tcW w:w="850" w:type="dxa"/>
          </w:tcPr>
          <w:p w:rsidR="003F35CD" w:rsidRPr="00745829" w:rsidRDefault="00110B7E" w:rsidP="0015373B">
            <w:pPr>
              <w:jc w:val="center"/>
            </w:pPr>
            <w:r>
              <w:rPr>
                <w:noProof/>
              </w:rPr>
              <w:pict>
                <v:rect id="_x0000_s1053" style="position:absolute;left:0;text-align:left;margin-left:7.05pt;margin-top:.3pt;width:19.85pt;height:19.85pt;z-index:25168793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общая система налогообложения;</w:t>
            </w:r>
          </w:p>
        </w:tc>
      </w:tr>
      <w:tr w:rsidR="003F35CD" w:rsidRPr="00745829" w:rsidTr="0015373B">
        <w:trPr>
          <w:trHeight w:val="510"/>
        </w:trPr>
        <w:tc>
          <w:tcPr>
            <w:tcW w:w="850" w:type="dxa"/>
          </w:tcPr>
          <w:p w:rsidR="003F35CD" w:rsidRPr="00745829" w:rsidRDefault="00110B7E" w:rsidP="0015373B">
            <w:pPr>
              <w:jc w:val="center"/>
            </w:pPr>
            <w:r>
              <w:rPr>
                <w:noProof/>
              </w:rPr>
              <w:pict>
                <v:rect id="_x0000_s1054" style="position:absolute;left:0;text-align:left;margin-left:6.45pt;margin-top:.75pt;width:19.85pt;height:19.85pt;z-index:25168896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упрощенная система налогообложения (УСН);</w:t>
            </w:r>
          </w:p>
        </w:tc>
      </w:tr>
      <w:tr w:rsidR="003F35CD" w:rsidRPr="00745829" w:rsidTr="0015373B">
        <w:trPr>
          <w:trHeight w:val="510"/>
        </w:trPr>
        <w:tc>
          <w:tcPr>
            <w:tcW w:w="850" w:type="dxa"/>
          </w:tcPr>
          <w:p w:rsidR="003F35CD" w:rsidRPr="00745829" w:rsidRDefault="00110B7E" w:rsidP="0015373B">
            <w:pPr>
              <w:jc w:val="center"/>
            </w:pPr>
            <w:r>
              <w:rPr>
                <w:noProof/>
              </w:rPr>
              <w:pict>
                <v:rect id="_x0000_s1055" style="position:absolute;left:0;text-align:left;margin-left:7.15pt;margin-top:.75pt;width:19.85pt;height:19.85pt;z-index:25168998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система налогообложения для</w:t>
            </w:r>
            <w:r w:rsidRPr="00745829">
              <w:rPr>
                <w:rFonts w:ascii="Times New Roman" w:hAnsi="Times New Roman"/>
                <w:sz w:val="24"/>
                <w:szCs w:val="24"/>
                <w:lang w:eastAsia="ja-JP"/>
              </w:rPr>
              <w:t xml:space="preserve"> </w:t>
            </w:r>
            <w:r w:rsidRPr="00745829">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745829" w:rsidTr="0015373B">
        <w:trPr>
          <w:trHeight w:val="510"/>
        </w:trPr>
        <w:tc>
          <w:tcPr>
            <w:tcW w:w="850" w:type="dxa"/>
          </w:tcPr>
          <w:p w:rsidR="003F35CD" w:rsidRPr="00745829" w:rsidRDefault="00110B7E" w:rsidP="0015373B">
            <w:pPr>
              <w:jc w:val="center"/>
            </w:pPr>
            <w:r>
              <w:rPr>
                <w:noProof/>
              </w:rPr>
              <w:pict>
                <v:rect id="_x0000_s1056" style="position:absolute;left:0;text-align:left;margin-left:7.15pt;margin-top:1.1pt;width:19.85pt;height:19.85pt;z-index:25169100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патентная система налогообложения.</w:t>
            </w:r>
          </w:p>
        </w:tc>
      </w:tr>
    </w:tbl>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lastRenderedPageBreak/>
        <w:t>4. Средняя численность работников 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5. Среднемесячная заработная плата __________________________________________________;</w:t>
      </w:r>
    </w:p>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6. Являюсь участником соглашений о разделе продукции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7" style="position:absolute;left:0;text-align:left;margin-left:-2.8pt;margin-top:2.3pt;width:19.85pt;height:19.85pt;z-index:25169203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8" style="position:absolute;left:0;text-align:left;margin-left:-2.8pt;margin-top:1.7pt;width:19.85pt;height:19.85pt;z-index:25169305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7. Являюсь профессиональным участником рынка ценных бумаг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59" style="position:absolute;left:0;text-align:left;margin-left:-2.8pt;margin-top:2.3pt;width:19.85pt;height:19.85pt;z-index:25169408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0" style="position:absolute;left:0;text-align:left;margin-left:-2.8pt;margin-top:1.7pt;width:19.85pt;height:19.85pt;z-index:25169510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8. Осуществлю производство и (или) реализацию подакцизных товаров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1" style="position:absolute;left:0;text-align:left;margin-left:-2.8pt;margin-top:2.3pt;width:19.85pt;height:19.85pt;z-index:25169612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2" style="position:absolute;left:0;text-align:left;margin-left:-2.8pt;margin-top:1.7pt;width:19.85pt;height:19.85pt;z-index:25169715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9. Осуществляю добычу и (или) реализацию полезных ископаемых, за исключением общераспространенных полезных ископаемых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3" style="position:absolute;left:0;text-align:left;margin-left:-2.8pt;margin-top:2.3pt;width:19.85pt;height:19.85pt;z-index:25169817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4" style="position:absolute;left:0;text-align:left;margin-left:-2.8pt;margin-top:1.7pt;width:19.85pt;height:19.85pt;z-index:25169920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Default="003F35CD" w:rsidP="003F35CD">
      <w:pPr>
        <w:autoSpaceDE w:val="0"/>
        <w:autoSpaceDN w:val="0"/>
        <w:adjustRightInd w:val="0"/>
        <w:jc w:val="both"/>
        <w:rPr>
          <w:rFonts w:ascii="Times New Roman" w:hAnsi="Times New Roman"/>
          <w:sz w:val="24"/>
          <w:szCs w:val="24"/>
          <w:highlight w:val="green"/>
        </w:rPr>
      </w:pPr>
    </w:p>
    <w:p w:rsidR="003F35CD" w:rsidRPr="00745829" w:rsidRDefault="003F35CD" w:rsidP="003F35CD">
      <w:pPr>
        <w:autoSpaceDE w:val="0"/>
        <w:autoSpaceDN w:val="0"/>
        <w:adjustRightInd w:val="0"/>
        <w:jc w:val="both"/>
        <w:rPr>
          <w:rFonts w:ascii="Times New Roman" w:hAnsi="Times New Roman"/>
          <w:sz w:val="24"/>
          <w:szCs w:val="24"/>
        </w:rPr>
      </w:pPr>
      <w:r w:rsidRPr="00E24BF5">
        <w:rPr>
          <w:rFonts w:ascii="Times New Roman" w:hAnsi="Times New Roman"/>
          <w:sz w:val="24"/>
          <w:szCs w:val="24"/>
        </w:rPr>
        <w:t>10. Задолженность по уплате налогов, сборов, страховых взносов, пеней, штрафов, процентов, подлежащих уплате в</w:t>
      </w:r>
      <w:r>
        <w:rPr>
          <w:rFonts w:ascii="Times New Roman" w:hAnsi="Times New Roman"/>
          <w:sz w:val="24"/>
          <w:szCs w:val="24"/>
        </w:rPr>
        <w:t xml:space="preserve"> </w:t>
      </w:r>
      <w:r w:rsidRPr="00E24BF5">
        <w:rPr>
          <w:rFonts w:ascii="Times New Roman" w:hAnsi="Times New Roman"/>
          <w:sz w:val="24"/>
          <w:szCs w:val="24"/>
        </w:rPr>
        <w:t>соответствии с законодательством Российской Федерации о</w:t>
      </w:r>
      <w:r>
        <w:rPr>
          <w:rFonts w:ascii="Times New Roman" w:hAnsi="Times New Roman"/>
          <w:sz w:val="24"/>
          <w:szCs w:val="24"/>
        </w:rPr>
        <w:t xml:space="preserve"> </w:t>
      </w:r>
      <w:r w:rsidRPr="00E24BF5">
        <w:rPr>
          <w:rFonts w:ascii="Times New Roman" w:hAnsi="Times New Roman"/>
          <w:sz w:val="24"/>
          <w:szCs w:val="24"/>
        </w:rPr>
        <w:t>налогах и</w:t>
      </w:r>
      <w:r>
        <w:rPr>
          <w:rFonts w:ascii="Times New Roman" w:hAnsi="Times New Roman"/>
          <w:sz w:val="24"/>
          <w:szCs w:val="24"/>
        </w:rPr>
        <w:t> </w:t>
      </w:r>
      <w:r w:rsidRPr="00E24BF5">
        <w:rPr>
          <w:rFonts w:ascii="Times New Roman" w:hAnsi="Times New Roman"/>
          <w:sz w:val="24"/>
          <w:szCs w:val="24"/>
        </w:rPr>
        <w:t>сборах (</w:t>
      </w:r>
      <w:proofErr w:type="gramStart"/>
      <w:r w:rsidRPr="00E24BF5">
        <w:rPr>
          <w:rFonts w:ascii="Times New Roman" w:hAnsi="Times New Roman"/>
          <w:sz w:val="24"/>
          <w:szCs w:val="24"/>
        </w:rPr>
        <w:t>нужное</w:t>
      </w:r>
      <w:proofErr w:type="gramEnd"/>
      <w:r w:rsidRPr="00E24BF5">
        <w:rPr>
          <w:rFonts w:ascii="Times New Roman" w:hAnsi="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5" style="position:absolute;left:0;text-align:left;margin-left:-2.8pt;margin-top:2.3pt;width:19.85pt;height:19.85pt;z-index:25171046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6" style="position:absolute;left:0;text-align:left;margin-left:-2.8pt;margin-top:1.7pt;width:19.85pt;height:19.85pt;z-index:25171148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autoSpaceDE w:val="0"/>
        <w:autoSpaceDN w:val="0"/>
        <w:adjustRightInd w:val="0"/>
        <w:ind w:firstLine="709"/>
        <w:jc w:val="both"/>
        <w:rPr>
          <w:rFonts w:ascii="Times New Roman" w:hAnsi="Times New Roman"/>
          <w:sz w:val="24"/>
          <w:szCs w:val="24"/>
        </w:rPr>
      </w:pPr>
    </w:p>
    <w:p w:rsidR="003F35CD" w:rsidRPr="00745829" w:rsidRDefault="003F35CD" w:rsidP="003F35CD">
      <w:pPr>
        <w:autoSpaceDE w:val="0"/>
        <w:autoSpaceDN w:val="0"/>
        <w:adjustRightInd w:val="0"/>
        <w:jc w:val="both"/>
        <w:rPr>
          <w:rFonts w:ascii="Times New Roman" w:hAnsi="Times New Roman"/>
          <w:sz w:val="24"/>
          <w:szCs w:val="24"/>
        </w:rPr>
      </w:pPr>
      <w:r w:rsidRPr="00745829">
        <w:rPr>
          <w:rFonts w:ascii="Times New Roman" w:hAnsi="Times New Roman"/>
          <w:sz w:val="24"/>
          <w:szCs w:val="24"/>
        </w:rPr>
        <w:t>1</w:t>
      </w:r>
      <w:r>
        <w:rPr>
          <w:rFonts w:ascii="Times New Roman" w:hAnsi="Times New Roman"/>
          <w:sz w:val="24"/>
          <w:szCs w:val="24"/>
        </w:rPr>
        <w:t>1</w:t>
      </w:r>
      <w:r w:rsidRPr="00745829">
        <w:rPr>
          <w:rFonts w:ascii="Times New Roman" w:hAnsi="Times New Roman"/>
          <w:sz w:val="24"/>
          <w:szCs w:val="24"/>
        </w:rPr>
        <w:t xml:space="preserve">. Просроченная задолженность по возврату в бюджет ЗАТО Железногорск субсидий, бюджетных инвестиций, </w:t>
      </w:r>
      <w:proofErr w:type="gramStart"/>
      <w:r w:rsidRPr="00745829">
        <w:rPr>
          <w:rFonts w:ascii="Times New Roman" w:hAnsi="Times New Roman"/>
          <w:sz w:val="24"/>
          <w:szCs w:val="24"/>
        </w:rPr>
        <w:t>предоставленных</w:t>
      </w:r>
      <w:proofErr w:type="gramEnd"/>
      <w:r w:rsidRPr="00745829">
        <w:rPr>
          <w:rFonts w:ascii="Times New Roman" w:hAnsi="Times New Roman"/>
          <w:sz w:val="24"/>
          <w:szCs w:val="24"/>
        </w:rPr>
        <w:t xml:space="preserve"> в том числе в соответствии с иными правовыми актами, а также иная просроченная задолженность по денежным обязательствам перед бюджетом ЗАТО Железногорск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7" style="position:absolute;left:0;text-align:left;margin-left:-2.8pt;margin-top:2.3pt;width:19.85pt;height:19.85pt;z-index:25171251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8" style="position:absolute;left:0;text-align:left;margin-left:-2.8pt;margin-top:1.7pt;width:19.85pt;height:19.85pt;z-index:25171353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2</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находится в состоянии реорганизации </w:t>
      </w:r>
      <w:r w:rsidRPr="00745829">
        <w:rPr>
          <w:rFonts w:ascii="Times New Roman" w:hAnsi="Times New Roman"/>
          <w:sz w:val="24"/>
          <w:szCs w:val="24"/>
        </w:rPr>
        <w:t>(за исключением реорганизации в форме присоединения к юридическому лицу, являющемуся заявителем, другого юридического лица)</w:t>
      </w:r>
      <w:r w:rsidRPr="00745829">
        <w:rPr>
          <w:rFonts w:ascii="Times New Roman" w:hAnsi="Times New Roman" w:cs="Times New Roman"/>
          <w:sz w:val="24"/>
          <w:szCs w:val="24"/>
        </w:rPr>
        <w:t>, ликвидации, в отношении него не введена процедура банкротства в соответствии с Федеральным законом от 26.10.2002 № 127-ФЗ «О несостоятельности (банкротстве)», деятельность его не приостановлена в порядке, предусмотренном законодательством Российской Федерации (нужное отметить любым знаком):</w:t>
      </w:r>
      <w:proofErr w:type="gramEnd"/>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5" style="position:absolute;left:0;text-align:left;margin-left:-2.8pt;margin-top:2.3pt;width:19.85pt;height:19.85pt;z-index:25170022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находится, не введена, не приостановлена,</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6" style="position:absolute;left:0;text-align:left;margin-left:-2.8pt;margin-top:1.7pt;width:19.85pt;height:19.85pt;z-index:25170124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находится, введена, приостановлена;</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3</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72" w:history="1">
        <w:r w:rsidRPr="00745829">
          <w:rPr>
            <w:rFonts w:ascii="Times New Roman" w:hAnsi="Times New Roman" w:cs="Times New Roman"/>
            <w:sz w:val="24"/>
            <w:szCs w:val="24"/>
          </w:rPr>
          <w:t>перечень</w:t>
        </w:r>
      </w:hyperlink>
      <w:r w:rsidRPr="00745829">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45829">
        <w:rPr>
          <w:rFonts w:ascii="Times New Roman" w:hAnsi="Times New Roman" w:cs="Times New Roman"/>
          <w:sz w:val="24"/>
          <w:szCs w:val="24"/>
        </w:rPr>
        <w:t>офшорные</w:t>
      </w:r>
      <w:proofErr w:type="spellEnd"/>
      <w:r w:rsidRPr="00745829">
        <w:rPr>
          <w:rFonts w:ascii="Times New Roman" w:hAnsi="Times New Roman" w:cs="Times New Roman"/>
          <w:sz w:val="24"/>
          <w:szCs w:val="24"/>
        </w:rPr>
        <w:t xml:space="preserve"> зоны), в совокупности</w:t>
      </w:r>
      <w:proofErr w:type="gramEnd"/>
      <w:r w:rsidRPr="00745829">
        <w:rPr>
          <w:rFonts w:ascii="Times New Roman" w:hAnsi="Times New Roman" w:cs="Times New Roman"/>
          <w:sz w:val="24"/>
          <w:szCs w:val="24"/>
        </w:rPr>
        <w:t xml:space="preserve"> превышает 50 процентов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7" style="position:absolute;left:0;text-align:left;margin-left:-2.8pt;margin-top:2.3pt;width:19.85pt;height:19.85pt;z-index:25170227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8" style="position:absolute;left:0;text-align:left;margin-left:-2.8pt;margin-top:1.7pt;width:19.85pt;height:19.85pt;z-index:25170329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D97640" w:rsidRPr="005160C2" w:rsidRDefault="003F35CD" w:rsidP="00D97640">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lastRenderedPageBreak/>
        <w:t>1</w:t>
      </w:r>
      <w:r>
        <w:rPr>
          <w:rFonts w:ascii="Times New Roman" w:hAnsi="Times New Roman" w:cs="Times New Roman"/>
          <w:sz w:val="24"/>
          <w:szCs w:val="24"/>
        </w:rPr>
        <w:t>4</w:t>
      </w:r>
      <w:r w:rsidRPr="00745829">
        <w:rPr>
          <w:rFonts w:ascii="Times New Roman" w:hAnsi="Times New Roman" w:cs="Times New Roman"/>
          <w:sz w:val="24"/>
          <w:szCs w:val="24"/>
        </w:rPr>
        <w:t>. </w:t>
      </w:r>
      <w:r w:rsidR="00D97640" w:rsidRPr="005160C2">
        <w:rPr>
          <w:rFonts w:ascii="Times New Roman" w:hAnsi="Times New Roman" w:cs="Times New Roman"/>
          <w:sz w:val="24"/>
          <w:szCs w:val="24"/>
        </w:rPr>
        <w:t xml:space="preserve">Заявитель не </w:t>
      </w:r>
      <w:r w:rsidR="00D97640" w:rsidRPr="005160C2">
        <w:rPr>
          <w:rFonts w:ascii="Times New Roman" w:hAnsi="Times New Roman"/>
          <w:sz w:val="24"/>
          <w:szCs w:val="24"/>
        </w:rPr>
        <w:t xml:space="preserve">является получателем средств из </w:t>
      </w:r>
      <w:proofErr w:type="gramStart"/>
      <w:r w:rsidR="00D97640" w:rsidRPr="005160C2">
        <w:rPr>
          <w:rFonts w:ascii="Times New Roman" w:hAnsi="Times New Roman"/>
          <w:sz w:val="24"/>
          <w:szCs w:val="24"/>
        </w:rPr>
        <w:t>бюджета</w:t>
      </w:r>
      <w:proofErr w:type="gramEnd"/>
      <w:r w:rsidR="00D97640" w:rsidRPr="005160C2">
        <w:rPr>
          <w:rFonts w:ascii="Times New Roman" w:hAnsi="Times New Roman"/>
          <w:sz w:val="24"/>
          <w:szCs w:val="24"/>
        </w:rPr>
        <w:t xml:space="preserve"> ЗАТО Железногорск в соответствии с иными муниципальными правовыми актами на заявляемые к возмещению расходы</w:t>
      </w:r>
      <w:r w:rsidR="00D97640" w:rsidRPr="005160C2">
        <w:rPr>
          <w:rFonts w:ascii="Times New Roman" w:hAnsi="Times New Roman" w:cs="Times New Roman"/>
          <w:sz w:val="24"/>
          <w:szCs w:val="24"/>
        </w:rPr>
        <w:t xml:space="preserve">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69" style="position:absolute;left:0;text-align:left;margin-left:-2.8pt;margin-top:2.3pt;width:19.85pt;height:19.85pt;z-index:25170432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0" style="position:absolute;left:0;text-align:left;margin-left:-2.8pt;margin-top:1.7pt;width:19.85pt;height:19.85pt;z-index:25170534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5</w:t>
      </w:r>
      <w:r w:rsidRPr="00745829">
        <w:rPr>
          <w:rFonts w:ascii="Times New Roman" w:hAnsi="Times New Roman" w:cs="Times New Roman"/>
          <w:sz w:val="24"/>
          <w:szCs w:val="24"/>
        </w:rPr>
        <w:t xml:space="preserve">. Решение об оказании аналогичной поддержки (поддержки, </w:t>
      </w:r>
      <w:proofErr w:type="gramStart"/>
      <w:r w:rsidRPr="00745829">
        <w:rPr>
          <w:rFonts w:ascii="Times New Roman" w:hAnsi="Times New Roman" w:cs="Times New Roman"/>
          <w:sz w:val="24"/>
          <w:szCs w:val="24"/>
        </w:rPr>
        <w:t>условия</w:t>
      </w:r>
      <w:proofErr w:type="gramEnd"/>
      <w:r w:rsidRPr="00745829">
        <w:rPr>
          <w:rFonts w:ascii="Times New Roman" w:hAnsi="Times New Roman" w:cs="Times New Roman"/>
          <w:sz w:val="24"/>
          <w:szCs w:val="24"/>
        </w:rPr>
        <w:t xml:space="preserve"> оказания которой совпадают, включая форму, вид поддержки и цели ее оказания), сроки оказания которой не истекли, отсутствует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1" style="position:absolute;left:0;text-align:left;margin-left:-2.8pt;margin-top:2.3pt;width:19.85pt;height:19.85pt;z-index:25170636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2" style="position:absolute;left:0;text-align:left;margin-left:-2.8pt;margin-top:1.7pt;width:19.85pt;height:19.85pt;z-index:25170739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6</w:t>
      </w:r>
      <w:r w:rsidRPr="00745829">
        <w:rPr>
          <w:rFonts w:ascii="Times New Roman" w:hAnsi="Times New Roman" w:cs="Times New Roman"/>
          <w:sz w:val="24"/>
          <w:szCs w:val="24"/>
        </w:rPr>
        <w:t xml:space="preserve">. Сведения о заявителе внесены в единый реестр субъектов малого и среднего предпринимательства в соответствии со статьей </w:t>
      </w:r>
      <w:hyperlink r:id="rId73" w:history="1">
        <w:r w:rsidRPr="00745829">
          <w:rPr>
            <w:rFonts w:ascii="Times New Roman" w:hAnsi="Times New Roman" w:cs="Times New Roman"/>
            <w:sz w:val="24"/>
            <w:szCs w:val="24"/>
          </w:rPr>
          <w:t>4.1</w:t>
        </w:r>
      </w:hyperlink>
      <w:r w:rsidRPr="00745829">
        <w:rPr>
          <w:rFonts w:ascii="Times New Roman" w:hAnsi="Times New Roman" w:cs="Times New Roman"/>
          <w:sz w:val="24"/>
          <w:szCs w:val="24"/>
        </w:rPr>
        <w:t xml:space="preserve"> Федерального закона от 24.07.2007 </w:t>
      </w:r>
      <w:r w:rsidRPr="00745829">
        <w:rPr>
          <w:rFonts w:ascii="Times New Roman" w:hAnsi="Times New Roman" w:cs="Times New Roman"/>
          <w:sz w:val="24"/>
          <w:szCs w:val="24"/>
        </w:rPr>
        <w:br/>
        <w:t>№ 209-ФЗ «О развитии малого и среднего предпринимательства в Российской Федерации»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3" style="position:absolute;left:0;text-align:left;margin-left:-2.8pt;margin-top:2.3pt;width:19.85pt;height:19.85pt;z-index:25170841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внесены,</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74" style="position:absolute;left:0;text-align:left;margin-left:-2.8pt;margin-top:1.7pt;width:19.85pt;height:19.85pt;z-index:25170944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не внесены;</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7</w:t>
      </w:r>
      <w:r w:rsidRPr="00745829">
        <w:rPr>
          <w:rFonts w:ascii="Times New Roman" w:hAnsi="Times New Roman" w:cs="Times New Roman"/>
          <w:sz w:val="24"/>
          <w:szCs w:val="24"/>
        </w:rPr>
        <w:t>. Полноту и достоверность сведений в заявлении и представленных документах гарантирую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200"/>
        <w:jc w:val="both"/>
        <w:rPr>
          <w:rFonts w:ascii="Times New Roman" w:hAnsi="Times New Roman" w:cs="Times New Roman"/>
          <w:sz w:val="24"/>
          <w:szCs w:val="24"/>
        </w:rPr>
      </w:pPr>
      <w:r>
        <w:rPr>
          <w:rFonts w:ascii="Times New Roman" w:hAnsi="Times New Roman" w:cs="Times New Roman"/>
          <w:sz w:val="24"/>
          <w:szCs w:val="24"/>
        </w:rPr>
        <w:t>18</w:t>
      </w:r>
      <w:r w:rsidRPr="00745829">
        <w:rPr>
          <w:rFonts w:ascii="Times New Roman" w:hAnsi="Times New Roman" w:cs="Times New Roman"/>
          <w:sz w:val="24"/>
          <w:szCs w:val="24"/>
        </w:rPr>
        <w:t>. Иные сведения, необходимые для получения финансовой поддержки ____________________</w:t>
      </w:r>
    </w:p>
    <w:p w:rsidR="003F35CD" w:rsidRPr="00745829" w:rsidRDefault="003F35CD" w:rsidP="003F35CD">
      <w:pPr>
        <w:pStyle w:val="ConsPlusNonformat"/>
        <w:widowControl/>
        <w:jc w:val="both"/>
        <w:rPr>
          <w:rFonts w:ascii="Times New Roman" w:hAnsi="Times New Roman" w:cs="Times New Roman"/>
          <w:sz w:val="20"/>
          <w:szCs w:val="20"/>
        </w:rPr>
      </w:pPr>
      <w:r w:rsidRPr="00745829">
        <w:rPr>
          <w:rFonts w:ascii="Times New Roman" w:hAnsi="Times New Roman" w:cs="Times New Roman"/>
          <w:sz w:val="20"/>
          <w:szCs w:val="20"/>
        </w:rPr>
        <w:t>___________________________________________________________________________________________________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24"/>
          <w:szCs w:val="24"/>
        </w:rPr>
      </w:pPr>
      <w:r w:rsidRPr="00745829">
        <w:rPr>
          <w:rFonts w:ascii="Times New Roman" w:hAnsi="Times New Roman" w:cs="Times New Roman"/>
          <w:sz w:val="18"/>
          <w:szCs w:val="18"/>
        </w:rPr>
        <w:t>(указываются иные сведения, которые заявитель желает сообщить дополнительно)</w:t>
      </w:r>
    </w:p>
    <w:p w:rsidR="003F35CD" w:rsidRPr="00745829" w:rsidRDefault="003F35CD" w:rsidP="003F35CD">
      <w:pPr>
        <w:pStyle w:val="ConsPlusNonformat"/>
        <w:widowControl/>
        <w:jc w:val="center"/>
        <w:rPr>
          <w:rFonts w:ascii="Times New Roman" w:hAnsi="Times New Roman" w:cs="Times New Roman"/>
          <w:sz w:val="20"/>
          <w:szCs w:val="20"/>
        </w:rPr>
      </w:pPr>
      <w:r w:rsidRPr="00745829">
        <w:rPr>
          <w:rFonts w:ascii="Times New Roman" w:hAnsi="Times New Roman" w:cs="Times New Roman"/>
          <w:sz w:val="20"/>
          <w:szCs w:val="20"/>
        </w:rPr>
        <w:t xml:space="preserve">__________________________________________________________________________________________________, </w:t>
      </w:r>
    </w:p>
    <w:p w:rsidR="003F35CD" w:rsidRPr="00745829" w:rsidRDefault="003F35CD" w:rsidP="003F35CD">
      <w:pPr>
        <w:pStyle w:val="ConsPlusNonformat"/>
        <w:widowControl/>
        <w:jc w:val="center"/>
        <w:rPr>
          <w:rFonts w:ascii="Times New Roman" w:hAnsi="Times New Roman" w:cs="Times New Roman"/>
          <w:sz w:val="2"/>
          <w:szCs w:val="2"/>
        </w:rPr>
      </w:pP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подтверждаю 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rPr>
          <w:rFonts w:ascii="Times New Roman" w:hAnsi="Times New Roman" w:cs="Times New Roman"/>
          <w:sz w:val="18"/>
          <w:szCs w:val="18"/>
        </w:rPr>
      </w:pPr>
    </w:p>
    <w:p w:rsidR="003F35CD" w:rsidRPr="00745829" w:rsidRDefault="003F35CD" w:rsidP="003F35C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19</w:t>
      </w:r>
      <w:r w:rsidRPr="00745829">
        <w:rPr>
          <w:rFonts w:ascii="Times New Roman" w:hAnsi="Times New Roman" w:cs="Times New Roman"/>
          <w:sz w:val="24"/>
          <w:szCs w:val="24"/>
        </w:rPr>
        <w:t xml:space="preserve">. В соответствии со статьей 78 Бюджетного кодекса даю свое согласие на осуществление </w:t>
      </w:r>
      <w:proofErr w:type="gramStart"/>
      <w:r w:rsidRPr="00745829">
        <w:rPr>
          <w:rFonts w:ascii="Times New Roman" w:hAnsi="Times New Roman" w:cs="Times New Roman"/>
          <w:sz w:val="24"/>
          <w:szCs w:val="24"/>
        </w:rPr>
        <w:t>Администрацией</w:t>
      </w:r>
      <w:proofErr w:type="gramEnd"/>
      <w:r w:rsidRPr="00745829">
        <w:rPr>
          <w:rFonts w:ascii="Times New Roman" w:hAnsi="Times New Roman" w:cs="Times New Roman"/>
          <w:sz w:val="24"/>
          <w:szCs w:val="24"/>
        </w:rPr>
        <w:t xml:space="preserve"> ЗАТО г.</w:t>
      </w:r>
      <w:r w:rsidRPr="00745829">
        <w:rPr>
          <w:rFonts w:ascii="Times New Roman" w:hAnsi="Times New Roman" w:cs="Times New Roman"/>
          <w:sz w:val="24"/>
          <w:szCs w:val="24"/>
          <w:lang w:val="en-US"/>
        </w:rPr>
        <w:t> </w:t>
      </w:r>
      <w:r w:rsidRPr="00745829">
        <w:rPr>
          <w:rFonts w:ascii="Times New Roman" w:hAnsi="Times New Roman" w:cs="Times New Roman"/>
          <w:sz w:val="24"/>
          <w:szCs w:val="24"/>
        </w:rPr>
        <w:t>Железногорск и органами муниципального финансового контроля проверки соблюдения получателем субсидии условий, целей и порядка ее предоставления_____________________________________________________________________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60"/>
        <w:jc w:val="both"/>
        <w:rPr>
          <w:rFonts w:ascii="Times New Roman" w:hAnsi="Times New Roman" w:cs="Times New Roman"/>
          <w:sz w:val="24"/>
          <w:szCs w:val="24"/>
        </w:rPr>
      </w:pPr>
      <w:r w:rsidRPr="00745829">
        <w:rPr>
          <w:rFonts w:ascii="Times New Roman" w:hAnsi="Times New Roman" w:cs="Times New Roman"/>
          <w:sz w:val="24"/>
          <w:szCs w:val="24"/>
        </w:rPr>
        <w:t>2</w:t>
      </w:r>
      <w:r>
        <w:rPr>
          <w:rFonts w:ascii="Times New Roman" w:hAnsi="Times New Roman" w:cs="Times New Roman"/>
          <w:sz w:val="24"/>
          <w:szCs w:val="24"/>
        </w:rPr>
        <w:t>0</w:t>
      </w:r>
      <w:r w:rsidRPr="00745829">
        <w:rPr>
          <w:rFonts w:ascii="Times New Roman" w:hAnsi="Times New Roman" w:cs="Times New Roman"/>
          <w:sz w:val="24"/>
          <w:szCs w:val="24"/>
        </w:rPr>
        <w:t>.</w:t>
      </w:r>
      <w:r w:rsidRPr="00745829">
        <w:rPr>
          <w:rFonts w:ascii="Times New Roman" w:hAnsi="Times New Roman" w:cs="Times New Roman"/>
          <w:sz w:val="24"/>
          <w:szCs w:val="24"/>
          <w:lang w:val="en-US"/>
        </w:rPr>
        <w:t> </w:t>
      </w:r>
      <w:proofErr w:type="gramStart"/>
      <w:r w:rsidRPr="00745829">
        <w:rPr>
          <w:rFonts w:ascii="Times New Roman" w:hAnsi="Times New Roman" w:cs="Times New Roman"/>
          <w:sz w:val="24"/>
          <w:szCs w:val="24"/>
        </w:rPr>
        <w:t>Согласен</w:t>
      </w:r>
      <w:proofErr w:type="gramEnd"/>
      <w:r w:rsidRPr="00745829">
        <w:rPr>
          <w:rFonts w:ascii="Times New Roman" w:hAnsi="Times New Roman" w:cs="Times New Roman"/>
          <w:sz w:val="24"/>
          <w:szCs w:val="24"/>
        </w:rPr>
        <w:t xml:space="preserve"> на использование и размещение</w:t>
      </w:r>
      <w:r w:rsidRPr="00745829">
        <w:rPr>
          <w:rFonts w:ascii="Times New Roman" w:hAnsi="Times New Roman" w:cs="Times New Roman"/>
          <w:sz w:val="26"/>
          <w:szCs w:val="26"/>
        </w:rPr>
        <w:t xml:space="preserve"> </w:t>
      </w:r>
      <w:r w:rsidRPr="00745829">
        <w:rPr>
          <w:rFonts w:ascii="Times New Roman" w:hAnsi="Times New Roman" w:cs="Times New Roman"/>
          <w:sz w:val="24"/>
          <w:szCs w:val="24"/>
        </w:rPr>
        <w:t>данных, указанных в 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юридического лица с расшифровкой)</w:t>
      </w: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Заявитель: ________________ / ___________________ /</w:t>
      </w:r>
    </w:p>
    <w:p w:rsidR="003F35CD" w:rsidRPr="00745829" w:rsidRDefault="003F35CD" w:rsidP="003F35CD">
      <w:pPr>
        <w:pStyle w:val="ConsPlusNonformat"/>
        <w:widowControl/>
        <w:ind w:left="144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0"/>
          <w:szCs w:val="20"/>
        </w:rPr>
      </w:pPr>
      <w:r w:rsidRPr="00745829">
        <w:rPr>
          <w:rFonts w:ascii="Times New Roman" w:hAnsi="Times New Roman" w:cs="Times New Roman"/>
          <w:sz w:val="20"/>
          <w:szCs w:val="20"/>
        </w:rPr>
        <w:t xml:space="preserve">                  </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Главный бухгалтер: ________________ / ___________________ /</w:t>
      </w:r>
    </w:p>
    <w:p w:rsidR="003F35CD" w:rsidRPr="00745829" w:rsidRDefault="003F35CD" w:rsidP="003F35CD">
      <w:pPr>
        <w:pStyle w:val="ConsPlusNonformat"/>
        <w:widowControl/>
        <w:ind w:left="216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Дата: ________________________</w:t>
      </w:r>
    </w:p>
    <w:p w:rsidR="003F35CD" w:rsidRPr="00745829" w:rsidRDefault="003F35CD" w:rsidP="003F35CD">
      <w:pPr>
        <w:ind w:left="708" w:firstLine="708"/>
        <w:rPr>
          <w:rFonts w:ascii="Times New Roman" w:hAnsi="Times New Roman"/>
          <w:sz w:val="18"/>
          <w:szCs w:val="18"/>
        </w:rPr>
      </w:pPr>
      <w:r w:rsidRPr="00745829">
        <w:rPr>
          <w:rFonts w:ascii="Times New Roman" w:hAnsi="Times New Roman"/>
          <w:sz w:val="18"/>
          <w:szCs w:val="18"/>
        </w:rPr>
        <w:t>(день, месяц, год)</w:t>
      </w:r>
    </w:p>
    <w:p w:rsidR="003F35CD" w:rsidRPr="00745829" w:rsidRDefault="003F35CD" w:rsidP="003F35CD">
      <w:pPr>
        <w:pStyle w:val="ConsPlusNonformat"/>
        <w:widowControl/>
        <w:ind w:firstLine="708"/>
        <w:rPr>
          <w:rFonts w:ascii="Times New Roman" w:hAnsi="Times New Roman" w:cs="Times New Roman"/>
          <w:sz w:val="24"/>
          <w:szCs w:val="24"/>
        </w:rPr>
        <w:sectPr w:rsidR="003F35CD" w:rsidRPr="00745829" w:rsidSect="0015373B">
          <w:headerReference w:type="default" r:id="rId74"/>
          <w:pgSz w:w="11906" w:h="16838" w:code="9"/>
          <w:pgMar w:top="1134" w:right="567" w:bottom="1134" w:left="1418" w:header="567" w:footer="709" w:gutter="0"/>
          <w:cols w:space="708"/>
          <w:docGrid w:linePitch="360"/>
        </w:sectPr>
      </w:pPr>
      <w:r w:rsidRPr="00745829">
        <w:rPr>
          <w:rFonts w:ascii="Times New Roman" w:hAnsi="Times New Roman" w:cs="Times New Roman"/>
          <w:sz w:val="24"/>
          <w:szCs w:val="24"/>
        </w:rPr>
        <w:t>М.П.</w:t>
      </w:r>
    </w:p>
    <w:p w:rsidR="003F35CD" w:rsidRPr="00C824C9" w:rsidRDefault="003F35CD" w:rsidP="003F35CD">
      <w:pPr>
        <w:jc w:val="center"/>
        <w:rPr>
          <w:rFonts w:ascii="Times New Roman" w:hAnsi="Times New Roman"/>
          <w:b/>
          <w:sz w:val="24"/>
          <w:szCs w:val="24"/>
        </w:rPr>
      </w:pPr>
      <w:r w:rsidRPr="00C824C9">
        <w:rPr>
          <w:rFonts w:ascii="Times New Roman" w:hAnsi="Times New Roman"/>
          <w:b/>
          <w:sz w:val="24"/>
          <w:szCs w:val="24"/>
        </w:rPr>
        <w:lastRenderedPageBreak/>
        <w:t>Согласие на обработку персональных данных</w:t>
      </w:r>
    </w:p>
    <w:p w:rsidR="003F35CD" w:rsidRPr="005408CA" w:rsidRDefault="003F35CD" w:rsidP="003F35CD">
      <w:pPr>
        <w:pStyle w:val="aff"/>
        <w:spacing w:line="130" w:lineRule="atLeast"/>
        <w:ind w:right="-185" w:firstLine="0"/>
        <w:jc w:val="center"/>
        <w:rPr>
          <w:rFonts w:ascii="Times New Roman" w:hAnsi="Times New Roman" w:cs="Times New Roman"/>
          <w:sz w:val="24"/>
          <w:szCs w:val="24"/>
          <w:u w:val="single"/>
        </w:rPr>
      </w:pPr>
      <w:r w:rsidRPr="005408CA">
        <w:rPr>
          <w:rFonts w:ascii="Times New Roman" w:hAnsi="Times New Roman" w:cs="Times New Roman"/>
          <w:sz w:val="24"/>
          <w:szCs w:val="24"/>
          <w:u w:val="single"/>
        </w:rPr>
        <w:t>Заполняется заявителем - индивидуальным предпринимателем</w:t>
      </w:r>
    </w:p>
    <w:p w:rsidR="003F35CD" w:rsidRPr="005408CA" w:rsidRDefault="003F35CD" w:rsidP="003F35CD">
      <w:pPr>
        <w:jc w:val="both"/>
        <w:rPr>
          <w:rFonts w:ascii="Times New Roman" w:hAnsi="Times New Roman"/>
          <w:sz w:val="18"/>
          <w:szCs w:val="18"/>
        </w:rPr>
      </w:pPr>
      <w:r w:rsidRPr="005408CA">
        <w:rPr>
          <w:rFonts w:ascii="Times New Roman" w:eastAsia="TimesNewRomanPSMT" w:hAnsi="Times New Roman"/>
          <w:sz w:val="24"/>
          <w:szCs w:val="24"/>
          <w:lang w:eastAsia="ar-SA"/>
        </w:rPr>
        <w:t>Я, _______________________________________________________ проживающий (</w:t>
      </w:r>
      <w:proofErr w:type="spellStart"/>
      <w:r w:rsidRPr="005408CA">
        <w:rPr>
          <w:rFonts w:ascii="Times New Roman" w:eastAsia="TimesNewRomanPSMT" w:hAnsi="Times New Roman"/>
          <w:sz w:val="24"/>
          <w:szCs w:val="24"/>
          <w:lang w:eastAsia="ar-SA"/>
        </w:rPr>
        <w:t>ая</w:t>
      </w:r>
      <w:proofErr w:type="spellEnd"/>
      <w:r w:rsidRPr="005408CA">
        <w:rPr>
          <w:rFonts w:ascii="Times New Roman" w:eastAsia="TimesNewRomanPSMT" w:hAnsi="Times New Roman"/>
          <w:sz w:val="24"/>
          <w:szCs w:val="24"/>
          <w:lang w:eastAsia="ar-SA"/>
        </w:rPr>
        <w:t>) по</w:t>
      </w:r>
      <w:r w:rsidRPr="005408CA">
        <w:rPr>
          <w:rFonts w:ascii="Times New Roman" w:eastAsia="TimesNewRomanPSMT" w:hAnsi="Times New Roman"/>
          <w:sz w:val="24"/>
          <w:szCs w:val="24"/>
          <w:lang w:eastAsia="ar-SA"/>
        </w:rPr>
        <w:br/>
      </w:r>
      <w:r w:rsidRPr="005408CA">
        <w:rPr>
          <w:rFonts w:ascii="Times New Roman" w:hAnsi="Times New Roman"/>
          <w:sz w:val="18"/>
          <w:szCs w:val="18"/>
        </w:rPr>
        <w:t xml:space="preserve">                                                                 (Ф.И.О. полностью)</w:t>
      </w:r>
    </w:p>
    <w:p w:rsidR="003F35CD" w:rsidRPr="005408CA" w:rsidRDefault="003F35CD" w:rsidP="003F35CD">
      <w:pPr>
        <w:pStyle w:val="ConsPlusNonformat"/>
        <w:ind w:right="-1"/>
        <w:jc w:val="center"/>
        <w:rPr>
          <w:rFonts w:ascii="Times New Roman" w:eastAsia="TimesNewRomanPSMT" w:hAnsi="Times New Roman" w:cs="Times New Roman"/>
          <w:sz w:val="18"/>
          <w:szCs w:val="18"/>
          <w:lang w:eastAsia="ar-SA"/>
        </w:rPr>
      </w:pPr>
      <w:r w:rsidRPr="005408CA">
        <w:rPr>
          <w:rFonts w:ascii="Times New Roman" w:eastAsia="TimesNewRomanPSMT" w:hAnsi="Times New Roman" w:cs="Times New Roman"/>
          <w:sz w:val="24"/>
          <w:szCs w:val="24"/>
          <w:lang w:eastAsia="ar-SA"/>
        </w:rPr>
        <w:t xml:space="preserve">адресу: </w:t>
      </w:r>
      <w:proofErr w:type="gramStart"/>
      <w:r w:rsidRPr="005408CA">
        <w:rPr>
          <w:rFonts w:ascii="Times New Roman" w:eastAsia="TimesNewRomanPSMT" w:hAnsi="Times New Roman" w:cs="Times New Roman"/>
          <w:sz w:val="24"/>
          <w:szCs w:val="24"/>
          <w:lang w:eastAsia="ar-SA"/>
        </w:rPr>
        <w:t>Красноярский край, ЗАТО Железногорск, _______________________________________</w:t>
      </w:r>
      <w:r w:rsidRPr="005408CA">
        <w:rPr>
          <w:rFonts w:ascii="Times New Roman" w:eastAsia="TimesNewRomanPSMT" w:hAnsi="Times New Roman" w:cs="Times New Roman"/>
          <w:sz w:val="24"/>
          <w:szCs w:val="24"/>
          <w:lang w:eastAsia="ar-SA"/>
        </w:rPr>
        <w:br/>
        <w:t>__________________________________________________________________________________</w:t>
      </w:r>
      <w:r w:rsidRPr="005408CA">
        <w:rPr>
          <w:rFonts w:ascii="Times New Roman" w:eastAsia="TimesNewRomanPSMT" w:hAnsi="Times New Roman" w:cs="Times New Roman"/>
          <w:sz w:val="28"/>
          <w:szCs w:val="28"/>
          <w:lang w:eastAsia="ar-SA"/>
        </w:rPr>
        <w:t xml:space="preserve"> </w:t>
      </w:r>
      <w:r w:rsidRPr="005408CA">
        <w:rPr>
          <w:rFonts w:ascii="Times New Roman" w:eastAsia="TimesNewRomanPSMT" w:hAnsi="Times New Roman" w:cs="Times New Roman"/>
          <w:sz w:val="28"/>
          <w:szCs w:val="28"/>
          <w:lang w:eastAsia="ar-SA"/>
        </w:rPr>
        <w:br/>
      </w:r>
      <w:r w:rsidRPr="005408CA">
        <w:rPr>
          <w:rFonts w:ascii="Times New Roman" w:hAnsi="Times New Roman" w:cs="Times New Roman"/>
          <w:sz w:val="24"/>
          <w:szCs w:val="24"/>
        </w:rPr>
        <w:t>Паспорт: _________________________________________________________________________,</w:t>
      </w:r>
      <w:r w:rsidRPr="005408CA">
        <w:rPr>
          <w:rFonts w:ascii="Times New Roman" w:hAnsi="Times New Roman" w:cs="Times New Roman"/>
          <w:sz w:val="24"/>
          <w:szCs w:val="24"/>
        </w:rPr>
        <w:br/>
      </w:r>
      <w:r w:rsidRPr="005408CA">
        <w:rPr>
          <w:rFonts w:ascii="Times New Roman" w:eastAsia="TimesNewRomanPSMT" w:hAnsi="Times New Roman" w:cs="Times New Roman"/>
          <w:sz w:val="18"/>
          <w:szCs w:val="18"/>
          <w:lang w:eastAsia="ar-SA"/>
        </w:rPr>
        <w:t>(серия, номер, дата выдачи, кем выдан)</w:t>
      </w:r>
      <w:proofErr w:type="gramEnd"/>
    </w:p>
    <w:p w:rsidR="003F35CD" w:rsidRPr="005408CA" w:rsidRDefault="003F35CD" w:rsidP="003F35CD">
      <w:pPr>
        <w:pStyle w:val="ConsPlusNonformat"/>
        <w:ind w:right="-1"/>
        <w:jc w:val="both"/>
        <w:rPr>
          <w:rFonts w:ascii="Times New Roman" w:eastAsia="TimesNewRomanPSMT" w:hAnsi="Times New Roman" w:cs="Times New Roman"/>
          <w:sz w:val="24"/>
          <w:szCs w:val="24"/>
          <w:lang w:eastAsia="ar-SA"/>
        </w:rPr>
      </w:pPr>
      <w:r w:rsidRPr="005408CA">
        <w:rPr>
          <w:rFonts w:ascii="Times New Roman" w:eastAsia="TimesNewRomanPSMT" w:hAnsi="Times New Roman" w:cs="Times New Roman"/>
          <w:sz w:val="24"/>
          <w:szCs w:val="24"/>
          <w:lang w:eastAsia="ar-SA"/>
        </w:rPr>
        <w:t xml:space="preserve">с целью организации предоставления финансовой поддержки и ведения реестра </w:t>
      </w:r>
      <w:r w:rsidRPr="005408CA">
        <w:rPr>
          <w:rFonts w:ascii="Times New Roman" w:eastAsia="TimesNewRomanPSMT" w:hAnsi="Times New Roman" w:cs="Times New Roman"/>
          <w:sz w:val="24"/>
          <w:szCs w:val="24"/>
          <w:lang w:eastAsia="ar-SA"/>
        </w:rPr>
        <w:br/>
        <w:t xml:space="preserve">субъектов </w:t>
      </w:r>
      <w:r w:rsidRPr="005408CA">
        <w:rPr>
          <w:rFonts w:ascii="Times New Roman" w:hAnsi="Times New Roman"/>
          <w:sz w:val="24"/>
          <w:szCs w:val="24"/>
        </w:rPr>
        <w:t xml:space="preserve">малого и среднего предпринимательства – получателей поддержки, </w:t>
      </w:r>
      <w:r w:rsidRPr="005408CA">
        <w:rPr>
          <w:rFonts w:ascii="Times New Roman" w:hAnsi="Times New Roman"/>
          <w:sz w:val="24"/>
          <w:szCs w:val="24"/>
        </w:rPr>
        <w:br/>
        <w:t xml:space="preserve">включая размещение персональных данных в информационных системах, </w:t>
      </w:r>
      <w:r w:rsidRPr="005408CA">
        <w:rPr>
          <w:rFonts w:ascii="Times New Roman" w:hAnsi="Times New Roman"/>
          <w:sz w:val="24"/>
          <w:szCs w:val="24"/>
        </w:rPr>
        <w:br/>
        <w:t>информационно-телекоммуникационных сетях, в том числе в сети Интернет</w:t>
      </w:r>
      <w:r w:rsidRPr="005408CA">
        <w:rPr>
          <w:rFonts w:ascii="Times New Roman" w:hAnsi="Times New Roman"/>
          <w:sz w:val="24"/>
          <w:szCs w:val="24"/>
          <w:u w:val="single"/>
        </w:rPr>
        <w:br/>
      </w:r>
      <w:r w:rsidRPr="005408CA">
        <w:rPr>
          <w:rFonts w:ascii="Times New Roman" w:eastAsia="TimesNewRomanPSMT" w:hAnsi="Times New Roman" w:cs="Times New Roman"/>
          <w:sz w:val="24"/>
          <w:szCs w:val="24"/>
          <w:lang w:eastAsia="ar-SA"/>
        </w:rPr>
        <w:t xml:space="preserve">даю согласие оператору - </w:t>
      </w:r>
      <w:proofErr w:type="gramStart"/>
      <w:r w:rsidRPr="005408CA">
        <w:rPr>
          <w:rFonts w:ascii="Times New Roman" w:eastAsia="TimesNewRomanPSMT" w:hAnsi="Times New Roman" w:cs="Times New Roman"/>
          <w:sz w:val="24"/>
          <w:szCs w:val="24"/>
          <w:lang w:eastAsia="ar-SA"/>
        </w:rPr>
        <w:t>Администрации</w:t>
      </w:r>
      <w:proofErr w:type="gramEnd"/>
      <w:r w:rsidRPr="005408CA">
        <w:rPr>
          <w:rFonts w:ascii="Times New Roman" w:eastAsia="TimesNewRomanPSMT" w:hAnsi="Times New Roman" w:cs="Times New Roman"/>
          <w:sz w:val="24"/>
          <w:szCs w:val="24"/>
          <w:lang w:eastAsia="ar-SA"/>
        </w:rPr>
        <w:t xml:space="preserve"> ЗАТО г. Железногорск, на:</w:t>
      </w:r>
    </w:p>
    <w:p w:rsidR="003F35CD" w:rsidRPr="005408CA"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5408CA">
        <w:rPr>
          <w:rFonts w:ascii="Times New Roman" w:eastAsia="TimesNewRomanPSMT" w:hAnsi="Times New Roman"/>
          <w:lang w:val="en-US" w:eastAsia="ar-SA"/>
        </w:rPr>
        <w:object w:dxaOrig="225" w:dyaOrig="225">
          <v:shape id="_x0000_i1157" type="#_x0000_t75" style="width:72.75pt;height:21.75pt" o:ole="">
            <v:imagedata r:id="rId75" o:title=""/>
          </v:shape>
          <w:control r:id="rId76" w:name="CheckBox51" w:shapeid="_x0000_i1157"/>
        </w:object>
      </w:r>
      <w:r w:rsidR="003F35CD" w:rsidRPr="005408CA">
        <w:rPr>
          <w:rFonts w:ascii="Times New Roman" w:eastAsia="TimesNewRomanPSMT" w:hAnsi="Times New Roman"/>
          <w:lang w:eastAsia="ar-SA"/>
        </w:rPr>
        <w:tab/>
      </w:r>
      <w:r w:rsidR="003F35CD" w:rsidRPr="005408CA">
        <w:rPr>
          <w:rFonts w:ascii="Times New Roman" w:eastAsia="TimesNewRomanPSMT" w:hAnsi="Times New Roman"/>
          <w:lang w:eastAsia="ar-SA"/>
        </w:rPr>
        <w:tab/>
      </w:r>
      <w:r w:rsidRPr="005408CA">
        <w:rPr>
          <w:rFonts w:ascii="Times New Roman" w:eastAsia="TimesNewRomanPSMT" w:hAnsi="Times New Roman"/>
          <w:lang w:val="en-US" w:eastAsia="ar-SA"/>
        </w:rPr>
        <w:object w:dxaOrig="225" w:dyaOrig="225">
          <v:shape id="_x0000_i1159" type="#_x0000_t75" style="width:111pt;height:21.75pt" o:ole="">
            <v:imagedata r:id="rId77" o:title=""/>
          </v:shape>
          <w:control r:id="rId78" w:name="CheckBox61" w:shapeid="_x0000_i1159"/>
        </w:object>
      </w:r>
      <w:r w:rsidRPr="005408CA">
        <w:rPr>
          <w:rFonts w:ascii="Times New Roman" w:eastAsia="TimesNewRomanPSMT" w:hAnsi="Times New Roman"/>
          <w:lang w:val="en-US" w:eastAsia="ar-SA"/>
        </w:rPr>
        <w:object w:dxaOrig="225" w:dyaOrig="225">
          <v:shape id="_x0000_i1161" type="#_x0000_t75" style="width:108pt;height:21.75pt" o:ole="">
            <v:imagedata r:id="rId79" o:title=""/>
          </v:shape>
          <w:control r:id="rId80" w:name="CheckBox71" w:shapeid="_x0000_i1161"/>
        </w:object>
      </w:r>
    </w:p>
    <w:p w:rsidR="003F35CD" w:rsidRPr="005408CA"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5408CA">
        <w:rPr>
          <w:rFonts w:ascii="Times New Roman" w:eastAsia="TimesNewRomanPSMT" w:hAnsi="Times New Roman"/>
          <w:lang w:eastAsia="ar-SA"/>
        </w:rPr>
        <w:object w:dxaOrig="225" w:dyaOrig="225">
          <v:shape id="_x0000_i1163" type="#_x0000_t75" style="width:78.75pt;height:21.75pt" o:ole="">
            <v:imagedata r:id="rId81" o:title=""/>
          </v:shape>
          <w:control r:id="rId82" w:name="CheckBox81" w:shapeid="_x0000_i1163"/>
        </w:object>
      </w:r>
      <w:r w:rsidR="003F35CD" w:rsidRPr="005408CA">
        <w:rPr>
          <w:rFonts w:ascii="Times New Roman" w:eastAsia="TimesNewRomanPSMT" w:hAnsi="Times New Roman"/>
          <w:lang w:eastAsia="ar-SA"/>
        </w:rPr>
        <w:tab/>
      </w:r>
      <w:r w:rsidRPr="005408CA">
        <w:rPr>
          <w:rFonts w:ascii="Times New Roman" w:eastAsia="TimesNewRomanPSMT" w:hAnsi="Times New Roman"/>
          <w:lang w:eastAsia="ar-SA"/>
        </w:rPr>
        <w:object w:dxaOrig="225" w:dyaOrig="225">
          <v:shape id="_x0000_i1165" type="#_x0000_t75" style="width:111pt;height:21.75pt" o:ole="">
            <v:imagedata r:id="rId83" o:title=""/>
          </v:shape>
          <w:control r:id="rId84" w:name="CheckBox91" w:shapeid="_x0000_i1165"/>
        </w:object>
      </w:r>
      <w:r w:rsidRPr="005408CA">
        <w:rPr>
          <w:rFonts w:ascii="Times New Roman" w:eastAsia="TimesNewRomanPSMT" w:hAnsi="Times New Roman"/>
          <w:lang w:eastAsia="ar-SA"/>
        </w:rPr>
        <w:object w:dxaOrig="225" w:dyaOrig="225">
          <v:shape id="_x0000_i1167" type="#_x0000_t75" style="width:108pt;height:21.75pt" o:ole="">
            <v:imagedata r:id="rId85" o:title=""/>
          </v:shape>
          <w:control r:id="rId86" w:name="CheckBox101" w:shapeid="_x0000_i1167"/>
        </w:object>
      </w:r>
    </w:p>
    <w:p w:rsidR="003F35CD" w:rsidRPr="005408CA"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5408CA">
        <w:rPr>
          <w:rFonts w:ascii="Times New Roman" w:eastAsia="TimesNewRomanPSMT" w:hAnsi="Times New Roman"/>
          <w:lang w:eastAsia="ar-SA"/>
        </w:rPr>
        <w:object w:dxaOrig="225" w:dyaOrig="225">
          <v:shape id="_x0000_i1169" type="#_x0000_t75" style="width:108pt;height:21.75pt" o:ole="">
            <v:imagedata r:id="rId87" o:title=""/>
          </v:shape>
          <w:control r:id="rId88" w:name="CheckBox111" w:shapeid="_x0000_i1169"/>
        </w:object>
      </w:r>
      <w:r w:rsidR="003F35CD" w:rsidRPr="005408CA">
        <w:rPr>
          <w:rFonts w:ascii="Times New Roman" w:eastAsia="TimesNewRomanPSMT" w:hAnsi="Times New Roman"/>
          <w:lang w:eastAsia="ar-SA"/>
        </w:rPr>
        <w:tab/>
      </w:r>
      <w:r w:rsidRPr="005408CA">
        <w:rPr>
          <w:rFonts w:ascii="Times New Roman" w:eastAsia="TimesNewRomanPSMT" w:hAnsi="Times New Roman"/>
          <w:lang w:eastAsia="ar-SA"/>
        </w:rPr>
        <w:object w:dxaOrig="225" w:dyaOrig="225">
          <v:shape id="_x0000_i1171" type="#_x0000_t75" style="width:111pt;height:21.75pt" o:ole="">
            <v:imagedata r:id="rId89" o:title=""/>
          </v:shape>
          <w:control r:id="rId90" w:name="CheckBox121" w:shapeid="_x0000_i1171"/>
        </w:object>
      </w:r>
      <w:r w:rsidRPr="005408CA">
        <w:rPr>
          <w:rFonts w:ascii="Times New Roman" w:eastAsia="TimesNewRomanPSMT" w:hAnsi="Times New Roman"/>
          <w:lang w:eastAsia="ar-SA"/>
        </w:rPr>
        <w:object w:dxaOrig="225" w:dyaOrig="225">
          <v:shape id="_x0000_i1173" type="#_x0000_t75" style="width:108pt;height:21.75pt" o:ole="">
            <v:imagedata r:id="rId91" o:title=""/>
          </v:shape>
          <w:control r:id="rId92" w:name="CheckBox21" w:shapeid="_x0000_i1173"/>
        </w:object>
      </w:r>
    </w:p>
    <w:p w:rsidR="003F35CD" w:rsidRPr="005408CA" w:rsidRDefault="00110B7E" w:rsidP="003F35CD">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5408CA">
        <w:rPr>
          <w:rFonts w:ascii="Times New Roman" w:eastAsia="TimesNewRomanPSMT" w:hAnsi="Times New Roman"/>
          <w:lang w:eastAsia="ar-SA"/>
        </w:rPr>
        <w:object w:dxaOrig="225" w:dyaOrig="225">
          <v:shape id="_x0000_i1175" type="#_x0000_t75" style="width:72.75pt;height:21.75pt" o:ole="">
            <v:imagedata r:id="rId93" o:title=""/>
          </v:shape>
          <w:control r:id="rId94" w:name="сбор1" w:shapeid="_x0000_i1175"/>
        </w:object>
      </w:r>
      <w:r w:rsidR="003F35CD" w:rsidRPr="005408CA">
        <w:rPr>
          <w:rFonts w:ascii="Times New Roman" w:eastAsia="TimesNewRomanPSMT" w:hAnsi="Times New Roman"/>
          <w:lang w:eastAsia="ar-SA"/>
        </w:rPr>
        <w:tab/>
      </w:r>
      <w:r w:rsidR="003F35CD" w:rsidRPr="005408CA">
        <w:rPr>
          <w:rFonts w:ascii="Times New Roman" w:eastAsia="TimesNewRomanPSMT" w:hAnsi="Times New Roman"/>
          <w:lang w:eastAsia="ar-SA"/>
        </w:rPr>
        <w:tab/>
      </w:r>
      <w:r w:rsidRPr="005408CA">
        <w:rPr>
          <w:rFonts w:ascii="Times New Roman" w:eastAsia="TimesNewRomanPSMT" w:hAnsi="Times New Roman"/>
          <w:lang w:eastAsia="ar-SA"/>
        </w:rPr>
        <w:object w:dxaOrig="225" w:dyaOrig="225">
          <v:shape id="_x0000_i1177" type="#_x0000_t75" style="width:108pt;height:21.75pt" o:ole="">
            <v:imagedata r:id="rId95" o:title=""/>
          </v:shape>
          <w:control r:id="rId96" w:name="CheckBox15" w:shapeid="_x0000_i1177"/>
        </w:object>
      </w:r>
      <w:r w:rsidR="003F35CD" w:rsidRPr="005408CA">
        <w:rPr>
          <w:rFonts w:ascii="Times New Roman" w:eastAsia="TimesNewRomanPSMT" w:hAnsi="Times New Roman"/>
          <w:lang w:eastAsia="ar-SA"/>
        </w:rPr>
        <w:t xml:space="preserve"> </w:t>
      </w:r>
      <w:r w:rsidRPr="005408CA">
        <w:rPr>
          <w:rFonts w:ascii="Times New Roman" w:eastAsia="TimesNewRomanPSMT" w:hAnsi="Times New Roman"/>
          <w:lang w:eastAsia="ar-SA"/>
        </w:rPr>
        <w:object w:dxaOrig="225" w:dyaOrig="225">
          <v:shape id="_x0000_i1179" type="#_x0000_t75" style="width:72.75pt;height:21.75pt" o:ole="">
            <v:imagedata r:id="rId97" o:title=""/>
          </v:shape>
          <w:control r:id="rId98" w:name="CheckBox31" w:shapeid="_x0000_i1179"/>
        </w:object>
      </w:r>
    </w:p>
    <w:p w:rsidR="003F35CD" w:rsidRPr="005408CA" w:rsidRDefault="00110B7E" w:rsidP="003F35CD">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5408CA">
        <w:rPr>
          <w:rFonts w:ascii="Times New Roman" w:eastAsia="TimesNewRomanPSMT" w:hAnsi="Times New Roman"/>
          <w:lang w:eastAsia="ar-SA"/>
        </w:rPr>
        <w:object w:dxaOrig="225" w:dyaOrig="225">
          <v:shape id="_x0000_i1181" type="#_x0000_t75" style="width:204.75pt;height:21.75pt" o:ole="">
            <v:imagedata r:id="rId99" o:title=""/>
          </v:shape>
          <w:control r:id="rId100" w:name="CheckBox41" w:shapeid="_x0000_i1181"/>
        </w:object>
      </w:r>
    </w:p>
    <w:p w:rsidR="003F35CD" w:rsidRPr="005408CA" w:rsidRDefault="003F35CD" w:rsidP="003F35CD">
      <w:pPr>
        <w:ind w:right="-1" w:firstLine="709"/>
        <w:jc w:val="both"/>
        <w:rPr>
          <w:rFonts w:ascii="Times New Roman" w:hAnsi="Times New Roman"/>
          <w:sz w:val="24"/>
          <w:szCs w:val="24"/>
        </w:rPr>
      </w:pPr>
      <w:r w:rsidRPr="005408CA">
        <w:rPr>
          <w:rFonts w:ascii="Times New Roman" w:eastAsia="TimesNewRomanPSMT" w:hAnsi="Times New Roman"/>
          <w:sz w:val="24"/>
          <w:szCs w:val="24"/>
          <w:lang w:eastAsia="ar-SA"/>
        </w:rPr>
        <w:t>следующих персональных данных:</w:t>
      </w:r>
      <w:r w:rsidRPr="005408CA">
        <w:rPr>
          <w:rFonts w:ascii="Times New Roman" w:hAnsi="Times New Roman"/>
          <w:sz w:val="24"/>
          <w:szCs w:val="24"/>
        </w:rPr>
        <w:t xml:space="preserve"> </w:t>
      </w:r>
    </w:p>
    <w:p w:rsidR="003F35CD" w:rsidRPr="005408CA" w:rsidRDefault="003F35CD" w:rsidP="003F35CD">
      <w:pPr>
        <w:numPr>
          <w:ilvl w:val="0"/>
          <w:numId w:val="38"/>
        </w:numPr>
        <w:ind w:left="0" w:right="-1" w:firstLine="709"/>
        <w:jc w:val="both"/>
        <w:rPr>
          <w:rFonts w:ascii="Times New Roman" w:hAnsi="Times New Roman"/>
          <w:sz w:val="24"/>
          <w:szCs w:val="24"/>
        </w:rPr>
      </w:pPr>
      <w:r w:rsidRPr="005408CA">
        <w:rPr>
          <w:rFonts w:ascii="Times New Roman" w:hAnsi="Times New Roman"/>
          <w:sz w:val="24"/>
          <w:szCs w:val="24"/>
        </w:rPr>
        <w:t>фамилия;</w:t>
      </w:r>
    </w:p>
    <w:p w:rsidR="003F35CD" w:rsidRPr="005408CA" w:rsidRDefault="003F35CD" w:rsidP="003F35CD">
      <w:pPr>
        <w:numPr>
          <w:ilvl w:val="0"/>
          <w:numId w:val="38"/>
        </w:numPr>
        <w:ind w:left="0" w:right="-1" w:firstLine="709"/>
        <w:jc w:val="both"/>
        <w:rPr>
          <w:rFonts w:ascii="Times New Roman" w:hAnsi="Times New Roman"/>
          <w:sz w:val="24"/>
          <w:szCs w:val="24"/>
        </w:rPr>
      </w:pPr>
      <w:r w:rsidRPr="005408CA">
        <w:rPr>
          <w:rFonts w:ascii="Times New Roman" w:hAnsi="Times New Roman"/>
          <w:sz w:val="24"/>
          <w:szCs w:val="24"/>
        </w:rPr>
        <w:t>имя;</w:t>
      </w:r>
    </w:p>
    <w:p w:rsidR="003F35CD" w:rsidRPr="00A6739E" w:rsidRDefault="003F35CD" w:rsidP="003F35CD">
      <w:pPr>
        <w:numPr>
          <w:ilvl w:val="0"/>
          <w:numId w:val="38"/>
        </w:numPr>
        <w:ind w:left="0" w:right="-1" w:firstLine="709"/>
        <w:jc w:val="both"/>
        <w:rPr>
          <w:rFonts w:ascii="Times New Roman" w:hAnsi="Times New Roman"/>
          <w:sz w:val="24"/>
          <w:szCs w:val="24"/>
        </w:rPr>
      </w:pPr>
      <w:r w:rsidRPr="00A6739E">
        <w:rPr>
          <w:rFonts w:ascii="Times New Roman" w:hAnsi="Times New Roman"/>
          <w:sz w:val="24"/>
          <w:szCs w:val="24"/>
        </w:rPr>
        <w:t>отчество;</w:t>
      </w:r>
    </w:p>
    <w:p w:rsidR="003F35CD" w:rsidRPr="00A6739E" w:rsidRDefault="003F35CD" w:rsidP="003F35CD">
      <w:pPr>
        <w:numPr>
          <w:ilvl w:val="0"/>
          <w:numId w:val="38"/>
        </w:numPr>
        <w:ind w:left="0" w:right="-1" w:firstLine="709"/>
        <w:jc w:val="both"/>
        <w:rPr>
          <w:rFonts w:ascii="Times New Roman" w:hAnsi="Times New Roman"/>
          <w:sz w:val="24"/>
          <w:szCs w:val="24"/>
        </w:rPr>
      </w:pPr>
      <w:r w:rsidRPr="00A6739E">
        <w:rPr>
          <w:rFonts w:ascii="Times New Roman" w:hAnsi="Times New Roman"/>
          <w:sz w:val="24"/>
          <w:szCs w:val="24"/>
        </w:rPr>
        <w:t>дата рождения;</w:t>
      </w:r>
    </w:p>
    <w:p w:rsidR="003F35CD" w:rsidRPr="00A6739E" w:rsidRDefault="003F35CD" w:rsidP="003F35CD">
      <w:pPr>
        <w:numPr>
          <w:ilvl w:val="0"/>
          <w:numId w:val="38"/>
        </w:numPr>
        <w:ind w:left="0" w:right="-1" w:firstLine="709"/>
        <w:jc w:val="both"/>
        <w:rPr>
          <w:rFonts w:ascii="Times New Roman" w:hAnsi="Times New Roman"/>
          <w:sz w:val="24"/>
          <w:szCs w:val="24"/>
        </w:rPr>
      </w:pPr>
      <w:r w:rsidRPr="00A6739E">
        <w:rPr>
          <w:rFonts w:ascii="Times New Roman" w:hAnsi="Times New Roman"/>
          <w:sz w:val="24"/>
          <w:szCs w:val="24"/>
        </w:rPr>
        <w:t>номер телефона;</w:t>
      </w:r>
    </w:p>
    <w:p w:rsidR="003F35CD" w:rsidRPr="005408CA" w:rsidRDefault="003F35CD" w:rsidP="003F35CD">
      <w:pPr>
        <w:numPr>
          <w:ilvl w:val="0"/>
          <w:numId w:val="38"/>
        </w:numPr>
        <w:ind w:left="0" w:right="-1" w:firstLine="709"/>
        <w:jc w:val="both"/>
        <w:rPr>
          <w:rFonts w:ascii="Times New Roman" w:hAnsi="Times New Roman"/>
          <w:sz w:val="24"/>
          <w:szCs w:val="24"/>
        </w:rPr>
      </w:pPr>
      <w:r w:rsidRPr="005408CA">
        <w:rPr>
          <w:rFonts w:ascii="Times New Roman" w:hAnsi="Times New Roman"/>
          <w:sz w:val="24"/>
          <w:szCs w:val="24"/>
        </w:rPr>
        <w:t>адрес электронной почты;</w:t>
      </w:r>
    </w:p>
    <w:p w:rsidR="003F35CD" w:rsidRPr="005408CA" w:rsidRDefault="003F35CD" w:rsidP="003F35CD">
      <w:pPr>
        <w:numPr>
          <w:ilvl w:val="0"/>
          <w:numId w:val="38"/>
        </w:numPr>
        <w:ind w:left="0" w:right="-1" w:firstLine="709"/>
        <w:jc w:val="both"/>
        <w:rPr>
          <w:rFonts w:ascii="Times New Roman" w:hAnsi="Times New Roman"/>
          <w:sz w:val="24"/>
          <w:szCs w:val="24"/>
        </w:rPr>
      </w:pPr>
      <w:r w:rsidRPr="005408CA">
        <w:rPr>
          <w:rFonts w:ascii="Times New Roman" w:hAnsi="Times New Roman"/>
          <w:sz w:val="24"/>
          <w:szCs w:val="24"/>
        </w:rPr>
        <w:t>адрес места регистрации;</w:t>
      </w:r>
    </w:p>
    <w:p w:rsidR="003F35CD" w:rsidRPr="005408CA" w:rsidRDefault="003F35CD" w:rsidP="003F35CD">
      <w:pPr>
        <w:numPr>
          <w:ilvl w:val="0"/>
          <w:numId w:val="38"/>
        </w:numPr>
        <w:ind w:left="0" w:right="-1" w:firstLine="709"/>
        <w:jc w:val="both"/>
        <w:rPr>
          <w:rFonts w:ascii="Times New Roman" w:hAnsi="Times New Roman"/>
          <w:sz w:val="24"/>
          <w:szCs w:val="24"/>
        </w:rPr>
      </w:pPr>
      <w:r w:rsidRPr="005408CA">
        <w:rPr>
          <w:rFonts w:ascii="Times New Roman" w:hAnsi="Times New Roman"/>
          <w:sz w:val="24"/>
          <w:szCs w:val="24"/>
        </w:rPr>
        <w:t>адрес места жительства фактический;</w:t>
      </w:r>
    </w:p>
    <w:p w:rsidR="003F35CD" w:rsidRPr="005408CA" w:rsidRDefault="003F35CD" w:rsidP="003F35CD">
      <w:pPr>
        <w:numPr>
          <w:ilvl w:val="0"/>
          <w:numId w:val="38"/>
        </w:numPr>
        <w:ind w:left="0" w:right="-1" w:firstLine="709"/>
        <w:jc w:val="both"/>
        <w:rPr>
          <w:rFonts w:ascii="Times New Roman" w:hAnsi="Times New Roman"/>
          <w:sz w:val="24"/>
          <w:szCs w:val="24"/>
        </w:rPr>
      </w:pPr>
      <w:r w:rsidRPr="005408CA">
        <w:rPr>
          <w:rFonts w:ascii="Times New Roman" w:hAnsi="Times New Roman"/>
          <w:sz w:val="24"/>
          <w:szCs w:val="24"/>
        </w:rPr>
        <w:t>идентификационный номер налогоплательщика (ИНН);</w:t>
      </w:r>
    </w:p>
    <w:p w:rsidR="003F35CD" w:rsidRPr="005408CA" w:rsidRDefault="003F35CD" w:rsidP="003F35CD">
      <w:pPr>
        <w:numPr>
          <w:ilvl w:val="0"/>
          <w:numId w:val="38"/>
        </w:numPr>
        <w:ind w:left="0" w:right="-1" w:firstLine="709"/>
        <w:jc w:val="both"/>
        <w:rPr>
          <w:rFonts w:ascii="Times New Roman" w:hAnsi="Times New Roman"/>
          <w:sz w:val="24"/>
          <w:szCs w:val="24"/>
        </w:rPr>
      </w:pPr>
      <w:r w:rsidRPr="005408CA">
        <w:rPr>
          <w:rFonts w:ascii="Times New Roman" w:hAnsi="Times New Roman"/>
          <w:sz w:val="24"/>
          <w:szCs w:val="24"/>
        </w:rPr>
        <w:t>банковские реквизиты,</w:t>
      </w:r>
    </w:p>
    <w:p w:rsidR="003F35CD" w:rsidRPr="005408CA" w:rsidRDefault="003F35CD" w:rsidP="003F35CD">
      <w:pPr>
        <w:suppressAutoHyphens/>
        <w:autoSpaceDE w:val="0"/>
        <w:autoSpaceDN w:val="0"/>
        <w:adjustRightInd w:val="0"/>
        <w:spacing w:line="240" w:lineRule="atLeast"/>
        <w:ind w:right="-1" w:firstLine="709"/>
        <w:jc w:val="both"/>
        <w:rPr>
          <w:rFonts w:ascii="Times New Roman" w:eastAsia="TimesNewRomanPSMT" w:hAnsi="Times New Roman"/>
          <w:sz w:val="24"/>
          <w:szCs w:val="24"/>
          <w:lang w:eastAsia="ar-SA"/>
        </w:rPr>
      </w:pPr>
      <w:r w:rsidRPr="005408CA">
        <w:rPr>
          <w:rFonts w:ascii="Times New Roman" w:eastAsia="TimesNewRomanPSMT" w:hAnsi="Times New Roman"/>
          <w:sz w:val="24"/>
          <w:szCs w:val="24"/>
          <w:lang w:eastAsia="ar-SA"/>
        </w:rPr>
        <w:t xml:space="preserve">в соответствии с </w:t>
      </w:r>
      <w:r w:rsidRPr="005408CA">
        <w:rPr>
          <w:rFonts w:ascii="Times New Roman" w:hAnsi="Times New Roman"/>
          <w:sz w:val="24"/>
          <w:szCs w:val="24"/>
          <w:lang w:eastAsia="ar-SA"/>
        </w:rPr>
        <w:t>п. 1, ч. 1, ст. 6 Федерального закона от 27.07.2006 № 152-ФЗ «О персональных данных»; Федерального закона от 02.05.2006 № 59-ФЗ «О порядке рассмотрения обращений граждан Российской Федерации».</w:t>
      </w:r>
    </w:p>
    <w:p w:rsidR="003F35CD" w:rsidRPr="005408CA"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5408CA">
        <w:rPr>
          <w:rFonts w:ascii="Times New Roman" w:eastAsia="TimesNewRomanPSMT" w:hAnsi="Times New Roman"/>
          <w:sz w:val="24"/>
          <w:szCs w:val="24"/>
          <w:lang w:eastAsia="ar-SA"/>
        </w:rPr>
        <w:t xml:space="preserve">При этом соглашаюсь исключительно </w:t>
      </w:r>
      <w:proofErr w:type="gramStart"/>
      <w:r w:rsidRPr="005408CA">
        <w:rPr>
          <w:rFonts w:ascii="Times New Roman" w:eastAsia="TimesNewRomanPSMT" w:hAnsi="Times New Roman"/>
          <w:sz w:val="24"/>
          <w:szCs w:val="24"/>
          <w:lang w:eastAsia="ar-SA"/>
        </w:rPr>
        <w:t>на</w:t>
      </w:r>
      <w:proofErr w:type="gramEnd"/>
      <w:r w:rsidRPr="005408CA">
        <w:rPr>
          <w:rFonts w:ascii="Times New Roman" w:eastAsia="TimesNewRomanPSMT" w:hAnsi="Times New Roman"/>
          <w:sz w:val="24"/>
          <w:szCs w:val="24"/>
          <w:lang w:eastAsia="ar-SA"/>
        </w:rPr>
        <w:t>:</w:t>
      </w:r>
    </w:p>
    <w:p w:rsidR="003F35CD" w:rsidRPr="005408CA" w:rsidRDefault="00110B7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5408CA">
        <w:rPr>
          <w:rFonts w:ascii="Times New Roman" w:eastAsia="TimesNewRomanPSMT" w:hAnsi="Times New Roman"/>
          <w:sz w:val="28"/>
          <w:szCs w:val="28"/>
          <w:lang w:eastAsia="ar-SA"/>
        </w:rPr>
        <w:object w:dxaOrig="225" w:dyaOrig="225">
          <v:shape id="_x0000_i1183" type="#_x0000_t75" style="width:166.5pt;height:21.75pt" o:ole="">
            <v:imagedata r:id="rId101" o:title=""/>
          </v:shape>
          <w:control r:id="rId102" w:name="CheckBox131" w:shapeid="_x0000_i1183"/>
        </w:object>
      </w:r>
    </w:p>
    <w:p w:rsidR="003F35CD" w:rsidRPr="005408CA" w:rsidRDefault="00110B7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5408CA">
        <w:rPr>
          <w:rFonts w:ascii="Times New Roman" w:eastAsia="TimesNewRomanPSMT" w:hAnsi="Times New Roman"/>
          <w:sz w:val="28"/>
          <w:szCs w:val="28"/>
          <w:lang w:eastAsia="ar-SA"/>
        </w:rPr>
        <w:object w:dxaOrig="225" w:dyaOrig="225">
          <v:shape id="_x0000_i1185" type="#_x0000_t75" style="width:147pt;height:21.75pt" o:ole="">
            <v:imagedata r:id="rId103" o:title=""/>
          </v:shape>
          <w:control r:id="rId104" w:name="CheckBox141" w:shapeid="_x0000_i1185"/>
        </w:object>
      </w:r>
    </w:p>
    <w:p w:rsidR="003F35CD" w:rsidRPr="005408CA"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5408CA">
        <w:rPr>
          <w:rFonts w:ascii="Times New Roman" w:eastAsia="TimesNewRomanPSMT" w:hAnsi="Times New Roman"/>
          <w:sz w:val="24"/>
          <w:szCs w:val="24"/>
          <w:lang w:eastAsia="ar-SA"/>
        </w:rPr>
        <w:t>обработку моих персональных данных.</w:t>
      </w:r>
    </w:p>
    <w:p w:rsidR="003F35CD" w:rsidRPr="005408CA"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5408CA">
        <w:rPr>
          <w:rFonts w:ascii="Times New Roman" w:eastAsia="TimesNewRomanPSMT" w:hAnsi="Times New Roman"/>
          <w:sz w:val="24"/>
          <w:szCs w:val="24"/>
          <w:lang w:eastAsia="ar-SA"/>
        </w:rPr>
        <w:t>Источник получения персональных данных: ______________________________________</w:t>
      </w:r>
    </w:p>
    <w:p w:rsidR="003F35CD" w:rsidRPr="005408CA"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5408CA">
        <w:rPr>
          <w:rFonts w:ascii="Times New Roman" w:eastAsia="TimesNewRomanPSMT" w:hAnsi="Times New Roman"/>
          <w:sz w:val="24"/>
          <w:szCs w:val="24"/>
          <w:lang w:eastAsia="ar-SA"/>
        </w:rPr>
        <w:t>Дата начала обработки персональных данных:</w:t>
      </w:r>
      <w:r w:rsidRPr="005408CA">
        <w:rPr>
          <w:rFonts w:ascii="Times New Roman" w:eastAsia="TimesNewRomanPSMT" w:hAnsi="Times New Roman"/>
          <w:sz w:val="24"/>
          <w:szCs w:val="24"/>
          <w:u w:val="single"/>
          <w:lang w:eastAsia="ar-SA"/>
        </w:rPr>
        <w:t xml:space="preserve"> </w:t>
      </w:r>
      <w:proofErr w:type="gramStart"/>
      <w:r w:rsidRPr="005408CA">
        <w:rPr>
          <w:rFonts w:ascii="Times New Roman" w:eastAsia="TimesNewRomanPSMT" w:hAnsi="Times New Roman"/>
          <w:sz w:val="24"/>
          <w:szCs w:val="24"/>
          <w:u w:val="single"/>
          <w:lang w:eastAsia="ar-SA"/>
        </w:rPr>
        <w:t>с даты подписания</w:t>
      </w:r>
      <w:proofErr w:type="gramEnd"/>
      <w:r w:rsidRPr="005408CA">
        <w:rPr>
          <w:rFonts w:ascii="Times New Roman" w:eastAsia="TimesNewRomanPSMT" w:hAnsi="Times New Roman"/>
          <w:sz w:val="24"/>
          <w:szCs w:val="24"/>
          <w:u w:val="single"/>
          <w:lang w:eastAsia="ar-SA"/>
        </w:rPr>
        <w:t xml:space="preserve"> согласия.</w:t>
      </w:r>
    </w:p>
    <w:p w:rsidR="003F35CD" w:rsidRPr="005408CA"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5408CA">
        <w:rPr>
          <w:rFonts w:ascii="Times New Roman" w:eastAsia="TimesNewRomanPSMT" w:hAnsi="Times New Roman"/>
          <w:sz w:val="24"/>
          <w:szCs w:val="24"/>
          <w:lang w:eastAsia="ar-SA"/>
        </w:rPr>
        <w:t>Срок или условия прекращения обработки персональных данных:</w:t>
      </w:r>
      <w:r w:rsidRPr="005408CA">
        <w:rPr>
          <w:rFonts w:ascii="Times New Roman" w:hAnsi="Times New Roman"/>
          <w:sz w:val="24"/>
          <w:szCs w:val="24"/>
          <w:u w:val="single"/>
          <w:lang w:eastAsia="ar-SA"/>
        </w:rPr>
        <w:t xml:space="preserve"> </w:t>
      </w:r>
      <w:r w:rsidRPr="005408CA">
        <w:rPr>
          <w:rFonts w:ascii="Times New Roman" w:eastAsia="TimesNewRomanPSMT" w:hAnsi="Times New Roman"/>
          <w:sz w:val="24"/>
          <w:szCs w:val="24"/>
          <w:u w:val="single"/>
          <w:lang w:eastAsia="ar-SA"/>
        </w:rPr>
        <w:t>прекращение деятельности как юридического лица.</w:t>
      </w:r>
    </w:p>
    <w:p w:rsidR="003F35CD" w:rsidRPr="005408CA" w:rsidRDefault="003F35CD" w:rsidP="003F35CD">
      <w:pPr>
        <w:spacing w:before="60" w:after="60"/>
        <w:ind w:right="-1" w:firstLine="709"/>
        <w:jc w:val="both"/>
        <w:rPr>
          <w:rFonts w:ascii="Times New Roman" w:eastAsia="TimesNewRomanPSMT" w:hAnsi="Times New Roman"/>
          <w:sz w:val="24"/>
          <w:szCs w:val="24"/>
          <w:lang w:eastAsia="ar-SA"/>
        </w:rPr>
      </w:pPr>
      <w:r w:rsidRPr="005408CA">
        <w:rPr>
          <w:rFonts w:ascii="Times New Roman" w:hAnsi="Times New Roman"/>
          <w:sz w:val="24"/>
          <w:szCs w:val="24"/>
        </w:rPr>
        <w:t xml:space="preserve">Данное Согласие действует до достижения целей обработки персональных данных, установленных действующим законодательством Российской Федерации. </w:t>
      </w:r>
      <w:r w:rsidRPr="005408CA">
        <w:rPr>
          <w:rFonts w:ascii="Times New Roman" w:eastAsia="TimesNewRomanPSMT" w:hAnsi="Times New Roman"/>
          <w:sz w:val="24"/>
          <w:szCs w:val="24"/>
          <w:lang w:eastAsia="ar-SA"/>
        </w:rPr>
        <w:t>Настоящее разрешение может быть отозвано в любой момент на основании моего заявления.</w:t>
      </w:r>
    </w:p>
    <w:p w:rsidR="003F35CD" w:rsidRPr="005408CA" w:rsidRDefault="003F35CD" w:rsidP="003F35CD">
      <w:pPr>
        <w:spacing w:before="60" w:after="60"/>
        <w:ind w:right="-1"/>
        <w:rPr>
          <w:rFonts w:ascii="Times New Roman" w:eastAsia="TimesNewRomanPSMT" w:hAnsi="Times New Roman"/>
          <w:sz w:val="24"/>
          <w:szCs w:val="24"/>
          <w:lang w:eastAsia="ar-SA"/>
        </w:rPr>
      </w:pPr>
    </w:p>
    <w:tbl>
      <w:tblPr>
        <w:tblW w:w="7230" w:type="dxa"/>
        <w:tblInd w:w="108" w:type="dxa"/>
        <w:tblBorders>
          <w:insideH w:val="single" w:sz="4" w:space="0" w:color="000000"/>
        </w:tblBorders>
        <w:tblLook w:val="04A0"/>
      </w:tblPr>
      <w:tblGrid>
        <w:gridCol w:w="7230"/>
      </w:tblGrid>
      <w:tr w:rsidR="003F35CD" w:rsidRPr="005408CA" w:rsidTr="0015373B">
        <w:tc>
          <w:tcPr>
            <w:tcW w:w="7230" w:type="dxa"/>
          </w:tcPr>
          <w:p w:rsidR="003F35CD" w:rsidRPr="005408CA" w:rsidRDefault="003F35CD" w:rsidP="0015373B">
            <w:pPr>
              <w:autoSpaceDE w:val="0"/>
              <w:autoSpaceDN w:val="0"/>
              <w:adjustRightInd w:val="0"/>
              <w:ind w:right="-1"/>
              <w:rPr>
                <w:rFonts w:ascii="Times New Roman" w:eastAsia="TimesNewRomanPSMT" w:hAnsi="Times New Roman"/>
                <w:sz w:val="24"/>
                <w:szCs w:val="24"/>
              </w:rPr>
            </w:pPr>
            <w:r w:rsidRPr="005408CA">
              <w:rPr>
                <w:rFonts w:ascii="Times New Roman" w:eastAsia="TimesNewRomanPSMT" w:hAnsi="Times New Roman"/>
                <w:sz w:val="24"/>
                <w:szCs w:val="24"/>
              </w:rPr>
              <w:t>_____________ /____________________________/</w:t>
            </w:r>
          </w:p>
          <w:p w:rsidR="003F35CD" w:rsidRPr="005408CA" w:rsidRDefault="003F35CD" w:rsidP="0015373B">
            <w:pPr>
              <w:autoSpaceDE w:val="0"/>
              <w:autoSpaceDN w:val="0"/>
              <w:adjustRightInd w:val="0"/>
              <w:ind w:right="-1"/>
              <w:rPr>
                <w:rFonts w:ascii="Times New Roman" w:eastAsia="TimesNewRomanPS-BoldMT" w:hAnsi="Times New Roman"/>
                <w:sz w:val="24"/>
                <w:szCs w:val="24"/>
              </w:rPr>
            </w:pPr>
            <w:r w:rsidRPr="005408CA">
              <w:rPr>
                <w:rFonts w:ascii="Times New Roman" w:hAnsi="Times New Roman"/>
                <w:sz w:val="24"/>
                <w:szCs w:val="24"/>
                <w:vertAlign w:val="superscript"/>
              </w:rPr>
              <w:t xml:space="preserve">            подпись</w:t>
            </w:r>
            <w:r w:rsidRPr="005408CA">
              <w:rPr>
                <w:rFonts w:ascii="Times New Roman" w:hAnsi="Times New Roman"/>
                <w:sz w:val="24"/>
                <w:szCs w:val="24"/>
                <w:vertAlign w:val="superscript"/>
              </w:rPr>
              <w:tab/>
            </w:r>
            <w:r w:rsidRPr="005408CA">
              <w:rPr>
                <w:rFonts w:ascii="Times New Roman" w:hAnsi="Times New Roman"/>
                <w:sz w:val="24"/>
                <w:szCs w:val="24"/>
                <w:vertAlign w:val="superscript"/>
              </w:rPr>
              <w:tab/>
              <w:t xml:space="preserve">              расшифровка Ф.И.О.</w:t>
            </w:r>
          </w:p>
        </w:tc>
      </w:tr>
    </w:tbl>
    <w:p w:rsidR="003F35CD" w:rsidRPr="005408CA" w:rsidRDefault="003F35CD" w:rsidP="003F35CD">
      <w:pPr>
        <w:pStyle w:val="ConsPlusNonformat"/>
        <w:widowControl/>
        <w:ind w:firstLine="708"/>
      </w:pPr>
      <w:r w:rsidRPr="005408CA">
        <w:rPr>
          <w:rFonts w:ascii="Times New Roman" w:hAnsi="Times New Roman" w:cs="Times New Roman"/>
          <w:sz w:val="24"/>
          <w:szCs w:val="24"/>
        </w:rPr>
        <w:t>"___" ____________ 20__ г.</w:t>
      </w:r>
    </w:p>
    <w:p w:rsidR="003F35CD" w:rsidRPr="005408CA" w:rsidRDefault="003F35CD" w:rsidP="003F35CD">
      <w:pPr>
        <w:autoSpaceDE w:val="0"/>
        <w:autoSpaceDN w:val="0"/>
        <w:adjustRightInd w:val="0"/>
        <w:ind w:firstLine="709"/>
        <w:jc w:val="both"/>
        <w:rPr>
          <w:rFonts w:cs="Calibri"/>
        </w:rPr>
        <w:sectPr w:rsidR="003F35CD" w:rsidRPr="005408CA" w:rsidSect="0015373B">
          <w:headerReference w:type="default" r:id="rId105"/>
          <w:pgSz w:w="11906" w:h="16838" w:code="9"/>
          <w:pgMar w:top="1134" w:right="567" w:bottom="1077" w:left="1418" w:header="567" w:footer="709" w:gutter="0"/>
          <w:cols w:space="708"/>
          <w:titlePg/>
          <w:docGrid w:linePitch="360"/>
        </w:sectPr>
      </w:pPr>
    </w:p>
    <w:p w:rsidR="003F35CD" w:rsidRPr="003C69FC" w:rsidRDefault="003F35CD" w:rsidP="003F35CD">
      <w:pPr>
        <w:ind w:left="5103" w:firstLine="993"/>
        <w:rPr>
          <w:rFonts w:ascii="Times New Roman" w:hAnsi="Times New Roman"/>
          <w:sz w:val="28"/>
          <w:szCs w:val="28"/>
        </w:rPr>
      </w:pPr>
      <w:r w:rsidRPr="00DB1B97">
        <w:rPr>
          <w:rFonts w:ascii="Times New Roman" w:hAnsi="Times New Roman"/>
          <w:sz w:val="28"/>
          <w:szCs w:val="28"/>
        </w:rPr>
        <w:lastRenderedPageBreak/>
        <w:t>Приложение № </w:t>
      </w:r>
      <w:r>
        <w:rPr>
          <w:rFonts w:ascii="Times New Roman" w:hAnsi="Times New Roman"/>
          <w:sz w:val="28"/>
          <w:szCs w:val="28"/>
        </w:rPr>
        <w:t>1</w:t>
      </w:r>
      <w:r w:rsidRPr="00DB1B97">
        <w:rPr>
          <w:rFonts w:ascii="Times New Roman" w:hAnsi="Times New Roman"/>
          <w:sz w:val="28"/>
          <w:szCs w:val="28"/>
        </w:rPr>
        <w:t>.1</w:t>
      </w:r>
      <w:r>
        <w:rPr>
          <w:rFonts w:ascii="Times New Roman" w:hAnsi="Times New Roman"/>
          <w:sz w:val="28"/>
          <w:szCs w:val="28"/>
        </w:rPr>
        <w:t xml:space="preserve"> к </w:t>
      </w:r>
      <w:r w:rsidRPr="003C69FC">
        <w:rPr>
          <w:rFonts w:ascii="Times New Roman" w:hAnsi="Times New Roman"/>
          <w:sz w:val="28"/>
          <w:szCs w:val="28"/>
        </w:rPr>
        <w:t>Порядк</w:t>
      </w:r>
      <w:r>
        <w:rPr>
          <w:rFonts w:ascii="Times New Roman" w:hAnsi="Times New Roman"/>
          <w:sz w:val="28"/>
          <w:szCs w:val="28"/>
        </w:rPr>
        <w:t>у</w:t>
      </w:r>
    </w:p>
    <w:p w:rsidR="003F35CD" w:rsidRPr="00A54445" w:rsidRDefault="003F35CD" w:rsidP="003F35CD">
      <w:pPr>
        <w:ind w:left="5103"/>
        <w:jc w:val="both"/>
        <w:rPr>
          <w:rFonts w:ascii="Times New Roman" w:hAnsi="Times New Roman"/>
          <w:sz w:val="28"/>
          <w:szCs w:val="28"/>
        </w:rPr>
      </w:pPr>
    </w:p>
    <w:p w:rsidR="003F35CD" w:rsidRPr="00A54445" w:rsidRDefault="003F35CD" w:rsidP="003F35CD">
      <w:pPr>
        <w:jc w:val="right"/>
        <w:rPr>
          <w:rFonts w:ascii="Times New Roman" w:hAnsi="Times New Roman"/>
          <w:sz w:val="28"/>
          <w:szCs w:val="28"/>
        </w:rPr>
      </w:pPr>
    </w:p>
    <w:p w:rsidR="003F35CD" w:rsidRPr="00A54445" w:rsidRDefault="003F35CD" w:rsidP="003F35CD">
      <w:pPr>
        <w:jc w:val="right"/>
        <w:rPr>
          <w:rFonts w:ascii="Times New Roman" w:hAnsi="Times New Roman"/>
          <w:sz w:val="28"/>
          <w:szCs w:val="28"/>
        </w:rPr>
      </w:pPr>
    </w:p>
    <w:p w:rsidR="003F35CD" w:rsidRPr="00A54445" w:rsidRDefault="003F35CD" w:rsidP="003F35CD">
      <w:pPr>
        <w:jc w:val="right"/>
        <w:rPr>
          <w:rFonts w:ascii="Times New Roman" w:hAnsi="Times New Roman"/>
          <w:sz w:val="28"/>
          <w:szCs w:val="28"/>
        </w:rPr>
      </w:pPr>
    </w:p>
    <w:p w:rsidR="003F35CD" w:rsidRDefault="003F35CD" w:rsidP="003F35CD">
      <w:pPr>
        <w:jc w:val="center"/>
        <w:rPr>
          <w:rFonts w:ascii="Times New Roman" w:hAnsi="Times New Roman"/>
          <w:bCs/>
          <w:sz w:val="28"/>
          <w:szCs w:val="28"/>
        </w:rPr>
      </w:pPr>
      <w:r w:rsidRPr="00A54445">
        <w:rPr>
          <w:rFonts w:ascii="Times New Roman" w:hAnsi="Times New Roman"/>
          <w:bCs/>
          <w:sz w:val="28"/>
          <w:szCs w:val="28"/>
        </w:rPr>
        <w:t>Заявление о соответствии вновь созданного юридического лица</w:t>
      </w:r>
      <w:r>
        <w:rPr>
          <w:rFonts w:ascii="Times New Roman" w:hAnsi="Times New Roman"/>
          <w:bCs/>
          <w:sz w:val="28"/>
          <w:szCs w:val="28"/>
        </w:rPr>
        <w:br/>
      </w:r>
      <w:r w:rsidRPr="00A54445">
        <w:rPr>
          <w:rFonts w:ascii="Times New Roman" w:hAnsi="Times New Roman"/>
          <w:bCs/>
          <w:sz w:val="28"/>
          <w:szCs w:val="28"/>
        </w:rPr>
        <w:t>и</w:t>
      </w:r>
      <w:r>
        <w:rPr>
          <w:rFonts w:ascii="Times New Roman" w:hAnsi="Times New Roman"/>
          <w:bCs/>
          <w:sz w:val="28"/>
          <w:szCs w:val="28"/>
        </w:rPr>
        <w:t xml:space="preserve"> </w:t>
      </w:r>
      <w:r w:rsidRPr="00A54445">
        <w:rPr>
          <w:rFonts w:ascii="Times New Roman" w:hAnsi="Times New Roman"/>
          <w:bCs/>
          <w:sz w:val="28"/>
          <w:szCs w:val="28"/>
        </w:rPr>
        <w:t>вновь зарегистрированного индивидуального предпринимателя</w:t>
      </w:r>
      <w:r>
        <w:rPr>
          <w:rFonts w:ascii="Times New Roman" w:hAnsi="Times New Roman"/>
          <w:bCs/>
          <w:sz w:val="28"/>
          <w:szCs w:val="28"/>
        </w:rPr>
        <w:t xml:space="preserve"> </w:t>
      </w:r>
      <w:r>
        <w:rPr>
          <w:rFonts w:ascii="Times New Roman" w:hAnsi="Times New Roman"/>
          <w:bCs/>
          <w:sz w:val="28"/>
          <w:szCs w:val="28"/>
        </w:rPr>
        <w:br/>
      </w:r>
      <w:r w:rsidRPr="00A54445">
        <w:rPr>
          <w:rFonts w:ascii="Times New Roman" w:hAnsi="Times New Roman"/>
          <w:bCs/>
          <w:sz w:val="28"/>
          <w:szCs w:val="28"/>
        </w:rPr>
        <w:t>условиям отнесения к субъектам малого и среднего</w:t>
      </w:r>
      <w:r>
        <w:rPr>
          <w:rFonts w:ascii="Times New Roman" w:hAnsi="Times New Roman"/>
          <w:bCs/>
          <w:sz w:val="28"/>
          <w:szCs w:val="28"/>
        </w:rPr>
        <w:t xml:space="preserve"> </w:t>
      </w:r>
      <w:r w:rsidRPr="00A54445">
        <w:rPr>
          <w:rFonts w:ascii="Times New Roman" w:hAnsi="Times New Roman"/>
          <w:bCs/>
          <w:sz w:val="28"/>
          <w:szCs w:val="28"/>
        </w:rPr>
        <w:t>предпринимательства, установленным Федеральным законом</w:t>
      </w:r>
      <w:r>
        <w:rPr>
          <w:rFonts w:ascii="Times New Roman" w:hAnsi="Times New Roman"/>
          <w:bCs/>
          <w:sz w:val="28"/>
          <w:szCs w:val="28"/>
        </w:rPr>
        <w:t xml:space="preserve"> </w:t>
      </w:r>
      <w:r w:rsidRPr="00A54445">
        <w:rPr>
          <w:rFonts w:ascii="Times New Roman" w:hAnsi="Times New Roman"/>
          <w:bCs/>
          <w:sz w:val="28"/>
          <w:szCs w:val="28"/>
        </w:rPr>
        <w:t>от 24</w:t>
      </w:r>
      <w:r>
        <w:rPr>
          <w:rFonts w:ascii="Times New Roman" w:hAnsi="Times New Roman"/>
          <w:bCs/>
          <w:sz w:val="28"/>
          <w:szCs w:val="28"/>
        </w:rPr>
        <w:t>.07.</w:t>
      </w:r>
      <w:r w:rsidRPr="00A54445">
        <w:rPr>
          <w:rFonts w:ascii="Times New Roman" w:hAnsi="Times New Roman"/>
          <w:bCs/>
          <w:sz w:val="28"/>
          <w:szCs w:val="28"/>
        </w:rPr>
        <w:t>2007 №209-ФЗ</w:t>
      </w:r>
      <w:r>
        <w:rPr>
          <w:rFonts w:ascii="Times New Roman" w:hAnsi="Times New Roman"/>
          <w:bCs/>
          <w:sz w:val="28"/>
          <w:szCs w:val="28"/>
        </w:rPr>
        <w:br/>
        <w:t>«</w:t>
      </w:r>
      <w:r w:rsidRPr="00A54445">
        <w:rPr>
          <w:rFonts w:ascii="Times New Roman" w:hAnsi="Times New Roman"/>
          <w:bCs/>
          <w:sz w:val="28"/>
          <w:szCs w:val="28"/>
        </w:rPr>
        <w:t>О развитии малого и среднего</w:t>
      </w:r>
      <w:r>
        <w:rPr>
          <w:rFonts w:ascii="Times New Roman" w:hAnsi="Times New Roman"/>
          <w:bCs/>
          <w:sz w:val="28"/>
          <w:szCs w:val="28"/>
        </w:rPr>
        <w:t xml:space="preserve"> </w:t>
      </w:r>
      <w:r w:rsidRPr="00A54445">
        <w:rPr>
          <w:rFonts w:ascii="Times New Roman" w:hAnsi="Times New Roman"/>
          <w:bCs/>
          <w:sz w:val="28"/>
          <w:szCs w:val="28"/>
        </w:rPr>
        <w:t>предпринима</w:t>
      </w:r>
      <w:r>
        <w:rPr>
          <w:rFonts w:ascii="Times New Roman" w:hAnsi="Times New Roman"/>
          <w:bCs/>
          <w:sz w:val="28"/>
          <w:szCs w:val="28"/>
        </w:rPr>
        <w:t>тельства в Российской Федерации»</w:t>
      </w:r>
    </w:p>
    <w:p w:rsidR="003F35CD" w:rsidRDefault="003F35CD" w:rsidP="003F35CD">
      <w:pPr>
        <w:jc w:val="center"/>
        <w:rPr>
          <w:rFonts w:ascii="Times New Roman" w:hAnsi="Times New Roman"/>
          <w:bCs/>
          <w:sz w:val="28"/>
          <w:szCs w:val="28"/>
        </w:rPr>
      </w:pPr>
    </w:p>
    <w:tbl>
      <w:tblPr>
        <w:tblW w:w="0" w:type="auto"/>
        <w:tblInd w:w="108" w:type="dxa"/>
        <w:tblBorders>
          <w:bottom w:val="single" w:sz="4" w:space="0" w:color="000000"/>
        </w:tblBorders>
        <w:tblLook w:val="04A0"/>
      </w:tblPr>
      <w:tblGrid>
        <w:gridCol w:w="993"/>
        <w:gridCol w:w="2976"/>
        <w:gridCol w:w="567"/>
        <w:gridCol w:w="284"/>
        <w:gridCol w:w="1276"/>
        <w:gridCol w:w="3827"/>
      </w:tblGrid>
      <w:tr w:rsidR="003F35CD" w:rsidRPr="006830F6" w:rsidTr="0015373B">
        <w:tc>
          <w:tcPr>
            <w:tcW w:w="3969" w:type="dxa"/>
            <w:gridSpan w:val="2"/>
            <w:tcBorders>
              <w:bottom w:val="nil"/>
            </w:tcBorders>
          </w:tcPr>
          <w:p w:rsidR="003F35CD" w:rsidRPr="006830F6" w:rsidRDefault="003F35CD" w:rsidP="0015373B">
            <w:pPr>
              <w:ind w:firstLine="709"/>
              <w:jc w:val="both"/>
              <w:rPr>
                <w:rFonts w:ascii="Times New Roman" w:hAnsi="Times New Roman"/>
                <w:bCs/>
                <w:sz w:val="28"/>
                <w:szCs w:val="28"/>
              </w:rPr>
            </w:pPr>
            <w:r w:rsidRPr="006830F6">
              <w:rPr>
                <w:rFonts w:ascii="Times New Roman" w:hAnsi="Times New Roman"/>
                <w:bCs/>
                <w:sz w:val="28"/>
                <w:szCs w:val="28"/>
              </w:rPr>
              <w:t>Настоящим заявляю, что</w:t>
            </w:r>
          </w:p>
        </w:tc>
        <w:tc>
          <w:tcPr>
            <w:tcW w:w="5954" w:type="dxa"/>
            <w:gridSpan w:val="4"/>
            <w:tcBorders>
              <w:bottom w:val="single" w:sz="4" w:space="0" w:color="000000"/>
            </w:tcBorders>
          </w:tcPr>
          <w:p w:rsidR="003F35CD" w:rsidRPr="006830F6" w:rsidRDefault="003F35CD" w:rsidP="0015373B">
            <w:pPr>
              <w:jc w:val="center"/>
              <w:rPr>
                <w:rFonts w:ascii="Times New Roman" w:hAnsi="Times New Roman"/>
                <w:bCs/>
                <w:sz w:val="28"/>
                <w:szCs w:val="28"/>
              </w:rPr>
            </w:pPr>
          </w:p>
        </w:tc>
      </w:tr>
      <w:tr w:rsidR="003F35CD" w:rsidRPr="006830F6" w:rsidTr="0015373B">
        <w:tc>
          <w:tcPr>
            <w:tcW w:w="3969" w:type="dxa"/>
            <w:gridSpan w:val="2"/>
            <w:tcBorders>
              <w:top w:val="nil"/>
              <w:bottom w:val="single" w:sz="4" w:space="0" w:color="000000"/>
            </w:tcBorders>
          </w:tcPr>
          <w:p w:rsidR="003F35CD" w:rsidRPr="006830F6" w:rsidRDefault="003F35CD" w:rsidP="0015373B">
            <w:pPr>
              <w:jc w:val="center"/>
              <w:rPr>
                <w:rFonts w:ascii="Times New Roman" w:hAnsi="Times New Roman"/>
                <w:bCs/>
                <w:sz w:val="28"/>
                <w:szCs w:val="28"/>
              </w:rPr>
            </w:pPr>
          </w:p>
        </w:tc>
        <w:tc>
          <w:tcPr>
            <w:tcW w:w="5954" w:type="dxa"/>
            <w:gridSpan w:val="4"/>
            <w:tcBorders>
              <w:top w:val="single" w:sz="4" w:space="0" w:color="000000"/>
              <w:bottom w:val="single" w:sz="4" w:space="0" w:color="000000"/>
            </w:tcBorders>
          </w:tcPr>
          <w:p w:rsidR="003F35CD" w:rsidRPr="006830F6" w:rsidRDefault="003F35CD" w:rsidP="0015373B">
            <w:pPr>
              <w:jc w:val="center"/>
              <w:rPr>
                <w:rFonts w:ascii="Times New Roman" w:hAnsi="Times New Roman"/>
                <w:bCs/>
                <w:sz w:val="28"/>
                <w:szCs w:val="28"/>
              </w:rPr>
            </w:pPr>
          </w:p>
        </w:tc>
      </w:tr>
      <w:tr w:rsidR="003F35CD" w:rsidRPr="006830F6" w:rsidTr="0015373B">
        <w:tc>
          <w:tcPr>
            <w:tcW w:w="9923" w:type="dxa"/>
            <w:gridSpan w:val="6"/>
            <w:tcBorders>
              <w:top w:val="single" w:sz="4" w:space="0" w:color="000000"/>
            </w:tcBorders>
          </w:tcPr>
          <w:p w:rsidR="003F35CD" w:rsidRPr="006830F6" w:rsidRDefault="003F35CD" w:rsidP="0015373B">
            <w:pPr>
              <w:spacing w:after="120"/>
              <w:jc w:val="center"/>
              <w:rPr>
                <w:rFonts w:ascii="Times New Roman" w:hAnsi="Times New Roman"/>
                <w:bCs/>
                <w:sz w:val="20"/>
              </w:rPr>
            </w:pPr>
            <w:r w:rsidRPr="006830F6">
              <w:rPr>
                <w:rFonts w:ascii="Times New Roman" w:hAnsi="Times New Roman"/>
                <w:sz w:val="20"/>
              </w:rPr>
              <w:t xml:space="preserve">(указывается полное наименование юридического лица, фамилия, имя, отчество (последнее </w:t>
            </w:r>
            <w:r w:rsidRPr="006830F6">
              <w:rPr>
                <w:rFonts w:ascii="Times New Roman" w:hAnsi="Times New Roman"/>
                <w:sz w:val="20"/>
              </w:rPr>
              <w:sym w:font="Symbol" w:char="F02D"/>
            </w:r>
            <w:r w:rsidRPr="006830F6">
              <w:rPr>
                <w:rFonts w:ascii="Times New Roman" w:hAnsi="Times New Roman"/>
                <w:sz w:val="20"/>
              </w:rPr>
              <w:t xml:space="preserve"> при наличии) индивидуального предпринимателя)</w:t>
            </w:r>
          </w:p>
        </w:tc>
      </w:tr>
      <w:tr w:rsidR="003F35CD" w:rsidRPr="006830F6" w:rsidTr="0015373B">
        <w:tc>
          <w:tcPr>
            <w:tcW w:w="993" w:type="dxa"/>
            <w:tcBorders>
              <w:bottom w:val="nil"/>
            </w:tcBorders>
          </w:tcPr>
          <w:p w:rsidR="003F35CD" w:rsidRPr="006830F6" w:rsidRDefault="003F35CD" w:rsidP="0015373B">
            <w:pPr>
              <w:rPr>
                <w:rFonts w:ascii="Times New Roman" w:hAnsi="Times New Roman"/>
                <w:bCs/>
                <w:sz w:val="28"/>
                <w:szCs w:val="28"/>
              </w:rPr>
            </w:pPr>
            <w:r w:rsidRPr="006830F6">
              <w:rPr>
                <w:rFonts w:ascii="Times New Roman" w:hAnsi="Times New Roman"/>
                <w:bCs/>
                <w:sz w:val="28"/>
                <w:szCs w:val="28"/>
              </w:rPr>
              <w:t>ИНН:</w:t>
            </w:r>
          </w:p>
        </w:tc>
        <w:tc>
          <w:tcPr>
            <w:tcW w:w="8930" w:type="dxa"/>
            <w:gridSpan w:val="5"/>
            <w:tcBorders>
              <w:bottom w:val="single" w:sz="4" w:space="0" w:color="000000"/>
            </w:tcBorders>
          </w:tcPr>
          <w:p w:rsidR="003F35CD" w:rsidRPr="006830F6" w:rsidRDefault="003F35CD" w:rsidP="0015373B">
            <w:pPr>
              <w:jc w:val="center"/>
              <w:rPr>
                <w:rFonts w:ascii="Times New Roman" w:hAnsi="Times New Roman"/>
                <w:bCs/>
                <w:sz w:val="28"/>
                <w:szCs w:val="28"/>
              </w:rPr>
            </w:pPr>
          </w:p>
        </w:tc>
      </w:tr>
      <w:tr w:rsidR="003F35CD" w:rsidRPr="006830F6" w:rsidTr="0015373B">
        <w:tc>
          <w:tcPr>
            <w:tcW w:w="993" w:type="dxa"/>
            <w:tcBorders>
              <w:top w:val="nil"/>
              <w:bottom w:val="nil"/>
            </w:tcBorders>
          </w:tcPr>
          <w:p w:rsidR="003F35CD" w:rsidRPr="006830F6" w:rsidRDefault="003F35CD" w:rsidP="0015373B">
            <w:pPr>
              <w:rPr>
                <w:rFonts w:ascii="Times New Roman" w:hAnsi="Times New Roman"/>
                <w:bCs/>
                <w:sz w:val="28"/>
                <w:szCs w:val="28"/>
              </w:rPr>
            </w:pPr>
          </w:p>
        </w:tc>
        <w:tc>
          <w:tcPr>
            <w:tcW w:w="8930" w:type="dxa"/>
            <w:gridSpan w:val="5"/>
            <w:tcBorders>
              <w:top w:val="single" w:sz="4" w:space="0" w:color="000000"/>
              <w:bottom w:val="nil"/>
            </w:tcBorders>
          </w:tcPr>
          <w:p w:rsidR="003F35CD" w:rsidRPr="00CB39FB" w:rsidRDefault="003F35CD" w:rsidP="0015373B">
            <w:pPr>
              <w:spacing w:after="120"/>
              <w:jc w:val="center"/>
              <w:rPr>
                <w:rFonts w:ascii="Times New Roman" w:hAnsi="Times New Roman"/>
                <w:bCs/>
                <w:sz w:val="20"/>
              </w:rPr>
            </w:pPr>
            <w:r>
              <w:rPr>
                <w:rFonts w:ascii="Times New Roman" w:hAnsi="Times New Roman"/>
                <w:bCs/>
                <w:sz w:val="2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tc>
      </w:tr>
      <w:tr w:rsidR="003F35CD" w:rsidRPr="006830F6" w:rsidTr="0015373B">
        <w:tc>
          <w:tcPr>
            <w:tcW w:w="4536" w:type="dxa"/>
            <w:gridSpan w:val="3"/>
            <w:tcBorders>
              <w:bottom w:val="nil"/>
            </w:tcBorders>
          </w:tcPr>
          <w:p w:rsidR="003F35CD" w:rsidRPr="006830F6" w:rsidRDefault="003F35CD" w:rsidP="0015373B">
            <w:pPr>
              <w:rPr>
                <w:rFonts w:ascii="Times New Roman" w:hAnsi="Times New Roman"/>
                <w:bCs/>
                <w:sz w:val="28"/>
                <w:szCs w:val="28"/>
              </w:rPr>
            </w:pPr>
            <w:r w:rsidRPr="006830F6">
              <w:rPr>
                <w:rFonts w:ascii="Times New Roman" w:hAnsi="Times New Roman"/>
                <w:bCs/>
                <w:sz w:val="28"/>
                <w:szCs w:val="28"/>
              </w:rPr>
              <w:t>дата государственной регистрации:</w:t>
            </w:r>
          </w:p>
        </w:tc>
        <w:tc>
          <w:tcPr>
            <w:tcW w:w="5387" w:type="dxa"/>
            <w:gridSpan w:val="3"/>
            <w:tcBorders>
              <w:bottom w:val="single" w:sz="4" w:space="0" w:color="000000"/>
            </w:tcBorders>
          </w:tcPr>
          <w:p w:rsidR="003F35CD" w:rsidRPr="006830F6" w:rsidRDefault="003F35CD" w:rsidP="0015373B">
            <w:pPr>
              <w:jc w:val="center"/>
              <w:rPr>
                <w:rFonts w:ascii="Times New Roman" w:hAnsi="Times New Roman"/>
                <w:bCs/>
                <w:sz w:val="28"/>
                <w:szCs w:val="28"/>
              </w:rPr>
            </w:pPr>
          </w:p>
        </w:tc>
      </w:tr>
      <w:tr w:rsidR="003F35CD" w:rsidRPr="006830F6" w:rsidTr="0015373B">
        <w:tc>
          <w:tcPr>
            <w:tcW w:w="4536" w:type="dxa"/>
            <w:gridSpan w:val="3"/>
            <w:tcBorders>
              <w:top w:val="nil"/>
              <w:bottom w:val="single" w:sz="4" w:space="0" w:color="000000"/>
            </w:tcBorders>
          </w:tcPr>
          <w:p w:rsidR="003F35CD" w:rsidRPr="006830F6" w:rsidRDefault="003F35CD" w:rsidP="0015373B">
            <w:pPr>
              <w:rPr>
                <w:rFonts w:ascii="Times New Roman" w:hAnsi="Times New Roman"/>
                <w:bCs/>
                <w:sz w:val="28"/>
                <w:szCs w:val="28"/>
              </w:rPr>
            </w:pPr>
          </w:p>
        </w:tc>
        <w:tc>
          <w:tcPr>
            <w:tcW w:w="5387" w:type="dxa"/>
            <w:gridSpan w:val="3"/>
            <w:tcBorders>
              <w:top w:val="single" w:sz="4" w:space="0" w:color="000000"/>
              <w:bottom w:val="single" w:sz="4" w:space="0" w:color="000000"/>
            </w:tcBorders>
          </w:tcPr>
          <w:p w:rsidR="003F35CD" w:rsidRPr="006830F6" w:rsidRDefault="003F35CD" w:rsidP="0015373B">
            <w:pPr>
              <w:jc w:val="center"/>
              <w:rPr>
                <w:rFonts w:ascii="Times New Roman" w:hAnsi="Times New Roman"/>
                <w:bCs/>
                <w:sz w:val="28"/>
                <w:szCs w:val="28"/>
              </w:rPr>
            </w:pPr>
          </w:p>
        </w:tc>
      </w:tr>
      <w:tr w:rsidR="003F35CD" w:rsidRPr="006830F6" w:rsidTr="0015373B">
        <w:tc>
          <w:tcPr>
            <w:tcW w:w="9923" w:type="dxa"/>
            <w:gridSpan w:val="6"/>
            <w:tcBorders>
              <w:top w:val="single" w:sz="4" w:space="0" w:color="000000"/>
            </w:tcBorders>
          </w:tcPr>
          <w:p w:rsidR="003F35CD" w:rsidRPr="00CB39FB" w:rsidRDefault="003F35CD" w:rsidP="0015373B">
            <w:pPr>
              <w:spacing w:after="120"/>
              <w:jc w:val="center"/>
              <w:rPr>
                <w:rFonts w:ascii="Times New Roman" w:hAnsi="Times New Roman"/>
                <w:bCs/>
                <w:sz w:val="20"/>
              </w:rPr>
            </w:pPr>
            <w:r>
              <w:rPr>
                <w:rFonts w:ascii="Times New Roman" w:hAnsi="Times New Roman"/>
                <w:bCs/>
                <w:sz w:val="20"/>
              </w:rPr>
              <w:t>(указывается дата государственной регистрации юридического лица или индивидуального предпринимателя)</w:t>
            </w:r>
          </w:p>
        </w:tc>
      </w:tr>
      <w:tr w:rsidR="003F35CD" w:rsidRPr="006830F6" w:rsidTr="0015373B">
        <w:tc>
          <w:tcPr>
            <w:tcW w:w="9923" w:type="dxa"/>
            <w:gridSpan w:val="6"/>
          </w:tcPr>
          <w:p w:rsidR="003F35CD" w:rsidRPr="006830F6" w:rsidRDefault="003F35CD" w:rsidP="0015373B">
            <w:pPr>
              <w:spacing w:after="480"/>
              <w:jc w:val="both"/>
              <w:rPr>
                <w:rFonts w:ascii="Times New Roman" w:hAnsi="Times New Roman"/>
                <w:bCs/>
                <w:sz w:val="28"/>
                <w:szCs w:val="28"/>
              </w:rPr>
            </w:pPr>
            <w:r w:rsidRPr="006830F6">
              <w:rPr>
                <w:rFonts w:ascii="Times New Roman" w:hAnsi="Times New Roman"/>
                <w:sz w:val="28"/>
                <w:szCs w:val="28"/>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tc>
      </w:tr>
      <w:tr w:rsidR="003F35CD" w:rsidRPr="006830F6" w:rsidTr="0015373B">
        <w:tc>
          <w:tcPr>
            <w:tcW w:w="4820" w:type="dxa"/>
            <w:gridSpan w:val="4"/>
            <w:tcBorders>
              <w:bottom w:val="single" w:sz="4" w:space="0" w:color="000000"/>
            </w:tcBorders>
          </w:tcPr>
          <w:p w:rsidR="003F35CD" w:rsidRPr="006830F6" w:rsidRDefault="003F35CD" w:rsidP="0015373B">
            <w:pPr>
              <w:rPr>
                <w:rFonts w:ascii="Times New Roman" w:hAnsi="Times New Roman"/>
                <w:bCs/>
                <w:sz w:val="28"/>
                <w:szCs w:val="28"/>
              </w:rPr>
            </w:pPr>
          </w:p>
        </w:tc>
        <w:tc>
          <w:tcPr>
            <w:tcW w:w="1276" w:type="dxa"/>
            <w:tcBorders>
              <w:bottom w:val="nil"/>
            </w:tcBorders>
          </w:tcPr>
          <w:p w:rsidR="003F35CD" w:rsidRPr="006830F6" w:rsidRDefault="003F35CD" w:rsidP="0015373B">
            <w:pPr>
              <w:jc w:val="center"/>
              <w:rPr>
                <w:rFonts w:ascii="Times New Roman" w:hAnsi="Times New Roman"/>
                <w:bCs/>
                <w:sz w:val="28"/>
                <w:szCs w:val="28"/>
              </w:rPr>
            </w:pPr>
          </w:p>
        </w:tc>
        <w:tc>
          <w:tcPr>
            <w:tcW w:w="3827" w:type="dxa"/>
            <w:tcBorders>
              <w:bottom w:val="single" w:sz="4" w:space="0" w:color="000000"/>
            </w:tcBorders>
          </w:tcPr>
          <w:p w:rsidR="003F35CD" w:rsidRPr="006830F6" w:rsidRDefault="003F35CD" w:rsidP="0015373B">
            <w:pPr>
              <w:jc w:val="center"/>
              <w:rPr>
                <w:rFonts w:ascii="Times New Roman" w:hAnsi="Times New Roman"/>
                <w:bCs/>
                <w:sz w:val="28"/>
                <w:szCs w:val="28"/>
              </w:rPr>
            </w:pPr>
          </w:p>
        </w:tc>
      </w:tr>
      <w:tr w:rsidR="003F35CD" w:rsidRPr="006830F6" w:rsidTr="0015373B">
        <w:tc>
          <w:tcPr>
            <w:tcW w:w="4820" w:type="dxa"/>
            <w:gridSpan w:val="4"/>
            <w:tcBorders>
              <w:top w:val="nil"/>
            </w:tcBorders>
          </w:tcPr>
          <w:p w:rsidR="003F35CD" w:rsidRPr="006830F6" w:rsidRDefault="003F35CD" w:rsidP="0015373B">
            <w:pPr>
              <w:spacing w:after="120"/>
              <w:jc w:val="center"/>
              <w:rPr>
                <w:rFonts w:ascii="Times New Roman" w:hAnsi="Times New Roman"/>
                <w:bCs/>
                <w:sz w:val="20"/>
              </w:rPr>
            </w:pPr>
            <w:r w:rsidRPr="006830F6">
              <w:rPr>
                <w:rFonts w:ascii="Times New Roman" w:hAnsi="Times New Roman"/>
                <w:sz w:val="20"/>
              </w:rPr>
              <w:t xml:space="preserve">(фамилия, имя, отчество (последнее </w:t>
            </w:r>
            <w:r w:rsidRPr="006830F6">
              <w:rPr>
                <w:rFonts w:ascii="Times New Roman" w:hAnsi="Times New Roman"/>
                <w:sz w:val="20"/>
              </w:rPr>
              <w:sym w:font="Symbol" w:char="F02D"/>
            </w:r>
            <w:r w:rsidRPr="006830F6">
              <w:rPr>
                <w:rFonts w:ascii="Times New Roman" w:hAnsi="Times New Roman"/>
                <w:sz w:val="20"/>
              </w:rPr>
              <w:t xml:space="preserve"> при наличии) </w:t>
            </w:r>
            <w:proofErr w:type="gramStart"/>
            <w:r w:rsidRPr="006830F6">
              <w:rPr>
                <w:rFonts w:ascii="Times New Roman" w:hAnsi="Times New Roman"/>
                <w:sz w:val="20"/>
              </w:rPr>
              <w:t>подписавшего</w:t>
            </w:r>
            <w:proofErr w:type="gramEnd"/>
            <w:r w:rsidRPr="006830F6">
              <w:rPr>
                <w:rFonts w:ascii="Times New Roman" w:hAnsi="Times New Roman"/>
                <w:sz w:val="20"/>
              </w:rPr>
              <w:t>, должность)</w:t>
            </w:r>
          </w:p>
        </w:tc>
        <w:tc>
          <w:tcPr>
            <w:tcW w:w="1276" w:type="dxa"/>
            <w:tcBorders>
              <w:top w:val="nil"/>
            </w:tcBorders>
          </w:tcPr>
          <w:p w:rsidR="003F35CD" w:rsidRPr="006830F6" w:rsidRDefault="003F35CD" w:rsidP="0015373B">
            <w:pPr>
              <w:jc w:val="center"/>
              <w:rPr>
                <w:rFonts w:ascii="Times New Roman" w:hAnsi="Times New Roman"/>
                <w:bCs/>
                <w:sz w:val="20"/>
              </w:rPr>
            </w:pPr>
          </w:p>
        </w:tc>
        <w:tc>
          <w:tcPr>
            <w:tcW w:w="3827" w:type="dxa"/>
            <w:tcBorders>
              <w:top w:val="single" w:sz="4" w:space="0" w:color="000000"/>
            </w:tcBorders>
          </w:tcPr>
          <w:p w:rsidR="003F35CD" w:rsidRPr="006830F6" w:rsidRDefault="003F35CD" w:rsidP="0015373B">
            <w:pPr>
              <w:spacing w:after="120"/>
              <w:jc w:val="center"/>
              <w:rPr>
                <w:rFonts w:ascii="Times New Roman" w:hAnsi="Times New Roman"/>
                <w:bCs/>
                <w:sz w:val="20"/>
              </w:rPr>
            </w:pPr>
            <w:r w:rsidRPr="006830F6">
              <w:rPr>
                <w:rFonts w:ascii="Times New Roman" w:hAnsi="Times New Roman"/>
                <w:sz w:val="20"/>
              </w:rPr>
              <w:t>подпись</w:t>
            </w:r>
          </w:p>
        </w:tc>
      </w:tr>
      <w:tr w:rsidR="003F35CD" w:rsidRPr="006830F6" w:rsidTr="0015373B">
        <w:tc>
          <w:tcPr>
            <w:tcW w:w="4820" w:type="dxa"/>
            <w:gridSpan w:val="4"/>
          </w:tcPr>
          <w:p w:rsidR="003F35CD" w:rsidRPr="006830F6" w:rsidRDefault="003F35CD" w:rsidP="0015373B">
            <w:pPr>
              <w:jc w:val="center"/>
              <w:rPr>
                <w:rFonts w:ascii="Times New Roman" w:hAnsi="Times New Roman"/>
                <w:bCs/>
                <w:sz w:val="28"/>
                <w:szCs w:val="28"/>
              </w:rPr>
            </w:pPr>
          </w:p>
        </w:tc>
        <w:tc>
          <w:tcPr>
            <w:tcW w:w="5103" w:type="dxa"/>
            <w:gridSpan w:val="2"/>
          </w:tcPr>
          <w:p w:rsidR="003F35CD" w:rsidRPr="006830F6" w:rsidRDefault="003F35CD" w:rsidP="0015373B">
            <w:pPr>
              <w:jc w:val="center"/>
              <w:rPr>
                <w:rFonts w:ascii="Times New Roman" w:hAnsi="Times New Roman"/>
                <w:bCs/>
                <w:sz w:val="28"/>
                <w:szCs w:val="28"/>
              </w:rPr>
            </w:pPr>
          </w:p>
        </w:tc>
      </w:tr>
      <w:tr w:rsidR="003F35CD" w:rsidRPr="006830F6" w:rsidTr="0015373B">
        <w:tc>
          <w:tcPr>
            <w:tcW w:w="4820" w:type="dxa"/>
            <w:gridSpan w:val="4"/>
          </w:tcPr>
          <w:p w:rsidR="003F35CD" w:rsidRPr="006830F6" w:rsidRDefault="003F35CD" w:rsidP="0015373B">
            <w:pPr>
              <w:rPr>
                <w:rFonts w:ascii="Times New Roman" w:hAnsi="Times New Roman"/>
                <w:bCs/>
                <w:sz w:val="28"/>
                <w:szCs w:val="28"/>
              </w:rPr>
            </w:pPr>
          </w:p>
        </w:tc>
        <w:tc>
          <w:tcPr>
            <w:tcW w:w="5103" w:type="dxa"/>
            <w:gridSpan w:val="2"/>
          </w:tcPr>
          <w:p w:rsidR="003F35CD" w:rsidRPr="006830F6" w:rsidRDefault="003F35CD" w:rsidP="0015373B">
            <w:pPr>
              <w:jc w:val="center"/>
              <w:rPr>
                <w:rFonts w:ascii="Times New Roman" w:hAnsi="Times New Roman"/>
                <w:bCs/>
                <w:sz w:val="28"/>
                <w:szCs w:val="28"/>
              </w:rPr>
            </w:pPr>
            <w:r w:rsidRPr="006830F6">
              <w:rPr>
                <w:rFonts w:ascii="Times New Roman" w:hAnsi="Times New Roman"/>
                <w:bCs/>
                <w:sz w:val="28"/>
                <w:szCs w:val="28"/>
              </w:rPr>
              <w:t>«___»___________________ 20___ г.</w:t>
            </w:r>
          </w:p>
        </w:tc>
      </w:tr>
      <w:tr w:rsidR="003F35CD" w:rsidRPr="006830F6" w:rsidTr="0015373B">
        <w:tc>
          <w:tcPr>
            <w:tcW w:w="4820" w:type="dxa"/>
            <w:gridSpan w:val="4"/>
          </w:tcPr>
          <w:p w:rsidR="003F35CD" w:rsidRPr="006830F6" w:rsidRDefault="003F35CD" w:rsidP="0015373B">
            <w:pPr>
              <w:rPr>
                <w:rFonts w:ascii="Times New Roman" w:hAnsi="Times New Roman"/>
                <w:bCs/>
                <w:sz w:val="20"/>
              </w:rPr>
            </w:pPr>
          </w:p>
        </w:tc>
        <w:tc>
          <w:tcPr>
            <w:tcW w:w="5103" w:type="dxa"/>
            <w:gridSpan w:val="2"/>
          </w:tcPr>
          <w:p w:rsidR="003F35CD" w:rsidRPr="006830F6" w:rsidRDefault="003F35CD" w:rsidP="0015373B">
            <w:pPr>
              <w:spacing w:after="120"/>
              <w:ind w:firstLine="1026"/>
              <w:rPr>
                <w:rFonts w:ascii="Times New Roman" w:hAnsi="Times New Roman"/>
                <w:bCs/>
                <w:sz w:val="20"/>
              </w:rPr>
            </w:pPr>
            <w:r w:rsidRPr="006830F6">
              <w:rPr>
                <w:rFonts w:ascii="Times New Roman" w:hAnsi="Times New Roman"/>
                <w:sz w:val="20"/>
              </w:rPr>
              <w:t>дата составления заявления</w:t>
            </w:r>
          </w:p>
        </w:tc>
      </w:tr>
      <w:tr w:rsidR="003F35CD" w:rsidRPr="006830F6" w:rsidTr="0015373B">
        <w:tc>
          <w:tcPr>
            <w:tcW w:w="4820" w:type="dxa"/>
            <w:gridSpan w:val="4"/>
            <w:tcBorders>
              <w:bottom w:val="nil"/>
            </w:tcBorders>
          </w:tcPr>
          <w:p w:rsidR="003F35CD" w:rsidRPr="006830F6" w:rsidRDefault="003F35CD" w:rsidP="0015373B">
            <w:pPr>
              <w:rPr>
                <w:rFonts w:ascii="Times New Roman" w:hAnsi="Times New Roman"/>
                <w:bCs/>
                <w:sz w:val="28"/>
                <w:szCs w:val="28"/>
              </w:rPr>
            </w:pPr>
          </w:p>
        </w:tc>
        <w:tc>
          <w:tcPr>
            <w:tcW w:w="5103" w:type="dxa"/>
            <w:gridSpan w:val="2"/>
            <w:tcBorders>
              <w:bottom w:val="nil"/>
            </w:tcBorders>
          </w:tcPr>
          <w:p w:rsidR="003F35CD" w:rsidRPr="006830F6" w:rsidRDefault="003F35CD" w:rsidP="0015373B">
            <w:pPr>
              <w:jc w:val="center"/>
              <w:rPr>
                <w:rFonts w:ascii="Times New Roman" w:hAnsi="Times New Roman"/>
                <w:bCs/>
                <w:sz w:val="28"/>
                <w:szCs w:val="28"/>
              </w:rPr>
            </w:pPr>
          </w:p>
        </w:tc>
      </w:tr>
      <w:tr w:rsidR="003F35CD" w:rsidRPr="006830F6" w:rsidTr="0015373B">
        <w:tc>
          <w:tcPr>
            <w:tcW w:w="9923" w:type="dxa"/>
            <w:gridSpan w:val="6"/>
            <w:tcBorders>
              <w:bottom w:val="nil"/>
            </w:tcBorders>
          </w:tcPr>
          <w:p w:rsidR="003F35CD" w:rsidRPr="006830F6" w:rsidRDefault="003F35CD" w:rsidP="0015373B">
            <w:pPr>
              <w:ind w:firstLine="3436"/>
              <w:jc w:val="both"/>
              <w:rPr>
                <w:rFonts w:ascii="Times New Roman" w:hAnsi="Times New Roman"/>
                <w:sz w:val="20"/>
              </w:rPr>
            </w:pPr>
            <w:r w:rsidRPr="00D11C14">
              <w:rPr>
                <w:rFonts w:ascii="Times New Roman" w:hAnsi="Times New Roman"/>
                <w:sz w:val="20"/>
              </w:rPr>
              <w:t xml:space="preserve">М.П. </w:t>
            </w:r>
            <w:r w:rsidRPr="006830F6">
              <w:rPr>
                <w:rFonts w:ascii="Times New Roman" w:hAnsi="Times New Roman"/>
                <w:sz w:val="20"/>
              </w:rPr>
              <w:t>(при наличии)</w:t>
            </w:r>
          </w:p>
        </w:tc>
      </w:tr>
    </w:tbl>
    <w:p w:rsidR="003F35CD" w:rsidRDefault="003F35CD" w:rsidP="003F35CD">
      <w:pPr>
        <w:ind w:left="5103"/>
        <w:rPr>
          <w:rFonts w:ascii="Times New Roman" w:hAnsi="Times New Roman"/>
          <w:sz w:val="24"/>
          <w:szCs w:val="24"/>
        </w:rPr>
      </w:pPr>
    </w:p>
    <w:p w:rsidR="003F35CD" w:rsidRDefault="003F35CD" w:rsidP="003F35CD">
      <w:pPr>
        <w:ind w:left="5103"/>
        <w:rPr>
          <w:rFonts w:ascii="Times New Roman" w:hAnsi="Times New Roman"/>
          <w:sz w:val="24"/>
          <w:szCs w:val="24"/>
        </w:rPr>
        <w:sectPr w:rsidR="003F35CD" w:rsidSect="0015373B">
          <w:headerReference w:type="default" r:id="rId106"/>
          <w:pgSz w:w="11906" w:h="16838"/>
          <w:pgMar w:top="1134" w:right="567" w:bottom="1134" w:left="1418" w:header="709" w:footer="709" w:gutter="0"/>
          <w:cols w:space="708"/>
          <w:titlePg/>
          <w:docGrid w:linePitch="360"/>
        </w:sectPr>
      </w:pPr>
    </w:p>
    <w:p w:rsidR="003F35CD" w:rsidRPr="003C69FC" w:rsidRDefault="003F35CD" w:rsidP="003F35CD">
      <w:pPr>
        <w:ind w:left="5103" w:firstLine="993"/>
        <w:rPr>
          <w:rFonts w:ascii="Times New Roman" w:hAnsi="Times New Roman"/>
          <w:sz w:val="28"/>
          <w:szCs w:val="28"/>
        </w:rPr>
      </w:pPr>
      <w:r w:rsidRPr="00DB1B97">
        <w:rPr>
          <w:rFonts w:ascii="Times New Roman" w:hAnsi="Times New Roman"/>
          <w:sz w:val="28"/>
          <w:szCs w:val="28"/>
        </w:rPr>
        <w:lastRenderedPageBreak/>
        <w:t>Приложение № </w:t>
      </w:r>
      <w:r>
        <w:rPr>
          <w:rFonts w:ascii="Times New Roman" w:hAnsi="Times New Roman"/>
          <w:sz w:val="28"/>
          <w:szCs w:val="28"/>
        </w:rPr>
        <w:t xml:space="preserve">2 к </w:t>
      </w:r>
      <w:r w:rsidRPr="003C69FC">
        <w:rPr>
          <w:rFonts w:ascii="Times New Roman" w:hAnsi="Times New Roman"/>
          <w:sz w:val="28"/>
          <w:szCs w:val="28"/>
        </w:rPr>
        <w:t>Порядк</w:t>
      </w:r>
      <w:r>
        <w:rPr>
          <w:rFonts w:ascii="Times New Roman" w:hAnsi="Times New Roman"/>
          <w:sz w:val="28"/>
          <w:szCs w:val="28"/>
        </w:rPr>
        <w:t>у</w:t>
      </w:r>
    </w:p>
    <w:p w:rsidR="003F35CD" w:rsidRDefault="003F35CD" w:rsidP="003F35CD">
      <w:pPr>
        <w:ind w:left="5670"/>
        <w:rPr>
          <w:rFonts w:ascii="Times New Roman" w:hAnsi="Times New Roman"/>
          <w:sz w:val="24"/>
          <w:szCs w:val="24"/>
          <w:lang w:val="en-US"/>
        </w:rPr>
      </w:pPr>
    </w:p>
    <w:p w:rsidR="003F35CD" w:rsidRDefault="003F35CD" w:rsidP="003F35CD">
      <w:pPr>
        <w:ind w:left="5670"/>
        <w:rPr>
          <w:rFonts w:ascii="Times New Roman" w:hAnsi="Times New Roman"/>
          <w:sz w:val="24"/>
          <w:szCs w:val="24"/>
          <w:lang w:val="en-US"/>
        </w:rPr>
      </w:pPr>
    </w:p>
    <w:p w:rsidR="003F35CD" w:rsidRDefault="003F35CD" w:rsidP="003F35CD">
      <w:pPr>
        <w:ind w:left="5670"/>
        <w:rPr>
          <w:rFonts w:ascii="Times New Roman" w:hAnsi="Times New Roman"/>
          <w:sz w:val="24"/>
          <w:szCs w:val="24"/>
          <w:lang w:val="en-US"/>
        </w:rPr>
      </w:pPr>
    </w:p>
    <w:p w:rsidR="003F35CD" w:rsidRPr="00281587" w:rsidRDefault="003F35CD" w:rsidP="003F35CD">
      <w:pPr>
        <w:ind w:left="5670"/>
        <w:rPr>
          <w:rFonts w:ascii="Times New Roman" w:hAnsi="Times New Roman"/>
          <w:sz w:val="24"/>
          <w:szCs w:val="24"/>
          <w:lang w:val="en-US"/>
        </w:rPr>
      </w:pPr>
    </w:p>
    <w:p w:rsidR="003F35CD" w:rsidRPr="005408CA" w:rsidRDefault="003F35CD" w:rsidP="003F35CD">
      <w:pPr>
        <w:ind w:left="5670"/>
        <w:rPr>
          <w:rFonts w:ascii="Times New Roman" w:hAnsi="Times New Roman"/>
          <w:sz w:val="24"/>
          <w:szCs w:val="24"/>
        </w:rPr>
      </w:pPr>
    </w:p>
    <w:tbl>
      <w:tblPr>
        <w:tblW w:w="9991" w:type="dxa"/>
        <w:tblLayout w:type="fixed"/>
        <w:tblCellMar>
          <w:left w:w="0" w:type="dxa"/>
          <w:right w:w="0" w:type="dxa"/>
        </w:tblCellMar>
        <w:tblLook w:val="0000"/>
      </w:tblPr>
      <w:tblGrid>
        <w:gridCol w:w="728"/>
        <w:gridCol w:w="3986"/>
        <w:gridCol w:w="264"/>
        <w:gridCol w:w="283"/>
        <w:gridCol w:w="15"/>
        <w:gridCol w:w="298"/>
        <w:gridCol w:w="2707"/>
        <w:gridCol w:w="713"/>
        <w:gridCol w:w="997"/>
      </w:tblGrid>
      <w:tr w:rsidR="003F35CD" w:rsidRPr="005408CA" w:rsidTr="0015373B">
        <w:trPr>
          <w:trHeight w:val="435"/>
        </w:trPr>
        <w:tc>
          <w:tcPr>
            <w:tcW w:w="4978" w:type="dxa"/>
            <w:gridSpan w:val="3"/>
            <w:noWrap/>
            <w:tcMar>
              <w:top w:w="16" w:type="dxa"/>
              <w:left w:w="16" w:type="dxa"/>
              <w:bottom w:w="0" w:type="dxa"/>
              <w:right w:w="16" w:type="dxa"/>
            </w:tcMar>
            <w:vAlign w:val="bottom"/>
          </w:tcPr>
          <w:p w:rsidR="003F35CD" w:rsidRPr="005408CA" w:rsidRDefault="003F35CD" w:rsidP="0015373B">
            <w:pPr>
              <w:rPr>
                <w:rFonts w:ascii="Times New Roman" w:eastAsia="Arial Unicode MS" w:hAnsi="Times New Roman"/>
                <w:sz w:val="24"/>
                <w:szCs w:val="24"/>
              </w:rPr>
            </w:pPr>
            <w:r w:rsidRPr="005408CA">
              <w:rPr>
                <w:rFonts w:ascii="Times New Roman" w:hAnsi="Times New Roman"/>
                <w:sz w:val="24"/>
                <w:szCs w:val="24"/>
              </w:rPr>
              <w:t>_______________________________________</w:t>
            </w:r>
          </w:p>
        </w:tc>
        <w:tc>
          <w:tcPr>
            <w:tcW w:w="283" w:type="dxa"/>
            <w:tcBorders>
              <w:bottom w:val="single" w:sz="4" w:space="0" w:color="auto"/>
              <w:right w:val="single" w:sz="4" w:space="0" w:color="auto"/>
            </w:tcBorders>
          </w:tcPr>
          <w:p w:rsidR="003F35CD" w:rsidRPr="005408CA"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outlineLvl w:val="1"/>
              <w:rPr>
                <w:rFonts w:ascii="Times New Roman" w:hAnsi="Times New Roman"/>
                <w:bCs/>
                <w:sz w:val="24"/>
                <w:szCs w:val="24"/>
              </w:rPr>
            </w:pPr>
            <w:r w:rsidRPr="005408CA">
              <w:rPr>
                <w:rFonts w:ascii="Times New Roman" w:hAnsi="Times New Roman"/>
                <w:bCs/>
                <w:sz w:val="24"/>
                <w:szCs w:val="24"/>
              </w:rPr>
              <w:t>Применяемая система налогообложения (нужное отметить знаком "</w:t>
            </w:r>
            <w:proofErr w:type="spellStart"/>
            <w:r w:rsidRPr="005408CA">
              <w:rPr>
                <w:rFonts w:ascii="Times New Roman" w:hAnsi="Times New Roman"/>
                <w:bCs/>
                <w:sz w:val="24"/>
                <w:szCs w:val="24"/>
              </w:rPr>
              <w:t>х</w:t>
            </w:r>
            <w:proofErr w:type="spellEnd"/>
            <w:r w:rsidRPr="005408CA">
              <w:rPr>
                <w:rFonts w:ascii="Times New Roman" w:hAnsi="Times New Roman"/>
                <w:bCs/>
                <w:sz w:val="24"/>
                <w:szCs w:val="24"/>
              </w:rPr>
              <w:t>"):</w:t>
            </w:r>
          </w:p>
        </w:tc>
      </w:tr>
      <w:tr w:rsidR="003F35CD" w:rsidRPr="005408CA" w:rsidTr="0015373B">
        <w:trPr>
          <w:trHeight w:val="270"/>
        </w:trPr>
        <w:tc>
          <w:tcPr>
            <w:tcW w:w="4978" w:type="dxa"/>
            <w:gridSpan w:val="3"/>
            <w:tcBorders>
              <w:right w:val="single" w:sz="4" w:space="0" w:color="auto"/>
            </w:tcBorders>
            <w:noWrap/>
            <w:tcMar>
              <w:top w:w="16" w:type="dxa"/>
              <w:left w:w="16" w:type="dxa"/>
              <w:bottom w:w="0" w:type="dxa"/>
              <w:right w:w="16" w:type="dxa"/>
            </w:tcMar>
          </w:tcPr>
          <w:p w:rsidR="003F35CD" w:rsidRPr="005408CA" w:rsidRDefault="003F35CD" w:rsidP="0015373B">
            <w:pPr>
              <w:rPr>
                <w:rFonts w:ascii="Times New Roman" w:eastAsia="Arial Unicode MS" w:hAnsi="Times New Roman"/>
                <w:bCs/>
                <w:sz w:val="18"/>
                <w:szCs w:val="18"/>
              </w:rPr>
            </w:pPr>
            <w:r w:rsidRPr="005408CA">
              <w:rPr>
                <w:rFonts w:ascii="Times New Roman" w:hAnsi="Times New Roman"/>
                <w:bCs/>
                <w:sz w:val="18"/>
                <w:szCs w:val="18"/>
              </w:rPr>
              <w:t xml:space="preserve">                          (ИНН, сведения о регистрации)</w:t>
            </w:r>
          </w:p>
        </w:tc>
        <w:tc>
          <w:tcPr>
            <w:tcW w:w="283" w:type="dxa"/>
            <w:tcBorders>
              <w:top w:val="single" w:sz="4" w:space="0" w:color="auto"/>
              <w:left w:val="single" w:sz="4" w:space="0" w:color="auto"/>
              <w:bottom w:val="single" w:sz="4" w:space="0" w:color="auto"/>
              <w:right w:val="single" w:sz="4" w:space="0" w:color="auto"/>
            </w:tcBorders>
          </w:tcPr>
          <w:p w:rsidR="003F35CD" w:rsidRPr="005408CA"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outlineLvl w:val="1"/>
              <w:rPr>
                <w:rFonts w:ascii="Times New Roman" w:hAnsi="Times New Roman"/>
                <w:bCs/>
                <w:sz w:val="24"/>
                <w:szCs w:val="24"/>
              </w:rPr>
            </w:pPr>
            <w:r w:rsidRPr="005408CA">
              <w:rPr>
                <w:rFonts w:ascii="Times New Roman" w:hAnsi="Times New Roman"/>
                <w:bCs/>
                <w:sz w:val="24"/>
                <w:szCs w:val="24"/>
              </w:rPr>
              <w:t>Общая система налогообложения</w:t>
            </w:r>
          </w:p>
        </w:tc>
      </w:tr>
      <w:tr w:rsidR="003F35CD" w:rsidRPr="005408CA" w:rsidTr="0015373B">
        <w:trPr>
          <w:trHeight w:val="495"/>
        </w:trPr>
        <w:tc>
          <w:tcPr>
            <w:tcW w:w="4978" w:type="dxa"/>
            <w:gridSpan w:val="3"/>
            <w:tcBorders>
              <w:right w:val="single" w:sz="4" w:space="0" w:color="auto"/>
            </w:tcBorders>
            <w:noWrap/>
            <w:tcMar>
              <w:top w:w="16" w:type="dxa"/>
              <w:left w:w="16" w:type="dxa"/>
              <w:bottom w:w="0" w:type="dxa"/>
              <w:right w:w="16" w:type="dxa"/>
            </w:tcMar>
            <w:vAlign w:val="bottom"/>
          </w:tcPr>
          <w:p w:rsidR="003F35CD" w:rsidRPr="005408CA" w:rsidRDefault="003F35CD" w:rsidP="0015373B">
            <w:pPr>
              <w:rPr>
                <w:rFonts w:ascii="Times New Roman" w:eastAsia="Arial Unicode MS" w:hAnsi="Times New Roman"/>
                <w:bCs/>
                <w:sz w:val="24"/>
                <w:szCs w:val="24"/>
              </w:rPr>
            </w:pPr>
            <w:r w:rsidRPr="005408CA">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5408CA"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outlineLvl w:val="1"/>
              <w:rPr>
                <w:rFonts w:ascii="Times New Roman" w:hAnsi="Times New Roman"/>
                <w:bCs/>
                <w:sz w:val="24"/>
                <w:szCs w:val="24"/>
              </w:rPr>
            </w:pPr>
            <w:r w:rsidRPr="005408CA">
              <w:rPr>
                <w:rFonts w:ascii="Times New Roman" w:hAnsi="Times New Roman"/>
                <w:bCs/>
                <w:sz w:val="24"/>
                <w:szCs w:val="24"/>
              </w:rPr>
              <w:t>Упрощенная система налогообложения, объект налогообложения – "доходы"</w:t>
            </w:r>
          </w:p>
        </w:tc>
      </w:tr>
      <w:tr w:rsidR="003F35CD" w:rsidRPr="005408CA" w:rsidTr="0015373B">
        <w:trPr>
          <w:trHeight w:val="465"/>
        </w:trPr>
        <w:tc>
          <w:tcPr>
            <w:tcW w:w="4978" w:type="dxa"/>
            <w:gridSpan w:val="3"/>
            <w:tcBorders>
              <w:right w:val="single" w:sz="4" w:space="0" w:color="auto"/>
            </w:tcBorders>
            <w:noWrap/>
            <w:tcMar>
              <w:top w:w="16" w:type="dxa"/>
              <w:left w:w="16" w:type="dxa"/>
              <w:bottom w:w="0" w:type="dxa"/>
              <w:right w:w="16" w:type="dxa"/>
            </w:tcMar>
          </w:tcPr>
          <w:p w:rsidR="003F35CD" w:rsidRPr="005408CA" w:rsidRDefault="003F35CD" w:rsidP="0015373B">
            <w:pPr>
              <w:rPr>
                <w:rFonts w:ascii="Times New Roman" w:hAnsi="Times New Roman"/>
                <w:bCs/>
                <w:sz w:val="18"/>
                <w:szCs w:val="18"/>
              </w:rPr>
            </w:pPr>
            <w:r w:rsidRPr="005408CA">
              <w:rPr>
                <w:rFonts w:ascii="Times New Roman" w:hAnsi="Times New Roman"/>
                <w:bCs/>
                <w:sz w:val="18"/>
                <w:szCs w:val="18"/>
              </w:rPr>
              <w:t xml:space="preserve">                   </w:t>
            </w:r>
            <w:proofErr w:type="gramStart"/>
            <w:r w:rsidRPr="005408CA">
              <w:rPr>
                <w:rFonts w:ascii="Times New Roman" w:hAnsi="Times New Roman"/>
                <w:bCs/>
                <w:sz w:val="18"/>
                <w:szCs w:val="18"/>
              </w:rPr>
              <w:t xml:space="preserve">(юридический адрес, почтовый адрес, </w:t>
            </w:r>
            <w:proofErr w:type="gramEnd"/>
          </w:p>
          <w:p w:rsidR="003F35CD" w:rsidRPr="005408CA" w:rsidRDefault="003F35CD" w:rsidP="0015373B">
            <w:pPr>
              <w:rPr>
                <w:rFonts w:ascii="Times New Roman" w:eastAsia="Arial Unicode MS" w:hAnsi="Times New Roman"/>
                <w:bCs/>
                <w:sz w:val="24"/>
                <w:szCs w:val="24"/>
              </w:rPr>
            </w:pPr>
            <w:r w:rsidRPr="005408CA">
              <w:rPr>
                <w:rFonts w:ascii="Times New Roman" w:hAnsi="Times New Roman"/>
                <w:bCs/>
                <w:sz w:val="18"/>
                <w:szCs w:val="18"/>
              </w:rPr>
              <w:t xml:space="preserve">                        адрес фактического нахождения)</w:t>
            </w:r>
          </w:p>
        </w:tc>
        <w:tc>
          <w:tcPr>
            <w:tcW w:w="283" w:type="dxa"/>
            <w:tcBorders>
              <w:top w:val="single" w:sz="4" w:space="0" w:color="auto"/>
              <w:left w:val="single" w:sz="4" w:space="0" w:color="auto"/>
              <w:bottom w:val="single" w:sz="4" w:space="0" w:color="auto"/>
              <w:right w:val="single" w:sz="4" w:space="0" w:color="auto"/>
            </w:tcBorders>
          </w:tcPr>
          <w:p w:rsidR="003F35CD" w:rsidRPr="005408CA"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outlineLvl w:val="1"/>
              <w:rPr>
                <w:rFonts w:ascii="Times New Roman" w:hAnsi="Times New Roman"/>
                <w:bCs/>
                <w:sz w:val="24"/>
                <w:szCs w:val="24"/>
              </w:rPr>
            </w:pPr>
            <w:r w:rsidRPr="005408CA">
              <w:rPr>
                <w:rFonts w:ascii="Times New Roman" w:hAnsi="Times New Roman"/>
                <w:bCs/>
                <w:sz w:val="24"/>
                <w:szCs w:val="24"/>
              </w:rPr>
              <w:t>Упрощенная система налогообложения, объект налогообложения – "доходы, уменьшенные на величину расходов"</w:t>
            </w:r>
          </w:p>
        </w:tc>
      </w:tr>
      <w:tr w:rsidR="003F35CD" w:rsidRPr="005408CA" w:rsidTr="0015373B">
        <w:trPr>
          <w:trHeight w:val="495"/>
        </w:trPr>
        <w:tc>
          <w:tcPr>
            <w:tcW w:w="4978" w:type="dxa"/>
            <w:gridSpan w:val="3"/>
            <w:tcBorders>
              <w:right w:val="single" w:sz="4" w:space="0" w:color="auto"/>
            </w:tcBorders>
            <w:noWrap/>
            <w:tcMar>
              <w:top w:w="16" w:type="dxa"/>
              <w:left w:w="16" w:type="dxa"/>
              <w:bottom w:w="0" w:type="dxa"/>
              <w:right w:w="16" w:type="dxa"/>
            </w:tcMar>
          </w:tcPr>
          <w:p w:rsidR="003F35CD" w:rsidRPr="005408CA" w:rsidRDefault="003F35CD" w:rsidP="0015373B">
            <w:pPr>
              <w:rPr>
                <w:rFonts w:ascii="Times New Roman" w:hAnsi="Times New Roman"/>
                <w:bCs/>
                <w:sz w:val="18"/>
                <w:szCs w:val="18"/>
              </w:rPr>
            </w:pPr>
            <w:r w:rsidRPr="005408CA">
              <w:rPr>
                <w:rFonts w:ascii="Times New Roman" w:hAnsi="Times New Roman"/>
                <w:bCs/>
                <w:sz w:val="18"/>
                <w:szCs w:val="18"/>
              </w:rPr>
              <w:t xml:space="preserve">      </w:t>
            </w:r>
            <w:proofErr w:type="gramStart"/>
            <w:r w:rsidRPr="005408CA">
              <w:rPr>
                <w:rFonts w:ascii="Times New Roman" w:hAnsi="Times New Roman"/>
                <w:bCs/>
                <w:sz w:val="18"/>
                <w:szCs w:val="18"/>
              </w:rPr>
              <w:t>(собственник помещений, реквизиты договоров аренды</w:t>
            </w:r>
            <w:proofErr w:type="gramEnd"/>
          </w:p>
          <w:p w:rsidR="003F35CD" w:rsidRPr="005408CA" w:rsidRDefault="003F35CD" w:rsidP="0015373B">
            <w:pPr>
              <w:rPr>
                <w:rFonts w:ascii="Times New Roman" w:eastAsia="Arial Unicode MS" w:hAnsi="Times New Roman"/>
                <w:bCs/>
                <w:sz w:val="24"/>
                <w:szCs w:val="24"/>
              </w:rPr>
            </w:pPr>
            <w:r w:rsidRPr="005408CA">
              <w:rPr>
                <w:rFonts w:ascii="Times New Roman" w:hAnsi="Times New Roman"/>
                <w:bCs/>
                <w:sz w:val="18"/>
                <w:szCs w:val="18"/>
              </w:rPr>
              <w:t xml:space="preserve">            помещений и земельного участка, срок действия)</w:t>
            </w:r>
          </w:p>
        </w:tc>
        <w:tc>
          <w:tcPr>
            <w:tcW w:w="283" w:type="dxa"/>
            <w:tcBorders>
              <w:top w:val="single" w:sz="4" w:space="0" w:color="auto"/>
              <w:left w:val="single" w:sz="4" w:space="0" w:color="auto"/>
              <w:bottom w:val="single" w:sz="4" w:space="0" w:color="auto"/>
              <w:right w:val="single" w:sz="4" w:space="0" w:color="auto"/>
            </w:tcBorders>
          </w:tcPr>
          <w:p w:rsidR="003F35CD" w:rsidRPr="005408CA"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outlineLvl w:val="1"/>
              <w:rPr>
                <w:rFonts w:ascii="Times New Roman" w:hAnsi="Times New Roman"/>
                <w:bCs/>
                <w:sz w:val="24"/>
                <w:szCs w:val="24"/>
              </w:rPr>
            </w:pPr>
            <w:r w:rsidRPr="005408CA">
              <w:rPr>
                <w:rFonts w:ascii="Times New Roman" w:hAnsi="Times New Roman"/>
                <w:bCs/>
                <w:sz w:val="24"/>
                <w:szCs w:val="24"/>
              </w:rPr>
              <w:t xml:space="preserve">Система </w:t>
            </w:r>
            <w:r w:rsidRPr="005408CA">
              <w:rPr>
                <w:rFonts w:ascii="Times New Roman" w:hAnsi="Times New Roman"/>
                <w:sz w:val="24"/>
                <w:szCs w:val="24"/>
              </w:rPr>
              <w:t>налогообложения для</w:t>
            </w:r>
            <w:r w:rsidRPr="005408CA">
              <w:rPr>
                <w:rFonts w:ascii="Times New Roman" w:hAnsi="Times New Roman"/>
                <w:sz w:val="24"/>
                <w:szCs w:val="24"/>
                <w:lang w:eastAsia="ja-JP"/>
              </w:rPr>
              <w:t xml:space="preserve"> </w:t>
            </w:r>
            <w:r w:rsidRPr="005408CA">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5408CA" w:rsidTr="0015373B">
        <w:trPr>
          <w:trHeight w:val="177"/>
        </w:trPr>
        <w:tc>
          <w:tcPr>
            <w:tcW w:w="4978" w:type="dxa"/>
            <w:gridSpan w:val="3"/>
            <w:tcBorders>
              <w:right w:val="single" w:sz="4" w:space="0" w:color="auto"/>
            </w:tcBorders>
            <w:noWrap/>
            <w:tcMar>
              <w:top w:w="16" w:type="dxa"/>
              <w:left w:w="16" w:type="dxa"/>
              <w:bottom w:w="0" w:type="dxa"/>
              <w:right w:w="16" w:type="dxa"/>
            </w:tcMar>
            <w:vAlign w:val="bottom"/>
          </w:tcPr>
          <w:p w:rsidR="003F35CD" w:rsidRPr="005408CA" w:rsidRDefault="003F35CD" w:rsidP="0015373B">
            <w:pPr>
              <w:rPr>
                <w:rFonts w:ascii="Times New Roman" w:eastAsia="Arial Unicode MS" w:hAnsi="Times New Roman"/>
                <w:bCs/>
                <w:sz w:val="24"/>
                <w:szCs w:val="24"/>
              </w:rPr>
            </w:pPr>
            <w:r w:rsidRPr="005408CA">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5408CA"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outlineLvl w:val="1"/>
              <w:rPr>
                <w:rFonts w:ascii="Times New Roman" w:hAnsi="Times New Roman"/>
                <w:bCs/>
                <w:sz w:val="24"/>
                <w:szCs w:val="24"/>
              </w:rPr>
            </w:pPr>
            <w:r w:rsidRPr="005408CA">
              <w:rPr>
                <w:rFonts w:ascii="Times New Roman" w:hAnsi="Times New Roman"/>
                <w:bCs/>
                <w:sz w:val="24"/>
                <w:szCs w:val="24"/>
              </w:rPr>
              <w:t>Патентная система налогообложения</w:t>
            </w:r>
          </w:p>
        </w:tc>
      </w:tr>
      <w:tr w:rsidR="003F35CD" w:rsidRPr="005408CA" w:rsidTr="0015373B">
        <w:trPr>
          <w:trHeight w:val="255"/>
        </w:trPr>
        <w:tc>
          <w:tcPr>
            <w:tcW w:w="4978" w:type="dxa"/>
            <w:gridSpan w:val="3"/>
            <w:noWrap/>
            <w:tcMar>
              <w:top w:w="16" w:type="dxa"/>
              <w:left w:w="16" w:type="dxa"/>
              <w:bottom w:w="0" w:type="dxa"/>
              <w:right w:w="16" w:type="dxa"/>
            </w:tcMar>
            <w:vAlign w:val="center"/>
          </w:tcPr>
          <w:p w:rsidR="003F35CD" w:rsidRPr="005408CA" w:rsidRDefault="003F35CD" w:rsidP="0015373B">
            <w:pPr>
              <w:rPr>
                <w:rFonts w:ascii="Times New Roman" w:eastAsia="Arial Unicode MS" w:hAnsi="Times New Roman"/>
                <w:bCs/>
                <w:sz w:val="18"/>
                <w:szCs w:val="18"/>
              </w:rPr>
            </w:pPr>
            <w:r w:rsidRPr="005408CA">
              <w:rPr>
                <w:rFonts w:ascii="Times New Roman" w:hAnsi="Times New Roman"/>
                <w:bCs/>
                <w:sz w:val="18"/>
                <w:szCs w:val="18"/>
              </w:rPr>
              <w:t xml:space="preserve">                        (Ф.И.О. руководителя, телефоны)</w:t>
            </w:r>
          </w:p>
        </w:tc>
        <w:tc>
          <w:tcPr>
            <w:tcW w:w="283" w:type="dxa"/>
            <w:tcBorders>
              <w:top w:val="single" w:sz="4" w:space="0" w:color="auto"/>
            </w:tcBorders>
          </w:tcPr>
          <w:p w:rsidR="003F35CD" w:rsidRPr="005408CA" w:rsidRDefault="003F35CD" w:rsidP="0015373B">
            <w:pPr>
              <w:outlineLvl w:val="1"/>
              <w:rPr>
                <w:rFonts w:ascii="Times New Roman" w:hAnsi="Times New Roman"/>
                <w:bCs/>
                <w:sz w:val="24"/>
                <w:szCs w:val="24"/>
              </w:rPr>
            </w:pPr>
          </w:p>
        </w:tc>
        <w:tc>
          <w:tcPr>
            <w:tcW w:w="4730" w:type="dxa"/>
            <w:gridSpan w:val="5"/>
            <w:tcBorders>
              <w:top w:val="single" w:sz="4" w:space="0" w:color="auto"/>
            </w:tcBorders>
            <w:tcMar>
              <w:top w:w="16" w:type="dxa"/>
              <w:left w:w="16" w:type="dxa"/>
              <w:bottom w:w="0" w:type="dxa"/>
              <w:right w:w="16" w:type="dxa"/>
            </w:tcMar>
            <w:vAlign w:val="center"/>
          </w:tcPr>
          <w:p w:rsidR="003F35CD" w:rsidRPr="005408CA" w:rsidRDefault="003F35CD" w:rsidP="0015373B">
            <w:pPr>
              <w:outlineLvl w:val="1"/>
              <w:rPr>
                <w:rFonts w:ascii="Times New Roman" w:hAnsi="Times New Roman"/>
                <w:bCs/>
                <w:sz w:val="24"/>
                <w:szCs w:val="24"/>
              </w:rPr>
            </w:pPr>
          </w:p>
        </w:tc>
      </w:tr>
      <w:tr w:rsidR="003F35CD" w:rsidRPr="005408CA" w:rsidTr="0015373B">
        <w:trPr>
          <w:trHeight w:val="15"/>
        </w:trPr>
        <w:tc>
          <w:tcPr>
            <w:tcW w:w="4714" w:type="dxa"/>
            <w:gridSpan w:val="2"/>
          </w:tcPr>
          <w:p w:rsidR="003F35CD" w:rsidRPr="005408CA" w:rsidRDefault="003F35CD" w:rsidP="0015373B">
            <w:pPr>
              <w:jc w:val="center"/>
              <w:rPr>
                <w:rFonts w:ascii="Times New Roman" w:eastAsia="Arial Unicode MS" w:hAnsi="Times New Roman"/>
                <w:bCs/>
                <w:sz w:val="24"/>
                <w:szCs w:val="24"/>
              </w:rPr>
            </w:pPr>
          </w:p>
        </w:tc>
        <w:tc>
          <w:tcPr>
            <w:tcW w:w="5277" w:type="dxa"/>
            <w:gridSpan w:val="7"/>
            <w:noWrap/>
            <w:tcMar>
              <w:top w:w="16" w:type="dxa"/>
              <w:left w:w="16" w:type="dxa"/>
              <w:bottom w:w="0" w:type="dxa"/>
              <w:right w:w="16" w:type="dxa"/>
            </w:tcMar>
            <w:vAlign w:val="bottom"/>
          </w:tcPr>
          <w:p w:rsidR="003F35CD" w:rsidRPr="005408CA" w:rsidRDefault="003F35CD" w:rsidP="0015373B">
            <w:pPr>
              <w:jc w:val="center"/>
              <w:rPr>
                <w:rFonts w:ascii="Times New Roman" w:eastAsia="Arial Unicode MS" w:hAnsi="Times New Roman"/>
                <w:bCs/>
                <w:sz w:val="24"/>
                <w:szCs w:val="24"/>
              </w:rPr>
            </w:pPr>
          </w:p>
        </w:tc>
      </w:tr>
      <w:tr w:rsidR="003F35CD" w:rsidRPr="005408CA" w:rsidTr="0015373B">
        <w:trPr>
          <w:trHeight w:val="75"/>
        </w:trPr>
        <w:tc>
          <w:tcPr>
            <w:tcW w:w="728" w:type="dxa"/>
            <w:noWrap/>
            <w:tcMar>
              <w:top w:w="16" w:type="dxa"/>
              <w:left w:w="16" w:type="dxa"/>
              <w:bottom w:w="0" w:type="dxa"/>
              <w:right w:w="16" w:type="dxa"/>
            </w:tcMar>
            <w:vAlign w:val="bottom"/>
          </w:tcPr>
          <w:p w:rsidR="003F35CD" w:rsidRPr="005408CA" w:rsidRDefault="003F35CD" w:rsidP="0015373B">
            <w:pPr>
              <w:jc w:val="center"/>
              <w:rPr>
                <w:rFonts w:ascii="Times New Roman" w:eastAsia="Arial Unicode MS" w:hAnsi="Times New Roman"/>
                <w:bCs/>
                <w:sz w:val="24"/>
                <w:szCs w:val="24"/>
              </w:rPr>
            </w:pPr>
          </w:p>
        </w:tc>
        <w:tc>
          <w:tcPr>
            <w:tcW w:w="4548" w:type="dxa"/>
            <w:gridSpan w:val="4"/>
            <w:noWrap/>
            <w:tcMar>
              <w:top w:w="16" w:type="dxa"/>
              <w:left w:w="16" w:type="dxa"/>
              <w:bottom w:w="0" w:type="dxa"/>
              <w:right w:w="16" w:type="dxa"/>
            </w:tcMar>
            <w:vAlign w:val="bottom"/>
          </w:tcPr>
          <w:p w:rsidR="003F35CD" w:rsidRPr="005408CA" w:rsidRDefault="003F35CD" w:rsidP="0015373B">
            <w:pPr>
              <w:jc w:val="center"/>
              <w:rPr>
                <w:rFonts w:ascii="Times New Roman" w:eastAsia="Arial Unicode MS" w:hAnsi="Times New Roman"/>
                <w:bCs/>
                <w:sz w:val="24"/>
                <w:szCs w:val="24"/>
              </w:rPr>
            </w:pPr>
          </w:p>
        </w:tc>
        <w:tc>
          <w:tcPr>
            <w:tcW w:w="298" w:type="dxa"/>
          </w:tcPr>
          <w:p w:rsidR="003F35CD" w:rsidRPr="005408CA" w:rsidRDefault="003F35CD" w:rsidP="0015373B">
            <w:pPr>
              <w:jc w:val="center"/>
              <w:rPr>
                <w:rFonts w:ascii="Times New Roman" w:eastAsia="Arial Unicode MS" w:hAnsi="Times New Roman"/>
                <w:bCs/>
                <w:sz w:val="24"/>
                <w:szCs w:val="24"/>
              </w:rPr>
            </w:pPr>
          </w:p>
        </w:tc>
        <w:tc>
          <w:tcPr>
            <w:tcW w:w="2707" w:type="dxa"/>
            <w:noWrap/>
            <w:tcMar>
              <w:top w:w="16" w:type="dxa"/>
              <w:left w:w="16" w:type="dxa"/>
              <w:bottom w:w="0" w:type="dxa"/>
              <w:right w:w="16" w:type="dxa"/>
            </w:tcMar>
            <w:vAlign w:val="bottom"/>
          </w:tcPr>
          <w:p w:rsidR="003F35CD" w:rsidRPr="005408CA" w:rsidRDefault="003F35CD" w:rsidP="0015373B">
            <w:pPr>
              <w:jc w:val="center"/>
              <w:rPr>
                <w:rFonts w:ascii="Times New Roman" w:eastAsia="Arial Unicode MS" w:hAnsi="Times New Roman"/>
                <w:bCs/>
                <w:sz w:val="24"/>
                <w:szCs w:val="24"/>
              </w:rPr>
            </w:pPr>
          </w:p>
        </w:tc>
        <w:tc>
          <w:tcPr>
            <w:tcW w:w="713" w:type="dxa"/>
            <w:noWrap/>
            <w:tcMar>
              <w:top w:w="16" w:type="dxa"/>
              <w:left w:w="16" w:type="dxa"/>
              <w:bottom w:w="0" w:type="dxa"/>
              <w:right w:w="16" w:type="dxa"/>
            </w:tcMar>
            <w:vAlign w:val="bottom"/>
          </w:tcPr>
          <w:p w:rsidR="003F35CD" w:rsidRPr="005408CA" w:rsidRDefault="003F35CD" w:rsidP="0015373B">
            <w:pPr>
              <w:jc w:val="center"/>
              <w:rPr>
                <w:rFonts w:ascii="Times New Roman" w:eastAsia="Arial Unicode MS" w:hAnsi="Times New Roman"/>
                <w:bCs/>
                <w:sz w:val="24"/>
                <w:szCs w:val="24"/>
              </w:rPr>
            </w:pPr>
          </w:p>
        </w:tc>
        <w:tc>
          <w:tcPr>
            <w:tcW w:w="997" w:type="dxa"/>
            <w:noWrap/>
            <w:tcMar>
              <w:top w:w="16" w:type="dxa"/>
              <w:left w:w="16" w:type="dxa"/>
              <w:bottom w:w="0" w:type="dxa"/>
              <w:right w:w="16" w:type="dxa"/>
            </w:tcMar>
            <w:vAlign w:val="bottom"/>
          </w:tcPr>
          <w:p w:rsidR="003F35CD" w:rsidRPr="005408CA" w:rsidRDefault="003F35CD" w:rsidP="0015373B">
            <w:pPr>
              <w:jc w:val="center"/>
              <w:rPr>
                <w:rFonts w:ascii="Times New Roman" w:eastAsia="Arial Unicode MS" w:hAnsi="Times New Roman"/>
                <w:bCs/>
                <w:sz w:val="24"/>
                <w:szCs w:val="24"/>
              </w:rPr>
            </w:pPr>
          </w:p>
        </w:tc>
      </w:tr>
      <w:tr w:rsidR="003F35CD" w:rsidRPr="005408CA" w:rsidTr="0015373B">
        <w:trPr>
          <w:trHeight w:val="300"/>
        </w:trPr>
        <w:tc>
          <w:tcPr>
            <w:tcW w:w="9991" w:type="dxa"/>
            <w:gridSpan w:val="9"/>
          </w:tcPr>
          <w:p w:rsidR="003F35CD" w:rsidRPr="005408CA" w:rsidRDefault="003F35CD" w:rsidP="0015373B">
            <w:pPr>
              <w:jc w:val="center"/>
              <w:rPr>
                <w:rFonts w:ascii="Times New Roman" w:hAnsi="Times New Roman"/>
                <w:b/>
                <w:bCs/>
                <w:sz w:val="24"/>
                <w:szCs w:val="24"/>
              </w:rPr>
            </w:pPr>
          </w:p>
          <w:p w:rsidR="003F35CD" w:rsidRPr="005408CA" w:rsidRDefault="003F35CD" w:rsidP="0015373B">
            <w:pPr>
              <w:jc w:val="center"/>
              <w:rPr>
                <w:rFonts w:ascii="Times New Roman" w:hAnsi="Times New Roman"/>
                <w:b/>
                <w:bCs/>
                <w:sz w:val="24"/>
                <w:szCs w:val="24"/>
              </w:rPr>
            </w:pPr>
            <w:r w:rsidRPr="005408CA">
              <w:rPr>
                <w:rFonts w:ascii="Times New Roman" w:hAnsi="Times New Roman"/>
                <w:b/>
                <w:bCs/>
                <w:sz w:val="24"/>
                <w:szCs w:val="24"/>
              </w:rPr>
              <w:t>Сведения об основных показателях деятельности</w:t>
            </w:r>
          </w:p>
          <w:p w:rsidR="003F35CD" w:rsidRPr="005408CA" w:rsidRDefault="003F35CD" w:rsidP="0015373B">
            <w:pPr>
              <w:jc w:val="center"/>
              <w:rPr>
                <w:rFonts w:ascii="Times New Roman" w:eastAsia="Arial Unicode MS" w:hAnsi="Times New Roman"/>
                <w:b/>
                <w:bCs/>
                <w:sz w:val="24"/>
                <w:szCs w:val="24"/>
              </w:rPr>
            </w:pPr>
          </w:p>
        </w:tc>
      </w:tr>
      <w:tr w:rsidR="003F35CD" w:rsidRPr="005408CA" w:rsidTr="0015373B">
        <w:trPr>
          <w:trHeight w:val="285"/>
        </w:trPr>
        <w:tc>
          <w:tcPr>
            <w:tcW w:w="9991" w:type="dxa"/>
            <w:gridSpan w:val="9"/>
          </w:tcPr>
          <w:p w:rsidR="003F35CD" w:rsidRPr="005408CA" w:rsidRDefault="003F35CD" w:rsidP="0015373B">
            <w:pPr>
              <w:jc w:val="center"/>
              <w:rPr>
                <w:rFonts w:ascii="Times New Roman" w:eastAsia="Arial Unicode MS" w:hAnsi="Times New Roman"/>
                <w:bCs/>
                <w:sz w:val="24"/>
                <w:szCs w:val="24"/>
              </w:rPr>
            </w:pPr>
            <w:r w:rsidRPr="005408CA">
              <w:rPr>
                <w:rFonts w:ascii="Times New Roman" w:hAnsi="Times New Roman"/>
                <w:bCs/>
                <w:sz w:val="24"/>
                <w:szCs w:val="24"/>
              </w:rPr>
              <w:t>________________________________________________________________</w:t>
            </w:r>
          </w:p>
        </w:tc>
      </w:tr>
      <w:tr w:rsidR="003F35CD" w:rsidRPr="005408CA" w:rsidTr="0015373B">
        <w:trPr>
          <w:trHeight w:val="240"/>
        </w:trPr>
        <w:tc>
          <w:tcPr>
            <w:tcW w:w="9991" w:type="dxa"/>
            <w:gridSpan w:val="9"/>
          </w:tcPr>
          <w:p w:rsidR="003F35CD" w:rsidRPr="005408CA" w:rsidRDefault="003F35CD" w:rsidP="0015373B">
            <w:pPr>
              <w:jc w:val="center"/>
              <w:rPr>
                <w:rFonts w:ascii="Times New Roman" w:eastAsia="Arial Unicode MS" w:hAnsi="Times New Roman"/>
                <w:sz w:val="18"/>
                <w:szCs w:val="18"/>
              </w:rPr>
            </w:pPr>
            <w:proofErr w:type="gramStart"/>
            <w:r w:rsidRPr="005408CA">
              <w:rPr>
                <w:rFonts w:ascii="Times New Roman" w:hAnsi="Times New Roman"/>
                <w:sz w:val="18"/>
                <w:szCs w:val="18"/>
              </w:rPr>
              <w:t xml:space="preserve">(полное наименование заявителя с указанием организационно-правовой формы / </w:t>
            </w:r>
            <w:proofErr w:type="gramEnd"/>
          </w:p>
        </w:tc>
      </w:tr>
      <w:tr w:rsidR="003F35CD" w:rsidRPr="005408CA" w:rsidTr="0015373B">
        <w:trPr>
          <w:trHeight w:val="240"/>
        </w:trPr>
        <w:tc>
          <w:tcPr>
            <w:tcW w:w="9991" w:type="dxa"/>
            <w:gridSpan w:val="9"/>
          </w:tcPr>
          <w:p w:rsidR="003F35CD" w:rsidRPr="001F395B" w:rsidRDefault="003F35CD" w:rsidP="0015373B">
            <w:pPr>
              <w:jc w:val="center"/>
              <w:rPr>
                <w:rFonts w:ascii="Times New Roman" w:hAnsi="Times New Roman"/>
                <w:sz w:val="14"/>
                <w:szCs w:val="18"/>
              </w:rPr>
            </w:pPr>
            <w:proofErr w:type="gramStart"/>
            <w:r w:rsidRPr="005408CA">
              <w:rPr>
                <w:rFonts w:ascii="Times New Roman" w:hAnsi="Times New Roman"/>
                <w:sz w:val="18"/>
                <w:szCs w:val="18"/>
              </w:rPr>
              <w:t>Ф.И.О. индивидуального предпринимателя)</w:t>
            </w:r>
            <w:proofErr w:type="gramEnd"/>
          </w:p>
          <w:p w:rsidR="003F35CD" w:rsidRPr="005408CA" w:rsidRDefault="003F35CD" w:rsidP="0015373B">
            <w:pPr>
              <w:jc w:val="center"/>
              <w:rPr>
                <w:rFonts w:ascii="Times New Roman" w:eastAsia="Arial Unicode MS" w:hAnsi="Times New Roman"/>
                <w:sz w:val="18"/>
                <w:szCs w:val="18"/>
              </w:rPr>
            </w:pPr>
          </w:p>
        </w:tc>
      </w:tr>
    </w:tbl>
    <w:p w:rsidR="003F35CD" w:rsidRPr="005408CA" w:rsidRDefault="003F35CD" w:rsidP="003F35CD">
      <w:pPr>
        <w:jc w:val="right"/>
        <w:rPr>
          <w:rFonts w:ascii="Times New Roman" w:eastAsia="Arial Unicode MS" w:hAnsi="Times New Roman"/>
          <w:sz w:val="10"/>
          <w:szCs w:val="24"/>
        </w:rPr>
      </w:pPr>
    </w:p>
    <w:tbl>
      <w:tblPr>
        <w:tblW w:w="9991" w:type="dxa"/>
        <w:tblLayout w:type="fixed"/>
        <w:tblCellMar>
          <w:left w:w="0" w:type="dxa"/>
          <w:right w:w="0" w:type="dxa"/>
        </w:tblCellMar>
        <w:tblLook w:val="0000"/>
      </w:tblPr>
      <w:tblGrid>
        <w:gridCol w:w="867"/>
        <w:gridCol w:w="5245"/>
        <w:gridCol w:w="992"/>
        <w:gridCol w:w="1276"/>
        <w:gridCol w:w="1559"/>
        <w:gridCol w:w="52"/>
      </w:tblGrid>
      <w:tr w:rsidR="003F35CD" w:rsidRPr="005408CA" w:rsidTr="0015373B">
        <w:trPr>
          <w:trHeight w:val="965"/>
        </w:trPr>
        <w:tc>
          <w:tcPr>
            <w:tcW w:w="867" w:type="dxa"/>
            <w:tcBorders>
              <w:top w:val="single" w:sz="8" w:space="0" w:color="auto"/>
              <w:left w:val="single" w:sz="8" w:space="0" w:color="auto"/>
              <w:bottom w:val="double" w:sz="6"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0"/>
              </w:rPr>
            </w:pPr>
            <w:r w:rsidRPr="005408CA">
              <w:rPr>
                <w:rFonts w:ascii="Times New Roman" w:hAnsi="Times New Roman"/>
                <w:sz w:val="20"/>
              </w:rPr>
              <w:t xml:space="preserve">№ </w:t>
            </w:r>
            <w:proofErr w:type="spellStart"/>
            <w:proofErr w:type="gramStart"/>
            <w:r w:rsidRPr="005408CA">
              <w:rPr>
                <w:rFonts w:ascii="Times New Roman" w:hAnsi="Times New Roman"/>
                <w:sz w:val="20"/>
              </w:rPr>
              <w:t>п</w:t>
            </w:r>
            <w:proofErr w:type="spellEnd"/>
            <w:proofErr w:type="gramEnd"/>
            <w:r w:rsidRPr="005408CA">
              <w:rPr>
                <w:rFonts w:ascii="Times New Roman" w:hAnsi="Times New Roman"/>
                <w:sz w:val="20"/>
              </w:rPr>
              <w:t>/</w:t>
            </w:r>
            <w:proofErr w:type="spellStart"/>
            <w:r w:rsidRPr="005408CA">
              <w:rPr>
                <w:rFonts w:ascii="Times New Roman" w:hAnsi="Times New Roman"/>
                <w:sz w:val="20"/>
              </w:rPr>
              <w:t>п</w:t>
            </w:r>
            <w:proofErr w:type="spellEnd"/>
          </w:p>
        </w:tc>
        <w:tc>
          <w:tcPr>
            <w:tcW w:w="5245"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0"/>
              </w:rPr>
            </w:pPr>
            <w:r w:rsidRPr="005408CA">
              <w:rPr>
                <w:rFonts w:ascii="Times New Roman" w:hAnsi="Times New Roman"/>
                <w:sz w:val="20"/>
              </w:rPr>
              <w:t>ПОКАЗАТЕЛИ</w:t>
            </w:r>
          </w:p>
        </w:tc>
        <w:tc>
          <w:tcPr>
            <w:tcW w:w="992"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0"/>
              </w:rPr>
            </w:pPr>
            <w:r w:rsidRPr="005408CA">
              <w:rPr>
                <w:rFonts w:ascii="Times New Roman" w:hAnsi="Times New Roman"/>
                <w:sz w:val="20"/>
              </w:rPr>
              <w:t xml:space="preserve">Ед. </w:t>
            </w:r>
            <w:proofErr w:type="spellStart"/>
            <w:r w:rsidRPr="005408CA">
              <w:rPr>
                <w:rFonts w:ascii="Times New Roman" w:hAnsi="Times New Roman"/>
                <w:sz w:val="20"/>
              </w:rPr>
              <w:t>изм</w:t>
            </w:r>
            <w:proofErr w:type="spellEnd"/>
            <w:r w:rsidRPr="005408CA">
              <w:rPr>
                <w:rFonts w:ascii="Times New Roman" w:hAnsi="Times New Roman"/>
                <w:sz w:val="20"/>
              </w:rPr>
              <w:t>.</w:t>
            </w:r>
          </w:p>
        </w:tc>
        <w:tc>
          <w:tcPr>
            <w:tcW w:w="1276"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0"/>
              </w:rPr>
            </w:pPr>
            <w:r w:rsidRPr="005408CA">
              <w:rPr>
                <w:rFonts w:ascii="Times New Roman" w:hAnsi="Times New Roman"/>
                <w:sz w:val="20"/>
              </w:rPr>
              <w:t>Предыдущий календарный год</w:t>
            </w:r>
          </w:p>
        </w:tc>
        <w:tc>
          <w:tcPr>
            <w:tcW w:w="1559" w:type="dxa"/>
            <w:tcBorders>
              <w:top w:val="single" w:sz="8" w:space="0" w:color="auto"/>
              <w:left w:val="nil"/>
              <w:bottom w:val="double" w:sz="6" w:space="0" w:color="auto"/>
              <w:right w:val="single" w:sz="8" w:space="0" w:color="auto"/>
            </w:tcBorders>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0"/>
              </w:rPr>
            </w:pPr>
            <w:r w:rsidRPr="005408CA">
              <w:rPr>
                <w:rFonts w:ascii="Times New Roman" w:hAnsi="Times New Roman"/>
                <w:sz w:val="20"/>
              </w:rPr>
              <w:t>Период с начала текущего года нарастающим итогом</w:t>
            </w:r>
          </w:p>
        </w:tc>
        <w:tc>
          <w:tcPr>
            <w:tcW w:w="52" w:type="dxa"/>
            <w:tcBorders>
              <w:top w:val="nil"/>
              <w:left w:val="nil"/>
              <w:bottom w:val="nil"/>
              <w:right w:val="nil"/>
            </w:tcBorders>
            <w:noWrap/>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0"/>
              </w:rPr>
            </w:pPr>
          </w:p>
        </w:tc>
      </w:tr>
      <w:tr w:rsidR="003F35CD" w:rsidRPr="005408CA" w:rsidTr="0015373B">
        <w:trPr>
          <w:trHeight w:val="5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bCs/>
                <w:sz w:val="24"/>
                <w:szCs w:val="24"/>
              </w:rPr>
            </w:pPr>
            <w:r w:rsidRPr="005408CA">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ind w:left="126"/>
              <w:jc w:val="center"/>
              <w:outlineLvl w:val="1"/>
              <w:rPr>
                <w:rFonts w:ascii="Times New Roman" w:hAnsi="Times New Roman"/>
                <w:bCs/>
                <w:sz w:val="24"/>
                <w:szCs w:val="24"/>
              </w:rPr>
            </w:pPr>
            <w:r w:rsidRPr="005408CA">
              <w:rPr>
                <w:rFonts w:ascii="Times New Roman" w:hAnsi="Times New Roman"/>
                <w:bCs/>
                <w:sz w:val="24"/>
                <w:szCs w:val="24"/>
              </w:rPr>
              <w:t>2</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3</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4</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7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bCs/>
                <w:sz w:val="24"/>
                <w:szCs w:val="24"/>
              </w:rPr>
            </w:pPr>
            <w:r w:rsidRPr="005408CA">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ind w:left="126"/>
              <w:outlineLvl w:val="1"/>
              <w:rPr>
                <w:rFonts w:ascii="Times New Roman" w:eastAsia="Arial Unicode MS" w:hAnsi="Times New Roman"/>
                <w:bCs/>
                <w:sz w:val="24"/>
                <w:szCs w:val="24"/>
              </w:rPr>
            </w:pPr>
            <w:r w:rsidRPr="005408CA">
              <w:rPr>
                <w:rFonts w:ascii="Times New Roman" w:hAnsi="Times New Roman"/>
                <w:bCs/>
                <w:sz w:val="24"/>
                <w:szCs w:val="24"/>
              </w:rPr>
              <w:t xml:space="preserve">Виды экономической деятельности (в гр. 4-5 указать коды ОКВЭД):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Сельское, лесное хозяйство, охота, рыболовство и рыбоводство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Добыча полезных ископаемых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Обрабатывающие производства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Обеспечение электрической энергией, газом и паром; кондиционирование воздуха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673"/>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Водоснабжение; водоотведение, организация сбора и утилизации отходов, деятельность по ликвидации загрязнений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1.6.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Строительство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Торговля оптовая и розничная; ремонт автотранспортных средств и мотоциклов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Транспортировка и хранение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Деятельность гостиниц и предприятий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bCs/>
                <w:sz w:val="24"/>
                <w:szCs w:val="24"/>
              </w:rPr>
            </w:pPr>
            <w:r w:rsidRPr="005408CA">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ind w:left="126"/>
              <w:jc w:val="center"/>
              <w:outlineLvl w:val="1"/>
              <w:rPr>
                <w:rFonts w:ascii="Times New Roman" w:hAnsi="Times New Roman"/>
                <w:bCs/>
                <w:sz w:val="24"/>
                <w:szCs w:val="24"/>
              </w:rPr>
            </w:pPr>
            <w:r w:rsidRPr="005408CA">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Деятельность в области информации и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Деятельность профессиональная, научная и техническая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Образование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Деятельность в области здравоохранения и социальных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eastAsia="Arial Unicode MS" w:hAnsi="Times New Roman"/>
                <w:sz w:val="24"/>
                <w:szCs w:val="24"/>
              </w:rPr>
              <w:t>1.14.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93"/>
              <w:outlineLvl w:val="1"/>
              <w:rPr>
                <w:rFonts w:ascii="Times New Roman" w:hAnsi="Times New Roman"/>
                <w:sz w:val="24"/>
                <w:szCs w:val="24"/>
              </w:rPr>
            </w:pPr>
            <w:r w:rsidRPr="005408CA">
              <w:rPr>
                <w:rFonts w:ascii="Times New Roman" w:hAnsi="Times New Roman"/>
                <w:sz w:val="24"/>
                <w:szCs w:val="24"/>
              </w:rPr>
              <w:t>Деятельность в области культуры, спорта, организации досуга и развлечений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308"/>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1.15.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5408CA" w:rsidRDefault="003F35CD" w:rsidP="0015373B">
            <w:pPr>
              <w:ind w:firstLineChars="100" w:firstLine="240"/>
              <w:outlineLvl w:val="1"/>
              <w:rPr>
                <w:rFonts w:ascii="Times New Roman" w:hAnsi="Times New Roman"/>
                <w:sz w:val="24"/>
                <w:szCs w:val="24"/>
                <w:lang w:val="en-US"/>
              </w:rPr>
            </w:pPr>
            <w:r w:rsidRPr="005408CA">
              <w:rPr>
                <w:rFonts w:ascii="Times New Roman" w:hAnsi="Times New Roman"/>
                <w:sz w:val="24"/>
                <w:szCs w:val="24"/>
              </w:rPr>
              <w:t>Другие виды деятельности (указать)</w:t>
            </w:r>
            <w:r w:rsidRPr="005408CA">
              <w:rPr>
                <w:rFonts w:ascii="Times New Roman" w:hAnsi="Times New Roman"/>
                <w:sz w:val="24"/>
                <w:szCs w:val="24"/>
                <w:lang w:val="en-US"/>
              </w:rPr>
              <w:t>:</w:t>
            </w:r>
          </w:p>
        </w:tc>
        <w:tc>
          <w:tcPr>
            <w:tcW w:w="992"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336"/>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5408CA" w:rsidRDefault="003F35CD" w:rsidP="0015373B">
            <w:pPr>
              <w:ind w:firstLineChars="100" w:firstLine="240"/>
              <w:outlineLvl w:val="1"/>
              <w:rPr>
                <w:rFonts w:ascii="Times New Roman" w:hAnsi="Times New Roman"/>
                <w:sz w:val="24"/>
                <w:szCs w:val="24"/>
              </w:rPr>
            </w:pP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7A5C43"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5C43" w:rsidRDefault="003F35CD" w:rsidP="0015373B">
            <w:pPr>
              <w:jc w:val="center"/>
              <w:outlineLvl w:val="0"/>
              <w:rPr>
                <w:rFonts w:ascii="Times New Roman" w:eastAsia="Arial Unicode MS" w:hAnsi="Times New Roman"/>
                <w:bCs/>
                <w:sz w:val="24"/>
                <w:szCs w:val="24"/>
              </w:rPr>
            </w:pPr>
            <w:r w:rsidRPr="007A5C43">
              <w:rPr>
                <w:rFonts w:ascii="Times New Roman" w:hAnsi="Times New Roman"/>
                <w:bCs/>
                <w:sz w:val="24"/>
                <w:szCs w:val="24"/>
              </w:rPr>
              <w:t>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outlineLvl w:val="0"/>
              <w:rPr>
                <w:rFonts w:ascii="Times New Roman" w:eastAsia="Arial Unicode MS" w:hAnsi="Times New Roman"/>
                <w:bCs/>
                <w:sz w:val="24"/>
                <w:szCs w:val="24"/>
              </w:rPr>
            </w:pPr>
            <w:r w:rsidRPr="007A5C43">
              <w:rPr>
                <w:rFonts w:ascii="Times New Roman" w:hAnsi="Times New Roman"/>
                <w:bCs/>
                <w:sz w:val="24"/>
                <w:szCs w:val="24"/>
              </w:rPr>
              <w:t xml:space="preserve">Средняя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5C43" w:rsidRDefault="003F35CD" w:rsidP="0015373B">
            <w:pPr>
              <w:jc w:val="center"/>
              <w:outlineLvl w:val="0"/>
              <w:rPr>
                <w:rFonts w:ascii="Times New Roman" w:eastAsia="Arial Unicode MS" w:hAnsi="Times New Roman"/>
                <w:sz w:val="24"/>
                <w:szCs w:val="24"/>
              </w:rPr>
            </w:pPr>
            <w:r w:rsidRPr="007A5C43">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jc w:val="center"/>
              <w:outlineLvl w:val="0"/>
              <w:rPr>
                <w:rFonts w:ascii="Times New Roman" w:eastAsia="Arial Unicode MS" w:hAnsi="Times New Roman"/>
                <w:sz w:val="24"/>
                <w:szCs w:val="24"/>
              </w:rPr>
            </w:pPr>
            <w:r w:rsidRPr="007A5C43">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5C43" w:rsidRDefault="003F35CD" w:rsidP="0015373B">
            <w:pPr>
              <w:jc w:val="center"/>
              <w:outlineLvl w:val="0"/>
              <w:rPr>
                <w:rFonts w:ascii="Times New Roman" w:eastAsia="Arial Unicode MS" w:hAnsi="Times New Roman"/>
                <w:sz w:val="24"/>
                <w:szCs w:val="24"/>
              </w:rPr>
            </w:pPr>
            <w:r w:rsidRPr="007A5C43">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5C43" w:rsidRDefault="003F35CD" w:rsidP="0015373B">
            <w:pPr>
              <w:outlineLvl w:val="0"/>
              <w:rPr>
                <w:rFonts w:ascii="Times New Roman" w:eastAsia="Arial Unicode MS" w:hAnsi="Times New Roman"/>
              </w:rPr>
            </w:pPr>
          </w:p>
        </w:tc>
      </w:tr>
      <w:tr w:rsidR="003F35CD" w:rsidRPr="007A5C43" w:rsidTr="0015373B">
        <w:trPr>
          <w:trHeight w:val="23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5C43" w:rsidRDefault="003F35CD" w:rsidP="0015373B">
            <w:pPr>
              <w:jc w:val="center"/>
              <w:outlineLvl w:val="1"/>
              <w:rPr>
                <w:rFonts w:ascii="Times New Roman" w:eastAsia="Arial Unicode MS" w:hAnsi="Times New Roman"/>
                <w:bCs/>
                <w:strike/>
                <w:sz w:val="24"/>
                <w:szCs w:val="24"/>
              </w:rPr>
            </w:pPr>
            <w:r w:rsidRPr="007A5C43">
              <w:rPr>
                <w:rFonts w:ascii="Times New Roman" w:hAnsi="Times New Roman"/>
                <w:bCs/>
                <w:sz w:val="24"/>
                <w:szCs w:val="24"/>
              </w:rPr>
              <w:t>2.1.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outlineLvl w:val="1"/>
              <w:rPr>
                <w:rFonts w:ascii="Times New Roman" w:eastAsia="Arial Unicode MS" w:hAnsi="Times New Roman"/>
                <w:bCs/>
                <w:sz w:val="24"/>
                <w:szCs w:val="24"/>
              </w:rPr>
            </w:pPr>
            <w:r w:rsidRPr="007A5C43">
              <w:rPr>
                <w:rFonts w:ascii="Times New Roman" w:hAnsi="Times New Roman"/>
                <w:bCs/>
                <w:sz w:val="24"/>
                <w:szCs w:val="24"/>
              </w:rPr>
              <w:t xml:space="preserve">Среднесписочная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5C43" w:rsidRDefault="003F35CD" w:rsidP="0015373B">
            <w:pPr>
              <w:jc w:val="center"/>
              <w:outlineLvl w:val="1"/>
              <w:rPr>
                <w:rFonts w:ascii="Times New Roman" w:eastAsia="Arial Unicode MS" w:hAnsi="Times New Roman"/>
                <w:sz w:val="24"/>
                <w:szCs w:val="24"/>
              </w:rPr>
            </w:pPr>
            <w:r w:rsidRPr="007A5C43">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jc w:val="center"/>
              <w:outlineLvl w:val="1"/>
              <w:rPr>
                <w:rFonts w:ascii="Times New Roman" w:eastAsia="Arial Unicode MS" w:hAnsi="Times New Roman"/>
                <w:sz w:val="24"/>
                <w:szCs w:val="24"/>
              </w:rPr>
            </w:pPr>
            <w:r w:rsidRPr="007A5C43">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5C43" w:rsidRDefault="003F35CD" w:rsidP="0015373B">
            <w:pPr>
              <w:jc w:val="center"/>
              <w:outlineLvl w:val="1"/>
              <w:rPr>
                <w:rFonts w:ascii="Times New Roman" w:eastAsia="Arial Unicode MS" w:hAnsi="Times New Roman"/>
                <w:sz w:val="24"/>
                <w:szCs w:val="24"/>
              </w:rPr>
            </w:pPr>
            <w:r w:rsidRPr="007A5C43">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5C43" w:rsidRDefault="003F35CD" w:rsidP="0015373B">
            <w:pPr>
              <w:outlineLvl w:val="1"/>
              <w:rPr>
                <w:rFonts w:ascii="Times New Roman" w:eastAsia="Arial Unicode MS" w:hAnsi="Times New Roman"/>
              </w:rPr>
            </w:pPr>
          </w:p>
        </w:tc>
      </w:tr>
      <w:tr w:rsidR="003F35CD" w:rsidRPr="007A5C43"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5C43" w:rsidRDefault="003F35CD" w:rsidP="0015373B">
            <w:pPr>
              <w:jc w:val="center"/>
              <w:outlineLvl w:val="1"/>
              <w:rPr>
                <w:rFonts w:ascii="Times New Roman" w:hAnsi="Times New Roman"/>
                <w:bCs/>
                <w:sz w:val="24"/>
                <w:szCs w:val="24"/>
              </w:rPr>
            </w:pPr>
            <w:r w:rsidRPr="007A5C43">
              <w:rPr>
                <w:rFonts w:ascii="Times New Roman" w:hAnsi="Times New Roman"/>
                <w:bCs/>
                <w:sz w:val="24"/>
                <w:szCs w:val="24"/>
              </w:rPr>
              <w:t>2.2.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outlineLvl w:val="1"/>
              <w:rPr>
                <w:rFonts w:ascii="Times New Roman" w:hAnsi="Times New Roman"/>
                <w:bCs/>
                <w:sz w:val="24"/>
                <w:szCs w:val="24"/>
              </w:rPr>
            </w:pPr>
            <w:r w:rsidRPr="007A5C43">
              <w:rPr>
                <w:rFonts w:ascii="Times New Roman" w:hAnsi="Times New Roman"/>
                <w:bCs/>
                <w:sz w:val="24"/>
                <w:szCs w:val="24"/>
              </w:rPr>
              <w:t xml:space="preserve">Средняя численность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5C43" w:rsidRDefault="003F35CD" w:rsidP="0015373B">
            <w:pPr>
              <w:jc w:val="center"/>
              <w:outlineLvl w:val="1"/>
              <w:rPr>
                <w:rFonts w:ascii="Times New Roman" w:hAnsi="Times New Roman"/>
                <w:sz w:val="24"/>
                <w:szCs w:val="24"/>
              </w:rPr>
            </w:pPr>
            <w:r w:rsidRPr="007A5C43">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5C43"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5C43" w:rsidRDefault="003F35CD" w:rsidP="0015373B">
            <w:pPr>
              <w:outlineLvl w:val="1"/>
              <w:rPr>
                <w:rFonts w:ascii="Times New Roman" w:eastAsia="Arial Unicode MS" w:hAnsi="Times New Roman"/>
              </w:rPr>
            </w:pPr>
          </w:p>
        </w:tc>
      </w:tr>
      <w:tr w:rsidR="003F35CD" w:rsidRPr="007A5C43"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5C43" w:rsidRDefault="003F35CD" w:rsidP="0015373B">
            <w:pPr>
              <w:jc w:val="center"/>
              <w:outlineLvl w:val="1"/>
              <w:rPr>
                <w:rFonts w:ascii="Times New Roman" w:hAnsi="Times New Roman"/>
                <w:bCs/>
                <w:sz w:val="24"/>
                <w:szCs w:val="24"/>
              </w:rPr>
            </w:pPr>
            <w:r w:rsidRPr="007A5C43">
              <w:rPr>
                <w:rFonts w:ascii="Times New Roman" w:hAnsi="Times New Roman"/>
                <w:bCs/>
                <w:sz w:val="24"/>
                <w:szCs w:val="24"/>
              </w:rPr>
              <w:t>2.3.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outlineLvl w:val="1"/>
              <w:rPr>
                <w:rFonts w:ascii="Times New Roman" w:hAnsi="Times New Roman"/>
                <w:bCs/>
                <w:sz w:val="24"/>
                <w:szCs w:val="24"/>
              </w:rPr>
            </w:pPr>
            <w:proofErr w:type="gramStart"/>
            <w:r w:rsidRPr="007A5C43">
              <w:rPr>
                <w:rFonts w:ascii="Times New Roman" w:hAnsi="Times New Roman"/>
                <w:bCs/>
                <w:sz w:val="24"/>
                <w:szCs w:val="24"/>
              </w:rPr>
              <w:t>Средняя численность работников, выполнявших работы по договорам гражданско-правового характера)</w:t>
            </w:r>
            <w:proofErr w:type="gramEnd"/>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5C43" w:rsidRDefault="003F35CD" w:rsidP="0015373B">
            <w:pPr>
              <w:jc w:val="center"/>
              <w:outlineLvl w:val="1"/>
              <w:rPr>
                <w:rFonts w:ascii="Times New Roman" w:hAnsi="Times New Roman"/>
                <w:sz w:val="24"/>
                <w:szCs w:val="24"/>
              </w:rPr>
            </w:pPr>
            <w:r w:rsidRPr="007A5C43">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5C43"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5C43" w:rsidRDefault="003F35CD" w:rsidP="0015373B">
            <w:pPr>
              <w:outlineLvl w:val="1"/>
              <w:rPr>
                <w:rFonts w:ascii="Times New Roman" w:eastAsia="Arial Unicode MS" w:hAnsi="Times New Roman"/>
              </w:rPr>
            </w:pPr>
          </w:p>
        </w:tc>
      </w:tr>
      <w:tr w:rsidR="003F35CD" w:rsidRPr="007A5C43"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5C43" w:rsidRDefault="003F35CD" w:rsidP="0015373B">
            <w:pPr>
              <w:spacing w:before="40" w:after="40"/>
              <w:jc w:val="center"/>
              <w:outlineLvl w:val="0"/>
              <w:rPr>
                <w:rFonts w:ascii="Times New Roman" w:eastAsia="Arial Unicode MS" w:hAnsi="Times New Roman"/>
                <w:bCs/>
                <w:strike/>
                <w:sz w:val="24"/>
                <w:szCs w:val="24"/>
              </w:rPr>
            </w:pPr>
            <w:r w:rsidRPr="007A5C43">
              <w:rPr>
                <w:rFonts w:ascii="Times New Roman" w:hAnsi="Times New Roman"/>
                <w:bCs/>
                <w:sz w:val="24"/>
                <w:szCs w:val="24"/>
              </w:rPr>
              <w:t>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spacing w:before="40" w:after="40"/>
              <w:outlineLvl w:val="0"/>
              <w:rPr>
                <w:rFonts w:ascii="Times New Roman" w:eastAsia="Arial Unicode MS" w:hAnsi="Times New Roman"/>
                <w:bCs/>
                <w:sz w:val="24"/>
                <w:szCs w:val="24"/>
              </w:rPr>
            </w:pPr>
            <w:r w:rsidRPr="007A5C43">
              <w:rPr>
                <w:rFonts w:ascii="Times New Roman" w:hAnsi="Times New Roman"/>
                <w:bCs/>
                <w:sz w:val="24"/>
                <w:szCs w:val="24"/>
              </w:rPr>
              <w:t xml:space="preserve">Фонд начисленной заработной платы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5C43" w:rsidRDefault="003F35CD" w:rsidP="0015373B">
            <w:pPr>
              <w:spacing w:before="40" w:after="40"/>
              <w:jc w:val="center"/>
              <w:outlineLvl w:val="0"/>
              <w:rPr>
                <w:rFonts w:ascii="Times New Roman" w:eastAsia="Arial Unicode MS" w:hAnsi="Times New Roman"/>
                <w:sz w:val="24"/>
                <w:szCs w:val="24"/>
              </w:rPr>
            </w:pPr>
            <w:r w:rsidRPr="007A5C43">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spacing w:before="40" w:after="40"/>
              <w:jc w:val="center"/>
              <w:outlineLvl w:val="0"/>
              <w:rPr>
                <w:rFonts w:ascii="Times New Roman" w:eastAsia="Arial Unicode MS" w:hAnsi="Times New Roman"/>
                <w:sz w:val="24"/>
                <w:szCs w:val="24"/>
              </w:rPr>
            </w:pPr>
            <w:r w:rsidRPr="007A5C43">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5C43" w:rsidRDefault="003F35CD" w:rsidP="0015373B">
            <w:pPr>
              <w:spacing w:before="40" w:after="40"/>
              <w:jc w:val="center"/>
              <w:outlineLvl w:val="0"/>
              <w:rPr>
                <w:rFonts w:ascii="Times New Roman" w:eastAsia="Arial Unicode MS" w:hAnsi="Times New Roman"/>
                <w:sz w:val="24"/>
                <w:szCs w:val="24"/>
              </w:rPr>
            </w:pPr>
            <w:r w:rsidRPr="007A5C43">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5C43" w:rsidRDefault="003F35CD" w:rsidP="0015373B">
            <w:pPr>
              <w:spacing w:before="40" w:after="40"/>
              <w:outlineLvl w:val="0"/>
              <w:rPr>
                <w:rFonts w:ascii="Times New Roman" w:eastAsia="Arial Unicode MS" w:hAnsi="Times New Roman"/>
              </w:rPr>
            </w:pPr>
          </w:p>
        </w:tc>
      </w:tr>
      <w:tr w:rsidR="003F35CD" w:rsidRPr="005408CA" w:rsidTr="0015373B">
        <w:trPr>
          <w:trHeight w:val="50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spacing w:before="40" w:after="40"/>
              <w:jc w:val="center"/>
              <w:outlineLvl w:val="0"/>
              <w:rPr>
                <w:rFonts w:ascii="Times New Roman" w:eastAsia="Arial Unicode MS" w:hAnsi="Times New Roman"/>
                <w:bCs/>
                <w:strike/>
                <w:sz w:val="24"/>
                <w:szCs w:val="24"/>
              </w:rPr>
            </w:pPr>
            <w:r w:rsidRPr="00083D6C">
              <w:rPr>
                <w:rFonts w:ascii="Times New Roman" w:hAnsi="Times New Roman"/>
                <w:bCs/>
                <w:sz w:val="24"/>
                <w:szCs w:val="24"/>
              </w:rPr>
              <w:t>3.1.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083D6C" w:rsidRDefault="003F35CD" w:rsidP="0015373B">
            <w:pPr>
              <w:spacing w:before="40" w:after="40"/>
              <w:outlineLvl w:val="0"/>
              <w:rPr>
                <w:rFonts w:ascii="Times New Roman" w:eastAsia="Arial Unicode MS" w:hAnsi="Times New Roman"/>
                <w:bCs/>
                <w:sz w:val="24"/>
                <w:szCs w:val="24"/>
              </w:rPr>
            </w:pPr>
            <w:r w:rsidRPr="00083D6C">
              <w:rPr>
                <w:rFonts w:ascii="Times New Roman" w:hAnsi="Times New Roman"/>
                <w:bCs/>
                <w:sz w:val="24"/>
                <w:szCs w:val="24"/>
              </w:rPr>
              <w:t>Фонд начисленной заработной платы работников списочного состава (без внешних совместителей)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spacing w:before="40" w:after="40"/>
              <w:jc w:val="center"/>
              <w:outlineLvl w:val="0"/>
              <w:rPr>
                <w:rFonts w:ascii="Times New Roman" w:eastAsia="Arial Unicode MS" w:hAnsi="Times New Roman"/>
                <w:sz w:val="24"/>
                <w:szCs w:val="24"/>
              </w:rPr>
            </w:pPr>
            <w:r w:rsidRPr="00083D6C">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spacing w:before="40" w:after="40"/>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spacing w:before="40" w:after="40"/>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spacing w:before="40" w:after="40"/>
              <w:outlineLvl w:val="0"/>
              <w:rPr>
                <w:rFonts w:ascii="Times New Roman" w:eastAsia="Arial Unicode MS" w:hAnsi="Times New Roman"/>
              </w:rPr>
            </w:pPr>
          </w:p>
        </w:tc>
      </w:tr>
      <w:tr w:rsidR="003F35CD" w:rsidRPr="005408CA" w:rsidTr="0015373B">
        <w:trPr>
          <w:trHeight w:val="21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spacing w:before="40" w:after="40"/>
              <w:jc w:val="center"/>
              <w:outlineLvl w:val="0"/>
              <w:rPr>
                <w:rFonts w:ascii="Times New Roman" w:hAnsi="Times New Roman"/>
                <w:bCs/>
                <w:sz w:val="24"/>
                <w:szCs w:val="24"/>
              </w:rPr>
            </w:pPr>
            <w:r w:rsidRPr="00083D6C">
              <w:rPr>
                <w:rFonts w:ascii="Times New Roman" w:hAnsi="Times New Roman"/>
                <w:bCs/>
                <w:sz w:val="24"/>
                <w:szCs w:val="24"/>
              </w:rPr>
              <w:t>3.2.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083D6C" w:rsidRDefault="003F35CD" w:rsidP="0015373B">
            <w:pPr>
              <w:spacing w:before="40" w:after="40"/>
              <w:outlineLvl w:val="0"/>
              <w:rPr>
                <w:rFonts w:ascii="Times New Roman" w:eastAsia="Arial Unicode MS" w:hAnsi="Times New Roman"/>
                <w:bCs/>
                <w:sz w:val="24"/>
                <w:szCs w:val="24"/>
              </w:rPr>
            </w:pPr>
            <w:r w:rsidRPr="00083D6C">
              <w:rPr>
                <w:rFonts w:ascii="Times New Roman" w:hAnsi="Times New Roman"/>
                <w:bCs/>
                <w:sz w:val="24"/>
                <w:szCs w:val="24"/>
              </w:rPr>
              <w:t xml:space="preserve">Фонд начисленной заработной платы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spacing w:before="40" w:after="40"/>
              <w:jc w:val="center"/>
              <w:outlineLvl w:val="0"/>
              <w:rPr>
                <w:rFonts w:ascii="Times New Roman" w:eastAsia="Arial Unicode MS" w:hAnsi="Times New Roman"/>
                <w:sz w:val="24"/>
                <w:szCs w:val="24"/>
              </w:rPr>
            </w:pPr>
            <w:r w:rsidRPr="00083D6C">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B87728" w:rsidRDefault="003F35CD" w:rsidP="0015373B">
            <w:pPr>
              <w:spacing w:before="40" w:after="40"/>
              <w:jc w:val="center"/>
              <w:outlineLvl w:val="0"/>
              <w:rPr>
                <w:rFonts w:ascii="Times New Roman" w:eastAsia="Arial Unicode MS" w:hAnsi="Times New Roman"/>
                <w:sz w:val="24"/>
                <w:szCs w:val="24"/>
              </w:rPr>
            </w:pPr>
            <w:r w:rsidRPr="00B87728">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spacing w:before="40" w:after="40"/>
              <w:outlineLvl w:val="0"/>
              <w:rPr>
                <w:rFonts w:ascii="Times New Roman" w:eastAsia="Arial Unicode MS" w:hAnsi="Times New Roman"/>
              </w:rPr>
            </w:pPr>
          </w:p>
        </w:tc>
      </w:tr>
      <w:tr w:rsidR="003F35CD" w:rsidRPr="005408CA" w:rsidTr="0015373B">
        <w:trPr>
          <w:trHeight w:val="507"/>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spacing w:before="40" w:after="40"/>
              <w:jc w:val="center"/>
              <w:outlineLvl w:val="0"/>
              <w:rPr>
                <w:rFonts w:ascii="Times New Roman" w:hAnsi="Times New Roman"/>
                <w:bCs/>
                <w:sz w:val="24"/>
                <w:szCs w:val="24"/>
              </w:rPr>
            </w:pPr>
            <w:r w:rsidRPr="00083D6C">
              <w:rPr>
                <w:rFonts w:ascii="Times New Roman" w:hAnsi="Times New Roman"/>
                <w:bCs/>
                <w:sz w:val="24"/>
                <w:szCs w:val="24"/>
              </w:rPr>
              <w:t>3.3.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083D6C" w:rsidRDefault="003F35CD" w:rsidP="0015373B">
            <w:pPr>
              <w:spacing w:before="40" w:after="40"/>
              <w:outlineLvl w:val="0"/>
              <w:rPr>
                <w:rFonts w:ascii="Times New Roman" w:eastAsia="Arial Unicode MS" w:hAnsi="Times New Roman"/>
                <w:bCs/>
                <w:sz w:val="24"/>
                <w:szCs w:val="24"/>
              </w:rPr>
            </w:pPr>
            <w:r w:rsidRPr="00083D6C">
              <w:rPr>
                <w:rFonts w:ascii="Times New Roman" w:hAnsi="Times New Roman"/>
                <w:bCs/>
                <w:sz w:val="24"/>
                <w:szCs w:val="24"/>
              </w:rPr>
              <w:t>Фонд начисленной заработной платы работников,</w:t>
            </w:r>
            <w:r w:rsidRPr="00083D6C">
              <w:rPr>
                <w:rFonts w:ascii="Times New Roman" w:hAnsi="Times New Roman"/>
                <w:bCs/>
                <w:strike/>
                <w:sz w:val="24"/>
                <w:szCs w:val="24"/>
              </w:rPr>
              <w:t xml:space="preserve"> </w:t>
            </w:r>
            <w:r w:rsidRPr="00083D6C">
              <w:rPr>
                <w:rFonts w:ascii="Times New Roman" w:hAnsi="Times New Roman"/>
                <w:bCs/>
                <w:sz w:val="24"/>
                <w:szCs w:val="24"/>
              </w:rPr>
              <w:t xml:space="preserve">выполнявших работы по договорам гражданско-правового характера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spacing w:before="40" w:after="40"/>
              <w:jc w:val="center"/>
              <w:outlineLvl w:val="0"/>
              <w:rPr>
                <w:rFonts w:ascii="Times New Roman" w:eastAsia="Arial Unicode MS" w:hAnsi="Times New Roman"/>
                <w:sz w:val="24"/>
                <w:szCs w:val="24"/>
              </w:rPr>
            </w:pPr>
            <w:r w:rsidRPr="00083D6C">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B87728" w:rsidRDefault="003F35CD" w:rsidP="0015373B">
            <w:pPr>
              <w:spacing w:before="40" w:after="40"/>
              <w:jc w:val="center"/>
              <w:outlineLvl w:val="0"/>
              <w:rPr>
                <w:rFonts w:ascii="Times New Roman" w:eastAsia="Arial Unicode MS" w:hAnsi="Times New Roman"/>
                <w:sz w:val="24"/>
                <w:szCs w:val="24"/>
              </w:rPr>
            </w:pPr>
            <w:r w:rsidRPr="00B87728">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spacing w:before="40" w:after="40"/>
              <w:outlineLvl w:val="0"/>
              <w:rPr>
                <w:rFonts w:ascii="Times New Roman" w:eastAsia="Arial Unicode MS" w:hAnsi="Times New Roman"/>
              </w:rPr>
            </w:pPr>
          </w:p>
        </w:tc>
      </w:tr>
      <w:tr w:rsidR="003F35CD" w:rsidRPr="005408CA" w:rsidTr="0015373B">
        <w:trPr>
          <w:trHeight w:val="252"/>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hAnsi="Times New Roman"/>
                <w:bCs/>
                <w:sz w:val="24"/>
                <w:szCs w:val="24"/>
              </w:rPr>
              <w:t>4.</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1"/>
              <w:rPr>
                <w:rFonts w:ascii="Times New Roman" w:eastAsia="Arial Unicode MS" w:hAnsi="Times New Roman"/>
                <w:bCs/>
                <w:sz w:val="24"/>
                <w:szCs w:val="24"/>
              </w:rPr>
            </w:pPr>
            <w:r w:rsidRPr="005408CA">
              <w:rPr>
                <w:rFonts w:ascii="Times New Roman" w:hAnsi="Times New Roman"/>
                <w:bCs/>
                <w:sz w:val="24"/>
                <w:szCs w:val="24"/>
              </w:rPr>
              <w:t xml:space="preserve">Сумма выплат социального характера работникам </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hAnsi="Times New Roman"/>
                <w:bCs/>
                <w:sz w:val="24"/>
                <w:szCs w:val="24"/>
              </w:rPr>
              <w:t>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1"/>
              <w:rPr>
                <w:rFonts w:ascii="Times New Roman" w:eastAsia="Arial Unicode MS" w:hAnsi="Times New Roman"/>
                <w:bCs/>
                <w:sz w:val="24"/>
                <w:szCs w:val="24"/>
              </w:rPr>
            </w:pPr>
            <w:r w:rsidRPr="005408CA">
              <w:rPr>
                <w:rFonts w:ascii="Times New Roman" w:hAnsi="Times New Roman"/>
                <w:bCs/>
                <w:sz w:val="24"/>
                <w:szCs w:val="24"/>
              </w:rPr>
              <w:t>Оборот организации (без НДС и акцизов),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499"/>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5.1.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5C43" w:rsidRDefault="003F35CD" w:rsidP="0015373B">
            <w:pPr>
              <w:ind w:left="267"/>
              <w:outlineLvl w:val="0"/>
              <w:rPr>
                <w:rFonts w:ascii="Times New Roman" w:eastAsia="Arial Unicode MS" w:hAnsi="Times New Roman"/>
                <w:bCs/>
                <w:sz w:val="20"/>
                <w:szCs w:val="24"/>
              </w:rPr>
            </w:pPr>
            <w:r w:rsidRPr="007A5C43">
              <w:rPr>
                <w:rFonts w:ascii="Times New Roman" w:hAnsi="Times New Roman"/>
                <w:bCs/>
                <w:sz w:val="20"/>
                <w:szCs w:val="24"/>
              </w:rPr>
              <w:t>в том числе объем отгруженных товаров собственного производства, выполненных работ и услуг собственными силами</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4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Pr>
                <w:rFonts w:ascii="Times New Roman" w:hAnsi="Times New Roman"/>
                <w:bCs/>
                <w:sz w:val="24"/>
                <w:szCs w:val="24"/>
              </w:rPr>
              <w:t>6</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0"/>
              <w:rPr>
                <w:rFonts w:ascii="Times New Roman" w:eastAsia="Arial Unicode MS" w:hAnsi="Times New Roman"/>
                <w:bCs/>
                <w:sz w:val="24"/>
                <w:szCs w:val="24"/>
              </w:rPr>
            </w:pPr>
            <w:r w:rsidRPr="005408CA">
              <w:rPr>
                <w:rFonts w:ascii="Times New Roman" w:hAnsi="Times New Roman"/>
                <w:bCs/>
                <w:sz w:val="24"/>
                <w:szCs w:val="24"/>
              </w:rPr>
              <w:t>Выручка (нетто) от продажи товаров, продукции, работ,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Pr>
                <w:rFonts w:ascii="Times New Roman" w:hAnsi="Times New Roman"/>
                <w:bCs/>
                <w:sz w:val="24"/>
                <w:szCs w:val="24"/>
              </w:rPr>
              <w:t>7</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0"/>
              <w:rPr>
                <w:rFonts w:ascii="Times New Roman" w:eastAsia="Arial Unicode MS" w:hAnsi="Times New Roman"/>
                <w:bCs/>
                <w:sz w:val="24"/>
                <w:szCs w:val="24"/>
              </w:rPr>
            </w:pPr>
            <w:r w:rsidRPr="005408CA">
              <w:rPr>
                <w:rFonts w:ascii="Times New Roman" w:hAnsi="Times New Roman"/>
                <w:bCs/>
                <w:sz w:val="24"/>
                <w:szCs w:val="24"/>
              </w:rPr>
              <w:t>Себестоимость производства продукции, работ и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Pr>
                <w:rFonts w:ascii="Times New Roman" w:hAnsi="Times New Roman"/>
                <w:bCs/>
                <w:sz w:val="24"/>
                <w:szCs w:val="24"/>
              </w:rPr>
              <w:t>8</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0"/>
              <w:rPr>
                <w:rFonts w:ascii="Times New Roman" w:eastAsia="Arial Unicode MS" w:hAnsi="Times New Roman"/>
                <w:bCs/>
                <w:sz w:val="24"/>
                <w:szCs w:val="24"/>
              </w:rPr>
            </w:pPr>
            <w:r w:rsidRPr="005408CA">
              <w:rPr>
                <w:rFonts w:ascii="Times New Roman" w:hAnsi="Times New Roman"/>
                <w:bCs/>
                <w:sz w:val="24"/>
                <w:szCs w:val="24"/>
              </w:rPr>
              <w:t xml:space="preserve">Оборот розничной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Pr>
                <w:rFonts w:ascii="Times New Roman" w:eastAsia="Arial Unicode MS" w:hAnsi="Times New Roman"/>
                <w:bCs/>
                <w:sz w:val="24"/>
                <w:szCs w:val="24"/>
              </w:rPr>
              <w:t>8</w:t>
            </w:r>
            <w:r w:rsidRPr="00083D6C">
              <w:rPr>
                <w:rFonts w:ascii="Times New Roman" w:eastAsia="Arial Unicode MS" w:hAnsi="Times New Roman"/>
                <w:bCs/>
                <w:sz w:val="24"/>
                <w:szCs w:val="24"/>
              </w:rPr>
              <w:t>.1.</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7A5C43" w:rsidRDefault="003F35CD" w:rsidP="0015373B">
            <w:pPr>
              <w:ind w:left="267"/>
              <w:outlineLvl w:val="0"/>
              <w:rPr>
                <w:rFonts w:ascii="Times New Roman" w:hAnsi="Times New Roman"/>
                <w:bCs/>
                <w:sz w:val="20"/>
                <w:szCs w:val="24"/>
              </w:rPr>
            </w:pPr>
            <w:r w:rsidRPr="007A5C43">
              <w:rPr>
                <w:rFonts w:ascii="Times New Roman" w:hAnsi="Times New Roman"/>
                <w:bCs/>
                <w:sz w:val="20"/>
                <w:szCs w:val="24"/>
              </w:rPr>
              <w:t>в том числе оборот розничной торговли продовольственными товарами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Pr>
                <w:rFonts w:ascii="Times New Roman" w:hAnsi="Times New Roman"/>
                <w:bCs/>
                <w:sz w:val="24"/>
                <w:szCs w:val="24"/>
              </w:rPr>
              <w:t>9</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0"/>
              <w:rPr>
                <w:rFonts w:ascii="Times New Roman" w:eastAsia="Arial Unicode MS" w:hAnsi="Times New Roman"/>
                <w:bCs/>
                <w:sz w:val="24"/>
                <w:szCs w:val="24"/>
              </w:rPr>
            </w:pPr>
            <w:r w:rsidRPr="005408CA">
              <w:rPr>
                <w:rFonts w:ascii="Times New Roman" w:hAnsi="Times New Roman"/>
                <w:bCs/>
                <w:sz w:val="24"/>
                <w:szCs w:val="24"/>
              </w:rPr>
              <w:t xml:space="preserve">Оборот оптовой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hAnsi="Times New Roman"/>
                <w:bCs/>
                <w:sz w:val="24"/>
                <w:szCs w:val="24"/>
              </w:rPr>
              <w:t>1</w:t>
            </w:r>
            <w:r>
              <w:rPr>
                <w:rFonts w:ascii="Times New Roman" w:hAnsi="Times New Roman"/>
                <w:bCs/>
                <w:sz w:val="24"/>
                <w:szCs w:val="24"/>
              </w:rPr>
              <w:t>0</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0"/>
              <w:rPr>
                <w:rFonts w:ascii="Times New Roman" w:eastAsia="Arial Unicode MS" w:hAnsi="Times New Roman"/>
                <w:bCs/>
                <w:sz w:val="24"/>
                <w:szCs w:val="24"/>
              </w:rPr>
            </w:pPr>
            <w:r w:rsidRPr="005408CA">
              <w:rPr>
                <w:rFonts w:ascii="Times New Roman" w:hAnsi="Times New Roman"/>
                <w:bCs/>
                <w:sz w:val="24"/>
                <w:szCs w:val="24"/>
              </w:rPr>
              <w:t xml:space="preserve">Оборот общественного питания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hAnsi="Times New Roman"/>
                <w:bCs/>
                <w:sz w:val="24"/>
                <w:szCs w:val="24"/>
              </w:rPr>
              <w:t>1</w:t>
            </w:r>
            <w:r>
              <w:rPr>
                <w:rFonts w:ascii="Times New Roman" w:hAnsi="Times New Roman"/>
                <w:bCs/>
                <w:sz w:val="24"/>
                <w:szCs w:val="24"/>
              </w:rPr>
              <w:t>1</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0"/>
              <w:rPr>
                <w:rFonts w:ascii="Times New Roman" w:eastAsia="Arial Unicode MS" w:hAnsi="Times New Roman"/>
                <w:bCs/>
                <w:sz w:val="24"/>
                <w:szCs w:val="24"/>
              </w:rPr>
            </w:pPr>
            <w:r w:rsidRPr="005408CA">
              <w:rPr>
                <w:rFonts w:ascii="Times New Roman" w:hAnsi="Times New Roman"/>
                <w:bCs/>
                <w:sz w:val="24"/>
                <w:szCs w:val="24"/>
              </w:rPr>
              <w:t>Объем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5408CA" w:rsidRDefault="003F35CD" w:rsidP="0015373B">
            <w:pPr>
              <w:ind w:firstLineChars="100" w:firstLine="240"/>
              <w:outlineLvl w:val="0"/>
              <w:rPr>
                <w:rFonts w:ascii="Times New Roman" w:eastAsia="Arial Unicode MS" w:hAnsi="Times New Roman"/>
                <w:sz w:val="24"/>
                <w:szCs w:val="24"/>
              </w:rPr>
            </w:pPr>
            <w:r w:rsidRPr="005408CA">
              <w:rPr>
                <w:rFonts w:ascii="Times New Roman" w:hAnsi="Times New Roman"/>
                <w:sz w:val="24"/>
                <w:szCs w:val="24"/>
              </w:rPr>
              <w:t>в том числе: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3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0"/>
              <w:rPr>
                <w:rFonts w:ascii="Times New Roman" w:eastAsia="Arial Unicode MS" w:hAnsi="Times New Roman"/>
                <w:sz w:val="24"/>
                <w:szCs w:val="24"/>
              </w:rPr>
            </w:pPr>
            <w:r w:rsidRPr="005408CA">
              <w:rPr>
                <w:rFonts w:ascii="Times New Roman" w:hAnsi="Times New Roman"/>
                <w:sz w:val="24"/>
                <w:szCs w:val="24"/>
              </w:rPr>
              <w:t>объем бытовых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346"/>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5408CA" w:rsidRDefault="003F35CD" w:rsidP="0015373B">
            <w:pPr>
              <w:ind w:firstLineChars="200" w:firstLine="480"/>
              <w:outlineLvl w:val="0"/>
              <w:rPr>
                <w:rFonts w:ascii="Times New Roman" w:eastAsia="Arial Unicode MS" w:hAnsi="Times New Roman"/>
                <w:sz w:val="24"/>
                <w:szCs w:val="24"/>
              </w:rPr>
            </w:pPr>
            <w:r w:rsidRPr="005408CA">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Pr>
                <w:rFonts w:ascii="Times New Roman" w:eastAsia="Arial Unicode MS" w:hAnsi="Times New Roman"/>
                <w:bCs/>
                <w:sz w:val="24"/>
                <w:szCs w:val="24"/>
              </w:rPr>
              <w:t>11</w:t>
            </w:r>
            <w:r w:rsidRPr="00083D6C">
              <w:rPr>
                <w:rFonts w:ascii="Times New Roman" w:eastAsia="Arial Unicode MS" w:hAnsi="Times New Roman"/>
                <w:bCs/>
                <w:sz w:val="24"/>
                <w:szCs w:val="24"/>
              </w:rPr>
              <w:t>.1.1.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137" w:firstLine="329"/>
              <w:outlineLvl w:val="0"/>
              <w:rPr>
                <w:rFonts w:ascii="Times New Roman" w:eastAsia="Arial Unicode MS" w:hAnsi="Times New Roman"/>
                <w:sz w:val="24"/>
                <w:szCs w:val="24"/>
              </w:rPr>
            </w:pPr>
            <w:r w:rsidRPr="005408CA">
              <w:rPr>
                <w:rFonts w:ascii="Times New Roman" w:hAnsi="Times New Roman"/>
                <w:sz w:val="24"/>
                <w:szCs w:val="24"/>
              </w:rPr>
              <w:t>объем бытовых платных услуг по химической чистке и крашению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10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137" w:firstLine="329"/>
              <w:outlineLvl w:val="0"/>
              <w:rPr>
                <w:rFonts w:ascii="Times New Roman" w:eastAsia="Arial Unicode MS" w:hAnsi="Times New Roman"/>
                <w:sz w:val="24"/>
                <w:szCs w:val="24"/>
              </w:rPr>
            </w:pPr>
            <w:r w:rsidRPr="005408CA">
              <w:rPr>
                <w:rFonts w:ascii="Times New Roman" w:hAnsi="Times New Roman"/>
                <w:sz w:val="24"/>
                <w:szCs w:val="24"/>
              </w:rPr>
              <w:t>объем бытовых платных услуг прачечных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cantSplit/>
          <w:trHeight w:val="5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Pr>
                <w:rFonts w:ascii="Times New Roman" w:eastAsia="Arial Unicode MS" w:hAnsi="Times New Roman"/>
                <w:bCs/>
                <w:sz w:val="24"/>
                <w:szCs w:val="24"/>
              </w:rPr>
              <w:t>11</w:t>
            </w:r>
            <w:r w:rsidRPr="00083D6C">
              <w:rPr>
                <w:rFonts w:ascii="Times New Roman" w:eastAsia="Arial Unicode MS" w:hAnsi="Times New Roman"/>
                <w:bCs/>
                <w:sz w:val="24"/>
                <w:szCs w:val="24"/>
              </w:rPr>
              <w:t>.1.3.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137" w:firstLine="329"/>
              <w:outlineLvl w:val="0"/>
              <w:rPr>
                <w:rFonts w:ascii="Times New Roman" w:eastAsia="Arial Unicode MS" w:hAnsi="Times New Roman"/>
                <w:sz w:val="24"/>
                <w:szCs w:val="24"/>
              </w:rPr>
            </w:pPr>
            <w:r w:rsidRPr="005408CA">
              <w:rPr>
                <w:rFonts w:ascii="Times New Roman" w:hAnsi="Times New Roman"/>
                <w:sz w:val="24"/>
                <w:szCs w:val="24"/>
              </w:rPr>
              <w:t>объем бытовых платных услуг бань и душевых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hAnsi="Times New Roman"/>
                <w:bCs/>
                <w:sz w:val="24"/>
                <w:szCs w:val="24"/>
              </w:rPr>
            </w:pPr>
            <w:r w:rsidRPr="00083D6C">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ind w:left="126"/>
              <w:jc w:val="center"/>
              <w:outlineLvl w:val="1"/>
              <w:rPr>
                <w:rFonts w:ascii="Times New Roman" w:hAnsi="Times New Roman"/>
                <w:bCs/>
                <w:sz w:val="24"/>
                <w:szCs w:val="24"/>
              </w:rPr>
            </w:pPr>
            <w:r w:rsidRPr="005408CA">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rPr>
            </w:pPr>
          </w:p>
        </w:tc>
      </w:tr>
      <w:tr w:rsidR="003F35CD" w:rsidRPr="005408CA" w:rsidTr="0015373B">
        <w:trPr>
          <w:cantSplit/>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137" w:firstLine="329"/>
              <w:outlineLvl w:val="0"/>
              <w:rPr>
                <w:rFonts w:ascii="Times New Roman" w:eastAsia="Arial Unicode MS" w:hAnsi="Times New Roman"/>
                <w:sz w:val="24"/>
                <w:szCs w:val="24"/>
              </w:rPr>
            </w:pPr>
            <w:r w:rsidRPr="005408CA">
              <w:rPr>
                <w:rFonts w:ascii="Times New Roman" w:hAnsi="Times New Roman"/>
                <w:sz w:val="24"/>
                <w:szCs w:val="24"/>
              </w:rPr>
              <w:t>объем бытовых платных услуг предприятий по прокату</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137" w:firstLine="329"/>
              <w:outlineLvl w:val="0"/>
              <w:rPr>
                <w:rFonts w:ascii="Times New Roman" w:eastAsia="Arial Unicode MS" w:hAnsi="Times New Roman"/>
                <w:sz w:val="24"/>
                <w:szCs w:val="24"/>
              </w:rPr>
            </w:pPr>
            <w:r w:rsidRPr="005408CA">
              <w:rPr>
                <w:rFonts w:ascii="Times New Roman" w:hAnsi="Times New Roman"/>
                <w:sz w:val="24"/>
                <w:szCs w:val="24"/>
              </w:rPr>
              <w:t>объем ритуальных бытовых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транспортных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платных услуг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жилищных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коммунальных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.6.</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платных услуг учреждений культуры</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.7.</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туристских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.8.</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платных услуг гостиниц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.9.</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платных услуг физической культуры и спорта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.10.</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медицинских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санаторно-оздоровительных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ветеринарных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платных услуг 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платных услуг образования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1</w:t>
            </w:r>
            <w:r w:rsidRPr="00083D6C">
              <w:rPr>
                <w:rFonts w:ascii="Times New Roman" w:eastAsia="Arial Unicode MS" w:hAnsi="Times New Roman"/>
                <w:bCs/>
                <w:sz w:val="24"/>
                <w:szCs w:val="24"/>
              </w:rPr>
              <w:t>.15.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77" w:firstLine="185"/>
              <w:outlineLvl w:val="0"/>
              <w:rPr>
                <w:rFonts w:ascii="Times New Roman" w:eastAsia="Arial Unicode MS" w:hAnsi="Times New Roman"/>
                <w:sz w:val="24"/>
                <w:szCs w:val="24"/>
              </w:rPr>
            </w:pPr>
            <w:r w:rsidRPr="005408CA">
              <w:rPr>
                <w:rFonts w:ascii="Times New Roman" w:hAnsi="Times New Roman"/>
                <w:sz w:val="24"/>
                <w:szCs w:val="24"/>
              </w:rPr>
              <w:t>объем прочих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0"/>
              <w:rPr>
                <w:rFonts w:ascii="Times New Roman" w:eastAsia="Arial Unicode MS" w:hAnsi="Times New Roman"/>
                <w:bCs/>
                <w:sz w:val="24"/>
                <w:szCs w:val="24"/>
              </w:rPr>
            </w:pPr>
            <w:r w:rsidRPr="00083D6C">
              <w:rPr>
                <w:rFonts w:ascii="Times New Roman" w:hAnsi="Times New Roman"/>
                <w:bCs/>
                <w:sz w:val="24"/>
                <w:szCs w:val="24"/>
              </w:rPr>
              <w:t>1</w:t>
            </w:r>
            <w:r>
              <w:rPr>
                <w:rFonts w:ascii="Times New Roman" w:hAnsi="Times New Roman"/>
                <w:bCs/>
                <w:sz w:val="24"/>
                <w:szCs w:val="24"/>
              </w:rPr>
              <w:t>2</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0"/>
              <w:rPr>
                <w:rFonts w:ascii="Times New Roman" w:eastAsia="Arial Unicode MS" w:hAnsi="Times New Roman"/>
                <w:bCs/>
                <w:sz w:val="24"/>
                <w:szCs w:val="24"/>
              </w:rPr>
            </w:pPr>
            <w:r w:rsidRPr="005408CA">
              <w:rPr>
                <w:rFonts w:ascii="Times New Roman" w:hAnsi="Times New Roman"/>
                <w:bCs/>
                <w:sz w:val="24"/>
                <w:szCs w:val="24"/>
              </w:rPr>
              <w:t xml:space="preserve">Объем инвестиций в основной капитал,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trHeight w:val="22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1"/>
              <w:rPr>
                <w:rFonts w:ascii="Times New Roman" w:eastAsia="Arial Unicode MS" w:hAnsi="Times New Roman"/>
                <w:sz w:val="24"/>
                <w:szCs w:val="24"/>
              </w:rPr>
            </w:pPr>
            <w:r w:rsidRPr="005408CA">
              <w:rPr>
                <w:rFonts w:ascii="Times New Roman" w:hAnsi="Times New Roman"/>
                <w:sz w:val="24"/>
                <w:szCs w:val="24"/>
              </w:rPr>
              <w:t xml:space="preserve">в том числе по источникам финансирования: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2</w:t>
            </w:r>
            <w:r w:rsidRPr="00083D6C">
              <w:rPr>
                <w:rFonts w:ascii="Times New Roman" w:eastAsia="Arial Unicode MS" w:hAnsi="Times New Roman"/>
                <w:bCs/>
                <w:sz w:val="24"/>
                <w:szCs w:val="24"/>
              </w:rPr>
              <w:t>.1.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1"/>
              <w:rPr>
                <w:rFonts w:ascii="Times New Roman" w:hAnsi="Times New Roman"/>
                <w:sz w:val="24"/>
                <w:szCs w:val="24"/>
              </w:rPr>
            </w:pPr>
            <w:r w:rsidRPr="005408CA">
              <w:rPr>
                <w:rFonts w:ascii="Times New Roman" w:hAnsi="Times New Roman"/>
                <w:sz w:val="24"/>
                <w:szCs w:val="24"/>
              </w:rPr>
              <w:t xml:space="preserve">     за счет собственных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2</w:t>
            </w:r>
            <w:r w:rsidRPr="00083D6C">
              <w:rPr>
                <w:rFonts w:ascii="Times New Roman" w:eastAsia="Arial Unicode MS" w:hAnsi="Times New Roman"/>
                <w:bCs/>
                <w:sz w:val="24"/>
                <w:szCs w:val="24"/>
              </w:rPr>
              <w:t>.2.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1"/>
              <w:rPr>
                <w:rFonts w:ascii="Times New Roman" w:hAnsi="Times New Roman"/>
                <w:sz w:val="24"/>
                <w:szCs w:val="24"/>
              </w:rPr>
            </w:pPr>
            <w:r w:rsidRPr="005408CA">
              <w:rPr>
                <w:rFonts w:ascii="Times New Roman" w:hAnsi="Times New Roman"/>
                <w:sz w:val="24"/>
                <w:szCs w:val="24"/>
              </w:rPr>
              <w:t xml:space="preserve">     за счет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2</w:t>
            </w:r>
            <w:r w:rsidRPr="00083D6C">
              <w:rPr>
                <w:rFonts w:ascii="Times New Roman" w:eastAsia="Arial Unicode MS" w:hAnsi="Times New Roman"/>
                <w:bCs/>
                <w:sz w:val="24"/>
                <w:szCs w:val="24"/>
              </w:rPr>
              <w:t>.2.1.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57" w:firstLine="377"/>
              <w:outlineLvl w:val="1"/>
              <w:rPr>
                <w:rFonts w:ascii="Times New Roman" w:eastAsia="Arial Unicode MS" w:hAnsi="Times New Roman"/>
                <w:sz w:val="24"/>
                <w:szCs w:val="24"/>
              </w:rPr>
            </w:pPr>
            <w:r w:rsidRPr="005408CA">
              <w:rPr>
                <w:rFonts w:ascii="Times New Roman" w:hAnsi="Times New Roman"/>
                <w:sz w:val="24"/>
                <w:szCs w:val="24"/>
              </w:rPr>
              <w:t xml:space="preserve">     за счет средств федерального бюджета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2</w:t>
            </w:r>
            <w:r w:rsidRPr="00083D6C">
              <w:rPr>
                <w:rFonts w:ascii="Times New Roman" w:eastAsia="Arial Unicode MS" w:hAnsi="Times New Roman"/>
                <w:bCs/>
                <w:sz w:val="24"/>
                <w:szCs w:val="24"/>
              </w:rPr>
              <w:t>.2.2.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57" w:firstLine="377"/>
              <w:outlineLvl w:val="1"/>
              <w:rPr>
                <w:rFonts w:ascii="Times New Roman" w:eastAsia="Arial Unicode MS" w:hAnsi="Times New Roman"/>
                <w:sz w:val="24"/>
                <w:szCs w:val="24"/>
              </w:rPr>
            </w:pPr>
            <w:r w:rsidRPr="005408CA">
              <w:rPr>
                <w:rFonts w:ascii="Times New Roman" w:hAnsi="Times New Roman"/>
                <w:sz w:val="24"/>
                <w:szCs w:val="24"/>
              </w:rPr>
              <w:t xml:space="preserve">     за счет средств бюджета субъекта Российской Федерации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2</w:t>
            </w:r>
            <w:r w:rsidRPr="00083D6C">
              <w:rPr>
                <w:rFonts w:ascii="Times New Roman" w:eastAsia="Arial Unicode MS" w:hAnsi="Times New Roman"/>
                <w:bCs/>
                <w:sz w:val="24"/>
                <w:szCs w:val="24"/>
              </w:rPr>
              <w:t>.2.3.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57" w:firstLine="377"/>
              <w:outlineLvl w:val="1"/>
              <w:rPr>
                <w:rFonts w:ascii="Times New Roman" w:eastAsia="Arial Unicode MS" w:hAnsi="Times New Roman"/>
                <w:sz w:val="24"/>
                <w:szCs w:val="24"/>
              </w:rPr>
            </w:pPr>
            <w:r w:rsidRPr="005408CA">
              <w:rPr>
                <w:rFonts w:ascii="Times New Roman" w:hAnsi="Times New Roman"/>
                <w:sz w:val="24"/>
                <w:szCs w:val="24"/>
              </w:rPr>
              <w:t xml:space="preserve">     за счет средств местного бюджета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2</w:t>
            </w:r>
            <w:r w:rsidRPr="00083D6C">
              <w:rPr>
                <w:rFonts w:ascii="Times New Roman" w:eastAsia="Arial Unicode MS" w:hAnsi="Times New Roman"/>
                <w:bCs/>
                <w:sz w:val="24"/>
                <w:szCs w:val="24"/>
              </w:rPr>
              <w:t>.2.4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57" w:firstLine="377"/>
              <w:outlineLvl w:val="1"/>
              <w:rPr>
                <w:rFonts w:ascii="Times New Roman" w:eastAsia="Arial Unicode MS" w:hAnsi="Times New Roman"/>
                <w:sz w:val="24"/>
                <w:szCs w:val="24"/>
              </w:rPr>
            </w:pPr>
            <w:r w:rsidRPr="005408CA">
              <w:rPr>
                <w:rFonts w:ascii="Times New Roman" w:hAnsi="Times New Roman"/>
                <w:sz w:val="24"/>
                <w:szCs w:val="24"/>
              </w:rPr>
              <w:t xml:space="preserve">     за счет прочих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hAnsi="Times New Roman"/>
                <w:bCs/>
                <w:sz w:val="24"/>
                <w:szCs w:val="24"/>
              </w:rPr>
              <w:t>1</w:t>
            </w:r>
            <w:r>
              <w:rPr>
                <w:rFonts w:ascii="Times New Roman" w:hAnsi="Times New Roman"/>
                <w:bCs/>
                <w:sz w:val="24"/>
                <w:szCs w:val="24"/>
              </w:rPr>
              <w:t>3</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1"/>
              <w:rPr>
                <w:rFonts w:ascii="Times New Roman" w:eastAsia="Arial Unicode MS" w:hAnsi="Times New Roman"/>
                <w:bCs/>
                <w:sz w:val="24"/>
                <w:szCs w:val="24"/>
              </w:rPr>
            </w:pPr>
            <w:r w:rsidRPr="005408CA">
              <w:rPr>
                <w:rFonts w:ascii="Times New Roman" w:hAnsi="Times New Roman"/>
                <w:bCs/>
                <w:sz w:val="24"/>
                <w:szCs w:val="24"/>
              </w:rPr>
              <w:t>Уплачено платежей в бюджет,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41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5408CA" w:rsidRDefault="003F35CD" w:rsidP="0015373B">
            <w:pPr>
              <w:ind w:firstLineChars="100" w:firstLine="240"/>
              <w:outlineLvl w:val="1"/>
              <w:rPr>
                <w:rFonts w:ascii="Times New Roman" w:eastAsia="Arial Unicode MS" w:hAnsi="Times New Roman"/>
                <w:sz w:val="24"/>
                <w:szCs w:val="24"/>
              </w:rPr>
            </w:pPr>
            <w:r w:rsidRPr="005408CA">
              <w:rPr>
                <w:rFonts w:ascii="Times New Roman" w:hAnsi="Times New Roman"/>
                <w:sz w:val="24"/>
                <w:szCs w:val="24"/>
              </w:rPr>
              <w:t>в том числе по видам налогов: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3</w:t>
            </w:r>
            <w:r w:rsidRPr="00083D6C">
              <w:rPr>
                <w:rFonts w:ascii="Times New Roman" w:eastAsia="Arial Unicode MS" w:hAnsi="Times New Roman"/>
                <w:bCs/>
                <w:sz w:val="24"/>
                <w:szCs w:val="24"/>
              </w:rPr>
              <w:t>.1.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1"/>
              <w:rPr>
                <w:rFonts w:ascii="Times New Roman" w:eastAsia="Arial Unicode MS" w:hAnsi="Times New Roman"/>
                <w:sz w:val="24"/>
                <w:szCs w:val="24"/>
              </w:rPr>
            </w:pPr>
            <w:r w:rsidRPr="005408CA">
              <w:rPr>
                <w:rFonts w:ascii="Times New Roman" w:hAnsi="Times New Roman"/>
                <w:sz w:val="24"/>
                <w:szCs w:val="24"/>
              </w:rPr>
              <w:t>- на прибыль</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3</w:t>
            </w:r>
            <w:r w:rsidRPr="00083D6C">
              <w:rPr>
                <w:rFonts w:ascii="Times New Roman" w:eastAsia="Arial Unicode MS" w:hAnsi="Times New Roman"/>
                <w:bCs/>
                <w:sz w:val="24"/>
                <w:szCs w:val="24"/>
              </w:rPr>
              <w:t>.2.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1"/>
              <w:rPr>
                <w:rFonts w:ascii="Times New Roman" w:eastAsia="Arial Unicode MS" w:hAnsi="Times New Roman"/>
                <w:sz w:val="24"/>
                <w:szCs w:val="24"/>
              </w:rPr>
            </w:pPr>
            <w:r w:rsidRPr="005408CA">
              <w:rPr>
                <w:rFonts w:ascii="Times New Roman" w:hAnsi="Times New Roman"/>
                <w:sz w:val="24"/>
                <w:szCs w:val="24"/>
              </w:rPr>
              <w:t>- на доходы физических лиц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3</w:t>
            </w:r>
            <w:r w:rsidRPr="00083D6C">
              <w:rPr>
                <w:rFonts w:ascii="Times New Roman" w:eastAsia="Arial Unicode MS" w:hAnsi="Times New Roman"/>
                <w:bCs/>
                <w:sz w:val="24"/>
                <w:szCs w:val="24"/>
              </w:rPr>
              <w:t>.3.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1"/>
              <w:rPr>
                <w:rFonts w:ascii="Times New Roman" w:eastAsia="Arial Unicode MS" w:hAnsi="Times New Roman"/>
                <w:sz w:val="24"/>
                <w:szCs w:val="24"/>
              </w:rPr>
            </w:pPr>
            <w:r w:rsidRPr="005408CA">
              <w:rPr>
                <w:rFonts w:ascii="Times New Roman" w:hAnsi="Times New Roman"/>
                <w:sz w:val="24"/>
                <w:szCs w:val="24"/>
              </w:rPr>
              <w:t>- ЕНВД</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eastAsia="Arial Unicode MS" w:hAnsi="Times New Roman"/>
                <w:bCs/>
                <w:sz w:val="24"/>
                <w:szCs w:val="24"/>
              </w:rPr>
              <w:t>1</w:t>
            </w:r>
            <w:r>
              <w:rPr>
                <w:rFonts w:ascii="Times New Roman" w:eastAsia="Arial Unicode MS" w:hAnsi="Times New Roman"/>
                <w:bCs/>
                <w:sz w:val="24"/>
                <w:szCs w:val="24"/>
              </w:rPr>
              <w:t>3</w:t>
            </w:r>
            <w:r w:rsidRPr="00083D6C">
              <w:rPr>
                <w:rFonts w:ascii="Times New Roman" w:eastAsia="Arial Unicode MS" w:hAnsi="Times New Roman"/>
                <w:bCs/>
                <w:sz w:val="24"/>
                <w:szCs w:val="24"/>
              </w:rPr>
              <w:t>.4.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1"/>
              <w:rPr>
                <w:rFonts w:ascii="Times New Roman" w:eastAsia="Arial Unicode MS" w:hAnsi="Times New Roman"/>
                <w:sz w:val="24"/>
                <w:szCs w:val="24"/>
              </w:rPr>
            </w:pPr>
            <w:r w:rsidRPr="005408CA">
              <w:rPr>
                <w:rFonts w:ascii="Times New Roman" w:hAnsi="Times New Roman"/>
                <w:sz w:val="24"/>
                <w:szCs w:val="24"/>
              </w:rPr>
              <w:t>- другие виды платежей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0"/>
              <w:rPr>
                <w:rFonts w:ascii="Times New Roman" w:eastAsia="Arial Unicode MS" w:hAnsi="Times New Roman"/>
                <w:sz w:val="24"/>
                <w:szCs w:val="24"/>
              </w:rPr>
            </w:pPr>
            <w:r w:rsidRPr="005408CA">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bCs/>
                <w:sz w:val="24"/>
                <w:szCs w:val="24"/>
              </w:rPr>
            </w:pPr>
            <w:r w:rsidRPr="00083D6C">
              <w:rPr>
                <w:rFonts w:ascii="Times New Roman" w:hAnsi="Times New Roman"/>
                <w:bCs/>
                <w:sz w:val="24"/>
                <w:szCs w:val="24"/>
              </w:rPr>
              <w:t>1</w:t>
            </w:r>
            <w:r>
              <w:rPr>
                <w:rFonts w:ascii="Times New Roman" w:hAnsi="Times New Roman"/>
                <w:bCs/>
                <w:sz w:val="24"/>
                <w:szCs w:val="24"/>
              </w:rPr>
              <w:t>4</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1"/>
              <w:rPr>
                <w:rFonts w:ascii="Times New Roman" w:eastAsia="Arial Unicode MS" w:hAnsi="Times New Roman"/>
                <w:bCs/>
                <w:sz w:val="24"/>
                <w:szCs w:val="24"/>
              </w:rPr>
            </w:pPr>
            <w:r w:rsidRPr="005408CA">
              <w:rPr>
                <w:rFonts w:ascii="Times New Roman" w:hAnsi="Times New Roman"/>
                <w:bCs/>
                <w:sz w:val="24"/>
                <w:szCs w:val="24"/>
              </w:rPr>
              <w:t>Количество созданных новых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hAnsi="Times New Roman"/>
                <w:bCs/>
                <w:sz w:val="24"/>
                <w:szCs w:val="24"/>
              </w:rPr>
            </w:pPr>
            <w:r w:rsidRPr="00083D6C">
              <w:rPr>
                <w:rFonts w:ascii="Times New Roman" w:hAnsi="Times New Roman"/>
                <w:bCs/>
                <w:sz w:val="24"/>
                <w:szCs w:val="24"/>
              </w:rPr>
              <w:t>1</w:t>
            </w:r>
            <w:r>
              <w:rPr>
                <w:rFonts w:ascii="Times New Roman" w:hAnsi="Times New Roman"/>
                <w:bCs/>
                <w:sz w:val="24"/>
                <w:szCs w:val="24"/>
              </w:rPr>
              <w:t>5</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outlineLvl w:val="1"/>
              <w:rPr>
                <w:rFonts w:ascii="Times New Roman" w:hAnsi="Times New Roman"/>
                <w:bCs/>
                <w:sz w:val="24"/>
                <w:szCs w:val="24"/>
              </w:rPr>
            </w:pPr>
            <w:r w:rsidRPr="005408CA">
              <w:rPr>
                <w:rFonts w:ascii="Times New Roman" w:hAnsi="Times New Roman"/>
                <w:bCs/>
                <w:sz w:val="24"/>
                <w:szCs w:val="24"/>
              </w:rPr>
              <w:t>Количество сохраненных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rPr>
                <w:rFonts w:ascii="Times New Roman" w:eastAsia="Arial Unicode MS" w:hAnsi="Times New Roman"/>
                <w:bCs/>
                <w:sz w:val="24"/>
                <w:szCs w:val="24"/>
              </w:rPr>
            </w:pPr>
            <w:r w:rsidRPr="00083D6C">
              <w:rPr>
                <w:rFonts w:ascii="Times New Roman" w:hAnsi="Times New Roman"/>
                <w:bCs/>
                <w:sz w:val="24"/>
                <w:szCs w:val="24"/>
              </w:rPr>
              <w:t>1</w:t>
            </w:r>
            <w:r>
              <w:rPr>
                <w:rFonts w:ascii="Times New Roman" w:hAnsi="Times New Roman"/>
                <w:bCs/>
                <w:sz w:val="24"/>
                <w:szCs w:val="24"/>
              </w:rPr>
              <w:t>6</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rPr>
                <w:rFonts w:ascii="Times New Roman" w:eastAsia="Arial Unicode MS" w:hAnsi="Times New Roman"/>
                <w:bCs/>
                <w:sz w:val="24"/>
                <w:szCs w:val="24"/>
              </w:rPr>
            </w:pPr>
            <w:r w:rsidRPr="005408CA">
              <w:rPr>
                <w:rFonts w:ascii="Times New Roman" w:hAnsi="Times New Roman"/>
                <w:bCs/>
                <w:sz w:val="24"/>
                <w:szCs w:val="24"/>
              </w:rPr>
              <w:t>Для предприятий торговли и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4"/>
                <w:szCs w:val="24"/>
              </w:rPr>
            </w:pPr>
            <w:r w:rsidRPr="005408CA">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rPr>
                <w:rFonts w:ascii="Times New Roman" w:eastAsia="Arial Unicode MS" w:hAnsi="Times New Roman"/>
              </w:rPr>
            </w:pPr>
          </w:p>
        </w:tc>
      </w:tr>
      <w:tr w:rsidR="003F35CD" w:rsidRPr="005408CA"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sz w:val="24"/>
                <w:szCs w:val="24"/>
              </w:rPr>
            </w:pPr>
            <w:r w:rsidRPr="005408CA">
              <w:rPr>
                <w:rFonts w:ascii="Times New Roman" w:hAnsi="Times New Roman"/>
                <w:sz w:val="24"/>
                <w:szCs w:val="24"/>
              </w:rPr>
              <w:t>количество магазинов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sz w:val="24"/>
                <w:szCs w:val="24"/>
              </w:rPr>
            </w:pPr>
            <w:r w:rsidRPr="005408CA">
              <w:rPr>
                <w:rFonts w:ascii="Times New Roman" w:hAnsi="Times New Roman"/>
                <w:sz w:val="24"/>
                <w:szCs w:val="24"/>
              </w:rPr>
              <w:t>количество павильонов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.3.</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sz w:val="24"/>
                <w:szCs w:val="24"/>
              </w:rPr>
            </w:pPr>
            <w:r w:rsidRPr="005408CA">
              <w:rPr>
                <w:rFonts w:ascii="Times New Roman" w:hAnsi="Times New Roman"/>
                <w:sz w:val="24"/>
                <w:szCs w:val="24"/>
              </w:rPr>
              <w:t>количество киосков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sz w:val="24"/>
                <w:szCs w:val="24"/>
              </w:rPr>
            </w:pPr>
            <w:r w:rsidRPr="005408CA">
              <w:rPr>
                <w:rFonts w:ascii="Times New Roman" w:hAnsi="Times New Roman"/>
                <w:sz w:val="24"/>
                <w:szCs w:val="24"/>
              </w:rPr>
              <w:t>количество аптек и аптечных магазинов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.4.1.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.5.</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sz w:val="24"/>
                <w:szCs w:val="24"/>
              </w:rPr>
            </w:pPr>
            <w:r w:rsidRPr="005408CA">
              <w:rPr>
                <w:rFonts w:ascii="Times New Roman" w:hAnsi="Times New Roman"/>
                <w:sz w:val="24"/>
                <w:szCs w:val="24"/>
              </w:rPr>
              <w:t>количество аптечных киосков и пунктов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sz w:val="24"/>
                <w:szCs w:val="24"/>
              </w:rPr>
            </w:pPr>
            <w:r w:rsidRPr="005408CA">
              <w:rPr>
                <w:rFonts w:ascii="Times New Roman" w:hAnsi="Times New Roman"/>
                <w:sz w:val="24"/>
                <w:szCs w:val="24"/>
              </w:rPr>
              <w:t>количество столовых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.6.1.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количество ме</w:t>
            </w:r>
            <w:proofErr w:type="gramStart"/>
            <w:r w:rsidRPr="005408CA">
              <w:rPr>
                <w:rFonts w:ascii="Times New Roman" w:hAnsi="Times New Roman"/>
                <w:sz w:val="24"/>
                <w:szCs w:val="24"/>
              </w:rPr>
              <w:t>ст в ст</w:t>
            </w:r>
            <w:proofErr w:type="gramEnd"/>
            <w:r w:rsidRPr="005408CA">
              <w:rPr>
                <w:rFonts w:ascii="Times New Roman" w:hAnsi="Times New Roman"/>
                <w:sz w:val="24"/>
                <w:szCs w:val="24"/>
              </w:rPr>
              <w:t>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083D6C" w:rsidRDefault="003F35CD" w:rsidP="0015373B">
            <w:pPr>
              <w:jc w:val="center"/>
              <w:outlineLvl w:val="1"/>
              <w:rPr>
                <w:rFonts w:ascii="Times New Roman" w:hAnsi="Times New Roman"/>
                <w:bCs/>
                <w:sz w:val="24"/>
                <w:szCs w:val="24"/>
              </w:rPr>
            </w:pPr>
            <w:r w:rsidRPr="00083D6C">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ind w:left="126"/>
              <w:jc w:val="center"/>
              <w:outlineLvl w:val="1"/>
              <w:rPr>
                <w:rFonts w:ascii="Times New Roman" w:hAnsi="Times New Roman"/>
                <w:bCs/>
                <w:sz w:val="24"/>
                <w:szCs w:val="24"/>
              </w:rPr>
            </w:pPr>
            <w:r w:rsidRPr="005408CA">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hAnsi="Times New Roman"/>
                <w:sz w:val="24"/>
                <w:szCs w:val="24"/>
              </w:rPr>
            </w:pPr>
            <w:r w:rsidRPr="005408CA">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7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2"/>
              <w:rPr>
                <w:rFonts w:ascii="Times New Roman" w:eastAsia="Arial Unicode MS" w:hAnsi="Times New Roman"/>
                <w:sz w:val="24"/>
                <w:szCs w:val="24"/>
              </w:rPr>
            </w:pPr>
            <w:r w:rsidRPr="005408CA">
              <w:rPr>
                <w:rFonts w:ascii="Times New Roman" w:hAnsi="Times New Roman"/>
                <w:sz w:val="24"/>
                <w:szCs w:val="24"/>
              </w:rPr>
              <w:t>количество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.7.1.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количество мест в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.7.2.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color w:val="000000"/>
                <w:sz w:val="24"/>
                <w:szCs w:val="24"/>
              </w:rPr>
            </w:pPr>
            <w:r w:rsidRPr="005408CA">
              <w:rPr>
                <w:rFonts w:ascii="Times New Roman" w:hAnsi="Times New Roman"/>
                <w:color w:val="000000"/>
                <w:sz w:val="24"/>
                <w:szCs w:val="24"/>
              </w:rPr>
              <w:t>количество ресторанов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.8.1.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количество мест в ресторанах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.8.2.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2"/>
              <w:rPr>
                <w:rFonts w:ascii="Times New Roman" w:eastAsia="Arial Unicode MS" w:hAnsi="Times New Roman"/>
                <w:color w:val="000000"/>
                <w:sz w:val="24"/>
                <w:szCs w:val="24"/>
              </w:rPr>
            </w:pPr>
            <w:r w:rsidRPr="005408CA">
              <w:rPr>
                <w:rFonts w:ascii="Times New Roman" w:hAnsi="Times New Roman"/>
                <w:color w:val="000000"/>
                <w:sz w:val="24"/>
                <w:szCs w:val="24"/>
              </w:rPr>
              <w:t>количество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.9.1.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количество мест в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.9.2.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2"/>
              <w:rPr>
                <w:rFonts w:ascii="Times New Roman" w:eastAsia="Arial Unicode MS" w:hAnsi="Times New Roman"/>
                <w:color w:val="000000"/>
                <w:sz w:val="24"/>
                <w:szCs w:val="24"/>
              </w:rPr>
            </w:pPr>
            <w:r w:rsidRPr="005408CA">
              <w:rPr>
                <w:rFonts w:ascii="Times New Roman" w:hAnsi="Times New Roman"/>
                <w:color w:val="000000"/>
                <w:sz w:val="24"/>
                <w:szCs w:val="24"/>
              </w:rPr>
              <w:t>количество баров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.10.1.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 xml:space="preserve"> количество мест в баре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.10.2.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firstLineChars="100" w:firstLine="240"/>
              <w:outlineLvl w:val="2"/>
              <w:rPr>
                <w:rFonts w:ascii="Times New Roman" w:eastAsia="Arial Unicode MS" w:hAnsi="Times New Roman"/>
                <w:sz w:val="24"/>
                <w:szCs w:val="24"/>
              </w:rPr>
            </w:pPr>
            <w:r w:rsidRPr="005408CA">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кв</w:t>
            </w:r>
            <w:proofErr w:type="gramStart"/>
            <w:r w:rsidRPr="005408CA">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1"/>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5408CA" w:rsidRDefault="003F35CD" w:rsidP="0015373B">
            <w:pPr>
              <w:ind w:left="-190" w:firstLineChars="100" w:firstLine="240"/>
              <w:outlineLvl w:val="1"/>
              <w:rPr>
                <w:rFonts w:ascii="Times New Roman" w:eastAsia="Arial Unicode MS" w:hAnsi="Times New Roman"/>
                <w:sz w:val="24"/>
                <w:szCs w:val="24"/>
              </w:rPr>
            </w:pPr>
            <w:r w:rsidRPr="005408CA">
              <w:rPr>
                <w:rFonts w:ascii="Times New Roman" w:hAnsi="Times New Roman"/>
                <w:sz w:val="24"/>
                <w:szCs w:val="24"/>
              </w:rPr>
              <w:t>количество торговых мест на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1"/>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1"/>
              <w:rPr>
                <w:rFonts w:ascii="Times New Roman" w:eastAsia="Arial Unicode MS" w:hAnsi="Times New Roman"/>
              </w:rPr>
            </w:pPr>
          </w:p>
        </w:tc>
      </w:tr>
      <w:tr w:rsidR="003F35CD" w:rsidRPr="005408CA" w:rsidTr="0015373B">
        <w:trPr>
          <w:trHeight w:val="18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5408CA" w:rsidRDefault="003F35CD" w:rsidP="0015373B">
            <w:pPr>
              <w:ind w:firstLineChars="200" w:firstLine="480"/>
              <w:outlineLvl w:val="2"/>
              <w:rPr>
                <w:rFonts w:ascii="Times New Roman" w:eastAsia="Arial Unicode MS" w:hAnsi="Times New Roman"/>
                <w:sz w:val="24"/>
                <w:szCs w:val="24"/>
              </w:rPr>
            </w:pPr>
            <w:r w:rsidRPr="005408CA">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200" w:firstLine="480"/>
              <w:outlineLvl w:val="2"/>
              <w:rPr>
                <w:rFonts w:ascii="Times New Roman" w:eastAsia="Arial Unicode MS" w:hAnsi="Times New Roman"/>
                <w:sz w:val="24"/>
                <w:szCs w:val="24"/>
              </w:rPr>
            </w:pPr>
            <w:r w:rsidRPr="005408CA">
              <w:rPr>
                <w:rFonts w:ascii="Times New Roman" w:hAnsi="Times New Roman"/>
                <w:sz w:val="24"/>
                <w:szCs w:val="24"/>
              </w:rPr>
              <w:t>количество торговых мест на вещевых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200" w:firstLine="480"/>
              <w:outlineLvl w:val="2"/>
              <w:rPr>
                <w:rFonts w:ascii="Times New Roman" w:eastAsia="Arial Unicode MS" w:hAnsi="Times New Roman"/>
                <w:sz w:val="24"/>
                <w:szCs w:val="24"/>
              </w:rPr>
            </w:pPr>
            <w:r w:rsidRPr="005408CA">
              <w:rPr>
                <w:rFonts w:ascii="Times New Roman" w:hAnsi="Times New Roman"/>
                <w:sz w:val="24"/>
                <w:szCs w:val="24"/>
              </w:rPr>
              <w:t>количество торговых мест на продовольственных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outlineLvl w:val="2"/>
              <w:rPr>
                <w:rFonts w:ascii="Times New Roman" w:eastAsia="Arial Unicode MS" w:hAnsi="Times New Roman"/>
                <w:sz w:val="24"/>
                <w:szCs w:val="24"/>
              </w:rPr>
            </w:pPr>
            <w:r w:rsidRPr="00083D6C">
              <w:rPr>
                <w:rFonts w:ascii="Times New Roman" w:hAnsi="Times New Roman"/>
                <w:sz w:val="24"/>
                <w:szCs w:val="24"/>
              </w:rPr>
              <w:t>1</w:t>
            </w:r>
            <w:r>
              <w:rPr>
                <w:rFonts w:ascii="Times New Roman" w:hAnsi="Times New Roman"/>
                <w:sz w:val="24"/>
                <w:szCs w:val="24"/>
              </w:rPr>
              <w:t>6</w:t>
            </w:r>
            <w:r w:rsidRPr="00083D6C">
              <w:rPr>
                <w:rFonts w:ascii="Times New Roman" w:hAnsi="Times New Roman"/>
                <w:sz w:val="24"/>
                <w:szCs w:val="24"/>
              </w:rPr>
              <w:t>.11.3.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5408CA" w:rsidRDefault="003F35CD" w:rsidP="0015373B">
            <w:pPr>
              <w:ind w:firstLineChars="200" w:firstLine="480"/>
              <w:outlineLvl w:val="2"/>
              <w:rPr>
                <w:rFonts w:ascii="Times New Roman" w:eastAsia="Arial Unicode MS" w:hAnsi="Times New Roman"/>
                <w:sz w:val="24"/>
                <w:szCs w:val="24"/>
              </w:rPr>
            </w:pPr>
            <w:r w:rsidRPr="005408CA">
              <w:rPr>
                <w:rFonts w:ascii="Times New Roman" w:hAnsi="Times New Roman"/>
                <w:sz w:val="24"/>
                <w:szCs w:val="24"/>
              </w:rPr>
              <w:t>количество торговых мест на смешанных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outlineLvl w:val="2"/>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outlineLvl w:val="2"/>
              <w:rPr>
                <w:rFonts w:ascii="Times New Roman" w:eastAsia="Arial Unicode MS" w:hAnsi="Times New Roman"/>
              </w:rPr>
            </w:pPr>
          </w:p>
        </w:tc>
      </w:tr>
      <w:tr w:rsidR="003F35CD" w:rsidRPr="005408CA"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083D6C" w:rsidRDefault="003F35CD" w:rsidP="0015373B">
            <w:pPr>
              <w:jc w:val="center"/>
              <w:rPr>
                <w:rFonts w:ascii="Times New Roman" w:eastAsia="Arial Unicode MS" w:hAnsi="Times New Roman"/>
                <w:bCs/>
                <w:sz w:val="24"/>
                <w:szCs w:val="24"/>
              </w:rPr>
            </w:pPr>
            <w:r>
              <w:rPr>
                <w:rFonts w:ascii="Times New Roman" w:hAnsi="Times New Roman"/>
                <w:bCs/>
                <w:sz w:val="24"/>
                <w:szCs w:val="24"/>
              </w:rPr>
              <w:t>17</w:t>
            </w:r>
            <w:r w:rsidRPr="00083D6C">
              <w:rPr>
                <w:rFonts w:ascii="Times New Roman" w:hAnsi="Times New Roman"/>
                <w:bCs/>
                <w:sz w:val="24"/>
                <w:szCs w:val="24"/>
              </w:rPr>
              <w:t>.</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rPr>
                <w:rFonts w:ascii="Times New Roman" w:eastAsia="Arial Unicode MS" w:hAnsi="Times New Roman"/>
                <w:bCs/>
                <w:sz w:val="24"/>
                <w:szCs w:val="24"/>
              </w:rPr>
            </w:pPr>
            <w:r w:rsidRPr="005408CA">
              <w:rPr>
                <w:rFonts w:ascii="Times New Roman" w:hAnsi="Times New Roman"/>
                <w:bCs/>
                <w:sz w:val="24"/>
                <w:szCs w:val="24"/>
              </w:rPr>
              <w:t>Объем спонсорской, благотворительной помощи, оказанных социальных услуг населению, в денежном выражении: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5408CA" w:rsidRDefault="003F35CD" w:rsidP="0015373B">
            <w:pPr>
              <w:jc w:val="center"/>
              <w:rPr>
                <w:rFonts w:ascii="Times New Roman" w:eastAsia="Arial Unicode MS" w:hAnsi="Times New Roman"/>
                <w:sz w:val="24"/>
                <w:szCs w:val="24"/>
              </w:rPr>
            </w:pPr>
            <w:r w:rsidRPr="005408CA">
              <w:rPr>
                <w:rFonts w:ascii="Times New Roman" w:hAnsi="Times New Roman"/>
                <w:sz w:val="24"/>
                <w:szCs w:val="24"/>
              </w:rPr>
              <w:t>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5408CA" w:rsidRDefault="003F35CD" w:rsidP="0015373B">
            <w:pPr>
              <w:jc w:val="center"/>
              <w:rPr>
                <w:rFonts w:ascii="Times New Roman" w:eastAsia="Arial Unicode MS" w:hAnsi="Times New Roman"/>
                <w:sz w:val="24"/>
                <w:szCs w:val="24"/>
              </w:rPr>
            </w:pPr>
            <w:r w:rsidRPr="005408CA">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5408CA" w:rsidRDefault="003F35CD" w:rsidP="0015373B">
            <w:pPr>
              <w:jc w:val="center"/>
              <w:rPr>
                <w:rFonts w:ascii="Times New Roman" w:eastAsia="Arial Unicode MS" w:hAnsi="Times New Roman"/>
                <w:sz w:val="24"/>
                <w:szCs w:val="24"/>
              </w:rPr>
            </w:pPr>
            <w:r w:rsidRPr="005408CA">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5408CA" w:rsidRDefault="003F35CD" w:rsidP="0015373B">
            <w:pPr>
              <w:rPr>
                <w:rFonts w:ascii="Times New Roman" w:eastAsia="Arial Unicode MS" w:hAnsi="Times New Roman"/>
              </w:rPr>
            </w:pPr>
          </w:p>
          <w:p w:rsidR="003F35CD" w:rsidRPr="005408CA" w:rsidRDefault="003F35CD" w:rsidP="0015373B">
            <w:pPr>
              <w:rPr>
                <w:rFonts w:ascii="Times New Roman" w:eastAsia="Arial Unicode MS" w:hAnsi="Times New Roman"/>
              </w:rPr>
            </w:pPr>
          </w:p>
          <w:p w:rsidR="003F35CD" w:rsidRPr="005408CA" w:rsidRDefault="003F35CD" w:rsidP="0015373B">
            <w:pPr>
              <w:rPr>
                <w:rFonts w:ascii="Times New Roman" w:eastAsia="Arial Unicode MS" w:hAnsi="Times New Roman"/>
              </w:rPr>
            </w:pPr>
          </w:p>
        </w:tc>
      </w:tr>
      <w:tr w:rsidR="003F35CD" w:rsidRPr="005408CA" w:rsidTr="0015373B">
        <w:trPr>
          <w:trHeight w:val="90"/>
        </w:trPr>
        <w:tc>
          <w:tcPr>
            <w:tcW w:w="9939" w:type="dxa"/>
            <w:gridSpan w:val="5"/>
            <w:tcBorders>
              <w:top w:val="nil"/>
              <w:left w:val="nil"/>
              <w:right w:val="nil"/>
            </w:tcBorders>
            <w:noWrap/>
            <w:tcMar>
              <w:top w:w="16" w:type="dxa"/>
              <w:left w:w="16" w:type="dxa"/>
              <w:bottom w:w="0" w:type="dxa"/>
              <w:right w:w="16" w:type="dxa"/>
            </w:tcMar>
            <w:vAlign w:val="bottom"/>
          </w:tcPr>
          <w:p w:rsidR="003F35CD" w:rsidRPr="005408CA" w:rsidRDefault="003F35CD" w:rsidP="0015373B">
            <w:pPr>
              <w:ind w:firstLine="709"/>
              <w:jc w:val="both"/>
              <w:rPr>
                <w:rFonts w:ascii="Times New Roman" w:hAnsi="Times New Roman"/>
                <w:sz w:val="20"/>
              </w:rPr>
            </w:pPr>
          </w:p>
          <w:p w:rsidR="003F35CD" w:rsidRPr="005408CA" w:rsidRDefault="003F35CD" w:rsidP="0015373B">
            <w:pPr>
              <w:ind w:firstLine="709"/>
              <w:jc w:val="both"/>
              <w:rPr>
                <w:rFonts w:ascii="Times New Roman" w:hAnsi="Times New Roman"/>
                <w:sz w:val="24"/>
                <w:szCs w:val="24"/>
              </w:rPr>
            </w:pPr>
            <w:r w:rsidRPr="005408CA">
              <w:rPr>
                <w:rFonts w:ascii="Times New Roman" w:hAnsi="Times New Roman"/>
                <w:sz w:val="24"/>
                <w:szCs w:val="24"/>
              </w:rPr>
              <w:t>Примечание. В графе 5 отражается информация в зависимости от даты представления заявителем документов:</w:t>
            </w:r>
          </w:p>
          <w:p w:rsidR="003F35CD" w:rsidRPr="005408CA" w:rsidRDefault="003F35CD" w:rsidP="0015373B">
            <w:pPr>
              <w:ind w:firstLine="709"/>
              <w:jc w:val="both"/>
              <w:rPr>
                <w:rFonts w:ascii="Times New Roman" w:hAnsi="Times New Roman"/>
                <w:sz w:val="24"/>
                <w:szCs w:val="24"/>
              </w:rPr>
            </w:pPr>
            <w:r w:rsidRPr="005408CA">
              <w:rPr>
                <w:rFonts w:ascii="Times New Roman" w:hAnsi="Times New Roman"/>
                <w:sz w:val="24"/>
                <w:szCs w:val="24"/>
              </w:rPr>
              <w:t>в период с 1 января по 31 марта – по состоянию на дату подачи заявления;</w:t>
            </w:r>
          </w:p>
          <w:p w:rsidR="003F35CD" w:rsidRPr="005408CA" w:rsidRDefault="003F35CD" w:rsidP="0015373B">
            <w:pPr>
              <w:ind w:firstLine="709"/>
              <w:jc w:val="both"/>
              <w:rPr>
                <w:rFonts w:ascii="Times New Roman" w:hAnsi="Times New Roman"/>
                <w:sz w:val="24"/>
                <w:szCs w:val="24"/>
              </w:rPr>
            </w:pPr>
            <w:r w:rsidRPr="005408CA">
              <w:rPr>
                <w:rFonts w:ascii="Times New Roman" w:hAnsi="Times New Roman"/>
                <w:sz w:val="24"/>
                <w:szCs w:val="24"/>
              </w:rPr>
              <w:t>в период с 1 апреля по 30 июня – по состоянию за 3 месяца текущего года;</w:t>
            </w:r>
          </w:p>
          <w:p w:rsidR="003F35CD" w:rsidRPr="005408CA" w:rsidRDefault="003F35CD" w:rsidP="0015373B">
            <w:pPr>
              <w:ind w:firstLine="709"/>
              <w:jc w:val="both"/>
              <w:rPr>
                <w:rFonts w:ascii="Times New Roman" w:hAnsi="Times New Roman"/>
                <w:sz w:val="24"/>
                <w:szCs w:val="24"/>
              </w:rPr>
            </w:pPr>
            <w:r w:rsidRPr="005408CA">
              <w:rPr>
                <w:rFonts w:ascii="Times New Roman" w:hAnsi="Times New Roman"/>
                <w:sz w:val="24"/>
                <w:szCs w:val="24"/>
              </w:rPr>
              <w:t>в период с 1 июля по 30 сентября – по состоянию за 6 месяцев текущего года;</w:t>
            </w:r>
          </w:p>
          <w:p w:rsidR="003F35CD" w:rsidRPr="005408CA" w:rsidRDefault="003F35CD" w:rsidP="0015373B">
            <w:pPr>
              <w:ind w:firstLine="709"/>
              <w:jc w:val="both"/>
              <w:outlineLvl w:val="0"/>
              <w:rPr>
                <w:rFonts w:ascii="Times New Roman" w:eastAsia="Arial Unicode MS" w:hAnsi="Times New Roman"/>
                <w:sz w:val="24"/>
                <w:szCs w:val="24"/>
              </w:rPr>
            </w:pPr>
            <w:r w:rsidRPr="005408CA">
              <w:rPr>
                <w:rFonts w:ascii="Times New Roman" w:hAnsi="Times New Roman"/>
                <w:sz w:val="24"/>
                <w:szCs w:val="24"/>
              </w:rPr>
              <w:t>в период с 1 октября по 31 декабря – по состоянию за 9 месяцев текущего года.</w:t>
            </w:r>
          </w:p>
        </w:tc>
        <w:tc>
          <w:tcPr>
            <w:tcW w:w="52" w:type="dxa"/>
            <w:tcBorders>
              <w:top w:val="nil"/>
              <w:left w:val="nil"/>
              <w:right w:val="nil"/>
            </w:tcBorders>
            <w:noWrap/>
            <w:tcMar>
              <w:top w:w="16" w:type="dxa"/>
              <w:left w:w="16" w:type="dxa"/>
              <w:bottom w:w="0" w:type="dxa"/>
              <w:right w:w="16" w:type="dxa"/>
            </w:tcMar>
            <w:vAlign w:val="bottom"/>
          </w:tcPr>
          <w:p w:rsidR="003F35CD" w:rsidRPr="005408CA" w:rsidRDefault="003F35CD" w:rsidP="0015373B">
            <w:pPr>
              <w:outlineLvl w:val="0"/>
              <w:rPr>
                <w:rFonts w:ascii="Times New Roman" w:eastAsia="Arial Unicode MS" w:hAnsi="Times New Roman"/>
              </w:rPr>
            </w:pPr>
          </w:p>
        </w:tc>
      </w:tr>
      <w:tr w:rsidR="003F35CD" w:rsidRPr="005408CA" w:rsidTr="0015373B">
        <w:trPr>
          <w:gridAfter w:val="1"/>
          <w:wAfter w:w="52" w:type="dxa"/>
          <w:cantSplit/>
          <w:trHeight w:val="180"/>
        </w:trPr>
        <w:tc>
          <w:tcPr>
            <w:tcW w:w="9939" w:type="dxa"/>
            <w:gridSpan w:val="5"/>
            <w:tcBorders>
              <w:top w:val="nil"/>
              <w:bottom w:val="nil"/>
              <w:right w:val="nil"/>
            </w:tcBorders>
            <w:noWrap/>
            <w:tcMar>
              <w:top w:w="16" w:type="dxa"/>
              <w:left w:w="16" w:type="dxa"/>
              <w:bottom w:w="0" w:type="dxa"/>
              <w:right w:w="16" w:type="dxa"/>
            </w:tcMar>
            <w:vAlign w:val="center"/>
          </w:tcPr>
          <w:p w:rsidR="003F35CD" w:rsidRPr="005408CA" w:rsidRDefault="003F35CD" w:rsidP="0015373B">
            <w:pPr>
              <w:ind w:firstLine="709"/>
              <w:jc w:val="both"/>
              <w:outlineLvl w:val="0"/>
              <w:rPr>
                <w:rFonts w:ascii="Times New Roman" w:hAnsi="Times New Roman"/>
                <w:sz w:val="20"/>
              </w:rPr>
            </w:pPr>
          </w:p>
          <w:p w:rsidR="003F35CD" w:rsidRPr="005408CA" w:rsidRDefault="003F35CD" w:rsidP="0015373B">
            <w:pPr>
              <w:ind w:firstLine="709"/>
              <w:jc w:val="both"/>
              <w:outlineLvl w:val="0"/>
              <w:rPr>
                <w:rFonts w:ascii="Times New Roman" w:hAnsi="Times New Roman"/>
                <w:sz w:val="24"/>
                <w:szCs w:val="24"/>
              </w:rPr>
            </w:pPr>
            <w:r w:rsidRPr="005408CA">
              <w:rPr>
                <w:rFonts w:ascii="Times New Roman" w:hAnsi="Times New Roman"/>
                <w:sz w:val="24"/>
                <w:szCs w:val="24"/>
              </w:rPr>
              <w:t xml:space="preserve">Информация об участии в социальных проектах и благотворительных </w:t>
            </w:r>
            <w:proofErr w:type="gramStart"/>
            <w:r w:rsidRPr="005408CA">
              <w:rPr>
                <w:rFonts w:ascii="Times New Roman" w:hAnsi="Times New Roman"/>
                <w:sz w:val="24"/>
                <w:szCs w:val="24"/>
              </w:rPr>
              <w:t>акциях</w:t>
            </w:r>
            <w:proofErr w:type="gramEnd"/>
            <w:r w:rsidRPr="005408CA">
              <w:rPr>
                <w:rFonts w:ascii="Times New Roman" w:hAnsi="Times New Roman"/>
                <w:sz w:val="24"/>
                <w:szCs w:val="24"/>
              </w:rPr>
              <w:t xml:space="preserve"> </w:t>
            </w:r>
            <w:r w:rsidRPr="005408CA">
              <w:rPr>
                <w:rFonts w:ascii="Times New Roman" w:hAnsi="Times New Roman"/>
                <w:sz w:val="24"/>
                <w:szCs w:val="24"/>
              </w:rPr>
              <w:br/>
              <w:t>ЗАТО Железногорск, оказанной спонсорской, благотворительной помощи, о предоставляемых социальных услугах населению ЗАТО Железногорск:</w:t>
            </w:r>
          </w:p>
        </w:tc>
      </w:tr>
    </w:tbl>
    <w:p w:rsidR="003F35CD" w:rsidRPr="005408CA" w:rsidRDefault="003F35CD" w:rsidP="003F35CD">
      <w:pPr>
        <w:pStyle w:val="ConsPlusNonformat"/>
        <w:widowControl/>
        <w:rPr>
          <w:rFonts w:ascii="Times New Roman" w:hAnsi="Times New Roman" w:cs="Times New Roman"/>
          <w:sz w:val="24"/>
          <w:szCs w:val="24"/>
        </w:rPr>
      </w:pPr>
      <w:r w:rsidRPr="005408CA">
        <w:rPr>
          <w:rFonts w:ascii="Times New Roman" w:hAnsi="Times New Roman" w:cs="Times New Roman"/>
          <w:sz w:val="24"/>
          <w:szCs w:val="24"/>
        </w:rPr>
        <w:t>__________________________________________________________________________________</w:t>
      </w:r>
    </w:p>
    <w:p w:rsidR="003F35CD" w:rsidRPr="005408CA" w:rsidRDefault="003F35CD" w:rsidP="003F35CD">
      <w:pPr>
        <w:pStyle w:val="ConsPlusNonformat"/>
        <w:widowControl/>
        <w:outlineLvl w:val="0"/>
        <w:rPr>
          <w:rFonts w:ascii="Times New Roman" w:hAnsi="Times New Roman" w:cs="Times New Roman"/>
          <w:sz w:val="24"/>
          <w:szCs w:val="24"/>
        </w:rPr>
      </w:pPr>
      <w:r w:rsidRPr="005408CA">
        <w:rPr>
          <w:rFonts w:ascii="Times New Roman" w:hAnsi="Times New Roman" w:cs="Times New Roman"/>
          <w:sz w:val="24"/>
          <w:szCs w:val="24"/>
        </w:rPr>
        <w:t>_________________________________________________________________________________ .</w:t>
      </w:r>
    </w:p>
    <w:p w:rsidR="003F35CD" w:rsidRPr="005408CA" w:rsidRDefault="003F35CD" w:rsidP="003F35CD">
      <w:pPr>
        <w:pStyle w:val="ConsPlusNonformat"/>
        <w:widowControl/>
        <w:outlineLvl w:val="0"/>
        <w:rPr>
          <w:rFonts w:ascii="Times New Roman" w:hAnsi="Times New Roman" w:cs="Times New Roman"/>
          <w:sz w:val="20"/>
          <w:szCs w:val="20"/>
        </w:rPr>
      </w:pPr>
    </w:p>
    <w:p w:rsidR="003F35CD" w:rsidRPr="005408CA" w:rsidRDefault="003F35CD" w:rsidP="003F35CD">
      <w:pPr>
        <w:pStyle w:val="ConsPlusNonformat"/>
        <w:widowControl/>
        <w:outlineLvl w:val="0"/>
        <w:rPr>
          <w:rFonts w:ascii="Times New Roman" w:hAnsi="Times New Roman" w:cs="Times New Roman"/>
          <w:sz w:val="24"/>
          <w:szCs w:val="24"/>
        </w:rPr>
      </w:pPr>
      <w:r w:rsidRPr="005408CA">
        <w:rPr>
          <w:rFonts w:ascii="Times New Roman" w:hAnsi="Times New Roman" w:cs="Times New Roman"/>
          <w:sz w:val="24"/>
          <w:szCs w:val="24"/>
        </w:rPr>
        <w:t>Заявитель: ______________________ / _____________________________ /</w:t>
      </w:r>
    </w:p>
    <w:p w:rsidR="003F35CD" w:rsidRPr="005408CA" w:rsidRDefault="003F35CD" w:rsidP="003F35CD">
      <w:pPr>
        <w:pStyle w:val="ConsPlusNonformat"/>
        <w:widowControl/>
        <w:ind w:left="1440" w:firstLine="720"/>
        <w:rPr>
          <w:rFonts w:ascii="Times New Roman" w:hAnsi="Times New Roman" w:cs="Times New Roman"/>
          <w:sz w:val="18"/>
          <w:szCs w:val="18"/>
        </w:rPr>
      </w:pPr>
      <w:r w:rsidRPr="005408CA">
        <w:rPr>
          <w:rFonts w:ascii="Times New Roman" w:hAnsi="Times New Roman" w:cs="Times New Roman"/>
          <w:sz w:val="18"/>
          <w:szCs w:val="18"/>
        </w:rPr>
        <w:t>(подпись)                                                  (Фамилия И.О.)</w:t>
      </w:r>
    </w:p>
    <w:p w:rsidR="003F35CD" w:rsidRPr="005408CA" w:rsidRDefault="003F35CD" w:rsidP="003F35CD">
      <w:pPr>
        <w:pStyle w:val="ConsPlusNonformat"/>
        <w:widowControl/>
        <w:outlineLvl w:val="0"/>
        <w:rPr>
          <w:rFonts w:ascii="Times New Roman" w:hAnsi="Times New Roman" w:cs="Times New Roman"/>
          <w:sz w:val="20"/>
          <w:szCs w:val="20"/>
        </w:rPr>
      </w:pPr>
    </w:p>
    <w:p w:rsidR="003F35CD" w:rsidRPr="005408CA" w:rsidRDefault="003F35CD" w:rsidP="003F35CD">
      <w:pPr>
        <w:pStyle w:val="ConsPlusNonformat"/>
        <w:widowControl/>
        <w:rPr>
          <w:rFonts w:ascii="Times New Roman" w:hAnsi="Times New Roman" w:cs="Times New Roman"/>
          <w:sz w:val="24"/>
          <w:szCs w:val="24"/>
        </w:rPr>
      </w:pPr>
      <w:r w:rsidRPr="005408CA">
        <w:rPr>
          <w:rFonts w:ascii="Times New Roman" w:hAnsi="Times New Roman" w:cs="Times New Roman"/>
          <w:sz w:val="24"/>
          <w:szCs w:val="24"/>
        </w:rPr>
        <w:t>Главный бухгалтер: ________________ / ___________________ /</w:t>
      </w:r>
    </w:p>
    <w:p w:rsidR="003F35CD" w:rsidRPr="005408CA" w:rsidRDefault="003F35CD" w:rsidP="003F35CD">
      <w:pPr>
        <w:pStyle w:val="ConsPlusNonformat"/>
        <w:widowControl/>
        <w:ind w:left="2160"/>
        <w:rPr>
          <w:rFonts w:ascii="Times New Roman" w:hAnsi="Times New Roman" w:cs="Times New Roman"/>
          <w:sz w:val="18"/>
          <w:szCs w:val="18"/>
        </w:rPr>
      </w:pPr>
      <w:r w:rsidRPr="005408CA">
        <w:rPr>
          <w:rFonts w:ascii="Times New Roman" w:hAnsi="Times New Roman" w:cs="Times New Roman"/>
          <w:sz w:val="18"/>
          <w:szCs w:val="18"/>
        </w:rPr>
        <w:t xml:space="preserve">            (подпись)                            (Фамилия И.О.)</w:t>
      </w:r>
    </w:p>
    <w:p w:rsidR="003F35CD" w:rsidRPr="005408CA" w:rsidRDefault="003F35CD" w:rsidP="003F35CD">
      <w:pPr>
        <w:pStyle w:val="ConsPlusNonformat"/>
        <w:widowControl/>
        <w:rPr>
          <w:rFonts w:ascii="Times New Roman" w:hAnsi="Times New Roman" w:cs="Times New Roman"/>
          <w:sz w:val="24"/>
          <w:szCs w:val="24"/>
        </w:rPr>
      </w:pPr>
      <w:r w:rsidRPr="005408CA">
        <w:rPr>
          <w:rFonts w:ascii="Times New Roman" w:hAnsi="Times New Roman" w:cs="Times New Roman"/>
          <w:sz w:val="24"/>
          <w:szCs w:val="24"/>
        </w:rPr>
        <w:t>Дата: _______________________</w:t>
      </w:r>
    </w:p>
    <w:p w:rsidR="003F35CD" w:rsidRPr="005408CA" w:rsidRDefault="003F35CD" w:rsidP="003F35CD">
      <w:pPr>
        <w:pStyle w:val="ConsPlusNonformat"/>
        <w:widowControl/>
        <w:ind w:left="720"/>
        <w:rPr>
          <w:rFonts w:ascii="Times New Roman" w:hAnsi="Times New Roman" w:cs="Times New Roman"/>
          <w:sz w:val="18"/>
          <w:szCs w:val="18"/>
        </w:rPr>
      </w:pPr>
      <w:r w:rsidRPr="005408CA">
        <w:rPr>
          <w:rFonts w:ascii="Times New Roman" w:hAnsi="Times New Roman" w:cs="Times New Roman"/>
          <w:sz w:val="18"/>
          <w:szCs w:val="18"/>
        </w:rPr>
        <w:t xml:space="preserve">           (день, месяц, год)</w:t>
      </w:r>
    </w:p>
    <w:p w:rsidR="003F35CD" w:rsidRPr="005408CA" w:rsidRDefault="003F35CD" w:rsidP="003F35CD">
      <w:pPr>
        <w:pStyle w:val="ConsPlusNonformat"/>
        <w:widowControl/>
        <w:ind w:firstLine="708"/>
        <w:rPr>
          <w:rFonts w:ascii="Times New Roman" w:hAnsi="Times New Roman" w:cs="Times New Roman"/>
          <w:sz w:val="26"/>
          <w:szCs w:val="26"/>
        </w:rPr>
        <w:sectPr w:rsidR="003F35CD" w:rsidRPr="005408CA" w:rsidSect="0015373B">
          <w:pgSz w:w="11906" w:h="16838"/>
          <w:pgMar w:top="1134" w:right="567" w:bottom="1134" w:left="1418" w:header="709" w:footer="709" w:gutter="0"/>
          <w:cols w:space="708"/>
          <w:titlePg/>
          <w:docGrid w:linePitch="360"/>
        </w:sectPr>
      </w:pPr>
      <w:r w:rsidRPr="005408CA">
        <w:rPr>
          <w:rFonts w:ascii="Times New Roman" w:hAnsi="Times New Roman" w:cs="Times New Roman"/>
          <w:sz w:val="26"/>
          <w:szCs w:val="26"/>
        </w:rPr>
        <w:t>М.П.</w:t>
      </w:r>
    </w:p>
    <w:p w:rsidR="003F35CD" w:rsidRPr="003C69FC" w:rsidRDefault="003F35CD" w:rsidP="003F35CD">
      <w:pPr>
        <w:ind w:left="4956" w:firstLine="1560"/>
        <w:rPr>
          <w:rFonts w:ascii="Times New Roman" w:hAnsi="Times New Roman"/>
          <w:sz w:val="28"/>
          <w:szCs w:val="28"/>
        </w:rPr>
      </w:pPr>
      <w:r w:rsidRPr="00DB1B97">
        <w:rPr>
          <w:rFonts w:ascii="Times New Roman" w:hAnsi="Times New Roman"/>
          <w:sz w:val="28"/>
          <w:szCs w:val="28"/>
        </w:rPr>
        <w:lastRenderedPageBreak/>
        <w:t>Приложение № </w:t>
      </w:r>
      <w:r>
        <w:rPr>
          <w:rFonts w:ascii="Times New Roman" w:hAnsi="Times New Roman"/>
          <w:sz w:val="28"/>
          <w:szCs w:val="28"/>
        </w:rPr>
        <w:t xml:space="preserve">3 к </w:t>
      </w:r>
      <w:r w:rsidRPr="003C69FC">
        <w:rPr>
          <w:rFonts w:ascii="Times New Roman" w:hAnsi="Times New Roman"/>
          <w:sz w:val="28"/>
          <w:szCs w:val="28"/>
        </w:rPr>
        <w:t>Порядк</w:t>
      </w:r>
      <w:r>
        <w:rPr>
          <w:rFonts w:ascii="Times New Roman" w:hAnsi="Times New Roman"/>
          <w:sz w:val="28"/>
          <w:szCs w:val="28"/>
        </w:rPr>
        <w:t>у</w:t>
      </w:r>
    </w:p>
    <w:p w:rsidR="003F35CD" w:rsidRPr="005408CA" w:rsidRDefault="003F35CD" w:rsidP="003F35CD">
      <w:pPr>
        <w:autoSpaceDE w:val="0"/>
        <w:autoSpaceDN w:val="0"/>
        <w:adjustRightInd w:val="0"/>
        <w:jc w:val="right"/>
        <w:rPr>
          <w:rFonts w:ascii="Times New Roman" w:hAnsi="Times New Roman"/>
          <w:sz w:val="26"/>
          <w:szCs w:val="26"/>
        </w:rPr>
      </w:pPr>
    </w:p>
    <w:p w:rsidR="003F35CD" w:rsidRPr="005408CA" w:rsidRDefault="003F35CD" w:rsidP="003F35CD">
      <w:pPr>
        <w:autoSpaceDE w:val="0"/>
        <w:autoSpaceDN w:val="0"/>
        <w:adjustRightInd w:val="0"/>
        <w:jc w:val="right"/>
        <w:rPr>
          <w:rFonts w:ascii="Times New Roman" w:hAnsi="Times New Roman"/>
          <w:sz w:val="26"/>
          <w:szCs w:val="26"/>
        </w:rPr>
      </w:pPr>
    </w:p>
    <w:p w:rsidR="003F35CD" w:rsidRPr="005408CA" w:rsidRDefault="003F35CD" w:rsidP="003F35CD">
      <w:pPr>
        <w:autoSpaceDE w:val="0"/>
        <w:autoSpaceDN w:val="0"/>
        <w:adjustRightInd w:val="0"/>
        <w:jc w:val="right"/>
        <w:rPr>
          <w:rFonts w:ascii="Times New Roman" w:hAnsi="Times New Roman"/>
          <w:sz w:val="26"/>
          <w:szCs w:val="26"/>
        </w:rPr>
      </w:pPr>
    </w:p>
    <w:p w:rsidR="003F35CD" w:rsidRPr="005408CA" w:rsidRDefault="003F35CD" w:rsidP="003F35CD">
      <w:pPr>
        <w:pStyle w:val="ConsPlusNonformat"/>
        <w:widowControl/>
        <w:jc w:val="center"/>
        <w:rPr>
          <w:rFonts w:ascii="Times New Roman" w:hAnsi="Times New Roman" w:cs="Times New Roman"/>
          <w:sz w:val="26"/>
          <w:szCs w:val="26"/>
        </w:rPr>
      </w:pPr>
      <w:r w:rsidRPr="005408CA">
        <w:rPr>
          <w:rFonts w:ascii="Times New Roman" w:hAnsi="Times New Roman" w:cs="Times New Roman"/>
          <w:sz w:val="26"/>
          <w:szCs w:val="26"/>
        </w:rPr>
        <w:t>СПРАВКА</w:t>
      </w:r>
    </w:p>
    <w:p w:rsidR="003F35CD" w:rsidRPr="005408CA" w:rsidRDefault="003F35CD" w:rsidP="003F35CD">
      <w:pPr>
        <w:pStyle w:val="ConsPlusNonformat"/>
        <w:widowControl/>
        <w:jc w:val="center"/>
        <w:rPr>
          <w:rFonts w:ascii="Times New Roman" w:hAnsi="Times New Roman" w:cs="Times New Roman"/>
          <w:sz w:val="26"/>
          <w:szCs w:val="26"/>
        </w:rPr>
      </w:pPr>
      <w:r w:rsidRPr="005408CA">
        <w:rPr>
          <w:rFonts w:ascii="Times New Roman" w:hAnsi="Times New Roman" w:cs="Times New Roman"/>
          <w:sz w:val="26"/>
          <w:szCs w:val="26"/>
        </w:rPr>
        <w:t>об имущественном и финансовом состоянии</w:t>
      </w:r>
    </w:p>
    <w:p w:rsidR="003F35CD" w:rsidRPr="005408CA" w:rsidRDefault="003F35CD" w:rsidP="003F35CD">
      <w:pPr>
        <w:pStyle w:val="ConsPlusNonformat"/>
        <w:widowControl/>
        <w:jc w:val="center"/>
        <w:rPr>
          <w:rFonts w:ascii="Times New Roman" w:hAnsi="Times New Roman" w:cs="Times New Roman"/>
          <w:sz w:val="26"/>
          <w:szCs w:val="26"/>
        </w:rPr>
      </w:pPr>
      <w:r w:rsidRPr="005408CA">
        <w:rPr>
          <w:rFonts w:ascii="Times New Roman" w:hAnsi="Times New Roman" w:cs="Times New Roman"/>
          <w:sz w:val="26"/>
          <w:szCs w:val="26"/>
        </w:rPr>
        <w:t xml:space="preserve">по состоянию </w:t>
      </w:r>
      <w:proofErr w:type="gramStart"/>
      <w:r w:rsidRPr="005408CA">
        <w:rPr>
          <w:rFonts w:ascii="Times New Roman" w:hAnsi="Times New Roman" w:cs="Times New Roman"/>
          <w:sz w:val="26"/>
          <w:szCs w:val="26"/>
        </w:rPr>
        <w:t>на</w:t>
      </w:r>
      <w:proofErr w:type="gramEnd"/>
      <w:r w:rsidRPr="005408CA">
        <w:rPr>
          <w:rFonts w:ascii="Times New Roman" w:hAnsi="Times New Roman" w:cs="Times New Roman"/>
          <w:sz w:val="26"/>
          <w:szCs w:val="26"/>
        </w:rPr>
        <w:t xml:space="preserve"> _________________</w:t>
      </w:r>
    </w:p>
    <w:p w:rsidR="003F35CD" w:rsidRPr="005408CA" w:rsidRDefault="003F35CD" w:rsidP="003F35CD">
      <w:pPr>
        <w:pStyle w:val="ConsPlusNonformat"/>
        <w:widowControl/>
        <w:jc w:val="center"/>
        <w:rPr>
          <w:rFonts w:ascii="Times New Roman" w:hAnsi="Times New Roman" w:cs="Times New Roman"/>
          <w:sz w:val="26"/>
          <w:szCs w:val="26"/>
        </w:rPr>
      </w:pPr>
    </w:p>
    <w:p w:rsidR="003F35CD" w:rsidRPr="005408CA" w:rsidRDefault="003F35CD" w:rsidP="003F35CD">
      <w:pPr>
        <w:pStyle w:val="ConsPlusNonformat"/>
        <w:widowControl/>
        <w:jc w:val="center"/>
        <w:rPr>
          <w:rFonts w:ascii="Times New Roman" w:hAnsi="Times New Roman" w:cs="Times New Roman"/>
          <w:sz w:val="26"/>
          <w:szCs w:val="26"/>
        </w:rPr>
      </w:pPr>
      <w:r w:rsidRPr="005408CA">
        <w:rPr>
          <w:rFonts w:ascii="Times New Roman" w:hAnsi="Times New Roman" w:cs="Times New Roman"/>
          <w:sz w:val="26"/>
          <w:szCs w:val="26"/>
        </w:rPr>
        <w:t>________________________________________________________________________</w:t>
      </w:r>
    </w:p>
    <w:p w:rsidR="003F35CD" w:rsidRPr="005408CA" w:rsidRDefault="003F35CD" w:rsidP="003F35CD">
      <w:pPr>
        <w:pStyle w:val="ConsPlusNonformat"/>
        <w:widowControl/>
        <w:jc w:val="center"/>
        <w:rPr>
          <w:rFonts w:ascii="Times New Roman" w:hAnsi="Times New Roman" w:cs="Times New Roman"/>
          <w:sz w:val="20"/>
          <w:szCs w:val="22"/>
        </w:rPr>
      </w:pPr>
      <w:r w:rsidRPr="005408CA">
        <w:rPr>
          <w:rFonts w:ascii="Times New Roman" w:hAnsi="Times New Roman" w:cs="Times New Roman"/>
          <w:sz w:val="20"/>
          <w:szCs w:val="22"/>
        </w:rPr>
        <w:t xml:space="preserve">(полное наименование заявителя </w:t>
      </w:r>
      <w:r w:rsidRPr="005408CA">
        <w:rPr>
          <w:rFonts w:ascii="Times New Roman" w:hAnsi="Times New Roman" w:cs="Times New Roman"/>
          <w:sz w:val="20"/>
          <w:szCs w:val="18"/>
        </w:rPr>
        <w:t>юридического лица, Ф.И.О. индивидуального предпринимателя</w:t>
      </w:r>
      <w:r w:rsidRPr="005408CA">
        <w:rPr>
          <w:rFonts w:ascii="Times New Roman" w:hAnsi="Times New Roman" w:cs="Times New Roman"/>
          <w:sz w:val="20"/>
          <w:szCs w:val="22"/>
        </w:rPr>
        <w:t>)</w:t>
      </w:r>
    </w:p>
    <w:p w:rsidR="003F35CD" w:rsidRPr="005408CA" w:rsidRDefault="003F35CD" w:rsidP="003F35CD">
      <w:pPr>
        <w:pStyle w:val="ConsPlusNonformat"/>
        <w:widowControl/>
        <w:rPr>
          <w:rFonts w:ascii="Times New Roman" w:hAnsi="Times New Roman" w:cs="Times New Roman"/>
          <w:sz w:val="22"/>
          <w:szCs w:val="22"/>
        </w:rPr>
      </w:pPr>
    </w:p>
    <w:p w:rsidR="003F35CD" w:rsidRPr="005408CA" w:rsidRDefault="003F35CD" w:rsidP="003F35CD">
      <w:pPr>
        <w:pStyle w:val="ConsPlusNonformat"/>
        <w:widowControl/>
        <w:spacing w:after="120"/>
        <w:ind w:firstLine="709"/>
        <w:rPr>
          <w:rFonts w:ascii="Times New Roman" w:hAnsi="Times New Roman"/>
          <w:sz w:val="26"/>
          <w:szCs w:val="26"/>
        </w:rPr>
      </w:pPr>
      <w:r w:rsidRPr="005408CA">
        <w:rPr>
          <w:rFonts w:ascii="Times New Roman" w:hAnsi="Times New Roman" w:cs="Times New Roman"/>
          <w:sz w:val="26"/>
          <w:szCs w:val="26"/>
        </w:rPr>
        <w:t>1. Сведения об имуществе:</w:t>
      </w:r>
    </w:p>
    <w:tbl>
      <w:tblPr>
        <w:tblW w:w="9498" w:type="dxa"/>
        <w:jc w:val="center"/>
        <w:tblInd w:w="70" w:type="dxa"/>
        <w:tblLayout w:type="fixed"/>
        <w:tblCellMar>
          <w:left w:w="70" w:type="dxa"/>
          <w:right w:w="70" w:type="dxa"/>
        </w:tblCellMar>
        <w:tblLook w:val="0000"/>
      </w:tblPr>
      <w:tblGrid>
        <w:gridCol w:w="540"/>
        <w:gridCol w:w="5556"/>
        <w:gridCol w:w="3402"/>
      </w:tblGrid>
      <w:tr w:rsidR="003F35CD" w:rsidRPr="005408CA" w:rsidTr="0015373B">
        <w:trPr>
          <w:cantSplit/>
          <w:trHeight w:val="480"/>
          <w:jc w:val="center"/>
        </w:trPr>
        <w:tc>
          <w:tcPr>
            <w:tcW w:w="540" w:type="dxa"/>
            <w:tcBorders>
              <w:top w:val="single" w:sz="6" w:space="0" w:color="auto"/>
              <w:left w:val="single" w:sz="6" w:space="0" w:color="auto"/>
              <w:bottom w:val="single" w:sz="6" w:space="0" w:color="auto"/>
              <w:right w:val="single" w:sz="6" w:space="0" w:color="auto"/>
            </w:tcBorders>
          </w:tcPr>
          <w:p w:rsidR="003F35CD" w:rsidRPr="007D0BBA" w:rsidRDefault="003F35CD" w:rsidP="0015373B">
            <w:pPr>
              <w:pStyle w:val="ConsPlusCell"/>
              <w:widowControl/>
              <w:rPr>
                <w:rFonts w:ascii="Times New Roman" w:hAnsi="Times New Roman" w:cs="Times New Roman"/>
                <w:sz w:val="26"/>
                <w:szCs w:val="26"/>
              </w:rPr>
            </w:pPr>
            <w:r w:rsidRPr="007D0BBA">
              <w:rPr>
                <w:rFonts w:ascii="Times New Roman" w:hAnsi="Times New Roman" w:cs="Times New Roman"/>
                <w:sz w:val="26"/>
                <w:szCs w:val="26"/>
              </w:rPr>
              <w:t>№</w:t>
            </w:r>
            <w:r w:rsidRPr="007D0BBA">
              <w:rPr>
                <w:rFonts w:ascii="Times New Roman" w:hAnsi="Times New Roman" w:cs="Times New Roman"/>
                <w:sz w:val="26"/>
                <w:szCs w:val="26"/>
              </w:rPr>
              <w:br/>
            </w:r>
            <w:proofErr w:type="spellStart"/>
            <w:proofErr w:type="gramStart"/>
            <w:r w:rsidRPr="007D0BBA">
              <w:rPr>
                <w:rFonts w:ascii="Times New Roman" w:hAnsi="Times New Roman" w:cs="Times New Roman"/>
                <w:sz w:val="26"/>
                <w:szCs w:val="26"/>
              </w:rPr>
              <w:t>п</w:t>
            </w:r>
            <w:proofErr w:type="spellEnd"/>
            <w:proofErr w:type="gramEnd"/>
            <w:r w:rsidRPr="007D0BBA">
              <w:rPr>
                <w:rFonts w:ascii="Times New Roman" w:hAnsi="Times New Roman" w:cs="Times New Roman"/>
                <w:sz w:val="26"/>
                <w:szCs w:val="26"/>
              </w:rPr>
              <w:t>/</w:t>
            </w:r>
            <w:proofErr w:type="spellStart"/>
            <w:r w:rsidRPr="007D0BBA">
              <w:rPr>
                <w:rFonts w:ascii="Times New Roman" w:hAnsi="Times New Roman" w:cs="Times New Roman"/>
                <w:sz w:val="26"/>
                <w:szCs w:val="26"/>
              </w:rPr>
              <w:t>п</w:t>
            </w:r>
            <w:proofErr w:type="spellEnd"/>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r w:rsidRPr="005408CA">
              <w:rPr>
                <w:rFonts w:ascii="Times New Roman" w:hAnsi="Times New Roman" w:cs="Times New Roman"/>
                <w:sz w:val="26"/>
                <w:szCs w:val="26"/>
              </w:rPr>
              <w:t xml:space="preserve">Наименование </w:t>
            </w:r>
            <w:r w:rsidRPr="005408CA">
              <w:rPr>
                <w:rFonts w:ascii="Times New Roman" w:hAnsi="Times New Roman" w:cs="Times New Roman"/>
                <w:sz w:val="26"/>
                <w:szCs w:val="26"/>
              </w:rPr>
              <w:br/>
              <w:t>по группам</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r w:rsidRPr="005408CA">
              <w:rPr>
                <w:rFonts w:ascii="Times New Roman" w:hAnsi="Times New Roman" w:cs="Times New Roman"/>
                <w:sz w:val="26"/>
                <w:szCs w:val="26"/>
              </w:rPr>
              <w:t>Остаточная стоимость,</w:t>
            </w:r>
            <w:r w:rsidRPr="005408CA">
              <w:rPr>
                <w:rFonts w:ascii="Times New Roman" w:hAnsi="Times New Roman" w:cs="Times New Roman"/>
                <w:sz w:val="26"/>
                <w:szCs w:val="26"/>
              </w:rPr>
              <w:br/>
              <w:t>тыс. рублей</w:t>
            </w: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r w:rsidRPr="005408CA">
              <w:rPr>
                <w:rFonts w:ascii="Times New Roman" w:hAnsi="Times New Roman" w:cs="Times New Roman"/>
                <w:sz w:val="26"/>
                <w:szCs w:val="26"/>
              </w:rPr>
              <w:t>1.</w:t>
            </w: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r w:rsidRPr="005408CA">
              <w:rPr>
                <w:rFonts w:ascii="Times New Roman" w:hAnsi="Times New Roman" w:cs="Times New Roman"/>
                <w:sz w:val="26"/>
                <w:szCs w:val="26"/>
              </w:rPr>
              <w:t>Основные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ind w:firstLine="241"/>
              <w:rPr>
                <w:rFonts w:ascii="Times New Roman" w:hAnsi="Times New Roman" w:cs="Times New Roman"/>
                <w:sz w:val="26"/>
                <w:szCs w:val="26"/>
              </w:rPr>
            </w:pPr>
            <w:r w:rsidRPr="005408CA">
              <w:rPr>
                <w:rFonts w:ascii="Times New Roman" w:hAnsi="Times New Roman" w:cs="Times New Roman"/>
                <w:sz w:val="26"/>
                <w:szCs w:val="26"/>
              </w:rPr>
              <w:t>здания, сооружения</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ind w:firstLine="241"/>
              <w:rPr>
                <w:rFonts w:ascii="Times New Roman" w:hAnsi="Times New Roman" w:cs="Times New Roman"/>
                <w:sz w:val="26"/>
                <w:szCs w:val="26"/>
              </w:rPr>
            </w:pPr>
            <w:r w:rsidRPr="005408CA">
              <w:rPr>
                <w:rFonts w:ascii="Times New Roman" w:hAnsi="Times New Roman" w:cs="Times New Roman"/>
                <w:sz w:val="26"/>
                <w:szCs w:val="26"/>
              </w:rPr>
              <w:t>транспортные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ind w:firstLine="241"/>
              <w:rPr>
                <w:rFonts w:ascii="Times New Roman" w:hAnsi="Times New Roman" w:cs="Times New Roman"/>
                <w:sz w:val="26"/>
                <w:szCs w:val="26"/>
              </w:rPr>
            </w:pPr>
            <w:r w:rsidRPr="005408CA">
              <w:rPr>
                <w:rFonts w:ascii="Times New Roman" w:hAnsi="Times New Roman" w:cs="Times New Roman"/>
                <w:sz w:val="26"/>
                <w:szCs w:val="26"/>
              </w:rPr>
              <w:t>торговое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ind w:firstLine="241"/>
              <w:rPr>
                <w:rFonts w:ascii="Times New Roman" w:hAnsi="Times New Roman" w:cs="Times New Roman"/>
                <w:sz w:val="26"/>
                <w:szCs w:val="26"/>
              </w:rPr>
            </w:pPr>
            <w:r w:rsidRPr="005408CA">
              <w:rPr>
                <w:rFonts w:ascii="Times New Roman" w:hAnsi="Times New Roman" w:cs="Times New Roman"/>
                <w:sz w:val="26"/>
                <w:szCs w:val="26"/>
              </w:rPr>
              <w:t>станки,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ind w:firstLine="241"/>
              <w:rPr>
                <w:rFonts w:ascii="Times New Roman" w:hAnsi="Times New Roman" w:cs="Times New Roman"/>
                <w:sz w:val="26"/>
                <w:szCs w:val="26"/>
              </w:rPr>
            </w:pPr>
            <w:r w:rsidRPr="005408CA">
              <w:rPr>
                <w:rFonts w:ascii="Times New Roman" w:hAnsi="Times New Roman" w:cs="Times New Roman"/>
                <w:sz w:val="26"/>
                <w:szCs w:val="26"/>
              </w:rPr>
              <w:t>прочее (указать)</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r w:rsidRPr="005408CA">
              <w:rPr>
                <w:rFonts w:ascii="Times New Roman" w:hAnsi="Times New Roman" w:cs="Times New Roman"/>
                <w:sz w:val="26"/>
                <w:szCs w:val="26"/>
              </w:rPr>
              <w:t>2.</w:t>
            </w: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r w:rsidRPr="005408CA">
              <w:rPr>
                <w:rFonts w:ascii="Times New Roman" w:hAnsi="Times New Roman" w:cs="Times New Roman"/>
                <w:sz w:val="26"/>
                <w:szCs w:val="26"/>
              </w:rPr>
              <w:t>Нематериальные активы</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r w:rsidR="003F35CD" w:rsidRPr="005408CA"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jc w:val="center"/>
              <w:rPr>
                <w:rFonts w:ascii="Times New Roman" w:hAnsi="Times New Roman" w:cs="Times New Roman"/>
                <w:sz w:val="26"/>
                <w:szCs w:val="26"/>
              </w:rPr>
            </w:pPr>
            <w:r w:rsidRPr="005408CA">
              <w:rPr>
                <w:rFonts w:ascii="Times New Roman" w:hAnsi="Times New Roman" w:cs="Times New Roman"/>
                <w:sz w:val="26"/>
                <w:szCs w:val="26"/>
              </w:rPr>
              <w:t>3.</w:t>
            </w:r>
          </w:p>
        </w:tc>
        <w:tc>
          <w:tcPr>
            <w:tcW w:w="5556"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r w:rsidRPr="005408CA">
              <w:rPr>
                <w:rFonts w:ascii="Times New Roman" w:hAnsi="Times New Roman" w:cs="Times New Roman"/>
                <w:sz w:val="26"/>
                <w:szCs w:val="26"/>
              </w:rPr>
              <w:t>Всего:</w:t>
            </w:r>
          </w:p>
        </w:tc>
        <w:tc>
          <w:tcPr>
            <w:tcW w:w="3402" w:type="dxa"/>
            <w:tcBorders>
              <w:top w:val="single" w:sz="6" w:space="0" w:color="auto"/>
              <w:left w:val="single" w:sz="6" w:space="0" w:color="auto"/>
              <w:bottom w:val="single" w:sz="6" w:space="0" w:color="auto"/>
              <w:right w:val="single" w:sz="6" w:space="0" w:color="auto"/>
            </w:tcBorders>
          </w:tcPr>
          <w:p w:rsidR="003F35CD" w:rsidRPr="005408CA" w:rsidRDefault="003F35CD" w:rsidP="0015373B">
            <w:pPr>
              <w:pStyle w:val="ConsPlusCell"/>
              <w:widowControl/>
              <w:rPr>
                <w:rFonts w:ascii="Times New Roman" w:hAnsi="Times New Roman" w:cs="Times New Roman"/>
                <w:sz w:val="26"/>
                <w:szCs w:val="26"/>
              </w:rPr>
            </w:pPr>
          </w:p>
        </w:tc>
      </w:tr>
    </w:tbl>
    <w:p w:rsidR="003F35CD" w:rsidRPr="005408CA" w:rsidRDefault="003F35CD" w:rsidP="003F35CD">
      <w:pPr>
        <w:pStyle w:val="ConsPlusNonformat"/>
        <w:widowControl/>
        <w:spacing w:before="120"/>
        <w:ind w:firstLine="709"/>
        <w:rPr>
          <w:rFonts w:ascii="Times New Roman" w:hAnsi="Times New Roman" w:cs="Times New Roman"/>
          <w:sz w:val="26"/>
          <w:szCs w:val="26"/>
        </w:rPr>
      </w:pPr>
      <w:r w:rsidRPr="005408CA">
        <w:rPr>
          <w:rFonts w:ascii="Times New Roman" w:hAnsi="Times New Roman" w:cs="Times New Roman"/>
          <w:sz w:val="26"/>
          <w:szCs w:val="26"/>
        </w:rPr>
        <w:t>2. Сведения о финансовом состоянии:</w:t>
      </w:r>
    </w:p>
    <w:p w:rsidR="003F35CD" w:rsidRPr="005408CA" w:rsidRDefault="003F35CD" w:rsidP="003F35CD">
      <w:pPr>
        <w:pStyle w:val="ConsPlusNonformat"/>
        <w:widowControl/>
        <w:ind w:firstLine="709"/>
        <w:jc w:val="both"/>
        <w:rPr>
          <w:rFonts w:ascii="Times New Roman" w:hAnsi="Times New Roman" w:cs="Times New Roman"/>
          <w:sz w:val="26"/>
          <w:szCs w:val="26"/>
        </w:rPr>
      </w:pPr>
      <w:r w:rsidRPr="005408CA">
        <w:rPr>
          <w:rFonts w:ascii="Times New Roman" w:hAnsi="Times New Roman" w:cs="Times New Roman"/>
          <w:sz w:val="26"/>
          <w:szCs w:val="26"/>
        </w:rPr>
        <w:t>Выручка от реализации товаров (работ, услуг) без учета налога на добавленную стоимость (доходы от основной деятельности), тыс. рублей: _______________________.</w:t>
      </w:r>
    </w:p>
    <w:p w:rsidR="003F35CD" w:rsidRPr="005408CA" w:rsidRDefault="003F35CD" w:rsidP="003F35CD">
      <w:pPr>
        <w:pStyle w:val="ConsPlusNonformat"/>
        <w:widowControl/>
        <w:rPr>
          <w:rFonts w:ascii="Times New Roman" w:hAnsi="Times New Roman" w:cs="Times New Roman"/>
          <w:sz w:val="26"/>
          <w:szCs w:val="26"/>
        </w:rPr>
      </w:pPr>
    </w:p>
    <w:p w:rsidR="003F35CD" w:rsidRPr="005408CA" w:rsidRDefault="003F35CD" w:rsidP="003F35CD">
      <w:pPr>
        <w:pStyle w:val="ConsPlusNonformat"/>
        <w:widowControl/>
        <w:rPr>
          <w:rFonts w:ascii="Times New Roman" w:hAnsi="Times New Roman" w:cs="Times New Roman"/>
          <w:sz w:val="26"/>
          <w:szCs w:val="26"/>
        </w:rPr>
      </w:pPr>
    </w:p>
    <w:p w:rsidR="003F35CD" w:rsidRPr="005408CA" w:rsidRDefault="003F35CD" w:rsidP="003F35CD">
      <w:pPr>
        <w:pStyle w:val="ConsPlusNonformat"/>
        <w:widowControl/>
        <w:rPr>
          <w:rFonts w:ascii="Times New Roman" w:hAnsi="Times New Roman" w:cs="Times New Roman"/>
          <w:sz w:val="26"/>
          <w:szCs w:val="26"/>
        </w:rPr>
      </w:pPr>
      <w:r w:rsidRPr="005408CA">
        <w:rPr>
          <w:rFonts w:ascii="Times New Roman" w:hAnsi="Times New Roman" w:cs="Times New Roman"/>
          <w:sz w:val="26"/>
          <w:szCs w:val="26"/>
        </w:rPr>
        <w:t>Заявитель: ________________ / ___________________ /</w:t>
      </w:r>
    </w:p>
    <w:p w:rsidR="003F35CD" w:rsidRPr="005408CA" w:rsidRDefault="003F35CD" w:rsidP="003F35CD">
      <w:pPr>
        <w:pStyle w:val="ConsPlusNonformat"/>
        <w:widowControl/>
        <w:rPr>
          <w:rFonts w:ascii="Times New Roman" w:hAnsi="Times New Roman" w:cs="Times New Roman"/>
          <w:sz w:val="20"/>
          <w:szCs w:val="20"/>
        </w:rPr>
      </w:pPr>
      <w:r w:rsidRPr="005408CA">
        <w:rPr>
          <w:rFonts w:ascii="Times New Roman" w:hAnsi="Times New Roman" w:cs="Times New Roman"/>
          <w:sz w:val="26"/>
          <w:szCs w:val="26"/>
        </w:rPr>
        <w:t xml:space="preserve">                             </w:t>
      </w:r>
      <w:r w:rsidRPr="005408CA">
        <w:rPr>
          <w:rFonts w:ascii="Times New Roman" w:hAnsi="Times New Roman" w:cs="Times New Roman"/>
          <w:sz w:val="20"/>
          <w:szCs w:val="20"/>
        </w:rPr>
        <w:t>(подпись)                               (Фамилия И.О.)</w:t>
      </w:r>
    </w:p>
    <w:p w:rsidR="003F35CD" w:rsidRPr="005408CA" w:rsidRDefault="003F35CD" w:rsidP="003F35CD">
      <w:pPr>
        <w:pStyle w:val="ConsPlusNonformat"/>
        <w:widowControl/>
        <w:rPr>
          <w:rFonts w:ascii="Times New Roman" w:hAnsi="Times New Roman" w:cs="Times New Roman"/>
          <w:sz w:val="26"/>
          <w:szCs w:val="26"/>
        </w:rPr>
      </w:pPr>
    </w:p>
    <w:p w:rsidR="003F35CD" w:rsidRPr="005408CA" w:rsidRDefault="003F35CD" w:rsidP="003F35CD">
      <w:pPr>
        <w:pStyle w:val="ConsPlusNonformat"/>
        <w:widowControl/>
        <w:rPr>
          <w:rFonts w:ascii="Times New Roman" w:hAnsi="Times New Roman" w:cs="Times New Roman"/>
          <w:sz w:val="26"/>
          <w:szCs w:val="26"/>
        </w:rPr>
      </w:pPr>
      <w:r w:rsidRPr="005408CA">
        <w:rPr>
          <w:rFonts w:ascii="Times New Roman" w:hAnsi="Times New Roman" w:cs="Times New Roman"/>
          <w:sz w:val="26"/>
          <w:szCs w:val="26"/>
        </w:rPr>
        <w:t>Главный бухгалтер:        ________________ / ___________________ /</w:t>
      </w:r>
    </w:p>
    <w:p w:rsidR="003F35CD" w:rsidRPr="005408CA" w:rsidRDefault="003F35CD" w:rsidP="003F35CD">
      <w:pPr>
        <w:pStyle w:val="ConsPlusNonformat"/>
        <w:widowControl/>
        <w:rPr>
          <w:rFonts w:ascii="Times New Roman" w:hAnsi="Times New Roman" w:cs="Times New Roman"/>
          <w:sz w:val="20"/>
          <w:szCs w:val="20"/>
        </w:rPr>
      </w:pPr>
      <w:r w:rsidRPr="005408CA">
        <w:rPr>
          <w:rFonts w:ascii="Times New Roman" w:hAnsi="Times New Roman" w:cs="Times New Roman"/>
          <w:sz w:val="20"/>
          <w:szCs w:val="20"/>
        </w:rPr>
        <w:t xml:space="preserve">                                                                    (подпись)                             (Фамилия И.О.)</w:t>
      </w:r>
    </w:p>
    <w:p w:rsidR="003F35CD" w:rsidRPr="005408CA" w:rsidRDefault="003F35CD" w:rsidP="003F35CD">
      <w:pPr>
        <w:pStyle w:val="ConsPlusNonformat"/>
        <w:widowControl/>
        <w:rPr>
          <w:rFonts w:ascii="Times New Roman" w:hAnsi="Times New Roman" w:cs="Times New Roman"/>
          <w:sz w:val="26"/>
          <w:szCs w:val="26"/>
        </w:rPr>
      </w:pPr>
    </w:p>
    <w:p w:rsidR="003F35CD" w:rsidRPr="005408CA" w:rsidRDefault="003F35CD" w:rsidP="003F35CD">
      <w:pPr>
        <w:pStyle w:val="ConsPlusNonformat"/>
        <w:widowControl/>
        <w:rPr>
          <w:rFonts w:ascii="Times New Roman" w:hAnsi="Times New Roman" w:cs="Times New Roman"/>
          <w:sz w:val="26"/>
          <w:szCs w:val="26"/>
        </w:rPr>
      </w:pPr>
      <w:r w:rsidRPr="005408CA">
        <w:rPr>
          <w:rFonts w:ascii="Times New Roman" w:hAnsi="Times New Roman" w:cs="Times New Roman"/>
          <w:sz w:val="26"/>
          <w:szCs w:val="26"/>
        </w:rPr>
        <w:t>Дата: ________________________</w:t>
      </w:r>
    </w:p>
    <w:p w:rsidR="003F35CD" w:rsidRPr="005408CA" w:rsidRDefault="003F35CD" w:rsidP="003F35CD">
      <w:pPr>
        <w:pStyle w:val="ConsPlusNonformat"/>
        <w:widowControl/>
        <w:rPr>
          <w:rFonts w:ascii="Times New Roman" w:hAnsi="Times New Roman" w:cs="Times New Roman"/>
          <w:sz w:val="20"/>
          <w:szCs w:val="20"/>
        </w:rPr>
      </w:pPr>
      <w:r w:rsidRPr="005408CA">
        <w:rPr>
          <w:rFonts w:ascii="Times New Roman" w:hAnsi="Times New Roman" w:cs="Times New Roman"/>
          <w:sz w:val="26"/>
          <w:szCs w:val="26"/>
        </w:rPr>
        <w:t xml:space="preserve">                      </w:t>
      </w:r>
      <w:r w:rsidRPr="005408CA">
        <w:rPr>
          <w:rFonts w:ascii="Times New Roman" w:hAnsi="Times New Roman" w:cs="Times New Roman"/>
          <w:sz w:val="20"/>
          <w:szCs w:val="20"/>
        </w:rPr>
        <w:t>(день, месяц, год)</w:t>
      </w:r>
    </w:p>
    <w:p w:rsidR="003F35CD" w:rsidRPr="005408CA" w:rsidRDefault="003F35CD" w:rsidP="003F35CD">
      <w:pPr>
        <w:pStyle w:val="ConsPlusNonformat"/>
        <w:widowControl/>
        <w:ind w:firstLine="708"/>
        <w:rPr>
          <w:rFonts w:ascii="Times New Roman" w:hAnsi="Times New Roman" w:cs="Times New Roman"/>
        </w:rPr>
      </w:pPr>
    </w:p>
    <w:p w:rsidR="003F35CD" w:rsidRDefault="003F35CD" w:rsidP="003F35CD">
      <w:pPr>
        <w:pStyle w:val="ConsPlusNonformat"/>
        <w:widowControl/>
        <w:ind w:firstLine="708"/>
        <w:rPr>
          <w:rFonts w:ascii="Times New Roman" w:hAnsi="Times New Roman" w:cs="Times New Roman"/>
          <w:sz w:val="26"/>
          <w:szCs w:val="26"/>
        </w:rPr>
        <w:sectPr w:rsidR="003F35CD" w:rsidSect="0015373B">
          <w:pgSz w:w="11906" w:h="16838"/>
          <w:pgMar w:top="1134" w:right="567" w:bottom="1134" w:left="1418" w:header="709" w:footer="709" w:gutter="0"/>
          <w:cols w:space="708"/>
          <w:titlePg/>
          <w:docGrid w:linePitch="360"/>
        </w:sectPr>
      </w:pPr>
      <w:r w:rsidRPr="005408CA">
        <w:rPr>
          <w:rFonts w:ascii="Times New Roman" w:hAnsi="Times New Roman" w:cs="Times New Roman"/>
          <w:sz w:val="26"/>
          <w:szCs w:val="26"/>
        </w:rPr>
        <w:t>М.П.</w:t>
      </w:r>
    </w:p>
    <w:p w:rsidR="003F35CD" w:rsidRPr="009D16AA" w:rsidRDefault="003F35CD" w:rsidP="003F35CD">
      <w:pPr>
        <w:autoSpaceDE w:val="0"/>
        <w:autoSpaceDN w:val="0"/>
        <w:adjustRightInd w:val="0"/>
        <w:ind w:left="6521"/>
        <w:jc w:val="both"/>
        <w:rPr>
          <w:rFonts w:ascii="Times New Roman" w:hAnsi="Times New Roman"/>
          <w:sz w:val="28"/>
          <w:szCs w:val="28"/>
        </w:rPr>
      </w:pPr>
      <w:r w:rsidRPr="009D16AA">
        <w:rPr>
          <w:rFonts w:ascii="Times New Roman" w:hAnsi="Times New Roman"/>
          <w:sz w:val="28"/>
          <w:szCs w:val="28"/>
        </w:rPr>
        <w:lastRenderedPageBreak/>
        <w:t>Приложение № 4 к Порядку</w:t>
      </w:r>
    </w:p>
    <w:p w:rsidR="003F35CD" w:rsidRPr="009D16AA"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9D16AA"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AA6FE8"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AA6FE8">
        <w:rPr>
          <w:rFonts w:ascii="Times New Roman" w:hAnsi="Times New Roman"/>
          <w:sz w:val="28"/>
          <w:szCs w:val="28"/>
        </w:rPr>
        <w:t>ТЕХНИКО-ЭКОНОМИЧЕСКОЕ ОБОСНОВАНИЕ</w:t>
      </w:r>
    </w:p>
    <w:p w:rsidR="003F35CD" w:rsidRPr="00AA6FE8"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AA6FE8">
        <w:rPr>
          <w:rFonts w:ascii="Times New Roman" w:hAnsi="Times New Roman"/>
          <w:sz w:val="28"/>
          <w:szCs w:val="28"/>
        </w:rPr>
        <w:t xml:space="preserve">НА СТРОИТЕЛЬСТВО (РЕКОНСТРУКЦИЮ) ДЛЯ СОБСТВЕННЫХ НУЖД ПРОИЗВОДСТВЕННЫХ ЗДАНИЙ, СТРОЕНИЙ, СООРУЖЕНИЙ, </w:t>
      </w:r>
    </w:p>
    <w:p w:rsidR="003F35CD" w:rsidRPr="00AA6FE8"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AA6FE8">
        <w:rPr>
          <w:rFonts w:ascii="Times New Roman" w:hAnsi="Times New Roman"/>
          <w:sz w:val="28"/>
          <w:szCs w:val="28"/>
        </w:rPr>
        <w:t>НА ПРИОБРЕТЕНИЕ ОБОРУДОВАНИЯ</w:t>
      </w:r>
    </w:p>
    <w:p w:rsidR="003F35CD" w:rsidRPr="00AA6FE8"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AA6FE8">
        <w:rPr>
          <w:rFonts w:ascii="Times New Roman" w:hAnsi="Times New Roman"/>
          <w:sz w:val="28"/>
          <w:szCs w:val="28"/>
        </w:rPr>
        <w:t>Информация о деятельности заявителя</w:t>
      </w: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0"/>
        <w:gridCol w:w="4253"/>
      </w:tblGrid>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юридического лица, ФИО индивидуального предпринимателя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Юридический адрес регистрации</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Фактический адрес нахождения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Контактные данные (телефон/факс, e-mail)</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Применяемая система налогообложения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ФИО руководителя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xml:space="preserve">Краткое описание деятельности </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период осуществления деятельности;</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направления деятельности;</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основные виды производимых товаров (работ, услуг);</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лицензий, разрешений, допусков, товарных знаков;</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используемые производственные/ торговые площади (собственные/ арендованные);</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филиалов/обособленных подразделений;</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правовых актов, утверждающих Программу (план) технического перевооружения организации, направленную на внедрение инновационных технологий и современного высокопроизводительного и высокотехнологичного оборудования;</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каналов сбыта продукции с обоснованием;</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обоснование при создании высокотехнологичных рабочих мест (влияние на производительность)</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Фактически осуществляемые виды деятельности по ОКВЭД (в соответствии с выпиской из ЕГРИП/ЕГРЮЛ)</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rPr>
          <w:cantSplit/>
        </w:trPr>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Цель строительства (реконструкции) для собственных нужд производственных зданий, строений, сооружений и (или) приобретения оборудования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5670"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Общая информация о строительстве (реконструкции) для собственных нужд производственных зданий, строений, сооружений, о приобретении оборудования:</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общая стоимость, в том числе собственные средства, заемные средства;</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обоснование экономического эффекта от строительства (реконструкции) для собственных нужд производственных зданий, строений, сооружений,  приобретаемого оборудования</w:t>
            </w:r>
          </w:p>
        </w:tc>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D16AA"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0E25E0">
        <w:rPr>
          <w:rFonts w:ascii="Times New Roman" w:hAnsi="Times New Roman"/>
          <w:sz w:val="28"/>
          <w:szCs w:val="28"/>
        </w:rPr>
        <w:t>Технико-экономическое обоснование на строительство (реконструкцию) для собственных нужд производственн</w:t>
      </w:r>
      <w:r>
        <w:rPr>
          <w:rFonts w:ascii="Times New Roman" w:hAnsi="Times New Roman"/>
          <w:sz w:val="28"/>
          <w:szCs w:val="28"/>
        </w:rPr>
        <w:t>ых зданий, строений, сооружений</w:t>
      </w: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A0"/>
      </w:tblPr>
      <w:tblGrid>
        <w:gridCol w:w="4253"/>
        <w:gridCol w:w="1276"/>
        <w:gridCol w:w="2249"/>
        <w:gridCol w:w="2145"/>
      </w:tblGrid>
      <w:tr w:rsidR="003F35CD" w:rsidRPr="003C69FC" w:rsidTr="0015373B">
        <w:trPr>
          <w:tblHeader/>
        </w:trPr>
        <w:tc>
          <w:tcPr>
            <w:tcW w:w="4253" w:type="dxa"/>
          </w:tcPr>
          <w:p w:rsidR="003F35CD" w:rsidRPr="009D16AA"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D16AA">
              <w:rPr>
                <w:rFonts w:ascii="Times New Roman" w:hAnsi="Times New Roman"/>
                <w:sz w:val="28"/>
                <w:szCs w:val="28"/>
              </w:rPr>
              <w:t>Наименование показателя</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Всего</w:t>
            </w: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 1</w:t>
            </w: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 xml:space="preserve">№ </w:t>
            </w:r>
            <w:proofErr w:type="spellStart"/>
            <w:r w:rsidRPr="00CE204E">
              <w:rPr>
                <w:rFonts w:ascii="Times New Roman" w:hAnsi="Times New Roman"/>
                <w:sz w:val="28"/>
                <w:szCs w:val="28"/>
              </w:rPr>
              <w:t>n</w:t>
            </w:r>
            <w:proofErr w:type="spellEnd"/>
          </w:p>
        </w:tc>
      </w:tr>
      <w:tr w:rsidR="003F35CD" w:rsidRPr="003C69FC" w:rsidTr="0015373B">
        <w:tc>
          <w:tcPr>
            <w:tcW w:w="4253"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произведенных затрат (выполненных работ)</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Вид деятельности, для осуществления которого производится строительство (реконструкция) производственных зданий, строений, сооружений  (указывается наименование и код ОКВЭД из ЕГРЮЛ, ЕГРИП)</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Реквизиты договоров займа, кредитных договоров (дата, №, наименование займодавца, кредитора)</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Поставщик (подрядчик) (наименование, адрес фактического нахождения, контактные данные)</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Реквизиты договоров поставки (подряда) (дата</w:t>
            </w:r>
            <w:proofErr w:type="gramStart"/>
            <w:r w:rsidRPr="00CE204E">
              <w:rPr>
                <w:rFonts w:ascii="Times New Roman" w:hAnsi="Times New Roman"/>
                <w:sz w:val="28"/>
                <w:szCs w:val="28"/>
              </w:rPr>
              <w:t>, №)</w:t>
            </w:r>
            <w:proofErr w:type="gramEnd"/>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Стоимость выполненных работ, оказанных услуг,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rPr>
          <w:cantSplit/>
        </w:trPr>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Общая сумма платежей по договорам поставки (подряда),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Краткое описание результатов</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Количество созданных рабочих мест</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outlineLvl w:val="1"/>
              <w:rPr>
                <w:rFonts w:ascii="Times New Roman" w:hAnsi="Times New Roman"/>
                <w:sz w:val="28"/>
                <w:szCs w:val="28"/>
              </w:rPr>
            </w:pPr>
            <w:r w:rsidRPr="00CE204E">
              <w:rPr>
                <w:rFonts w:ascii="Times New Roman" w:hAnsi="Times New Roman"/>
                <w:sz w:val="28"/>
                <w:szCs w:val="28"/>
              </w:rPr>
              <w:t xml:space="preserve">в том числе </w:t>
            </w:r>
            <w:proofErr w:type="gramStart"/>
            <w:r w:rsidRPr="00CE204E">
              <w:rPr>
                <w:rFonts w:ascii="Times New Roman" w:hAnsi="Times New Roman"/>
                <w:sz w:val="28"/>
                <w:szCs w:val="28"/>
              </w:rPr>
              <w:t>высокопроизводительных</w:t>
            </w:r>
            <w:proofErr w:type="gramEnd"/>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Дополнительная номенклатура производимых товаров (работ, услуг), в том числе:</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инновационных товаров (работ, услуг)</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товаров (работ, услуг), направляемых на экспорт</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3C69FC">
        <w:rPr>
          <w:rFonts w:ascii="Times New Roman" w:hAnsi="Times New Roman"/>
          <w:sz w:val="28"/>
          <w:szCs w:val="28"/>
        </w:rPr>
        <w:t>Технико-экономическое обоснование приобретения оборудования</w:t>
      </w:r>
    </w:p>
    <w:p w:rsidR="003F35CD" w:rsidRPr="003C69FC"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1276"/>
        <w:gridCol w:w="2249"/>
        <w:gridCol w:w="2145"/>
      </w:tblGrid>
      <w:tr w:rsidR="003F35CD" w:rsidRPr="003C69FC" w:rsidTr="0015373B">
        <w:trPr>
          <w:tblHeader/>
        </w:trPr>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Характеристика оборудования</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Всего</w:t>
            </w: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Оборудование № 1</w:t>
            </w: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 xml:space="preserve">Оборудование № </w:t>
            </w:r>
            <w:proofErr w:type="spellStart"/>
            <w:r w:rsidRPr="00CE204E">
              <w:rPr>
                <w:rFonts w:ascii="Times New Roman" w:hAnsi="Times New Roman"/>
                <w:sz w:val="28"/>
                <w:szCs w:val="28"/>
              </w:rPr>
              <w:t>n</w:t>
            </w:r>
            <w:proofErr w:type="spellEnd"/>
          </w:p>
        </w:tc>
      </w:tr>
      <w:tr w:rsidR="003F35CD" w:rsidRPr="003C69FC" w:rsidTr="0015373B">
        <w:tc>
          <w:tcPr>
            <w:tcW w:w="4253"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приобретаемого оборудования</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Код приобретаемого оборудования по ОКОФ</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A6739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6739E">
              <w:rPr>
                <w:rFonts w:ascii="Times New Roman" w:hAnsi="Times New Roman"/>
                <w:sz w:val="28"/>
                <w:szCs w:val="28"/>
              </w:rPr>
              <w:t>Амортизационная группа приобретаемого оборудования</w:t>
            </w:r>
          </w:p>
        </w:tc>
        <w:tc>
          <w:tcPr>
            <w:tcW w:w="1276" w:type="dxa"/>
            <w:vAlign w:val="center"/>
          </w:tcPr>
          <w:p w:rsidR="003F35CD" w:rsidRPr="00A6739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A6739E">
              <w:rPr>
                <w:rFonts w:ascii="Times New Roman" w:hAnsi="Times New Roman"/>
                <w:sz w:val="28"/>
                <w:szCs w:val="28"/>
              </w:rPr>
              <w:t>х</w:t>
            </w:r>
            <w:proofErr w:type="spellEnd"/>
          </w:p>
        </w:tc>
        <w:tc>
          <w:tcPr>
            <w:tcW w:w="2249" w:type="dxa"/>
            <w:vAlign w:val="bottom"/>
          </w:tcPr>
          <w:p w:rsidR="003F35CD" w:rsidRPr="00A6739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Вид деятельности, для осуществления которого приобретается оборудование (указывается наименование и код ОКВЭД из ЕГРЮЛ, ЕГРИП)</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Реквизиты договоров займа, кредитных договоров (дата, №, наименование займодавца, кредитора)</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Продавец (поставщик) оборудования (наименование, адрес фактического нахождения, контактные данные)</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Реквизиты договоров на приобретение (дата</w:t>
            </w:r>
            <w:proofErr w:type="gramStart"/>
            <w:r w:rsidRPr="00CE204E">
              <w:rPr>
                <w:rFonts w:ascii="Times New Roman" w:hAnsi="Times New Roman"/>
                <w:sz w:val="28"/>
                <w:szCs w:val="28"/>
              </w:rPr>
              <w:t>, №)</w:t>
            </w:r>
            <w:proofErr w:type="gramEnd"/>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rPr>
          <w:cantSplit/>
        </w:trPr>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Стоимость приобретаемого оборудования,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Общая сумма платежей по договорам приобретения оборудования,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Краткое описание результатов</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Количество созданных рабочих мест</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outlineLvl w:val="1"/>
              <w:rPr>
                <w:rFonts w:ascii="Times New Roman" w:hAnsi="Times New Roman"/>
                <w:sz w:val="28"/>
                <w:szCs w:val="28"/>
              </w:rPr>
            </w:pPr>
            <w:r w:rsidRPr="00CE204E">
              <w:rPr>
                <w:rFonts w:ascii="Times New Roman" w:hAnsi="Times New Roman"/>
                <w:sz w:val="28"/>
                <w:szCs w:val="28"/>
              </w:rPr>
              <w:t xml:space="preserve">в том числе </w:t>
            </w:r>
            <w:proofErr w:type="gramStart"/>
            <w:r w:rsidRPr="00CE204E">
              <w:rPr>
                <w:rFonts w:ascii="Times New Roman" w:hAnsi="Times New Roman"/>
                <w:sz w:val="28"/>
                <w:szCs w:val="28"/>
              </w:rPr>
              <w:t>высокопроизводительных</w:t>
            </w:r>
            <w:proofErr w:type="gramEnd"/>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Дополнительная номенклатура производимых товаров (работ, услуг), в том числе:</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инновационных товаров (работ, услуг)</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3C69FC"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товаров (работ, услуг), направляемых на экспорт</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752874"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C436E">
        <w:rPr>
          <w:rFonts w:ascii="Times New Roman" w:hAnsi="Times New Roman"/>
          <w:sz w:val="28"/>
          <w:szCs w:val="28"/>
        </w:rPr>
        <w:t>Финансово-экономические показатели деятельности заявителя</w:t>
      </w: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1559"/>
        <w:gridCol w:w="1418"/>
        <w:gridCol w:w="1417"/>
        <w:gridCol w:w="1276"/>
        <w:gridCol w:w="1276"/>
      </w:tblGrid>
      <w:tr w:rsidR="003F35CD" w:rsidRPr="003D33EC" w:rsidTr="0015373B">
        <w:trPr>
          <w:tblHeader/>
        </w:trPr>
        <w:tc>
          <w:tcPr>
            <w:tcW w:w="2977"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Наименование показателя</w:t>
            </w:r>
          </w:p>
        </w:tc>
        <w:tc>
          <w:tcPr>
            <w:tcW w:w="1559"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Единица измерения</w:t>
            </w:r>
          </w:p>
        </w:tc>
        <w:tc>
          <w:tcPr>
            <w:tcW w:w="1418"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Год, предшествующий текущему году (факт)</w:t>
            </w:r>
          </w:p>
        </w:tc>
        <w:tc>
          <w:tcPr>
            <w:tcW w:w="1417"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Текущий год (ожидаемая оценка)</w:t>
            </w:r>
          </w:p>
        </w:tc>
        <w:tc>
          <w:tcPr>
            <w:tcW w:w="2552" w:type="dxa"/>
            <w:gridSpan w:val="2"/>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Плановый период</w:t>
            </w:r>
          </w:p>
        </w:tc>
      </w:tr>
      <w:tr w:rsidR="003F35CD" w:rsidRPr="00AC1DB9" w:rsidTr="0015373B">
        <w:trPr>
          <w:tblHeader/>
        </w:trPr>
        <w:tc>
          <w:tcPr>
            <w:tcW w:w="2977"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highlight w:val="green"/>
              </w:rPr>
            </w:pPr>
          </w:p>
        </w:tc>
        <w:tc>
          <w:tcPr>
            <w:tcW w:w="1559"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highlight w:val="green"/>
              </w:rPr>
            </w:pPr>
          </w:p>
        </w:tc>
        <w:tc>
          <w:tcPr>
            <w:tcW w:w="1418"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highlight w:val="green"/>
              </w:rPr>
            </w:pPr>
          </w:p>
        </w:tc>
        <w:tc>
          <w:tcPr>
            <w:tcW w:w="1417"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highlight w:val="green"/>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1-ый год планового периода</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2-ой год планового периода</w:t>
            </w: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Выручка от реализации товаров (работ, услуг)</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Затраты на производство и сбыт товаров (работ, услуг)</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Прибыль (убыток) от продаж товаров (работ, услуг)</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A6739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DE5461">
              <w:rPr>
                <w:rFonts w:ascii="Times New Roman" w:hAnsi="Times New Roman"/>
                <w:sz w:val="28"/>
                <w:szCs w:val="28"/>
              </w:rPr>
              <w:t xml:space="preserve">Налоговые и неналоговые платежи в бюджеты всех уровней и внебюджетные фонды (без учета налога на добавленную </w:t>
            </w:r>
            <w:r w:rsidRPr="00DE5461">
              <w:rPr>
                <w:rFonts w:ascii="Times New Roman" w:hAnsi="Times New Roman"/>
                <w:sz w:val="28"/>
                <w:szCs w:val="28"/>
              </w:rPr>
              <w:lastRenderedPageBreak/>
              <w:t>стоимость и акцизов), всег</w:t>
            </w:r>
            <w:r w:rsidRPr="00A6739E">
              <w:rPr>
                <w:rFonts w:ascii="Times New Roman" w:hAnsi="Times New Roman"/>
                <w:sz w:val="28"/>
                <w:szCs w:val="28"/>
              </w:rPr>
              <w:t>о</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lastRenderedPageBreak/>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в том числе по видам налогов *:</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trike/>
                <w:sz w:val="28"/>
                <w:szCs w:val="28"/>
              </w:rPr>
            </w:pPr>
            <w:r w:rsidRPr="00CE204E">
              <w:rPr>
                <w:rFonts w:ascii="Times New Roman" w:hAnsi="Times New Roman"/>
                <w:sz w:val="28"/>
                <w:szCs w:val="28"/>
              </w:rPr>
              <w:t>налог на прибыль организаций (общий режим налогообложения)</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rPr>
          <w:trHeight w:val="423"/>
        </w:trPr>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УСН, ЕНВД, патент</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rPr>
          <w:trHeight w:val="415"/>
        </w:trPr>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НДФЛ</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налог на имущество организаций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rPr>
          <w:trHeight w:val="459"/>
        </w:trPr>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транспортный налог</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rPr>
          <w:trHeight w:val="423"/>
        </w:trPr>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налог на землю</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rPr>
          <w:trHeight w:val="415"/>
        </w:trPr>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xml:space="preserve">страховые взносы </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Чистая прибыль (убыток)</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Фонд начисленной заработной платы работников</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Среднесписочная численность работников</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чел.</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Среднемесячная заработная плата работников</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отгруженных товаров (работ, услуг), в т.ч.</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на территории Красноярского края</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за пределы Красноярского края</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rPr>
          <w:cantSplit/>
        </w:trPr>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объем товаров (работ, услуг), отгруженных за пределы Российской Федерации (экспорт)</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C436E" w:rsidTr="0015373B">
        <w:tc>
          <w:tcPr>
            <w:tcW w:w="297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инвестиций в основной капитал</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418"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pPr>
      <w:r w:rsidRPr="004C436E">
        <w:rPr>
          <w:rFonts w:ascii="Times New Roman" w:hAnsi="Times New Roman"/>
          <w:sz w:val="28"/>
          <w:szCs w:val="28"/>
        </w:rPr>
        <w:t>* Заполняется только по уплачиваемым видам налогов.</w:t>
      </w: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Default="003F35CD" w:rsidP="003F35CD">
      <w:pPr>
        <w:pStyle w:val="ConsPlusNonformat"/>
        <w:widowControl/>
        <w:ind w:firstLine="708"/>
        <w:rPr>
          <w:rFonts w:ascii="Times New Roman" w:hAnsi="Times New Roman" w:cs="Times New Roman"/>
          <w:sz w:val="26"/>
          <w:szCs w:val="26"/>
        </w:rPr>
      </w:pPr>
    </w:p>
    <w:tbl>
      <w:tblPr>
        <w:tblW w:w="9937" w:type="dxa"/>
        <w:tblInd w:w="94" w:type="dxa"/>
        <w:tblLook w:val="04A0"/>
      </w:tblPr>
      <w:tblGrid>
        <w:gridCol w:w="3645"/>
        <w:gridCol w:w="195"/>
        <w:gridCol w:w="41"/>
        <w:gridCol w:w="1579"/>
        <w:gridCol w:w="41"/>
        <w:gridCol w:w="236"/>
        <w:gridCol w:w="2083"/>
        <w:gridCol w:w="2117"/>
      </w:tblGrid>
      <w:tr w:rsidR="003F35CD" w:rsidRPr="00BB6FC3" w:rsidTr="0015373B">
        <w:trPr>
          <w:trHeight w:val="285"/>
        </w:trPr>
        <w:tc>
          <w:tcPr>
            <w:tcW w:w="3645" w:type="dxa"/>
            <w:tcBorders>
              <w:bottom w:val="single" w:sz="4" w:space="0" w:color="auto"/>
            </w:tcBorders>
            <w:shd w:val="clear" w:color="auto" w:fill="auto"/>
            <w:vAlign w:val="center"/>
            <w:hideMark/>
          </w:tcPr>
          <w:p w:rsidR="003F35CD" w:rsidRPr="00BB6FC3" w:rsidRDefault="003F35CD" w:rsidP="0015373B">
            <w:pPr>
              <w:rPr>
                <w:rFonts w:ascii="Times New Roman" w:hAnsi="Times New Roman"/>
                <w:sz w:val="26"/>
                <w:szCs w:val="26"/>
              </w:rPr>
            </w:pPr>
            <w:r w:rsidRPr="00BB6FC3">
              <w:rPr>
                <w:rFonts w:ascii="Times New Roman" w:hAnsi="Times New Roman"/>
                <w:sz w:val="26"/>
                <w:szCs w:val="26"/>
              </w:rPr>
              <w:t>Руководитель</w:t>
            </w:r>
          </w:p>
        </w:tc>
        <w:tc>
          <w:tcPr>
            <w:tcW w:w="236" w:type="dxa"/>
            <w:gridSpan w:val="2"/>
            <w:shd w:val="clear" w:color="auto" w:fill="auto"/>
            <w:vAlign w:val="center"/>
          </w:tcPr>
          <w:p w:rsidR="003F35CD" w:rsidRPr="00BB6FC3" w:rsidRDefault="003F35CD" w:rsidP="0015373B">
            <w:pPr>
              <w:rPr>
                <w:rFonts w:ascii="Times New Roman" w:hAnsi="Times New Roman"/>
                <w:sz w:val="26"/>
                <w:szCs w:val="26"/>
              </w:rPr>
            </w:pPr>
          </w:p>
        </w:tc>
        <w:tc>
          <w:tcPr>
            <w:tcW w:w="1620" w:type="dxa"/>
            <w:gridSpan w:val="2"/>
            <w:tcBorders>
              <w:bottom w:val="single" w:sz="4" w:space="0" w:color="auto"/>
            </w:tcBorders>
            <w:shd w:val="clear" w:color="auto" w:fill="auto"/>
            <w:vAlign w:val="center"/>
            <w:hideMark/>
          </w:tcPr>
          <w:p w:rsidR="003F35CD" w:rsidRPr="00BB6FC3" w:rsidRDefault="003F35CD" w:rsidP="0015373B">
            <w:pPr>
              <w:rPr>
                <w:rFonts w:ascii="Times New Roman" w:hAnsi="Times New Roman"/>
                <w:sz w:val="26"/>
                <w:szCs w:val="26"/>
              </w:rPr>
            </w:pPr>
          </w:p>
        </w:tc>
        <w:tc>
          <w:tcPr>
            <w:tcW w:w="236" w:type="dxa"/>
            <w:shd w:val="clear" w:color="auto" w:fill="auto"/>
            <w:vAlign w:val="center"/>
            <w:hideMark/>
          </w:tcPr>
          <w:p w:rsidR="003F35CD" w:rsidRPr="00BB6FC3" w:rsidRDefault="003F35CD" w:rsidP="0015373B">
            <w:pPr>
              <w:jc w:val="center"/>
              <w:rPr>
                <w:rFonts w:ascii="Times New Roman" w:hAnsi="Times New Roman"/>
                <w:sz w:val="26"/>
                <w:szCs w:val="26"/>
              </w:rPr>
            </w:pPr>
          </w:p>
        </w:tc>
        <w:tc>
          <w:tcPr>
            <w:tcW w:w="4200" w:type="dxa"/>
            <w:gridSpan w:val="2"/>
            <w:tcBorders>
              <w:bottom w:val="single" w:sz="4" w:space="0" w:color="auto"/>
            </w:tcBorders>
            <w:shd w:val="clear" w:color="auto" w:fill="auto"/>
            <w:vAlign w:val="center"/>
          </w:tcPr>
          <w:p w:rsidR="003F35CD" w:rsidRPr="00BB6FC3" w:rsidRDefault="003F35CD" w:rsidP="0015373B">
            <w:pPr>
              <w:jc w:val="center"/>
              <w:rPr>
                <w:rFonts w:ascii="Times New Roman" w:hAnsi="Times New Roman"/>
                <w:sz w:val="26"/>
                <w:szCs w:val="26"/>
              </w:rPr>
            </w:pPr>
          </w:p>
        </w:tc>
      </w:tr>
      <w:tr w:rsidR="003F35CD" w:rsidRPr="00BB6FC3" w:rsidTr="0015373B">
        <w:trPr>
          <w:trHeight w:val="315"/>
        </w:trPr>
        <w:tc>
          <w:tcPr>
            <w:tcW w:w="3645" w:type="dxa"/>
            <w:tcBorders>
              <w:top w:val="single" w:sz="4" w:space="0" w:color="auto"/>
            </w:tcBorders>
            <w:shd w:val="clear" w:color="auto" w:fill="auto"/>
            <w:vAlign w:val="center"/>
            <w:hideMark/>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(Должность)</w:t>
            </w:r>
          </w:p>
        </w:tc>
        <w:tc>
          <w:tcPr>
            <w:tcW w:w="236" w:type="dxa"/>
            <w:gridSpan w:val="2"/>
            <w:shd w:val="clear" w:color="auto" w:fill="auto"/>
            <w:vAlign w:val="center"/>
          </w:tcPr>
          <w:p w:rsidR="003F35CD" w:rsidRPr="00BB6FC3" w:rsidRDefault="003F35CD" w:rsidP="0015373B">
            <w:pPr>
              <w:jc w:val="center"/>
              <w:rPr>
                <w:rFonts w:ascii="Times New Roman" w:hAnsi="Times New Roman"/>
                <w:sz w:val="20"/>
                <w:szCs w:val="24"/>
              </w:rPr>
            </w:pPr>
          </w:p>
        </w:tc>
        <w:tc>
          <w:tcPr>
            <w:tcW w:w="1620" w:type="dxa"/>
            <w:gridSpan w:val="2"/>
            <w:tcBorders>
              <w:top w:val="single" w:sz="4" w:space="0" w:color="auto"/>
            </w:tcBorders>
            <w:shd w:val="clear" w:color="auto" w:fill="auto"/>
            <w:vAlign w:val="center"/>
            <w:hideMark/>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(Подпись)</w:t>
            </w:r>
          </w:p>
        </w:tc>
        <w:tc>
          <w:tcPr>
            <w:tcW w:w="236" w:type="dxa"/>
            <w:shd w:val="clear" w:color="auto" w:fill="auto"/>
            <w:vAlign w:val="center"/>
            <w:hideMark/>
          </w:tcPr>
          <w:p w:rsidR="003F35CD" w:rsidRPr="00BB6FC3" w:rsidRDefault="003F35CD" w:rsidP="0015373B">
            <w:pPr>
              <w:jc w:val="center"/>
              <w:rPr>
                <w:rFonts w:ascii="Times New Roman" w:hAnsi="Times New Roman"/>
                <w:sz w:val="20"/>
                <w:szCs w:val="24"/>
              </w:rPr>
            </w:pPr>
          </w:p>
        </w:tc>
        <w:tc>
          <w:tcPr>
            <w:tcW w:w="4200" w:type="dxa"/>
            <w:gridSpan w:val="2"/>
            <w:tcBorders>
              <w:top w:val="single" w:sz="4" w:space="0" w:color="auto"/>
            </w:tcBorders>
            <w:shd w:val="clear" w:color="auto" w:fill="auto"/>
            <w:vAlign w:val="center"/>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(Расшифровка подписи)</w:t>
            </w:r>
          </w:p>
        </w:tc>
      </w:tr>
      <w:tr w:rsidR="003F35CD" w:rsidRPr="001763EC" w:rsidTr="0015373B">
        <w:trPr>
          <w:trHeight w:val="330"/>
        </w:trPr>
        <w:tc>
          <w:tcPr>
            <w:tcW w:w="3840" w:type="dxa"/>
            <w:gridSpan w:val="2"/>
            <w:shd w:val="clear" w:color="auto" w:fill="auto"/>
            <w:vAlign w:val="center"/>
            <w:hideMark/>
          </w:tcPr>
          <w:p w:rsidR="003F35CD" w:rsidRPr="009B2832" w:rsidRDefault="003F35CD" w:rsidP="0015373B">
            <w:pPr>
              <w:ind w:left="2832"/>
              <w:rPr>
                <w:rFonts w:ascii="Times New Roman" w:hAnsi="Times New Roman"/>
                <w:sz w:val="26"/>
                <w:szCs w:val="26"/>
              </w:rPr>
            </w:pPr>
            <w:r w:rsidRPr="00BB6FC3">
              <w:rPr>
                <w:rFonts w:ascii="Times New Roman" w:hAnsi="Times New Roman"/>
                <w:sz w:val="26"/>
                <w:szCs w:val="26"/>
              </w:rPr>
              <w:t>МП</w:t>
            </w:r>
          </w:p>
        </w:tc>
        <w:tc>
          <w:tcPr>
            <w:tcW w:w="1620" w:type="dxa"/>
            <w:gridSpan w:val="2"/>
            <w:shd w:val="clear" w:color="auto" w:fill="auto"/>
            <w:vAlign w:val="center"/>
            <w:hideMark/>
          </w:tcPr>
          <w:p w:rsidR="003F35CD" w:rsidRPr="009B2832" w:rsidRDefault="003F35CD" w:rsidP="0015373B">
            <w:pPr>
              <w:rPr>
                <w:rFonts w:ascii="Times New Roman" w:hAnsi="Times New Roman"/>
                <w:sz w:val="26"/>
                <w:szCs w:val="26"/>
              </w:rPr>
            </w:pPr>
          </w:p>
        </w:tc>
        <w:tc>
          <w:tcPr>
            <w:tcW w:w="2360" w:type="dxa"/>
            <w:gridSpan w:val="3"/>
            <w:shd w:val="clear" w:color="auto" w:fill="auto"/>
            <w:noWrap/>
            <w:vAlign w:val="bottom"/>
            <w:hideMark/>
          </w:tcPr>
          <w:p w:rsidR="003F35CD" w:rsidRPr="009B2832" w:rsidRDefault="003F35CD" w:rsidP="0015373B">
            <w:pPr>
              <w:rPr>
                <w:rFonts w:ascii="Times New Roman" w:hAnsi="Times New Roman"/>
                <w:sz w:val="26"/>
                <w:szCs w:val="26"/>
              </w:rPr>
            </w:pPr>
          </w:p>
        </w:tc>
        <w:tc>
          <w:tcPr>
            <w:tcW w:w="2117"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3F35CD" w:rsidRDefault="003F35CD" w:rsidP="003F35CD">
      <w:pPr>
        <w:autoSpaceDE w:val="0"/>
        <w:autoSpaceDN w:val="0"/>
        <w:adjustRightInd w:val="0"/>
        <w:ind w:left="7088"/>
        <w:jc w:val="both"/>
        <w:rPr>
          <w:rFonts w:ascii="Times New Roman" w:hAnsi="Times New Roman"/>
          <w:sz w:val="28"/>
          <w:szCs w:val="28"/>
        </w:rPr>
        <w:sectPr w:rsidR="003F35CD" w:rsidSect="0015373B">
          <w:headerReference w:type="default" r:id="rId107"/>
          <w:type w:val="oddPage"/>
          <w:pgSz w:w="11907" w:h="16840" w:code="9"/>
          <w:pgMar w:top="1134" w:right="567" w:bottom="1134" w:left="1418" w:header="720" w:footer="720" w:gutter="0"/>
          <w:cols w:space="720"/>
          <w:titlePg/>
          <w:docGrid w:linePitch="218"/>
        </w:sectPr>
      </w:pPr>
    </w:p>
    <w:p w:rsidR="003F35CD" w:rsidRPr="007C3E23" w:rsidRDefault="003F35CD" w:rsidP="003F35CD">
      <w:pPr>
        <w:autoSpaceDE w:val="0"/>
        <w:autoSpaceDN w:val="0"/>
        <w:adjustRightInd w:val="0"/>
        <w:ind w:left="6521"/>
        <w:jc w:val="both"/>
        <w:rPr>
          <w:rFonts w:ascii="Times New Roman" w:hAnsi="Times New Roman"/>
          <w:sz w:val="28"/>
          <w:szCs w:val="28"/>
        </w:rPr>
      </w:pPr>
      <w:r w:rsidRPr="007C3E23">
        <w:rPr>
          <w:rFonts w:ascii="Times New Roman" w:hAnsi="Times New Roman"/>
          <w:sz w:val="28"/>
          <w:szCs w:val="28"/>
        </w:rPr>
        <w:lastRenderedPageBreak/>
        <w:t>Приложение</w:t>
      </w:r>
      <w:r w:rsidRPr="007C3E23">
        <w:rPr>
          <w:rFonts w:ascii="Times New Roman" w:hAnsi="Times New Roman"/>
          <w:sz w:val="28"/>
          <w:szCs w:val="28"/>
          <w:lang w:val="en-US"/>
        </w:rPr>
        <w:t xml:space="preserve"> № 5</w:t>
      </w:r>
      <w:r w:rsidRPr="007C3E23">
        <w:rPr>
          <w:rFonts w:ascii="Times New Roman" w:hAnsi="Times New Roman"/>
          <w:sz w:val="28"/>
          <w:szCs w:val="28"/>
        </w:rPr>
        <w:t xml:space="preserve"> Порядку</w:t>
      </w:r>
    </w:p>
    <w:p w:rsidR="003F35CD" w:rsidRPr="007C3E23" w:rsidRDefault="003F35CD" w:rsidP="003F35CD">
      <w:pPr>
        <w:autoSpaceDE w:val="0"/>
        <w:autoSpaceDN w:val="0"/>
        <w:adjustRightInd w:val="0"/>
        <w:ind w:left="7088"/>
        <w:jc w:val="both"/>
        <w:rPr>
          <w:rFonts w:ascii="Times New Roman" w:hAnsi="Times New Roman"/>
          <w:sz w:val="28"/>
          <w:szCs w:val="28"/>
        </w:rPr>
      </w:pPr>
    </w:p>
    <w:p w:rsidR="003F35CD" w:rsidRPr="005408CA" w:rsidRDefault="003F35CD" w:rsidP="003F35CD">
      <w:pPr>
        <w:autoSpaceDE w:val="0"/>
        <w:autoSpaceDN w:val="0"/>
        <w:adjustRightInd w:val="0"/>
        <w:ind w:left="7088"/>
        <w:jc w:val="both"/>
        <w:rPr>
          <w:rFonts w:ascii="Times New Roman" w:hAnsi="Times New Roman"/>
          <w:sz w:val="28"/>
          <w:szCs w:val="28"/>
        </w:rPr>
      </w:pPr>
    </w:p>
    <w:p w:rsidR="003F35CD" w:rsidRPr="005408CA" w:rsidRDefault="003F35CD" w:rsidP="003F35CD">
      <w:pPr>
        <w:autoSpaceDE w:val="0"/>
        <w:autoSpaceDN w:val="0"/>
        <w:adjustRightInd w:val="0"/>
        <w:ind w:left="7088"/>
        <w:jc w:val="both"/>
        <w:rPr>
          <w:rFonts w:ascii="Times New Roman" w:hAnsi="Times New Roman"/>
          <w:sz w:val="28"/>
          <w:szCs w:val="28"/>
        </w:rPr>
      </w:pPr>
    </w:p>
    <w:p w:rsidR="003F35CD" w:rsidRPr="00A712EF" w:rsidRDefault="003F35CD" w:rsidP="003F35CD">
      <w:pPr>
        <w:pStyle w:val="ConsPlusTitle"/>
        <w:widowControl/>
        <w:jc w:val="center"/>
        <w:rPr>
          <w:rFonts w:ascii="Times New Roman" w:hAnsi="Times New Roman" w:cs="Times New Roman"/>
          <w:b w:val="0"/>
          <w:sz w:val="28"/>
          <w:szCs w:val="28"/>
        </w:rPr>
      </w:pPr>
      <w:r w:rsidRPr="00A712EF">
        <w:rPr>
          <w:rFonts w:ascii="Times New Roman" w:hAnsi="Times New Roman" w:cs="Times New Roman"/>
          <w:b w:val="0"/>
          <w:sz w:val="28"/>
          <w:szCs w:val="28"/>
        </w:rPr>
        <w:t>РАСЧЕТ - ПОДТВЕРЖДЕНИЕ ИСПОЛНЕНИЯ ГРАФИКА ПЛАТЕЖЕЙ</w:t>
      </w:r>
    </w:p>
    <w:p w:rsidR="003F35CD" w:rsidRPr="00A712EF" w:rsidRDefault="003F35CD" w:rsidP="003F35CD">
      <w:pPr>
        <w:pStyle w:val="ConsPlusTitle"/>
        <w:widowControl/>
        <w:jc w:val="center"/>
        <w:rPr>
          <w:rFonts w:ascii="Times New Roman" w:hAnsi="Times New Roman"/>
          <w:sz w:val="28"/>
          <w:szCs w:val="28"/>
        </w:rPr>
      </w:pPr>
      <w:r w:rsidRPr="00A712EF">
        <w:rPr>
          <w:rFonts w:ascii="Times New Roman" w:hAnsi="Times New Roman"/>
          <w:sz w:val="28"/>
          <w:szCs w:val="28"/>
        </w:rPr>
        <w:t xml:space="preserve"> </w:t>
      </w:r>
    </w:p>
    <w:p w:rsidR="003F35CD" w:rsidRPr="00A712EF" w:rsidRDefault="003F35CD" w:rsidP="003F35CD">
      <w:pPr>
        <w:pStyle w:val="ConsPlusTitle"/>
        <w:widowControl/>
        <w:jc w:val="center"/>
        <w:rPr>
          <w:rFonts w:ascii="Times New Roman" w:hAnsi="Times New Roman"/>
          <w:sz w:val="28"/>
          <w:szCs w:val="28"/>
        </w:rPr>
      </w:pPr>
      <w:r w:rsidRPr="00A712EF">
        <w:rPr>
          <w:rFonts w:ascii="Times New Roman" w:hAnsi="Times New Roman"/>
          <w:sz w:val="28"/>
          <w:szCs w:val="28"/>
        </w:rPr>
        <w:t>__________________________________________________________________</w:t>
      </w:r>
    </w:p>
    <w:p w:rsidR="003F35CD" w:rsidRPr="00A712EF" w:rsidRDefault="003F35CD" w:rsidP="003F35CD">
      <w:pPr>
        <w:pStyle w:val="af4"/>
        <w:autoSpaceDE w:val="0"/>
        <w:autoSpaceDN w:val="0"/>
        <w:adjustRightInd w:val="0"/>
        <w:spacing w:after="0" w:line="240" w:lineRule="auto"/>
        <w:ind w:left="0"/>
        <w:jc w:val="center"/>
        <w:outlineLvl w:val="1"/>
        <w:rPr>
          <w:rFonts w:ascii="Times New Roman" w:hAnsi="Times New Roman"/>
          <w:sz w:val="20"/>
          <w:szCs w:val="20"/>
        </w:rPr>
      </w:pPr>
      <w:r w:rsidRPr="00A712EF">
        <w:rPr>
          <w:rFonts w:ascii="Times New Roman" w:hAnsi="Times New Roman"/>
          <w:sz w:val="20"/>
          <w:szCs w:val="20"/>
        </w:rPr>
        <w:t>(полное наименование заявителя (Лизингополучателя))</w:t>
      </w:r>
    </w:p>
    <w:p w:rsidR="003F35CD" w:rsidRPr="00A712EF"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A712EF">
        <w:rPr>
          <w:rFonts w:ascii="Times New Roman" w:hAnsi="Times New Roman"/>
          <w:sz w:val="28"/>
          <w:szCs w:val="28"/>
        </w:rPr>
        <w:t>______________________________________________________________________</w:t>
      </w:r>
    </w:p>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712EF">
        <w:rPr>
          <w:rFonts w:ascii="Times New Roman" w:hAnsi="Times New Roman"/>
          <w:sz w:val="28"/>
          <w:szCs w:val="28"/>
        </w:rPr>
        <w:t>ИНН_____________________</w:t>
      </w:r>
      <w:proofErr w:type="gramStart"/>
      <w:r w:rsidRPr="00A712EF">
        <w:rPr>
          <w:rFonts w:ascii="Times New Roman" w:hAnsi="Times New Roman"/>
          <w:sz w:val="28"/>
          <w:szCs w:val="28"/>
        </w:rPr>
        <w:t>р</w:t>
      </w:r>
      <w:proofErr w:type="gramEnd"/>
      <w:r w:rsidRPr="00A712EF">
        <w:rPr>
          <w:rFonts w:ascii="Times New Roman" w:hAnsi="Times New Roman"/>
          <w:sz w:val="28"/>
          <w:szCs w:val="28"/>
        </w:rPr>
        <w:t>/счет___________________________________</w:t>
      </w:r>
    </w:p>
    <w:p w:rsidR="003F35CD" w:rsidRPr="00A712EF" w:rsidRDefault="003F35CD" w:rsidP="003F35CD">
      <w:pPr>
        <w:pStyle w:val="af4"/>
        <w:autoSpaceDE w:val="0"/>
        <w:autoSpaceDN w:val="0"/>
        <w:adjustRightInd w:val="0"/>
        <w:spacing w:after="0" w:line="240" w:lineRule="auto"/>
        <w:jc w:val="both"/>
        <w:outlineLvl w:val="1"/>
        <w:rPr>
          <w:rFonts w:ascii="Times New Roman" w:hAnsi="Times New Roman"/>
          <w:sz w:val="28"/>
          <w:szCs w:val="28"/>
        </w:rPr>
      </w:pPr>
      <w:r w:rsidRPr="00A712EF">
        <w:rPr>
          <w:rFonts w:ascii="Times New Roman" w:hAnsi="Times New Roman"/>
          <w:sz w:val="28"/>
          <w:szCs w:val="28"/>
        </w:rPr>
        <w:t>в ________________________________________________________________</w:t>
      </w:r>
    </w:p>
    <w:p w:rsidR="003F35CD" w:rsidRPr="00A712EF" w:rsidRDefault="003F35CD" w:rsidP="003F35CD">
      <w:pPr>
        <w:pStyle w:val="af4"/>
        <w:autoSpaceDE w:val="0"/>
        <w:autoSpaceDN w:val="0"/>
        <w:adjustRightInd w:val="0"/>
        <w:spacing w:after="0" w:line="240" w:lineRule="auto"/>
        <w:ind w:left="3539" w:firstLine="289"/>
        <w:outlineLvl w:val="1"/>
        <w:rPr>
          <w:rFonts w:ascii="Times New Roman" w:hAnsi="Times New Roman"/>
          <w:sz w:val="20"/>
          <w:szCs w:val="20"/>
        </w:rPr>
      </w:pPr>
      <w:r w:rsidRPr="00A712EF">
        <w:rPr>
          <w:rFonts w:ascii="Times New Roman" w:hAnsi="Times New Roman"/>
          <w:sz w:val="20"/>
          <w:szCs w:val="20"/>
        </w:rPr>
        <w:t>(наименование кредитной организации)</w:t>
      </w:r>
    </w:p>
    <w:p w:rsidR="003F35CD" w:rsidRPr="00A712EF"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A712EF">
        <w:rPr>
          <w:rFonts w:ascii="Times New Roman" w:hAnsi="Times New Roman"/>
          <w:sz w:val="28"/>
          <w:szCs w:val="28"/>
        </w:rPr>
        <w:t>______________________________________________________________________</w:t>
      </w:r>
    </w:p>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spellStart"/>
      <w:r w:rsidRPr="00A712EF">
        <w:rPr>
          <w:rFonts w:ascii="Times New Roman" w:hAnsi="Times New Roman"/>
          <w:sz w:val="28"/>
          <w:szCs w:val="28"/>
        </w:rPr>
        <w:t>БИК_____________________корр</w:t>
      </w:r>
      <w:proofErr w:type="spellEnd"/>
      <w:r w:rsidRPr="00A712EF">
        <w:rPr>
          <w:rFonts w:ascii="Times New Roman" w:hAnsi="Times New Roman"/>
          <w:sz w:val="28"/>
          <w:szCs w:val="28"/>
        </w:rPr>
        <w:t>. счет________________________________</w:t>
      </w:r>
    </w:p>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712EF">
        <w:rPr>
          <w:rFonts w:ascii="Times New Roman" w:hAnsi="Times New Roman"/>
          <w:sz w:val="28"/>
          <w:szCs w:val="28"/>
        </w:rPr>
        <w:t>Вид деятельности заявителя по ОКВЭД_______________________________</w:t>
      </w:r>
    </w:p>
    <w:p w:rsidR="003F35CD" w:rsidRPr="00A712EF"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A712EF">
        <w:rPr>
          <w:rFonts w:ascii="Times New Roman" w:hAnsi="Times New Roman"/>
          <w:sz w:val="28"/>
          <w:szCs w:val="28"/>
        </w:rPr>
        <w:t>______________________________________________________________________</w:t>
      </w:r>
    </w:p>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712EF">
        <w:rPr>
          <w:rFonts w:ascii="Times New Roman" w:hAnsi="Times New Roman"/>
          <w:sz w:val="28"/>
          <w:szCs w:val="28"/>
        </w:rPr>
        <w:t>Наименование лизинговой компании_________________________________</w:t>
      </w:r>
    </w:p>
    <w:p w:rsidR="003F35CD" w:rsidRPr="00A712EF"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A712EF">
        <w:rPr>
          <w:rFonts w:ascii="Times New Roman" w:hAnsi="Times New Roman"/>
          <w:sz w:val="28"/>
          <w:szCs w:val="28"/>
        </w:rPr>
        <w:t>______________________________________________________________________</w:t>
      </w:r>
    </w:p>
    <w:p w:rsidR="003F35CD" w:rsidRPr="00984ED6"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0"/>
          <w:szCs w:val="20"/>
        </w:rPr>
      </w:pPr>
      <w:r w:rsidRPr="00A712EF">
        <w:rPr>
          <w:rFonts w:ascii="Times New Roman" w:hAnsi="Times New Roman"/>
          <w:sz w:val="28"/>
          <w:szCs w:val="28"/>
        </w:rPr>
        <w:t xml:space="preserve">Договор </w:t>
      </w:r>
      <w:r w:rsidRPr="00984ED6">
        <w:rPr>
          <w:rFonts w:ascii="Times New Roman" w:hAnsi="Times New Roman"/>
          <w:sz w:val="28"/>
          <w:szCs w:val="28"/>
        </w:rPr>
        <w:t xml:space="preserve">лизинга оборудования </w:t>
      </w:r>
      <w:proofErr w:type="gramStart"/>
      <w:r w:rsidRPr="00984ED6">
        <w:rPr>
          <w:rFonts w:ascii="Times New Roman" w:hAnsi="Times New Roman"/>
          <w:sz w:val="28"/>
          <w:szCs w:val="28"/>
        </w:rPr>
        <w:t>от</w:t>
      </w:r>
      <w:proofErr w:type="gramEnd"/>
      <w:r w:rsidRPr="00984ED6">
        <w:rPr>
          <w:rFonts w:ascii="Times New Roman" w:hAnsi="Times New Roman"/>
          <w:sz w:val="28"/>
          <w:szCs w:val="28"/>
        </w:rPr>
        <w:t xml:space="preserve"> _______________ №________________</w:t>
      </w:r>
    </w:p>
    <w:p w:rsidR="003F35CD" w:rsidRPr="00984ED6"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84ED6">
        <w:rPr>
          <w:rFonts w:ascii="Times New Roman" w:hAnsi="Times New Roman"/>
          <w:sz w:val="28"/>
          <w:szCs w:val="28"/>
        </w:rPr>
        <w:t>Срок действия договора лизинга оборудования_______________________</w:t>
      </w:r>
    </w:p>
    <w:p w:rsidR="003F35CD" w:rsidRPr="00E33A87"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84ED6">
        <w:rPr>
          <w:rFonts w:ascii="Times New Roman" w:hAnsi="Times New Roman"/>
          <w:sz w:val="28"/>
          <w:szCs w:val="28"/>
        </w:rPr>
        <w:t>Наименование предмета лизинга_____________________________________</w:t>
      </w:r>
    </w:p>
    <w:p w:rsidR="003F35CD" w:rsidRPr="00E33A87"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E33A87">
        <w:rPr>
          <w:rFonts w:ascii="Times New Roman" w:hAnsi="Times New Roman"/>
          <w:sz w:val="28"/>
          <w:szCs w:val="28"/>
        </w:rPr>
        <w:t>Стоимость предмета лизинга ________________________________________</w:t>
      </w:r>
    </w:p>
    <w:p w:rsidR="003F35CD" w:rsidRPr="00A712EF" w:rsidRDefault="003F35CD" w:rsidP="003F35CD">
      <w:pPr>
        <w:pStyle w:val="af4"/>
        <w:autoSpaceDE w:val="0"/>
        <w:autoSpaceDN w:val="0"/>
        <w:adjustRightInd w:val="0"/>
        <w:spacing w:after="0" w:line="240" w:lineRule="auto"/>
        <w:ind w:left="0" w:firstLine="5245"/>
        <w:outlineLvl w:val="1"/>
        <w:rPr>
          <w:rFonts w:ascii="Times New Roman" w:hAnsi="Times New Roman"/>
          <w:sz w:val="20"/>
          <w:szCs w:val="20"/>
        </w:rPr>
      </w:pPr>
      <w:r w:rsidRPr="00A712EF">
        <w:rPr>
          <w:rFonts w:ascii="Times New Roman" w:hAnsi="Times New Roman"/>
          <w:sz w:val="20"/>
          <w:szCs w:val="20"/>
        </w:rPr>
        <w:t>(сумма указывается цифрами и прописью)</w:t>
      </w:r>
    </w:p>
    <w:p w:rsidR="003F35CD" w:rsidRPr="00A712EF"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A712EF">
        <w:rPr>
          <w:rFonts w:ascii="Times New Roman" w:hAnsi="Times New Roman"/>
          <w:sz w:val="28"/>
          <w:szCs w:val="28"/>
        </w:rPr>
        <w:t xml:space="preserve">_______________________________________________________________ рублей, в том числе НДС_________________________________________________ рублей </w:t>
      </w:r>
    </w:p>
    <w:p w:rsidR="003F35CD" w:rsidRPr="00A712EF" w:rsidRDefault="003F35CD" w:rsidP="003F35CD">
      <w:pPr>
        <w:pStyle w:val="af4"/>
        <w:autoSpaceDE w:val="0"/>
        <w:autoSpaceDN w:val="0"/>
        <w:adjustRightInd w:val="0"/>
        <w:spacing w:after="0" w:line="240" w:lineRule="auto"/>
        <w:ind w:left="0" w:firstLine="3828"/>
        <w:outlineLvl w:val="1"/>
        <w:rPr>
          <w:rFonts w:ascii="Times New Roman" w:hAnsi="Times New Roman"/>
          <w:sz w:val="20"/>
          <w:szCs w:val="20"/>
        </w:rPr>
      </w:pPr>
      <w:r w:rsidRPr="00A712EF">
        <w:rPr>
          <w:rFonts w:ascii="Times New Roman" w:hAnsi="Times New Roman"/>
          <w:sz w:val="20"/>
          <w:szCs w:val="20"/>
        </w:rPr>
        <w:t>(сумма указывается цифрами и прописью)</w:t>
      </w:r>
    </w:p>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A712EF">
        <w:rPr>
          <w:rFonts w:ascii="Times New Roman" w:hAnsi="Times New Roman"/>
          <w:sz w:val="28"/>
          <w:szCs w:val="28"/>
        </w:rPr>
        <w:t>Сумма подлежащих уплате лизинговых платежей______________________</w:t>
      </w:r>
    </w:p>
    <w:p w:rsidR="003F35CD" w:rsidRPr="00A712EF"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A712EF">
        <w:rPr>
          <w:rFonts w:ascii="Times New Roman" w:hAnsi="Times New Roman"/>
          <w:sz w:val="28"/>
          <w:szCs w:val="28"/>
        </w:rPr>
        <w:t>________________________________________________________________рублей</w:t>
      </w:r>
    </w:p>
    <w:p w:rsidR="003F35CD" w:rsidRPr="00A712EF" w:rsidRDefault="003F35CD" w:rsidP="003F35CD">
      <w:pPr>
        <w:pStyle w:val="af4"/>
        <w:autoSpaceDE w:val="0"/>
        <w:autoSpaceDN w:val="0"/>
        <w:adjustRightInd w:val="0"/>
        <w:spacing w:after="0" w:line="240" w:lineRule="auto"/>
        <w:ind w:left="3261"/>
        <w:outlineLvl w:val="1"/>
        <w:rPr>
          <w:rFonts w:ascii="Times New Roman" w:hAnsi="Times New Roman"/>
          <w:sz w:val="20"/>
          <w:szCs w:val="20"/>
        </w:rPr>
      </w:pPr>
      <w:r w:rsidRPr="00A712EF">
        <w:rPr>
          <w:rFonts w:ascii="Times New Roman" w:hAnsi="Times New Roman"/>
          <w:sz w:val="20"/>
          <w:szCs w:val="20"/>
        </w:rPr>
        <w:t>(сумма указывается цифрами и прописью)</w:t>
      </w:r>
    </w:p>
    <w:p w:rsidR="003F35CD" w:rsidRPr="00A712EF"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A712EF">
        <w:rPr>
          <w:rFonts w:ascii="Times New Roman" w:hAnsi="Times New Roman"/>
          <w:sz w:val="28"/>
          <w:szCs w:val="28"/>
        </w:rPr>
        <w:t xml:space="preserve">в том числе НДС_________________________________________________ рублей </w:t>
      </w:r>
    </w:p>
    <w:p w:rsidR="003F35CD" w:rsidRPr="00A712EF" w:rsidRDefault="003F35CD" w:rsidP="003F35CD">
      <w:pPr>
        <w:pStyle w:val="af4"/>
        <w:autoSpaceDE w:val="0"/>
        <w:autoSpaceDN w:val="0"/>
        <w:adjustRightInd w:val="0"/>
        <w:spacing w:after="0" w:line="240" w:lineRule="auto"/>
        <w:ind w:left="0" w:firstLine="3828"/>
        <w:outlineLvl w:val="1"/>
        <w:rPr>
          <w:rFonts w:ascii="Times New Roman" w:hAnsi="Times New Roman"/>
          <w:sz w:val="20"/>
          <w:szCs w:val="20"/>
        </w:rPr>
      </w:pPr>
      <w:r w:rsidRPr="00A712EF">
        <w:rPr>
          <w:rFonts w:ascii="Times New Roman" w:hAnsi="Times New Roman"/>
          <w:sz w:val="20"/>
          <w:szCs w:val="20"/>
        </w:rPr>
        <w:t>(сумма указывается цифрами и прописью)</w:t>
      </w:r>
    </w:p>
    <w:p w:rsidR="003F35CD" w:rsidRPr="00260487"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60487">
        <w:rPr>
          <w:rFonts w:ascii="Times New Roman" w:hAnsi="Times New Roman"/>
          <w:sz w:val="28"/>
          <w:szCs w:val="28"/>
        </w:rPr>
        <w:t xml:space="preserve">Сумма фактически уплаченных лизинговых </w:t>
      </w:r>
      <w:r w:rsidRPr="00C85882">
        <w:rPr>
          <w:rFonts w:ascii="Times New Roman" w:hAnsi="Times New Roman"/>
          <w:sz w:val="28"/>
          <w:szCs w:val="28"/>
        </w:rPr>
        <w:t>платежей в текущем году</w:t>
      </w:r>
      <w:r w:rsidRPr="00B4542D">
        <w:rPr>
          <w:rFonts w:ascii="Times New Roman" w:hAnsi="Times New Roman"/>
          <w:color w:val="FF0000"/>
          <w:sz w:val="28"/>
          <w:szCs w:val="28"/>
        </w:rPr>
        <w:br/>
      </w:r>
      <w:r w:rsidRPr="00260487">
        <w:rPr>
          <w:rFonts w:ascii="Times New Roman" w:hAnsi="Times New Roman"/>
          <w:sz w:val="28"/>
          <w:szCs w:val="28"/>
        </w:rPr>
        <w:t>________________________________________________________________рублей</w:t>
      </w:r>
    </w:p>
    <w:p w:rsidR="003F35CD" w:rsidRPr="00260487" w:rsidRDefault="003F35CD" w:rsidP="003F35CD">
      <w:pPr>
        <w:pStyle w:val="af4"/>
        <w:autoSpaceDE w:val="0"/>
        <w:autoSpaceDN w:val="0"/>
        <w:adjustRightInd w:val="0"/>
        <w:spacing w:after="0" w:line="240" w:lineRule="auto"/>
        <w:ind w:left="3261"/>
        <w:outlineLvl w:val="1"/>
        <w:rPr>
          <w:rFonts w:ascii="Times New Roman" w:hAnsi="Times New Roman"/>
          <w:sz w:val="20"/>
          <w:szCs w:val="20"/>
        </w:rPr>
      </w:pPr>
      <w:r w:rsidRPr="00260487">
        <w:rPr>
          <w:rFonts w:ascii="Times New Roman" w:hAnsi="Times New Roman"/>
          <w:sz w:val="20"/>
          <w:szCs w:val="20"/>
        </w:rPr>
        <w:t>(сумма указывается цифрами и прописью)</w:t>
      </w:r>
    </w:p>
    <w:p w:rsidR="003F35CD" w:rsidRPr="00260487"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260487">
        <w:rPr>
          <w:rFonts w:ascii="Times New Roman" w:hAnsi="Times New Roman"/>
          <w:sz w:val="28"/>
          <w:szCs w:val="28"/>
        </w:rPr>
        <w:t xml:space="preserve">в том числе НДС_________________________________________________  рублей </w:t>
      </w:r>
    </w:p>
    <w:p w:rsidR="003F35CD" w:rsidRPr="00260487" w:rsidRDefault="003F35CD" w:rsidP="003F35CD">
      <w:pPr>
        <w:pStyle w:val="af4"/>
        <w:autoSpaceDE w:val="0"/>
        <w:autoSpaceDN w:val="0"/>
        <w:adjustRightInd w:val="0"/>
        <w:spacing w:after="0" w:line="240" w:lineRule="auto"/>
        <w:ind w:left="0" w:firstLine="3828"/>
        <w:outlineLvl w:val="1"/>
        <w:rPr>
          <w:rFonts w:ascii="Times New Roman" w:hAnsi="Times New Roman"/>
          <w:sz w:val="20"/>
          <w:szCs w:val="20"/>
        </w:rPr>
      </w:pPr>
      <w:r w:rsidRPr="00260487">
        <w:rPr>
          <w:rFonts w:ascii="Times New Roman" w:hAnsi="Times New Roman"/>
          <w:sz w:val="20"/>
          <w:szCs w:val="20"/>
        </w:rPr>
        <w:t>(сумма указывается цифрами и прописью)</w:t>
      </w:r>
    </w:p>
    <w:p w:rsidR="003F35CD" w:rsidRPr="00260487"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260487">
        <w:rPr>
          <w:rFonts w:ascii="Times New Roman" w:hAnsi="Times New Roman"/>
          <w:sz w:val="28"/>
          <w:szCs w:val="28"/>
        </w:rPr>
        <w:t>Срок выплаты последнего лизингового платежа ________________________</w:t>
      </w:r>
    </w:p>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sectPr w:rsidR="003F35CD" w:rsidRPr="00A712EF" w:rsidSect="0015373B">
          <w:type w:val="oddPage"/>
          <w:pgSz w:w="11907" w:h="16840" w:code="9"/>
          <w:pgMar w:top="1134" w:right="567" w:bottom="1134" w:left="1418" w:header="720" w:footer="720" w:gutter="0"/>
          <w:cols w:space="720"/>
          <w:titlePg/>
          <w:docGrid w:linePitch="218"/>
        </w:sectPr>
      </w:pPr>
    </w:p>
    <w:tbl>
      <w:tblPr>
        <w:tblW w:w="14644" w:type="dxa"/>
        <w:jc w:val="center"/>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1020"/>
        <w:gridCol w:w="1334"/>
        <w:gridCol w:w="1247"/>
        <w:gridCol w:w="1247"/>
        <w:gridCol w:w="1247"/>
        <w:gridCol w:w="1247"/>
        <w:gridCol w:w="1247"/>
        <w:gridCol w:w="1247"/>
        <w:gridCol w:w="1247"/>
        <w:gridCol w:w="1247"/>
        <w:gridCol w:w="1606"/>
      </w:tblGrid>
      <w:tr w:rsidR="003F35CD" w:rsidRPr="00A712EF" w:rsidTr="0015373B">
        <w:trPr>
          <w:jc w:val="center"/>
        </w:trPr>
        <w:tc>
          <w:tcPr>
            <w:tcW w:w="708"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lastRenderedPageBreak/>
              <w:t xml:space="preserve">№ </w:t>
            </w:r>
            <w:proofErr w:type="spellStart"/>
            <w:proofErr w:type="gramStart"/>
            <w:r w:rsidRPr="00A712EF">
              <w:rPr>
                <w:rFonts w:ascii="Times New Roman" w:eastAsia="Calibri" w:hAnsi="Times New Roman"/>
                <w:sz w:val="24"/>
                <w:szCs w:val="24"/>
                <w:lang w:eastAsia="ja-JP"/>
              </w:rPr>
              <w:t>п</w:t>
            </w:r>
            <w:proofErr w:type="spellEnd"/>
            <w:proofErr w:type="gramEnd"/>
            <w:r w:rsidRPr="00A712EF">
              <w:rPr>
                <w:rFonts w:ascii="Times New Roman" w:eastAsia="Calibri" w:hAnsi="Times New Roman"/>
                <w:sz w:val="24"/>
                <w:szCs w:val="24"/>
                <w:lang w:eastAsia="ja-JP"/>
              </w:rPr>
              <w:t>/</w:t>
            </w:r>
            <w:proofErr w:type="spellStart"/>
            <w:r w:rsidRPr="00A712EF">
              <w:rPr>
                <w:rFonts w:ascii="Times New Roman" w:eastAsia="Calibri" w:hAnsi="Times New Roman"/>
                <w:sz w:val="24"/>
                <w:szCs w:val="24"/>
                <w:lang w:eastAsia="ja-JP"/>
              </w:rPr>
              <w:t>п</w:t>
            </w:r>
            <w:proofErr w:type="spellEnd"/>
          </w:p>
        </w:tc>
        <w:tc>
          <w:tcPr>
            <w:tcW w:w="1020"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 пл. поручения</w:t>
            </w:r>
          </w:p>
        </w:tc>
        <w:tc>
          <w:tcPr>
            <w:tcW w:w="1334"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Дата оплаты</w:t>
            </w:r>
          </w:p>
        </w:tc>
        <w:tc>
          <w:tcPr>
            <w:tcW w:w="2494" w:type="dxa"/>
            <w:gridSpan w:val="2"/>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Сумма оплаты, всего, в т.ч</w:t>
            </w:r>
            <w:proofErr w:type="gramStart"/>
            <w:r w:rsidRPr="00A712EF">
              <w:rPr>
                <w:rFonts w:ascii="Times New Roman" w:eastAsia="Calibri" w:hAnsi="Times New Roman"/>
                <w:sz w:val="24"/>
                <w:szCs w:val="24"/>
                <w:lang w:eastAsia="ja-JP"/>
              </w:rPr>
              <w:t>.Н</w:t>
            </w:r>
            <w:proofErr w:type="gramEnd"/>
            <w:r w:rsidRPr="00A712EF">
              <w:rPr>
                <w:rFonts w:ascii="Times New Roman" w:eastAsia="Calibri" w:hAnsi="Times New Roman"/>
                <w:sz w:val="24"/>
                <w:szCs w:val="24"/>
                <w:lang w:eastAsia="ja-JP"/>
              </w:rPr>
              <w:t xml:space="preserve">ДС , руб. </w:t>
            </w:r>
          </w:p>
        </w:tc>
        <w:tc>
          <w:tcPr>
            <w:tcW w:w="2494" w:type="dxa"/>
            <w:gridSpan w:val="2"/>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Сумма оплаты основного долга,</w:t>
            </w:r>
            <w:r w:rsidRPr="00A712EF">
              <w:rPr>
                <w:rFonts w:ascii="Times New Roman" w:eastAsia="Calibri" w:hAnsi="Times New Roman"/>
                <w:sz w:val="24"/>
                <w:szCs w:val="24"/>
                <w:lang w:eastAsia="ja-JP"/>
              </w:rPr>
              <w:br/>
              <w:t>в т.ч. НДС, руб.</w:t>
            </w:r>
          </w:p>
        </w:tc>
        <w:tc>
          <w:tcPr>
            <w:tcW w:w="2494" w:type="dxa"/>
            <w:gridSpan w:val="2"/>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Сумма оплаты лизингового процента,</w:t>
            </w:r>
            <w:r w:rsidRPr="00A712EF">
              <w:rPr>
                <w:rFonts w:ascii="Times New Roman" w:eastAsia="Calibri" w:hAnsi="Times New Roman"/>
                <w:sz w:val="24"/>
                <w:szCs w:val="24"/>
                <w:lang w:eastAsia="ja-JP"/>
              </w:rPr>
              <w:br/>
              <w:t xml:space="preserve">в т.ч. НДС, руб. </w:t>
            </w:r>
          </w:p>
        </w:tc>
        <w:tc>
          <w:tcPr>
            <w:tcW w:w="2494" w:type="dxa"/>
            <w:gridSpan w:val="2"/>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Сумма оплаты дополнительных расходов лизингодателя,</w:t>
            </w:r>
          </w:p>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в т.ч. НДС, руб.</w:t>
            </w: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 xml:space="preserve">Остаток основного долга, руб. </w:t>
            </w:r>
          </w:p>
        </w:tc>
      </w:tr>
      <w:tr w:rsidR="003F35CD" w:rsidRPr="00A712EF" w:rsidTr="0015373B">
        <w:trPr>
          <w:jc w:val="center"/>
        </w:trPr>
        <w:tc>
          <w:tcPr>
            <w:tcW w:w="708"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1</w:t>
            </w:r>
          </w:p>
        </w:tc>
        <w:tc>
          <w:tcPr>
            <w:tcW w:w="1020"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2</w:t>
            </w:r>
          </w:p>
        </w:tc>
        <w:tc>
          <w:tcPr>
            <w:tcW w:w="1334"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3</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4</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5</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6</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7</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8</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9</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10</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11</w:t>
            </w: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12</w:t>
            </w:r>
          </w:p>
        </w:tc>
      </w:tr>
      <w:tr w:rsidR="003F35CD" w:rsidRPr="00A712EF" w:rsidTr="0015373B">
        <w:trPr>
          <w:jc w:val="center"/>
        </w:trPr>
        <w:tc>
          <w:tcPr>
            <w:tcW w:w="14644" w:type="dxa"/>
            <w:gridSpan w:val="12"/>
            <w:vAlign w:val="center"/>
          </w:tcPr>
          <w:p w:rsidR="003F35CD" w:rsidRPr="00CE204E" w:rsidRDefault="003F35CD" w:rsidP="0015373B">
            <w:pPr>
              <w:pStyle w:val="af4"/>
              <w:autoSpaceDE w:val="0"/>
              <w:autoSpaceDN w:val="0"/>
              <w:adjustRightInd w:val="0"/>
              <w:spacing w:after="0" w:line="240" w:lineRule="auto"/>
              <w:ind w:left="0" w:firstLine="34"/>
              <w:outlineLvl w:val="1"/>
              <w:rPr>
                <w:rFonts w:ascii="Times New Roman" w:hAnsi="Times New Roman"/>
                <w:sz w:val="24"/>
                <w:szCs w:val="24"/>
                <w:lang w:eastAsia="ja-JP"/>
              </w:rPr>
            </w:pPr>
            <w:r w:rsidRPr="00CE204E">
              <w:rPr>
                <w:rFonts w:ascii="Times New Roman" w:hAnsi="Times New Roman"/>
                <w:sz w:val="24"/>
                <w:szCs w:val="24"/>
                <w:lang w:eastAsia="ja-JP"/>
              </w:rPr>
              <w:t>Первый взнос (аванс)</w:t>
            </w:r>
          </w:p>
        </w:tc>
      </w:tr>
      <w:tr w:rsidR="003F35CD" w:rsidRPr="00A712EF" w:rsidTr="0015373B">
        <w:trPr>
          <w:jc w:val="center"/>
        </w:trPr>
        <w:tc>
          <w:tcPr>
            <w:tcW w:w="708"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020"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A712EF" w:rsidTr="0015373B">
        <w:trPr>
          <w:jc w:val="center"/>
        </w:trPr>
        <w:tc>
          <w:tcPr>
            <w:tcW w:w="3062" w:type="dxa"/>
            <w:gridSpan w:val="3"/>
            <w:vAlign w:val="center"/>
          </w:tcPr>
          <w:p w:rsidR="003F35CD" w:rsidRPr="00CE204E" w:rsidRDefault="003F35CD" w:rsidP="0015373B">
            <w:pPr>
              <w:pStyle w:val="af4"/>
              <w:autoSpaceDE w:val="0"/>
              <w:autoSpaceDN w:val="0"/>
              <w:adjustRightInd w:val="0"/>
              <w:spacing w:after="0" w:line="240" w:lineRule="auto"/>
              <w:ind w:left="0" w:firstLine="34"/>
              <w:outlineLvl w:val="1"/>
              <w:rPr>
                <w:rFonts w:ascii="Times New Roman" w:hAnsi="Times New Roman"/>
                <w:sz w:val="24"/>
                <w:szCs w:val="24"/>
                <w:lang w:eastAsia="ja-JP"/>
              </w:rPr>
            </w:pPr>
            <w:r w:rsidRPr="00CE204E">
              <w:rPr>
                <w:rFonts w:ascii="Times New Roman" w:hAnsi="Times New Roman"/>
                <w:sz w:val="24"/>
                <w:szCs w:val="24"/>
                <w:lang w:eastAsia="ja-JP"/>
              </w:rPr>
              <w:t>Итого</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A712EF" w:rsidTr="0015373B">
        <w:trPr>
          <w:jc w:val="center"/>
        </w:trPr>
        <w:tc>
          <w:tcPr>
            <w:tcW w:w="14644" w:type="dxa"/>
            <w:gridSpan w:val="12"/>
          </w:tcPr>
          <w:p w:rsidR="003F35CD" w:rsidRPr="00CE204E" w:rsidRDefault="003F35CD" w:rsidP="0015373B">
            <w:pPr>
              <w:pStyle w:val="af4"/>
              <w:autoSpaceDE w:val="0"/>
              <w:autoSpaceDN w:val="0"/>
              <w:adjustRightInd w:val="0"/>
              <w:spacing w:after="0" w:line="240" w:lineRule="auto"/>
              <w:ind w:left="0"/>
              <w:jc w:val="both"/>
              <w:outlineLvl w:val="1"/>
              <w:rPr>
                <w:rFonts w:ascii="Times New Roman" w:hAnsi="Times New Roman"/>
                <w:sz w:val="24"/>
                <w:szCs w:val="24"/>
                <w:lang w:eastAsia="ja-JP"/>
              </w:rPr>
            </w:pPr>
            <w:r w:rsidRPr="00CE204E">
              <w:rPr>
                <w:rFonts w:ascii="Times New Roman" w:hAnsi="Times New Roman"/>
                <w:sz w:val="24"/>
                <w:szCs w:val="24"/>
                <w:lang w:eastAsia="ja-JP"/>
              </w:rPr>
              <w:t>Лизинговые платежи</w:t>
            </w:r>
          </w:p>
        </w:tc>
      </w:tr>
      <w:tr w:rsidR="003F35CD" w:rsidRPr="00A712EF" w:rsidTr="0015373B">
        <w:trPr>
          <w:jc w:val="center"/>
        </w:trPr>
        <w:tc>
          <w:tcPr>
            <w:tcW w:w="708"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1</w:t>
            </w:r>
          </w:p>
        </w:tc>
        <w:tc>
          <w:tcPr>
            <w:tcW w:w="1020"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A712EF" w:rsidTr="0015373B">
        <w:trPr>
          <w:jc w:val="center"/>
        </w:trPr>
        <w:tc>
          <w:tcPr>
            <w:tcW w:w="708"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2</w:t>
            </w:r>
          </w:p>
        </w:tc>
        <w:tc>
          <w:tcPr>
            <w:tcW w:w="1020"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A712EF" w:rsidTr="0015373B">
        <w:trPr>
          <w:jc w:val="center"/>
        </w:trPr>
        <w:tc>
          <w:tcPr>
            <w:tcW w:w="708"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w:t>
            </w:r>
          </w:p>
        </w:tc>
        <w:tc>
          <w:tcPr>
            <w:tcW w:w="1020"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A712EF" w:rsidTr="0015373B">
        <w:trPr>
          <w:jc w:val="center"/>
        </w:trPr>
        <w:tc>
          <w:tcPr>
            <w:tcW w:w="3062" w:type="dxa"/>
            <w:gridSpan w:val="3"/>
            <w:vAlign w:val="center"/>
          </w:tcPr>
          <w:p w:rsidR="003F35CD" w:rsidRPr="00A712EF" w:rsidRDefault="003F35CD" w:rsidP="0015373B">
            <w:pPr>
              <w:autoSpaceDE w:val="0"/>
              <w:autoSpaceDN w:val="0"/>
              <w:adjustRightInd w:val="0"/>
              <w:rPr>
                <w:rFonts w:ascii="Times New Roman" w:eastAsia="Calibri" w:hAnsi="Times New Roman"/>
                <w:sz w:val="24"/>
                <w:szCs w:val="24"/>
                <w:lang w:eastAsia="ja-JP"/>
              </w:rPr>
            </w:pPr>
            <w:r w:rsidRPr="00A712EF">
              <w:rPr>
                <w:rFonts w:ascii="Times New Roman" w:eastAsia="Calibri" w:hAnsi="Times New Roman"/>
                <w:sz w:val="24"/>
                <w:szCs w:val="24"/>
                <w:lang w:eastAsia="ja-JP"/>
              </w:rPr>
              <w:t xml:space="preserve">Итого </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A712EF" w:rsidTr="0015373B">
        <w:trPr>
          <w:jc w:val="center"/>
        </w:trPr>
        <w:tc>
          <w:tcPr>
            <w:tcW w:w="3062" w:type="dxa"/>
            <w:gridSpan w:val="3"/>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r w:rsidRPr="00A712EF">
              <w:rPr>
                <w:rFonts w:ascii="Times New Roman" w:eastAsia="Calibri" w:hAnsi="Times New Roman"/>
                <w:sz w:val="24"/>
                <w:szCs w:val="24"/>
                <w:lang w:eastAsia="ja-JP"/>
              </w:rPr>
              <w:t>…</w:t>
            </w: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A712EF" w:rsidRDefault="003F35CD" w:rsidP="0015373B">
            <w:pPr>
              <w:autoSpaceDE w:val="0"/>
              <w:autoSpaceDN w:val="0"/>
              <w:adjustRightInd w:val="0"/>
              <w:jc w:val="center"/>
              <w:rPr>
                <w:rFonts w:ascii="Times New Roman" w:eastAsia="Calibri" w:hAnsi="Times New Roman"/>
                <w:sz w:val="24"/>
                <w:szCs w:val="24"/>
                <w:lang w:eastAsia="ja-JP"/>
              </w:rPr>
            </w:pPr>
          </w:p>
        </w:tc>
      </w:tr>
    </w:tbl>
    <w:p w:rsidR="003F35CD" w:rsidRPr="00A712EF"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4"/>
          <w:szCs w:val="24"/>
        </w:rPr>
      </w:pPr>
    </w:p>
    <w:p w:rsidR="003F35CD" w:rsidRPr="00A712EF" w:rsidRDefault="003F35CD" w:rsidP="003F35CD">
      <w:pPr>
        <w:pStyle w:val="ConsPlusNonformat"/>
        <w:widowControl/>
        <w:rPr>
          <w:rFonts w:ascii="Times New Roman" w:hAnsi="Times New Roman" w:cs="Times New Roman"/>
          <w:sz w:val="28"/>
          <w:szCs w:val="28"/>
        </w:rPr>
      </w:pPr>
      <w:r w:rsidRPr="00A712EF">
        <w:rPr>
          <w:rFonts w:ascii="Times New Roman" w:hAnsi="Times New Roman" w:cs="Times New Roman"/>
          <w:sz w:val="28"/>
          <w:szCs w:val="28"/>
        </w:rPr>
        <w:t>Заявитель (Лизингополучатель)</w:t>
      </w: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712EF">
        <w:rPr>
          <w:rFonts w:ascii="Times New Roman" w:hAnsi="Times New Roman"/>
          <w:sz w:val="28"/>
          <w:szCs w:val="28"/>
        </w:rPr>
        <w:t>____________________</w:t>
      </w:r>
      <w:r w:rsidRPr="00A712EF">
        <w:rPr>
          <w:rFonts w:ascii="Times New Roman" w:hAnsi="Times New Roman"/>
          <w:sz w:val="28"/>
          <w:szCs w:val="28"/>
        </w:rPr>
        <w:tab/>
      </w:r>
      <w:r w:rsidRPr="00A712EF">
        <w:rPr>
          <w:rFonts w:ascii="Times New Roman" w:hAnsi="Times New Roman"/>
          <w:sz w:val="28"/>
          <w:szCs w:val="28"/>
        </w:rPr>
        <w:tab/>
        <w:t>________________</w:t>
      </w:r>
      <w:r w:rsidRPr="00A712EF">
        <w:rPr>
          <w:rFonts w:ascii="Times New Roman" w:hAnsi="Times New Roman"/>
          <w:sz w:val="28"/>
          <w:szCs w:val="28"/>
        </w:rPr>
        <w:tab/>
      </w:r>
      <w:r w:rsidRPr="00A712EF">
        <w:rPr>
          <w:rFonts w:ascii="Times New Roman" w:hAnsi="Times New Roman"/>
          <w:sz w:val="28"/>
          <w:szCs w:val="28"/>
        </w:rPr>
        <w:tab/>
        <w:t>___________________</w:t>
      </w: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A712EF">
        <w:rPr>
          <w:rFonts w:ascii="Times New Roman" w:hAnsi="Times New Roman"/>
          <w:sz w:val="20"/>
          <w:szCs w:val="20"/>
        </w:rPr>
        <w:t>(должность руководителя)</w:t>
      </w:r>
      <w:r w:rsidRPr="00A712EF">
        <w:rPr>
          <w:rFonts w:ascii="Times New Roman" w:hAnsi="Times New Roman"/>
          <w:sz w:val="20"/>
          <w:szCs w:val="20"/>
        </w:rPr>
        <w:tab/>
      </w:r>
      <w:r w:rsidRPr="00A712EF">
        <w:rPr>
          <w:rFonts w:ascii="Times New Roman" w:hAnsi="Times New Roman"/>
          <w:sz w:val="20"/>
          <w:szCs w:val="20"/>
        </w:rPr>
        <w:tab/>
        <w:t xml:space="preserve">          (подпись)</w:t>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t xml:space="preserve">        (расшифровка подписи)</w:t>
      </w:r>
    </w:p>
    <w:p w:rsidR="003F35CD" w:rsidRPr="00A712EF" w:rsidRDefault="003F35CD" w:rsidP="003F35CD">
      <w:pPr>
        <w:pStyle w:val="ConsPlusNonformat"/>
        <w:widowControl/>
        <w:rPr>
          <w:rFonts w:ascii="Times New Roman" w:hAnsi="Times New Roman" w:cs="Times New Roman"/>
          <w:sz w:val="24"/>
          <w:szCs w:val="28"/>
        </w:rPr>
      </w:pP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712EF">
        <w:rPr>
          <w:rFonts w:ascii="Times New Roman" w:hAnsi="Times New Roman"/>
          <w:sz w:val="28"/>
          <w:szCs w:val="28"/>
        </w:rPr>
        <w:t>Главный бухгалтер</w:t>
      </w:r>
      <w:r w:rsidRPr="00A712EF">
        <w:rPr>
          <w:rFonts w:ascii="Times New Roman" w:hAnsi="Times New Roman"/>
          <w:sz w:val="28"/>
          <w:szCs w:val="28"/>
        </w:rPr>
        <w:tab/>
      </w:r>
      <w:r w:rsidRPr="00A712EF">
        <w:rPr>
          <w:rFonts w:ascii="Times New Roman" w:hAnsi="Times New Roman"/>
          <w:sz w:val="28"/>
          <w:szCs w:val="28"/>
        </w:rPr>
        <w:tab/>
        <w:t>________________</w:t>
      </w:r>
      <w:r w:rsidRPr="00A712EF">
        <w:rPr>
          <w:rFonts w:ascii="Times New Roman" w:hAnsi="Times New Roman"/>
          <w:sz w:val="28"/>
          <w:szCs w:val="28"/>
        </w:rPr>
        <w:tab/>
      </w:r>
      <w:r w:rsidRPr="00A712EF">
        <w:rPr>
          <w:rFonts w:ascii="Times New Roman" w:hAnsi="Times New Roman"/>
          <w:sz w:val="28"/>
          <w:szCs w:val="28"/>
        </w:rPr>
        <w:tab/>
        <w:t>___________________</w:t>
      </w: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t xml:space="preserve">          (подпись)</w:t>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t xml:space="preserve">        (расшифровка подписи)</w:t>
      </w:r>
    </w:p>
    <w:p w:rsidR="003F35CD" w:rsidRPr="00A712EF"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r w:rsidRPr="00A712EF">
        <w:rPr>
          <w:rFonts w:ascii="Times New Roman" w:hAnsi="Times New Roman"/>
          <w:sz w:val="28"/>
          <w:szCs w:val="28"/>
        </w:rPr>
        <w:t>М.П.</w:t>
      </w:r>
    </w:p>
    <w:p w:rsidR="003F35CD" w:rsidRPr="00A712EF" w:rsidRDefault="003F35CD" w:rsidP="003F35CD">
      <w:pPr>
        <w:pStyle w:val="af4"/>
        <w:autoSpaceDE w:val="0"/>
        <w:autoSpaceDN w:val="0"/>
        <w:adjustRightInd w:val="0"/>
        <w:spacing w:after="0" w:line="240" w:lineRule="auto"/>
        <w:ind w:left="0"/>
        <w:jc w:val="both"/>
        <w:outlineLvl w:val="1"/>
        <w:rPr>
          <w:rFonts w:ascii="Times New Roman" w:hAnsi="Times New Roman"/>
          <w:sz w:val="24"/>
          <w:szCs w:val="28"/>
        </w:rPr>
      </w:pPr>
    </w:p>
    <w:p w:rsidR="003F35CD" w:rsidRPr="00A712EF"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r w:rsidRPr="00A712EF">
        <w:rPr>
          <w:rFonts w:ascii="Times New Roman" w:hAnsi="Times New Roman"/>
          <w:sz w:val="28"/>
          <w:szCs w:val="28"/>
        </w:rPr>
        <w:t>Расчет подтверждается:</w:t>
      </w:r>
    </w:p>
    <w:p w:rsidR="003F35CD" w:rsidRPr="00A712EF" w:rsidRDefault="003F35CD" w:rsidP="003F35CD">
      <w:pPr>
        <w:pStyle w:val="af4"/>
        <w:autoSpaceDE w:val="0"/>
        <w:autoSpaceDN w:val="0"/>
        <w:adjustRightInd w:val="0"/>
        <w:spacing w:after="0" w:line="240" w:lineRule="auto"/>
        <w:ind w:left="0"/>
        <w:jc w:val="both"/>
        <w:outlineLvl w:val="1"/>
        <w:rPr>
          <w:rFonts w:ascii="Times New Roman" w:hAnsi="Times New Roman"/>
          <w:sz w:val="24"/>
          <w:szCs w:val="28"/>
        </w:rPr>
      </w:pPr>
    </w:p>
    <w:p w:rsidR="003F35CD" w:rsidRPr="00A712EF"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r w:rsidRPr="00A712EF">
        <w:rPr>
          <w:rFonts w:ascii="Times New Roman" w:hAnsi="Times New Roman"/>
          <w:sz w:val="28"/>
          <w:szCs w:val="28"/>
        </w:rPr>
        <w:t>Руководитель</w:t>
      </w: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712EF">
        <w:rPr>
          <w:rFonts w:ascii="Times New Roman" w:hAnsi="Times New Roman"/>
          <w:sz w:val="28"/>
          <w:szCs w:val="28"/>
        </w:rPr>
        <w:t>организации-лизингодателя</w:t>
      </w:r>
      <w:r w:rsidRPr="00A712EF">
        <w:rPr>
          <w:rFonts w:ascii="Times New Roman" w:hAnsi="Times New Roman"/>
          <w:sz w:val="28"/>
          <w:szCs w:val="28"/>
        </w:rPr>
        <w:tab/>
        <w:t>________________</w:t>
      </w:r>
      <w:r w:rsidRPr="00A712EF">
        <w:rPr>
          <w:rFonts w:ascii="Times New Roman" w:hAnsi="Times New Roman"/>
          <w:sz w:val="28"/>
          <w:szCs w:val="28"/>
        </w:rPr>
        <w:tab/>
      </w:r>
      <w:r w:rsidRPr="00A712EF">
        <w:rPr>
          <w:rFonts w:ascii="Times New Roman" w:hAnsi="Times New Roman"/>
          <w:sz w:val="28"/>
          <w:szCs w:val="28"/>
        </w:rPr>
        <w:tab/>
        <w:t>___________________</w:t>
      </w: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t xml:space="preserve">          (подпись)</w:t>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t xml:space="preserve">        (расшифровка подписи)</w:t>
      </w:r>
    </w:p>
    <w:p w:rsidR="003F35CD" w:rsidRPr="00A712EF" w:rsidRDefault="003F35CD" w:rsidP="003F35CD">
      <w:pPr>
        <w:pStyle w:val="af4"/>
        <w:autoSpaceDE w:val="0"/>
        <w:autoSpaceDN w:val="0"/>
        <w:adjustRightInd w:val="0"/>
        <w:spacing w:after="0" w:line="240" w:lineRule="auto"/>
        <w:ind w:left="0"/>
        <w:jc w:val="both"/>
        <w:outlineLvl w:val="1"/>
        <w:rPr>
          <w:rFonts w:ascii="Times New Roman" w:hAnsi="Times New Roman"/>
          <w:sz w:val="24"/>
          <w:szCs w:val="28"/>
        </w:rPr>
      </w:pP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712EF">
        <w:rPr>
          <w:rFonts w:ascii="Times New Roman" w:hAnsi="Times New Roman"/>
          <w:sz w:val="28"/>
          <w:szCs w:val="28"/>
        </w:rPr>
        <w:t>Главный бухгалтер</w:t>
      </w:r>
      <w:r w:rsidRPr="00A712EF">
        <w:rPr>
          <w:rFonts w:ascii="Times New Roman" w:hAnsi="Times New Roman"/>
          <w:sz w:val="28"/>
          <w:szCs w:val="28"/>
        </w:rPr>
        <w:tab/>
      </w:r>
      <w:r w:rsidRPr="00A712EF">
        <w:rPr>
          <w:rFonts w:ascii="Times New Roman" w:hAnsi="Times New Roman"/>
          <w:sz w:val="28"/>
          <w:szCs w:val="28"/>
        </w:rPr>
        <w:tab/>
        <w:t>________________</w:t>
      </w:r>
      <w:r w:rsidRPr="00A712EF">
        <w:rPr>
          <w:rFonts w:ascii="Times New Roman" w:hAnsi="Times New Roman"/>
          <w:sz w:val="28"/>
          <w:szCs w:val="28"/>
        </w:rPr>
        <w:tab/>
      </w:r>
      <w:r w:rsidRPr="00A712EF">
        <w:rPr>
          <w:rFonts w:ascii="Times New Roman" w:hAnsi="Times New Roman"/>
          <w:sz w:val="28"/>
          <w:szCs w:val="28"/>
        </w:rPr>
        <w:tab/>
        <w:t>___________________</w:t>
      </w:r>
    </w:p>
    <w:p w:rsidR="003F35CD" w:rsidRPr="00A712EF"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t xml:space="preserve">          (подпись)</w:t>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r>
      <w:r w:rsidRPr="00A712EF">
        <w:rPr>
          <w:rFonts w:ascii="Times New Roman" w:hAnsi="Times New Roman"/>
          <w:sz w:val="20"/>
          <w:szCs w:val="20"/>
        </w:rPr>
        <w:tab/>
        <w:t xml:space="preserve">        (расшифровка подписи)</w:t>
      </w:r>
    </w:p>
    <w:p w:rsidR="003F35CD" w:rsidRPr="005408CA"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sectPr w:rsidR="003F35CD" w:rsidRPr="005408CA" w:rsidSect="0015373B">
          <w:pgSz w:w="16840" w:h="11907" w:orient="landscape" w:code="9"/>
          <w:pgMar w:top="1418" w:right="1134" w:bottom="567" w:left="1134" w:header="720" w:footer="720" w:gutter="0"/>
          <w:cols w:space="720"/>
          <w:docGrid w:linePitch="218"/>
        </w:sectPr>
      </w:pPr>
      <w:r w:rsidRPr="00A712EF">
        <w:rPr>
          <w:rFonts w:ascii="Times New Roman" w:hAnsi="Times New Roman"/>
          <w:sz w:val="28"/>
          <w:szCs w:val="28"/>
        </w:rPr>
        <w:t>М.П.</w:t>
      </w:r>
    </w:p>
    <w:p w:rsidR="003F35CD" w:rsidRPr="007C3E23" w:rsidRDefault="003F35CD" w:rsidP="003F35CD">
      <w:pPr>
        <w:ind w:left="6379"/>
        <w:rPr>
          <w:rFonts w:ascii="Times New Roman" w:hAnsi="Times New Roman"/>
          <w:sz w:val="28"/>
          <w:szCs w:val="28"/>
        </w:rPr>
      </w:pPr>
      <w:r w:rsidRPr="007C3E23">
        <w:rPr>
          <w:rFonts w:ascii="Times New Roman" w:hAnsi="Times New Roman"/>
          <w:sz w:val="28"/>
          <w:szCs w:val="28"/>
        </w:rPr>
        <w:lastRenderedPageBreak/>
        <w:t>Приложение № 6 к Порядку</w:t>
      </w:r>
    </w:p>
    <w:p w:rsidR="003F35CD" w:rsidRPr="007C3E23"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7C3E23"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5408CA"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D264C6"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A712EF">
        <w:rPr>
          <w:rFonts w:ascii="Times New Roman" w:hAnsi="Times New Roman"/>
          <w:sz w:val="28"/>
          <w:szCs w:val="28"/>
        </w:rPr>
        <w:t xml:space="preserve">ТЕХНИКО-ЭКОНОМИЧЕСКОЕ ОБОСНОВАНИЕ ПРИОБРЕТЕНИЯ </w:t>
      </w:r>
      <w:r w:rsidRPr="00D264C6">
        <w:rPr>
          <w:rFonts w:ascii="Times New Roman" w:hAnsi="Times New Roman"/>
          <w:sz w:val="28"/>
          <w:szCs w:val="28"/>
        </w:rPr>
        <w:t>ПРЕДМЕТА ЛИЗИНГА</w:t>
      </w:r>
    </w:p>
    <w:p w:rsidR="003F35C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F65C8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A712EF"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A712EF">
        <w:rPr>
          <w:rFonts w:ascii="Times New Roman" w:hAnsi="Times New Roman"/>
          <w:sz w:val="28"/>
          <w:szCs w:val="28"/>
        </w:rPr>
        <w:t>Информация о деятельности заявителя</w:t>
      </w:r>
    </w:p>
    <w:p w:rsidR="003F35CD" w:rsidRPr="00A712EF"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9"/>
        <w:gridCol w:w="4394"/>
      </w:tblGrid>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юридического лица, ФИО индивидуального предпринимателя</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Юридический адрес регистрации</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Фактический адрес нахождения</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Контактные данные (телефон/факс, e-mail)</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Применяемая система налогообложения</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ФИО руководителя</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xml:space="preserve">Краткое описание деятельности </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период осуществления деятельности;</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направления деятельности;</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основные виды производимых товаров (работ, услуг);</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лицензий, разрешений, допусков, товарных знаков;</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используемые производственные/ торговые площади (собственные/ арендованные);</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филиалов/обособленных подразделений;</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правовых актов, утверждающих Программу (план) технического перевооружения организации, направленную на внедрение инновационных технологий и современного высокопроизводительного и высокотехнологичного оборудования;</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наличие каналов сбыта продукции с обоснованием;</w:t>
            </w:r>
          </w:p>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обоснование при создании высокотехнологичных рабочих мест (влияние на производительность)</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552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Фактически осуществляемые виды деятельности по ОКВЭД (в соответствии с выпиской из ЕГРИП/ЕГРЮЛ)</w:t>
            </w:r>
          </w:p>
        </w:tc>
        <w:tc>
          <w:tcPr>
            <w:tcW w:w="4394"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5739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57399">
        <w:rPr>
          <w:rFonts w:ascii="Times New Roman" w:hAnsi="Times New Roman"/>
          <w:sz w:val="28"/>
          <w:szCs w:val="28"/>
        </w:rPr>
        <w:t>Технико-экономическое обоснование приобретения оборудования</w:t>
      </w:r>
    </w:p>
    <w:p w:rsidR="003F35CD" w:rsidRPr="0045739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1276"/>
        <w:gridCol w:w="2249"/>
        <w:gridCol w:w="2145"/>
      </w:tblGrid>
      <w:tr w:rsidR="003F35CD" w:rsidRPr="00457399" w:rsidTr="0015373B">
        <w:trPr>
          <w:tblHeader/>
        </w:trPr>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Характеристика оборудования</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Всего</w:t>
            </w: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Оборудование № 1</w:t>
            </w: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 xml:space="preserve">Оборудование № </w:t>
            </w:r>
            <w:proofErr w:type="spellStart"/>
            <w:r w:rsidRPr="00CE204E">
              <w:rPr>
                <w:rFonts w:ascii="Times New Roman" w:hAnsi="Times New Roman"/>
                <w:sz w:val="28"/>
                <w:szCs w:val="28"/>
              </w:rPr>
              <w:t>n</w:t>
            </w:r>
            <w:proofErr w:type="spellEnd"/>
          </w:p>
        </w:tc>
      </w:tr>
      <w:tr w:rsidR="003F35CD" w:rsidRPr="00A712EF" w:rsidTr="0015373B">
        <w:tc>
          <w:tcPr>
            <w:tcW w:w="4253"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Наименование приобретаемого оборудования</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outlineLvl w:val="1"/>
              <w:rPr>
                <w:rFonts w:ascii="Times New Roman" w:hAnsi="Times New Roman"/>
                <w:sz w:val="28"/>
                <w:szCs w:val="28"/>
              </w:rPr>
            </w:pPr>
            <w:r w:rsidRPr="00CE204E">
              <w:rPr>
                <w:rFonts w:ascii="Times New Roman" w:hAnsi="Times New Roman"/>
                <w:sz w:val="28"/>
                <w:szCs w:val="28"/>
              </w:rPr>
              <w:t>Код приобретаемого оборудования по ОКОФ</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5A46F5"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5A46F5">
              <w:rPr>
                <w:rFonts w:ascii="Times New Roman" w:hAnsi="Times New Roman"/>
                <w:sz w:val="28"/>
                <w:szCs w:val="28"/>
              </w:rPr>
              <w:t>Амортизационная группа приобретаемого оборудования</w:t>
            </w:r>
          </w:p>
        </w:tc>
        <w:tc>
          <w:tcPr>
            <w:tcW w:w="1276" w:type="dxa"/>
            <w:vAlign w:val="center"/>
          </w:tcPr>
          <w:p w:rsidR="003F35CD" w:rsidRPr="005A46F5"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5A46F5">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Вид деятельности, для осуществления которого приобретается оборудование (указывается наименование и код ОКВЭД из ЕГРЮЛ, ЕГРИП)</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Продавец (поставщик) оборудования (наименование, адрес фактического нахождения, контактные данные)</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A30CA4"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30CA4">
              <w:rPr>
                <w:rFonts w:ascii="Times New Roman" w:hAnsi="Times New Roman"/>
                <w:sz w:val="28"/>
                <w:szCs w:val="28"/>
              </w:rPr>
              <w:t>Реквизиты договоров на приобретение (дата</w:t>
            </w:r>
            <w:proofErr w:type="gramStart"/>
            <w:r w:rsidRPr="00A30CA4">
              <w:rPr>
                <w:rFonts w:ascii="Times New Roman" w:hAnsi="Times New Roman"/>
                <w:sz w:val="28"/>
                <w:szCs w:val="28"/>
              </w:rPr>
              <w:t>, №)</w:t>
            </w:r>
            <w:proofErr w:type="gramEnd"/>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A30CA4"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30CA4">
              <w:rPr>
                <w:rFonts w:ascii="Times New Roman" w:hAnsi="Times New Roman"/>
                <w:sz w:val="28"/>
                <w:szCs w:val="28"/>
              </w:rPr>
              <w:t>Стоимость приобретаемого оборудования, рублей</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A30CA4"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A30CA4">
              <w:rPr>
                <w:rFonts w:ascii="Times New Roman" w:hAnsi="Times New Roman"/>
                <w:sz w:val="28"/>
                <w:szCs w:val="28"/>
              </w:rPr>
              <w:t>в том числе НДС, рублей</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Реквизиты договоров лизинга оборудования (дата, №, лизингодатель)</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Общая сумма платежей по договорам лизинга оборудования,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Сумма первого взноса (аванса),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НДС, рублей</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Цель приобретения оборудования (создание, модернизация, развитие производства), краткое описание ожидаемых результатов</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rPr>
          <w:cantSplit/>
        </w:trPr>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Количество созданных рабочих мест</w:t>
            </w:r>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outlineLvl w:val="1"/>
              <w:rPr>
                <w:rFonts w:ascii="Times New Roman" w:hAnsi="Times New Roman"/>
                <w:sz w:val="28"/>
                <w:szCs w:val="28"/>
              </w:rPr>
            </w:pPr>
            <w:r w:rsidRPr="00CE204E">
              <w:rPr>
                <w:rFonts w:ascii="Times New Roman" w:hAnsi="Times New Roman"/>
                <w:sz w:val="28"/>
                <w:szCs w:val="28"/>
              </w:rPr>
              <w:t xml:space="preserve">в том числе </w:t>
            </w:r>
            <w:proofErr w:type="gramStart"/>
            <w:r w:rsidRPr="00CE204E">
              <w:rPr>
                <w:rFonts w:ascii="Times New Roman" w:hAnsi="Times New Roman"/>
                <w:sz w:val="28"/>
                <w:szCs w:val="28"/>
              </w:rPr>
              <w:t>высокопроизводительных</w:t>
            </w:r>
            <w:proofErr w:type="gramEnd"/>
          </w:p>
        </w:tc>
        <w:tc>
          <w:tcPr>
            <w:tcW w:w="1276"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rPr>
          <w:cantSplit/>
        </w:trPr>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Дополнительная номенклатура производимых товаров (работ, услуг), в том числе:</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инновационных товаров (работ, услуг)</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A712EF" w:rsidTr="0015373B">
        <w:tc>
          <w:tcPr>
            <w:tcW w:w="4253"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товаров (работ, услуг), направляемых на экспорт</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2249"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145" w:type="dxa"/>
            <w:vAlign w:val="bottom"/>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A712EF"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2305B7"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2305B7">
        <w:rPr>
          <w:rFonts w:ascii="Times New Roman" w:hAnsi="Times New Roman"/>
          <w:sz w:val="28"/>
          <w:szCs w:val="28"/>
        </w:rPr>
        <w:t>Финансово-экономические показатели деятельности заявителя</w:t>
      </w:r>
    </w:p>
    <w:p w:rsidR="003F35CD" w:rsidRPr="002305B7"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94"/>
        <w:gridCol w:w="1701"/>
        <w:gridCol w:w="1559"/>
        <w:gridCol w:w="1417"/>
        <w:gridCol w:w="1276"/>
        <w:gridCol w:w="1276"/>
      </w:tblGrid>
      <w:tr w:rsidR="003F35CD" w:rsidRPr="005C04EA" w:rsidTr="0015373B">
        <w:trPr>
          <w:tblHeader/>
        </w:trPr>
        <w:tc>
          <w:tcPr>
            <w:tcW w:w="2694"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Наименование показателя</w:t>
            </w:r>
          </w:p>
        </w:tc>
        <w:tc>
          <w:tcPr>
            <w:tcW w:w="1701"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Единица измерения</w:t>
            </w:r>
          </w:p>
        </w:tc>
        <w:tc>
          <w:tcPr>
            <w:tcW w:w="1559"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Год, предшествующий текущему году (факт)</w:t>
            </w:r>
          </w:p>
        </w:tc>
        <w:tc>
          <w:tcPr>
            <w:tcW w:w="1417" w:type="dxa"/>
            <w:vMerge w:val="restart"/>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 xml:space="preserve">Текущий год </w:t>
            </w:r>
          </w:p>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(ожидаемая оценка)</w:t>
            </w:r>
          </w:p>
        </w:tc>
        <w:tc>
          <w:tcPr>
            <w:tcW w:w="2552" w:type="dxa"/>
            <w:gridSpan w:val="2"/>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 xml:space="preserve">Плановый период </w:t>
            </w:r>
          </w:p>
        </w:tc>
      </w:tr>
      <w:tr w:rsidR="003F35CD" w:rsidRPr="005C04EA" w:rsidTr="0015373B">
        <w:trPr>
          <w:tblHeader/>
        </w:trPr>
        <w:tc>
          <w:tcPr>
            <w:tcW w:w="2694"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701"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559"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7" w:type="dxa"/>
            <w:vMerge/>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1-ый год планового периода</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CE204E">
              <w:rPr>
                <w:rFonts w:ascii="Times New Roman" w:hAnsi="Times New Roman"/>
                <w:sz w:val="24"/>
                <w:szCs w:val="28"/>
              </w:rPr>
              <w:t>2-ой год планового периода</w:t>
            </w: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1</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2</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3</w:t>
            </w: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4</w:t>
            </w: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5</w:t>
            </w:r>
          </w:p>
        </w:tc>
        <w:tc>
          <w:tcPr>
            <w:tcW w:w="1276" w:type="dxa"/>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6</w:t>
            </w: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Выручка от реализации товаров (работ, услуг)</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Затраты на производство и сбыт товаров (работ, услуг)</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Прибыль (убыток) от продаж товаров (работ, услуг)</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B26BF7"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DE5461">
              <w:rPr>
                <w:rFonts w:ascii="Times New Roman" w:hAnsi="Times New Roman"/>
                <w:sz w:val="28"/>
                <w:szCs w:val="28"/>
              </w:rPr>
              <w:t>Налоговые и неналоговые платежи в бюджеты всех уровней и внебюджетные фонды (без учета налога на добавленную стоимость и акцизов), всег</w:t>
            </w:r>
            <w:r w:rsidRPr="00A6739E">
              <w:rPr>
                <w:rFonts w:ascii="Times New Roman" w:hAnsi="Times New Roman"/>
                <w:sz w:val="28"/>
                <w:szCs w:val="28"/>
              </w:rPr>
              <w:t>о</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в том числе по видам налогов *:</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CE204E">
              <w:rPr>
                <w:rFonts w:ascii="Times New Roman" w:hAnsi="Times New Roman"/>
                <w:sz w:val="28"/>
                <w:szCs w:val="28"/>
              </w:rPr>
              <w:t>х</w:t>
            </w:r>
            <w:proofErr w:type="spellEnd"/>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522B0E">
              <w:rPr>
                <w:rFonts w:ascii="Times New Roman" w:hAnsi="Times New Roman"/>
                <w:sz w:val="28"/>
                <w:szCs w:val="28"/>
                <w:lang w:val="en-US"/>
              </w:rPr>
              <w:t>x</w:t>
            </w: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 xml:space="preserve">налог на прибыль </w:t>
            </w:r>
            <w:r w:rsidRPr="00CE204E">
              <w:rPr>
                <w:rFonts w:ascii="Times New Roman" w:hAnsi="Times New Roman"/>
                <w:sz w:val="28"/>
                <w:szCs w:val="28"/>
              </w:rPr>
              <w:lastRenderedPageBreak/>
              <w:t>организаций (общий режим налогообложения)</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lastRenderedPageBreak/>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УСН, ЕНВД, патент</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НДФЛ</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налог на имущество организаций</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транспортный налог</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налог на землю</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highlight w:val="green"/>
              </w:rPr>
            </w:pPr>
            <w:r w:rsidRPr="00CE204E">
              <w:rPr>
                <w:rFonts w:ascii="Times New Roman" w:hAnsi="Times New Roman"/>
                <w:sz w:val="28"/>
                <w:szCs w:val="28"/>
              </w:rPr>
              <w:t>страховые взносы</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Чистая прибыль (убыток)</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Фонд начисленной заработной платы работников</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rPr>
          <w:cantSplit/>
        </w:trPr>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Среднесписочная численность работников</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чел.</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Среднемесячная заработная плата работников</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рублей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отгруженных товаров (работ, услуг), в т.ч.</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на территории Красноярского края</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за пределы Красноярского края</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t>объем товаров (работ, услуг), отгруженных за пределы Российской Федерации (экспорт)</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2305B7" w:rsidTr="0015373B">
        <w:tc>
          <w:tcPr>
            <w:tcW w:w="2694"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CE204E">
              <w:rPr>
                <w:rFonts w:ascii="Times New Roman" w:hAnsi="Times New Roman"/>
                <w:sz w:val="28"/>
                <w:szCs w:val="28"/>
              </w:rPr>
              <w:lastRenderedPageBreak/>
              <w:t>Объем инвестиций в основной капитал</w:t>
            </w:r>
          </w:p>
        </w:tc>
        <w:tc>
          <w:tcPr>
            <w:tcW w:w="1701"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CE204E">
              <w:rPr>
                <w:rFonts w:ascii="Times New Roman" w:hAnsi="Times New Roman"/>
                <w:sz w:val="28"/>
                <w:szCs w:val="28"/>
              </w:rPr>
              <w:t>тыс</w:t>
            </w:r>
            <w:proofErr w:type="gramStart"/>
            <w:r w:rsidRPr="00CE204E">
              <w:rPr>
                <w:rFonts w:ascii="Times New Roman" w:hAnsi="Times New Roman"/>
                <w:sz w:val="28"/>
                <w:szCs w:val="28"/>
              </w:rPr>
              <w:t>.р</w:t>
            </w:r>
            <w:proofErr w:type="gramEnd"/>
            <w:r w:rsidRPr="00CE204E">
              <w:rPr>
                <w:rFonts w:ascii="Times New Roman" w:hAnsi="Times New Roman"/>
                <w:sz w:val="28"/>
                <w:szCs w:val="28"/>
              </w:rPr>
              <w:t>ублей</w:t>
            </w:r>
          </w:p>
        </w:tc>
        <w:tc>
          <w:tcPr>
            <w:tcW w:w="1559"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CE204E"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2305B7"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pPr>
      <w:r w:rsidRPr="004C436E">
        <w:rPr>
          <w:rFonts w:ascii="Times New Roman" w:hAnsi="Times New Roman"/>
          <w:sz w:val="28"/>
          <w:szCs w:val="28"/>
        </w:rPr>
        <w:t>* Заполняется только по уплачиваемым видам налогов.</w:t>
      </w: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C436E"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937" w:type="dxa"/>
        <w:tblInd w:w="94" w:type="dxa"/>
        <w:tblLook w:val="04A0"/>
      </w:tblPr>
      <w:tblGrid>
        <w:gridCol w:w="3645"/>
        <w:gridCol w:w="195"/>
        <w:gridCol w:w="41"/>
        <w:gridCol w:w="1579"/>
        <w:gridCol w:w="41"/>
        <w:gridCol w:w="236"/>
        <w:gridCol w:w="2083"/>
        <w:gridCol w:w="2117"/>
      </w:tblGrid>
      <w:tr w:rsidR="003F35CD" w:rsidRPr="00BB6FC3" w:rsidTr="0015373B">
        <w:trPr>
          <w:trHeight w:val="285"/>
        </w:trPr>
        <w:tc>
          <w:tcPr>
            <w:tcW w:w="3645" w:type="dxa"/>
            <w:tcBorders>
              <w:bottom w:val="single" w:sz="4" w:space="0" w:color="auto"/>
            </w:tcBorders>
            <w:shd w:val="clear" w:color="auto" w:fill="auto"/>
            <w:vAlign w:val="center"/>
            <w:hideMark/>
          </w:tcPr>
          <w:p w:rsidR="003F35CD" w:rsidRPr="00BB6FC3" w:rsidRDefault="003F35CD" w:rsidP="0015373B">
            <w:pPr>
              <w:rPr>
                <w:rFonts w:ascii="Times New Roman" w:hAnsi="Times New Roman"/>
                <w:sz w:val="26"/>
                <w:szCs w:val="26"/>
              </w:rPr>
            </w:pPr>
            <w:r w:rsidRPr="00BB6FC3">
              <w:rPr>
                <w:rFonts w:ascii="Times New Roman" w:hAnsi="Times New Roman"/>
                <w:sz w:val="26"/>
                <w:szCs w:val="26"/>
              </w:rPr>
              <w:t>Руководитель</w:t>
            </w:r>
          </w:p>
        </w:tc>
        <w:tc>
          <w:tcPr>
            <w:tcW w:w="236" w:type="dxa"/>
            <w:gridSpan w:val="2"/>
            <w:shd w:val="clear" w:color="auto" w:fill="auto"/>
            <w:vAlign w:val="center"/>
          </w:tcPr>
          <w:p w:rsidR="003F35CD" w:rsidRPr="00BB6FC3" w:rsidRDefault="003F35CD" w:rsidP="0015373B">
            <w:pPr>
              <w:rPr>
                <w:rFonts w:ascii="Times New Roman" w:hAnsi="Times New Roman"/>
                <w:sz w:val="26"/>
                <w:szCs w:val="26"/>
              </w:rPr>
            </w:pPr>
          </w:p>
        </w:tc>
        <w:tc>
          <w:tcPr>
            <w:tcW w:w="1620" w:type="dxa"/>
            <w:gridSpan w:val="2"/>
            <w:tcBorders>
              <w:bottom w:val="single" w:sz="4" w:space="0" w:color="auto"/>
            </w:tcBorders>
            <w:shd w:val="clear" w:color="auto" w:fill="auto"/>
            <w:vAlign w:val="center"/>
            <w:hideMark/>
          </w:tcPr>
          <w:p w:rsidR="003F35CD" w:rsidRPr="00BB6FC3" w:rsidRDefault="003F35CD" w:rsidP="0015373B">
            <w:pPr>
              <w:rPr>
                <w:rFonts w:ascii="Times New Roman" w:hAnsi="Times New Roman"/>
                <w:sz w:val="26"/>
                <w:szCs w:val="26"/>
              </w:rPr>
            </w:pPr>
          </w:p>
        </w:tc>
        <w:tc>
          <w:tcPr>
            <w:tcW w:w="236" w:type="dxa"/>
            <w:shd w:val="clear" w:color="auto" w:fill="auto"/>
            <w:vAlign w:val="center"/>
            <w:hideMark/>
          </w:tcPr>
          <w:p w:rsidR="003F35CD" w:rsidRPr="00BB6FC3" w:rsidRDefault="003F35CD" w:rsidP="0015373B">
            <w:pPr>
              <w:jc w:val="center"/>
              <w:rPr>
                <w:rFonts w:ascii="Times New Roman" w:hAnsi="Times New Roman"/>
                <w:sz w:val="26"/>
                <w:szCs w:val="26"/>
              </w:rPr>
            </w:pPr>
          </w:p>
        </w:tc>
        <w:tc>
          <w:tcPr>
            <w:tcW w:w="4200" w:type="dxa"/>
            <w:gridSpan w:val="2"/>
            <w:tcBorders>
              <w:bottom w:val="single" w:sz="4" w:space="0" w:color="auto"/>
            </w:tcBorders>
            <w:shd w:val="clear" w:color="auto" w:fill="auto"/>
            <w:vAlign w:val="center"/>
          </w:tcPr>
          <w:p w:rsidR="003F35CD" w:rsidRPr="00BB6FC3" w:rsidRDefault="003F35CD" w:rsidP="0015373B">
            <w:pPr>
              <w:jc w:val="center"/>
              <w:rPr>
                <w:rFonts w:ascii="Times New Roman" w:hAnsi="Times New Roman"/>
                <w:sz w:val="26"/>
                <w:szCs w:val="26"/>
              </w:rPr>
            </w:pPr>
          </w:p>
        </w:tc>
      </w:tr>
      <w:tr w:rsidR="003F35CD" w:rsidRPr="00BB6FC3" w:rsidTr="0015373B">
        <w:trPr>
          <w:trHeight w:val="315"/>
        </w:trPr>
        <w:tc>
          <w:tcPr>
            <w:tcW w:w="3645" w:type="dxa"/>
            <w:tcBorders>
              <w:top w:val="single" w:sz="4" w:space="0" w:color="auto"/>
            </w:tcBorders>
            <w:shd w:val="clear" w:color="auto" w:fill="auto"/>
            <w:vAlign w:val="center"/>
            <w:hideMark/>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(Должность)</w:t>
            </w:r>
          </w:p>
        </w:tc>
        <w:tc>
          <w:tcPr>
            <w:tcW w:w="236" w:type="dxa"/>
            <w:gridSpan w:val="2"/>
            <w:shd w:val="clear" w:color="auto" w:fill="auto"/>
            <w:vAlign w:val="center"/>
          </w:tcPr>
          <w:p w:rsidR="003F35CD" w:rsidRPr="00BB6FC3" w:rsidRDefault="003F35CD" w:rsidP="0015373B">
            <w:pPr>
              <w:jc w:val="center"/>
              <w:rPr>
                <w:rFonts w:ascii="Times New Roman" w:hAnsi="Times New Roman"/>
                <w:sz w:val="20"/>
                <w:szCs w:val="24"/>
              </w:rPr>
            </w:pPr>
          </w:p>
        </w:tc>
        <w:tc>
          <w:tcPr>
            <w:tcW w:w="1620" w:type="dxa"/>
            <w:gridSpan w:val="2"/>
            <w:tcBorders>
              <w:top w:val="single" w:sz="4" w:space="0" w:color="auto"/>
            </w:tcBorders>
            <w:shd w:val="clear" w:color="auto" w:fill="auto"/>
            <w:vAlign w:val="center"/>
            <w:hideMark/>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(Подпись)</w:t>
            </w:r>
          </w:p>
        </w:tc>
        <w:tc>
          <w:tcPr>
            <w:tcW w:w="236" w:type="dxa"/>
            <w:shd w:val="clear" w:color="auto" w:fill="auto"/>
            <w:vAlign w:val="center"/>
            <w:hideMark/>
          </w:tcPr>
          <w:p w:rsidR="003F35CD" w:rsidRPr="00BB6FC3" w:rsidRDefault="003F35CD" w:rsidP="0015373B">
            <w:pPr>
              <w:jc w:val="center"/>
              <w:rPr>
                <w:rFonts w:ascii="Times New Roman" w:hAnsi="Times New Roman"/>
                <w:sz w:val="20"/>
                <w:szCs w:val="24"/>
              </w:rPr>
            </w:pPr>
          </w:p>
        </w:tc>
        <w:tc>
          <w:tcPr>
            <w:tcW w:w="4200" w:type="dxa"/>
            <w:gridSpan w:val="2"/>
            <w:tcBorders>
              <w:top w:val="single" w:sz="4" w:space="0" w:color="auto"/>
            </w:tcBorders>
            <w:shd w:val="clear" w:color="auto" w:fill="auto"/>
            <w:vAlign w:val="center"/>
          </w:tcPr>
          <w:p w:rsidR="003F35CD" w:rsidRPr="00BB6FC3" w:rsidRDefault="003F35CD" w:rsidP="0015373B">
            <w:pPr>
              <w:jc w:val="center"/>
              <w:rPr>
                <w:rFonts w:ascii="Times New Roman" w:hAnsi="Times New Roman"/>
                <w:sz w:val="20"/>
                <w:szCs w:val="24"/>
              </w:rPr>
            </w:pPr>
            <w:r w:rsidRPr="00BB6FC3">
              <w:rPr>
                <w:rFonts w:ascii="Times New Roman" w:hAnsi="Times New Roman"/>
                <w:sz w:val="20"/>
                <w:szCs w:val="24"/>
              </w:rPr>
              <w:t>(Расшифровка подписи)</w:t>
            </w:r>
          </w:p>
        </w:tc>
      </w:tr>
      <w:tr w:rsidR="003F35CD" w:rsidRPr="001763EC" w:rsidTr="0015373B">
        <w:trPr>
          <w:trHeight w:val="330"/>
        </w:trPr>
        <w:tc>
          <w:tcPr>
            <w:tcW w:w="3840" w:type="dxa"/>
            <w:gridSpan w:val="2"/>
            <w:shd w:val="clear" w:color="auto" w:fill="auto"/>
            <w:vAlign w:val="center"/>
            <w:hideMark/>
          </w:tcPr>
          <w:p w:rsidR="003F35CD" w:rsidRPr="009B2832" w:rsidRDefault="003F35CD" w:rsidP="0015373B">
            <w:pPr>
              <w:ind w:left="2832"/>
              <w:rPr>
                <w:rFonts w:ascii="Times New Roman" w:hAnsi="Times New Roman"/>
                <w:sz w:val="26"/>
                <w:szCs w:val="26"/>
              </w:rPr>
            </w:pPr>
            <w:r w:rsidRPr="00BB6FC3">
              <w:rPr>
                <w:rFonts w:ascii="Times New Roman" w:hAnsi="Times New Roman"/>
                <w:sz w:val="26"/>
                <w:szCs w:val="26"/>
              </w:rPr>
              <w:t>МП</w:t>
            </w:r>
          </w:p>
        </w:tc>
        <w:tc>
          <w:tcPr>
            <w:tcW w:w="1620" w:type="dxa"/>
            <w:gridSpan w:val="2"/>
            <w:shd w:val="clear" w:color="auto" w:fill="auto"/>
            <w:vAlign w:val="center"/>
            <w:hideMark/>
          </w:tcPr>
          <w:p w:rsidR="003F35CD" w:rsidRPr="009B2832" w:rsidRDefault="003F35CD" w:rsidP="0015373B">
            <w:pPr>
              <w:rPr>
                <w:rFonts w:ascii="Times New Roman" w:hAnsi="Times New Roman"/>
                <w:sz w:val="26"/>
                <w:szCs w:val="26"/>
              </w:rPr>
            </w:pPr>
          </w:p>
        </w:tc>
        <w:tc>
          <w:tcPr>
            <w:tcW w:w="2360" w:type="dxa"/>
            <w:gridSpan w:val="3"/>
            <w:shd w:val="clear" w:color="auto" w:fill="auto"/>
            <w:noWrap/>
            <w:vAlign w:val="bottom"/>
            <w:hideMark/>
          </w:tcPr>
          <w:p w:rsidR="003F35CD" w:rsidRPr="009B2832" w:rsidRDefault="003F35CD" w:rsidP="0015373B">
            <w:pPr>
              <w:rPr>
                <w:rFonts w:ascii="Times New Roman" w:hAnsi="Times New Roman"/>
                <w:sz w:val="26"/>
                <w:szCs w:val="26"/>
              </w:rPr>
            </w:pPr>
          </w:p>
        </w:tc>
        <w:tc>
          <w:tcPr>
            <w:tcW w:w="2117"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3F35CD" w:rsidRDefault="003F35CD" w:rsidP="003F35CD">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sectPr w:rsidR="003F35CD" w:rsidSect="0015373B">
          <w:headerReference w:type="default" r:id="rId108"/>
          <w:type w:val="oddPage"/>
          <w:pgSz w:w="11906" w:h="16838"/>
          <w:pgMar w:top="1134" w:right="567" w:bottom="1134" w:left="1418" w:header="709" w:footer="709" w:gutter="0"/>
          <w:cols w:space="708"/>
          <w:titlePg/>
          <w:docGrid w:linePitch="360"/>
        </w:sectPr>
      </w:pPr>
    </w:p>
    <w:p w:rsidR="003F35CD" w:rsidRPr="00745829" w:rsidRDefault="003F35CD" w:rsidP="003F35CD">
      <w:pPr>
        <w:autoSpaceDE w:val="0"/>
        <w:autoSpaceDN w:val="0"/>
        <w:adjustRightInd w:val="0"/>
        <w:ind w:left="6372"/>
        <w:jc w:val="both"/>
        <w:rPr>
          <w:rFonts w:ascii="Times New Roman" w:hAnsi="Times New Roman"/>
          <w:sz w:val="28"/>
          <w:szCs w:val="28"/>
        </w:rPr>
      </w:pPr>
      <w:r w:rsidRPr="00745829">
        <w:rPr>
          <w:rFonts w:ascii="Times New Roman" w:hAnsi="Times New Roman"/>
          <w:sz w:val="28"/>
          <w:szCs w:val="28"/>
        </w:rPr>
        <w:lastRenderedPageBreak/>
        <w:t>Приложение № </w:t>
      </w:r>
      <w:r>
        <w:rPr>
          <w:rFonts w:ascii="Times New Roman" w:hAnsi="Times New Roman"/>
          <w:sz w:val="28"/>
          <w:szCs w:val="28"/>
        </w:rPr>
        <w:t>7</w:t>
      </w:r>
      <w:r w:rsidRPr="00745829">
        <w:rPr>
          <w:rFonts w:ascii="Times New Roman" w:hAnsi="Times New Roman"/>
          <w:sz w:val="28"/>
          <w:szCs w:val="28"/>
        </w:rPr>
        <w:t xml:space="preserve"> к Порядку</w:t>
      </w: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Сведения</w:t>
      </w: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о деятельности получателя субсидии</w:t>
      </w:r>
    </w:p>
    <w:p w:rsidR="003F35CD" w:rsidRPr="00745829" w:rsidRDefault="003F35CD" w:rsidP="003F35CD">
      <w:pPr>
        <w:pStyle w:val="ConsPlusNormal"/>
        <w:jc w:val="center"/>
        <w:rPr>
          <w:rFonts w:ascii="Times New Roman" w:hAnsi="Times New Roman"/>
          <w:sz w:val="28"/>
          <w:szCs w:val="28"/>
        </w:rPr>
      </w:pPr>
    </w:p>
    <w:p w:rsidR="003F35CD" w:rsidRPr="00745829" w:rsidRDefault="003F35CD" w:rsidP="003F35CD">
      <w:pPr>
        <w:pStyle w:val="ConsPlusNormal"/>
        <w:jc w:val="center"/>
        <w:outlineLvl w:val="2"/>
        <w:rPr>
          <w:rFonts w:ascii="Times New Roman" w:hAnsi="Times New Roman"/>
          <w:sz w:val="28"/>
          <w:szCs w:val="28"/>
        </w:rPr>
      </w:pPr>
      <w:r w:rsidRPr="00745829">
        <w:rPr>
          <w:rFonts w:ascii="Times New Roman" w:hAnsi="Times New Roman"/>
          <w:sz w:val="28"/>
          <w:szCs w:val="28"/>
        </w:rPr>
        <w:t>I. Общая информация о получателе поддержки</w:t>
      </w:r>
    </w:p>
    <w:p w:rsidR="003F35CD" w:rsidRPr="00745829" w:rsidRDefault="003F35CD" w:rsidP="003F35CD">
      <w:pPr>
        <w:pStyle w:val="ConsPlusNormal"/>
        <w:jc w:val="both"/>
        <w:rPr>
          <w:rFonts w:ascii="Times New Roman" w:hAnsi="Times New Roman"/>
          <w:sz w:val="28"/>
          <w:szCs w:val="28"/>
        </w:rPr>
      </w:pPr>
    </w:p>
    <w:tbl>
      <w:tblPr>
        <w:tblW w:w="0" w:type="auto"/>
        <w:tblInd w:w="62" w:type="dxa"/>
        <w:tblBorders>
          <w:insideH w:val="single" w:sz="4" w:space="0" w:color="auto"/>
        </w:tblBorders>
        <w:tblLayout w:type="fixed"/>
        <w:tblCellMar>
          <w:top w:w="102" w:type="dxa"/>
          <w:left w:w="62" w:type="dxa"/>
          <w:bottom w:w="102" w:type="dxa"/>
          <w:right w:w="62" w:type="dxa"/>
        </w:tblCellMar>
        <w:tblLook w:val="04A0"/>
      </w:tblPr>
      <w:tblGrid>
        <w:gridCol w:w="4723"/>
        <w:gridCol w:w="340"/>
        <w:gridCol w:w="4860"/>
      </w:tblGrid>
      <w:tr w:rsidR="003F35CD" w:rsidRPr="00745829" w:rsidTr="0015373B">
        <w:tc>
          <w:tcPr>
            <w:tcW w:w="4723" w:type="dxa"/>
            <w:tcBorders>
              <w:top w:val="nil"/>
              <w:left w:val="nil"/>
              <w:bottom w:val="single" w:sz="4" w:space="0" w:color="auto"/>
              <w:right w:val="nil"/>
            </w:tcBorders>
          </w:tcPr>
          <w:p w:rsidR="003F35CD" w:rsidRPr="00745829" w:rsidRDefault="003F35CD" w:rsidP="0015373B">
            <w:pPr>
              <w:pStyle w:val="ConsPlusNormal"/>
              <w:ind w:firstLine="284"/>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(полное наименование получателя поддержки)</w:t>
            </w:r>
          </w:p>
        </w:tc>
        <w:tc>
          <w:tcPr>
            <w:tcW w:w="340" w:type="dxa"/>
            <w:tcBorders>
              <w:top w:val="nil"/>
              <w:left w:val="nil"/>
              <w:bottom w:val="nil"/>
              <w:right w:val="nil"/>
            </w:tcBorders>
          </w:tcPr>
          <w:p w:rsidR="003F35CD" w:rsidRPr="005D3E9D" w:rsidRDefault="003F35CD" w:rsidP="0015373B">
            <w:pPr>
              <w:pStyle w:val="ConsPlusNormal"/>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62"/>
              <w:jc w:val="center"/>
              <w:rPr>
                <w:rFonts w:ascii="Times New Roman" w:hAnsi="Times New Roman"/>
                <w:sz w:val="24"/>
                <w:szCs w:val="28"/>
              </w:rPr>
            </w:pPr>
            <w:r w:rsidRPr="005D3E9D">
              <w:rPr>
                <w:rFonts w:ascii="Times New Roman" w:hAnsi="Times New Roman"/>
                <w:sz w:val="24"/>
                <w:szCs w:val="28"/>
              </w:rPr>
              <w:t>(дата оказания поддержки)</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(ИНН получателя поддержки)</w:t>
            </w:r>
          </w:p>
        </w:tc>
        <w:tc>
          <w:tcPr>
            <w:tcW w:w="340" w:type="dxa"/>
            <w:tcBorders>
              <w:top w:val="nil"/>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(отчетный год)</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(система налогообложения получателя поддержки)</w:t>
            </w:r>
          </w:p>
        </w:tc>
        <w:tc>
          <w:tcPr>
            <w:tcW w:w="340" w:type="dxa"/>
            <w:tcBorders>
              <w:top w:val="nil"/>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(сумма оказанной поддержки, тыс. руб.)</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roofErr w:type="gramStart"/>
            <w:r w:rsidRPr="005D3E9D">
              <w:rPr>
                <w:rFonts w:ascii="Times New Roman" w:hAnsi="Times New Roman"/>
                <w:sz w:val="24"/>
                <w:szCs w:val="28"/>
              </w:rPr>
              <w:t xml:space="preserve">(субъект Российской Федерации, </w:t>
            </w:r>
            <w:proofErr w:type="gramEnd"/>
          </w:p>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 xml:space="preserve">в </w:t>
            </w:r>
            <w:proofErr w:type="gramStart"/>
            <w:r w:rsidRPr="005D3E9D">
              <w:rPr>
                <w:rFonts w:ascii="Times New Roman" w:hAnsi="Times New Roman"/>
                <w:sz w:val="24"/>
                <w:szCs w:val="28"/>
              </w:rPr>
              <w:t>котором</w:t>
            </w:r>
            <w:proofErr w:type="gramEnd"/>
            <w:r w:rsidRPr="005D3E9D">
              <w:rPr>
                <w:rFonts w:ascii="Times New Roman" w:hAnsi="Times New Roman"/>
                <w:sz w:val="24"/>
                <w:szCs w:val="28"/>
              </w:rPr>
              <w:t xml:space="preserve"> оказана поддержка)</w:t>
            </w:r>
          </w:p>
        </w:tc>
        <w:tc>
          <w:tcPr>
            <w:tcW w:w="340" w:type="dxa"/>
            <w:tcBorders>
              <w:top w:val="nil"/>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roofErr w:type="gramStart"/>
            <w:r w:rsidRPr="005D3E9D">
              <w:rPr>
                <w:rFonts w:ascii="Times New Roman" w:hAnsi="Times New Roman"/>
                <w:sz w:val="24"/>
                <w:szCs w:val="28"/>
              </w:rPr>
              <w:t xml:space="preserve">(виды деятельности по </w:t>
            </w:r>
            <w:hyperlink r:id="rId109" w:history="1">
              <w:r w:rsidRPr="005D3E9D">
                <w:rPr>
                  <w:rFonts w:ascii="Times New Roman" w:hAnsi="Times New Roman"/>
                  <w:sz w:val="24"/>
                  <w:szCs w:val="28"/>
                </w:rPr>
                <w:t>ОКВЭД</w:t>
              </w:r>
            </w:hyperlink>
            <w:r w:rsidRPr="005D3E9D">
              <w:rPr>
                <w:rFonts w:ascii="Times New Roman" w:hAnsi="Times New Roman"/>
                <w:sz w:val="24"/>
                <w:szCs w:val="28"/>
              </w:rPr>
              <w:t xml:space="preserve">, </w:t>
            </w:r>
            <w:proofErr w:type="gramEnd"/>
          </w:p>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 xml:space="preserve">по </w:t>
            </w:r>
            <w:proofErr w:type="gramStart"/>
            <w:r w:rsidRPr="005D3E9D">
              <w:rPr>
                <w:rFonts w:ascii="Times New Roman" w:hAnsi="Times New Roman"/>
                <w:sz w:val="24"/>
                <w:szCs w:val="28"/>
              </w:rPr>
              <w:t>которым</w:t>
            </w:r>
            <w:proofErr w:type="gramEnd"/>
            <w:r w:rsidRPr="005D3E9D">
              <w:rPr>
                <w:rFonts w:ascii="Times New Roman" w:hAnsi="Times New Roman"/>
                <w:sz w:val="24"/>
                <w:szCs w:val="28"/>
              </w:rPr>
              <w:t xml:space="preserve"> оказана поддержка)</w:t>
            </w:r>
          </w:p>
        </w:tc>
      </w:tr>
    </w:tbl>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pgSz w:w="11906" w:h="16838"/>
          <w:pgMar w:top="1134" w:right="567" w:bottom="1134" w:left="1418" w:header="709" w:footer="709" w:gutter="0"/>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type w:val="continuous"/>
          <w:pgSz w:w="11906" w:h="16838"/>
          <w:pgMar w:top="1134" w:right="567" w:bottom="1134" w:left="1418" w:header="709" w:footer="709" w:gutter="0"/>
          <w:pgNumType w:start="1"/>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pPr>
      <w:r w:rsidRPr="00745829">
        <w:rPr>
          <w:rFonts w:ascii="Times New Roman" w:hAnsi="Times New Roman" w:cs="Times New Roman"/>
          <w:sz w:val="28"/>
          <w:szCs w:val="28"/>
        </w:rPr>
        <w:lastRenderedPageBreak/>
        <w:t>II.</w:t>
      </w:r>
      <w:r w:rsidRPr="00745829">
        <w:rPr>
          <w:rFonts w:ascii="Times New Roman" w:hAnsi="Times New Roman" w:cs="Times New Roman"/>
          <w:sz w:val="28"/>
          <w:szCs w:val="28"/>
          <w:lang w:val="en-US"/>
        </w:rPr>
        <w:t> </w:t>
      </w:r>
      <w:r w:rsidRPr="00745829">
        <w:rPr>
          <w:rFonts w:ascii="Times New Roman" w:hAnsi="Times New Roman" w:cs="Times New Roman"/>
          <w:sz w:val="28"/>
          <w:szCs w:val="28"/>
        </w:rPr>
        <w:t>Основные финансово-экономические показатели получателя поддержки:</w:t>
      </w:r>
    </w:p>
    <w:p w:rsidR="003F35CD" w:rsidRPr="00745829" w:rsidRDefault="003F35CD" w:rsidP="003F35CD">
      <w:pPr>
        <w:pStyle w:val="ConsPlusNonformat"/>
        <w:widowControl/>
        <w:ind w:firstLine="708"/>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
        <w:gridCol w:w="3457"/>
        <w:gridCol w:w="2049"/>
        <w:gridCol w:w="2203"/>
        <w:gridCol w:w="2055"/>
        <w:gridCol w:w="2056"/>
        <w:gridCol w:w="1979"/>
      </w:tblGrid>
      <w:tr w:rsidR="003F35CD" w:rsidRPr="00745829" w:rsidTr="0015373B">
        <w:trPr>
          <w:tblHeader/>
        </w:trPr>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w:t>
            </w:r>
          </w:p>
        </w:tc>
        <w:tc>
          <w:tcPr>
            <w:tcW w:w="3457" w:type="dxa"/>
          </w:tcPr>
          <w:p w:rsidR="003F35CD" w:rsidRPr="00745829" w:rsidRDefault="003F35CD" w:rsidP="0015373B">
            <w:pPr>
              <w:pStyle w:val="ConsPlusNonformat"/>
              <w:widowControl/>
              <w:tabs>
                <w:tab w:val="left" w:pos="1019"/>
              </w:tabs>
              <w:jc w:val="center"/>
              <w:rPr>
                <w:rFonts w:ascii="Times New Roman" w:hAnsi="Times New Roman" w:cs="Times New Roman"/>
                <w:sz w:val="26"/>
                <w:szCs w:val="26"/>
              </w:rPr>
            </w:pPr>
            <w:r w:rsidRPr="00745829">
              <w:rPr>
                <w:rFonts w:ascii="Times New Roman" w:hAnsi="Times New Roman" w:cs="Times New Roman"/>
                <w:sz w:val="26"/>
                <w:szCs w:val="26"/>
              </w:rPr>
              <w:t>Наименование показателя</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 измерения</w:t>
            </w:r>
          </w:p>
        </w:tc>
        <w:tc>
          <w:tcPr>
            <w:tcW w:w="2203"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предшествующий году оказания поддержки)</w:t>
            </w:r>
          </w:p>
        </w:tc>
        <w:tc>
          <w:tcPr>
            <w:tcW w:w="2055"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оказания поддержки)</w:t>
            </w:r>
          </w:p>
        </w:tc>
        <w:tc>
          <w:tcPr>
            <w:tcW w:w="2056"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(первый год после оказания поддержки)</w:t>
            </w:r>
          </w:p>
        </w:tc>
        <w:tc>
          <w:tcPr>
            <w:tcW w:w="1979"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(второй год после оказания поддержки)</w:t>
            </w: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Выручка от реализации товаров (работ, услуг)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без учета НДС</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2</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Отгружено товаров собственного производства (выполнено работ и услуг собственными силами)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3</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География поставок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(кол-во субъектов </w:t>
            </w:r>
            <w:proofErr w:type="gramStart"/>
            <w:r w:rsidRPr="00745829">
              <w:rPr>
                <w:rFonts w:ascii="Times New Roman" w:hAnsi="Times New Roman"/>
                <w:sz w:val="26"/>
                <w:szCs w:val="26"/>
              </w:rPr>
              <w:t>РФ</w:t>
            </w:r>
            <w:proofErr w:type="gramEnd"/>
            <w:r w:rsidRPr="00745829">
              <w:rPr>
                <w:rFonts w:ascii="Times New Roman" w:hAnsi="Times New Roman"/>
                <w:sz w:val="26"/>
                <w:szCs w:val="26"/>
              </w:rPr>
              <w:t xml:space="preserve"> в которые осуществляются поставки товаров,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w:t>
            </w:r>
            <w:r w:rsidRPr="00745829">
              <w:rPr>
                <w:rFonts w:ascii="Times New Roman" w:hAnsi="Times New Roman" w:cs="Times New Roman"/>
                <w:sz w:val="26"/>
                <w:szCs w:val="26"/>
                <w:lang w:val="en-US"/>
              </w:rPr>
              <w:t>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4</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Номенклатура производимой продукции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5</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Среднесписочная численность работников </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чел.</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6</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Среднемесячная заработная плата работников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7</w:t>
            </w:r>
          </w:p>
        </w:tc>
        <w:tc>
          <w:tcPr>
            <w:tcW w:w="3457" w:type="dxa"/>
            <w:vAlign w:val="center"/>
          </w:tcPr>
          <w:p w:rsidR="003F35CD" w:rsidRPr="00745829" w:rsidRDefault="003F35CD" w:rsidP="0015373B">
            <w:pPr>
              <w:rPr>
                <w:rFonts w:ascii="Times New Roman" w:hAnsi="Times New Roman"/>
                <w:sz w:val="26"/>
                <w:szCs w:val="26"/>
              </w:rPr>
            </w:pPr>
            <w:proofErr w:type="gramStart"/>
            <w:r w:rsidRPr="00745829">
              <w:rPr>
                <w:rFonts w:ascii="Times New Roman" w:hAnsi="Times New Roman"/>
                <w:sz w:val="26"/>
                <w:szCs w:val="26"/>
              </w:rPr>
              <w:t xml:space="preserve">Объем налогов, сборов, страховых взносов, уплаченных в бюджетную систему Российской Федерации (без учета налога на добавленную стоимость </w:t>
            </w:r>
            <w:proofErr w:type="gramEnd"/>
          </w:p>
          <w:p w:rsidR="003F35CD" w:rsidRPr="00745829" w:rsidRDefault="003F35CD" w:rsidP="0015373B">
            <w:pPr>
              <w:rPr>
                <w:rFonts w:ascii="Times New Roman" w:hAnsi="Times New Roman"/>
                <w:sz w:val="26"/>
                <w:szCs w:val="26"/>
              </w:rPr>
            </w:pPr>
            <w:r w:rsidRPr="00745829">
              <w:rPr>
                <w:rFonts w:ascii="Times New Roman" w:hAnsi="Times New Roman"/>
                <w:sz w:val="26"/>
                <w:szCs w:val="26"/>
              </w:rPr>
              <w:lastRenderedPageBreak/>
              <w:t>и акцизов)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8</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Объем инвестиций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основной капитал, всего:</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привлеченные </w:t>
            </w:r>
          </w:p>
          <w:p w:rsidR="003F35CD" w:rsidRPr="00745829" w:rsidRDefault="003F35CD" w:rsidP="0015373B">
            <w:pPr>
              <w:rPr>
                <w:rFonts w:ascii="Times New Roman" w:hAnsi="Times New Roman"/>
                <w:sz w:val="26"/>
                <w:szCs w:val="26"/>
              </w:rPr>
            </w:pPr>
            <w:proofErr w:type="gramStart"/>
            <w:r w:rsidRPr="00745829">
              <w:rPr>
                <w:rFonts w:ascii="Times New Roman" w:hAnsi="Times New Roman"/>
                <w:sz w:val="26"/>
                <w:szCs w:val="26"/>
              </w:rPr>
              <w:t xml:space="preserve">(заемные (кредитные) </w:t>
            </w:r>
            <w:proofErr w:type="gramEnd"/>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и прочие) средства</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из них: привлечено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рамках программ государственной поддержки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bl>
    <w:p w:rsidR="003F35CD" w:rsidRPr="00745829" w:rsidRDefault="003F35CD" w:rsidP="003F35CD">
      <w:pPr>
        <w:pStyle w:val="ConsPlusNonformat"/>
        <w:widowControl/>
        <w:ind w:firstLine="708"/>
        <w:rPr>
          <w:rFonts w:ascii="Times New Roman" w:hAnsi="Times New Roman" w:cs="Times New Roman"/>
          <w:sz w:val="26"/>
          <w:szCs w:val="26"/>
        </w:rPr>
      </w:pPr>
    </w:p>
    <w:p w:rsidR="003F35CD" w:rsidRPr="00745829" w:rsidRDefault="003F35CD" w:rsidP="003F35CD">
      <w:pPr>
        <w:pStyle w:val="ConsPlusNonformat"/>
        <w:widowControl/>
        <w:ind w:firstLine="708"/>
        <w:rPr>
          <w:rFonts w:ascii="Times New Roman" w:hAnsi="Times New Roman" w:cs="Times New Roman"/>
          <w:sz w:val="26"/>
          <w:szCs w:val="26"/>
        </w:rPr>
      </w:pPr>
    </w:p>
    <w:tbl>
      <w:tblPr>
        <w:tblW w:w="10180" w:type="dxa"/>
        <w:tblInd w:w="94" w:type="dxa"/>
        <w:tblLook w:val="04A0"/>
      </w:tblPr>
      <w:tblGrid>
        <w:gridCol w:w="3660"/>
        <w:gridCol w:w="180"/>
        <w:gridCol w:w="56"/>
        <w:gridCol w:w="1564"/>
        <w:gridCol w:w="236"/>
        <w:gridCol w:w="2124"/>
        <w:gridCol w:w="2360"/>
      </w:tblGrid>
      <w:tr w:rsidR="003F35CD" w:rsidRPr="00745829" w:rsidTr="0015373B">
        <w:trPr>
          <w:trHeight w:val="285"/>
        </w:trPr>
        <w:tc>
          <w:tcPr>
            <w:tcW w:w="3660"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Руководитель</w:t>
            </w:r>
          </w:p>
        </w:tc>
        <w:tc>
          <w:tcPr>
            <w:tcW w:w="236" w:type="dxa"/>
            <w:gridSpan w:val="2"/>
            <w:shd w:val="clear" w:color="auto" w:fill="auto"/>
            <w:vAlign w:val="center"/>
          </w:tcPr>
          <w:p w:rsidR="003F35CD" w:rsidRPr="00745829" w:rsidRDefault="003F35CD" w:rsidP="0015373B">
            <w:pPr>
              <w:rPr>
                <w:rFonts w:ascii="Times New Roman" w:hAnsi="Times New Roman"/>
                <w:sz w:val="26"/>
                <w:szCs w:val="26"/>
              </w:rPr>
            </w:pPr>
          </w:p>
        </w:tc>
        <w:tc>
          <w:tcPr>
            <w:tcW w:w="1564"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c>
          <w:tcPr>
            <w:tcW w:w="236" w:type="dxa"/>
            <w:shd w:val="clear" w:color="auto" w:fill="auto"/>
            <w:vAlign w:val="center"/>
          </w:tcPr>
          <w:p w:rsidR="003F35CD" w:rsidRPr="00745829" w:rsidRDefault="003F35CD" w:rsidP="0015373B">
            <w:pPr>
              <w:rPr>
                <w:rFonts w:ascii="Times New Roman" w:hAnsi="Times New Roman"/>
                <w:sz w:val="26"/>
                <w:szCs w:val="26"/>
              </w:rPr>
            </w:pPr>
          </w:p>
        </w:tc>
        <w:tc>
          <w:tcPr>
            <w:tcW w:w="4484" w:type="dxa"/>
            <w:gridSpan w:val="2"/>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r>
      <w:tr w:rsidR="003F35CD" w:rsidRPr="00745829" w:rsidTr="0015373B">
        <w:trPr>
          <w:trHeight w:val="315"/>
        </w:trPr>
        <w:tc>
          <w:tcPr>
            <w:tcW w:w="384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(Должность)</w:t>
            </w:r>
          </w:p>
        </w:tc>
        <w:tc>
          <w:tcPr>
            <w:tcW w:w="162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(Подпись)</w:t>
            </w:r>
          </w:p>
        </w:tc>
        <w:tc>
          <w:tcPr>
            <w:tcW w:w="4720" w:type="dxa"/>
            <w:gridSpan w:val="3"/>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(Расшифровка подписи)</w:t>
            </w: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832"/>
              <w:rPr>
                <w:rFonts w:ascii="Times New Roman" w:hAnsi="Times New Roman"/>
                <w:sz w:val="26"/>
                <w:szCs w:val="26"/>
              </w:rPr>
            </w:pPr>
            <w:r w:rsidRPr="00745829">
              <w:rPr>
                <w:rFonts w:ascii="Times New Roman" w:hAnsi="Times New Roman"/>
                <w:sz w:val="26"/>
                <w:szCs w:val="26"/>
              </w:rPr>
              <w:t>М.П.</w:t>
            </w: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124"/>
              <w:rPr>
                <w:rFonts w:ascii="Times New Roman" w:hAnsi="Times New Roman"/>
                <w:sz w:val="26"/>
                <w:szCs w:val="26"/>
              </w:rPr>
            </w:pP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1763EC" w:rsidTr="0015373B">
        <w:trPr>
          <w:trHeight w:val="315"/>
        </w:trPr>
        <w:tc>
          <w:tcPr>
            <w:tcW w:w="3840" w:type="dxa"/>
            <w:gridSpan w:val="2"/>
            <w:shd w:val="clear" w:color="auto" w:fill="auto"/>
            <w:noWrap/>
            <w:vAlign w:val="bottom"/>
            <w:hideMark/>
          </w:tcPr>
          <w:p w:rsidR="003F35CD" w:rsidRPr="00745829" w:rsidRDefault="003F35CD" w:rsidP="0015373B">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Дата: ________________</w:t>
            </w:r>
          </w:p>
          <w:p w:rsidR="003F35CD" w:rsidRPr="009B2832" w:rsidRDefault="003F35CD" w:rsidP="0015373B">
            <w:pPr>
              <w:pStyle w:val="ConsPlusNonformat"/>
              <w:widowControl/>
              <w:ind w:left="720"/>
              <w:rPr>
                <w:rFonts w:ascii="Times New Roman" w:hAnsi="Times New Roman" w:cs="Times New Roman"/>
                <w:sz w:val="24"/>
                <w:szCs w:val="24"/>
              </w:rPr>
            </w:pPr>
            <w:r w:rsidRPr="00745829">
              <w:rPr>
                <w:rFonts w:ascii="Times New Roman" w:hAnsi="Times New Roman" w:cs="Times New Roman"/>
                <w:sz w:val="24"/>
                <w:szCs w:val="24"/>
              </w:rPr>
              <w:t>(день, месяц, год)</w:t>
            </w:r>
          </w:p>
          <w:p w:rsidR="003F35CD" w:rsidRPr="009B2832" w:rsidRDefault="003F35CD" w:rsidP="0015373B">
            <w:pPr>
              <w:rPr>
                <w:rFonts w:ascii="Times New Roman" w:hAnsi="Times New Roman"/>
                <w:sz w:val="26"/>
                <w:szCs w:val="26"/>
              </w:rPr>
            </w:pPr>
          </w:p>
        </w:tc>
        <w:tc>
          <w:tcPr>
            <w:tcW w:w="1620" w:type="dxa"/>
            <w:gridSpan w:val="2"/>
            <w:shd w:val="clear" w:color="auto" w:fill="auto"/>
            <w:noWrap/>
            <w:hideMark/>
          </w:tcPr>
          <w:p w:rsidR="003F35CD" w:rsidRPr="009B2832"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9B2832" w:rsidRDefault="003F35CD" w:rsidP="0015373B">
            <w:pPr>
              <w:rPr>
                <w:rFonts w:ascii="Times New Roman" w:hAnsi="Times New Roman"/>
                <w:sz w:val="26"/>
                <w:szCs w:val="26"/>
              </w:rPr>
            </w:pPr>
          </w:p>
        </w:tc>
        <w:tc>
          <w:tcPr>
            <w:tcW w:w="2360"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3F35CD" w:rsidRPr="00791A61" w:rsidRDefault="003F35CD" w:rsidP="003F35CD">
      <w:pPr>
        <w:pStyle w:val="ConsPlusNonformat"/>
        <w:widowControl/>
        <w:ind w:firstLine="708"/>
        <w:rPr>
          <w:rFonts w:ascii="Times New Roman" w:hAnsi="Times New Roman" w:cs="Times New Roman"/>
          <w:sz w:val="26"/>
          <w:szCs w:val="26"/>
        </w:rPr>
      </w:pPr>
    </w:p>
    <w:p w:rsidR="003F35CD" w:rsidRDefault="003F35CD" w:rsidP="003F35CD">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pPr>
    </w:p>
    <w:p w:rsidR="003F35CD" w:rsidRDefault="003F35CD" w:rsidP="002F5475">
      <w:pPr>
        <w:pStyle w:val="ConsPlusNormal"/>
        <w:widowControl/>
        <w:ind w:firstLine="0"/>
        <w:jc w:val="both"/>
        <w:rPr>
          <w:rFonts w:ascii="Times New Roman" w:hAnsi="Times New Roman"/>
          <w:sz w:val="28"/>
          <w:szCs w:val="28"/>
        </w:rPr>
        <w:sectPr w:rsidR="003F35CD" w:rsidSect="0015373B">
          <w:pgSz w:w="16838" w:h="11906" w:orient="landscape"/>
          <w:pgMar w:top="1418" w:right="1134" w:bottom="567" w:left="1134" w:header="709" w:footer="709" w:gutter="0"/>
          <w:pgNumType w:start="79"/>
          <w:cols w:space="708"/>
          <w:docGrid w:linePitch="360"/>
        </w:sectPr>
      </w:pPr>
    </w:p>
    <w:p w:rsidR="003F35CD" w:rsidRPr="00AF701F"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lastRenderedPageBreak/>
        <w:t>П</w:t>
      </w:r>
      <w:r>
        <w:rPr>
          <w:rFonts w:ascii="Times New Roman" w:hAnsi="Times New Roman"/>
          <w:sz w:val="28"/>
          <w:szCs w:val="28"/>
        </w:rPr>
        <w:t>риложение № 3</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к постановлению Администрации</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 xml:space="preserve">ЗАТО </w:t>
      </w:r>
      <w:proofErr w:type="gramStart"/>
      <w:r w:rsidRPr="00AF701F">
        <w:rPr>
          <w:rFonts w:ascii="Times New Roman" w:hAnsi="Times New Roman"/>
          <w:sz w:val="28"/>
          <w:szCs w:val="28"/>
        </w:rPr>
        <w:t>г</w:t>
      </w:r>
      <w:proofErr w:type="gramEnd"/>
      <w:r w:rsidRPr="00AF701F">
        <w:rPr>
          <w:rFonts w:ascii="Times New Roman" w:hAnsi="Times New Roman"/>
          <w:sz w:val="28"/>
          <w:szCs w:val="28"/>
        </w:rPr>
        <w:t>. Железногорск</w:t>
      </w:r>
    </w:p>
    <w:p w:rsidR="003F35CD"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 xml:space="preserve">от </w:t>
      </w:r>
      <w:r w:rsidR="004262B7">
        <w:rPr>
          <w:rFonts w:ascii="Times New Roman" w:hAnsi="Times New Roman"/>
          <w:sz w:val="28"/>
          <w:szCs w:val="28"/>
        </w:rPr>
        <w:t>08.02.</w:t>
      </w:r>
      <w:r>
        <w:rPr>
          <w:rFonts w:ascii="Times New Roman" w:hAnsi="Times New Roman"/>
          <w:sz w:val="28"/>
          <w:szCs w:val="28"/>
        </w:rPr>
        <w:t xml:space="preserve">2021 </w:t>
      </w:r>
      <w:r w:rsidRPr="00AF701F">
        <w:rPr>
          <w:rFonts w:ascii="Times New Roman" w:hAnsi="Times New Roman"/>
          <w:sz w:val="28"/>
          <w:szCs w:val="28"/>
        </w:rPr>
        <w:t>№ </w:t>
      </w:r>
      <w:r w:rsidR="004262B7">
        <w:rPr>
          <w:rFonts w:ascii="Times New Roman" w:hAnsi="Times New Roman"/>
          <w:sz w:val="28"/>
          <w:szCs w:val="28"/>
        </w:rPr>
        <w:t>266</w:t>
      </w:r>
    </w:p>
    <w:p w:rsidR="003F35CD" w:rsidRPr="00D61502" w:rsidRDefault="003F35CD" w:rsidP="003F35CD">
      <w:pPr>
        <w:pStyle w:val="ConsPlusNormal"/>
        <w:widowControl/>
        <w:ind w:left="4962" w:firstLine="0"/>
        <w:jc w:val="both"/>
        <w:rPr>
          <w:rFonts w:ascii="Times New Roman" w:hAnsi="Times New Roman"/>
          <w:sz w:val="28"/>
          <w:szCs w:val="28"/>
        </w:rPr>
      </w:pPr>
    </w:p>
    <w:p w:rsidR="003F35CD" w:rsidRPr="00C81B47" w:rsidRDefault="003F35CD" w:rsidP="003F35CD">
      <w:pPr>
        <w:pStyle w:val="ConsPlusNormal"/>
        <w:widowControl/>
        <w:ind w:left="4962" w:firstLine="0"/>
        <w:jc w:val="both"/>
        <w:rPr>
          <w:rFonts w:ascii="Times New Roman" w:hAnsi="Times New Roman"/>
          <w:sz w:val="28"/>
          <w:szCs w:val="28"/>
        </w:rPr>
      </w:pPr>
    </w:p>
    <w:p w:rsidR="003F35CD" w:rsidRPr="00C81B47" w:rsidRDefault="003F35CD" w:rsidP="003F35CD">
      <w:pPr>
        <w:pStyle w:val="ConsPlusTitle"/>
        <w:widowControl/>
        <w:jc w:val="center"/>
        <w:rPr>
          <w:rFonts w:ascii="Times New Roman" w:hAnsi="Times New Roman" w:cs="Times New Roman"/>
          <w:b w:val="0"/>
          <w:sz w:val="28"/>
          <w:szCs w:val="28"/>
        </w:rPr>
      </w:pPr>
      <w:r w:rsidRPr="00C81B47">
        <w:rPr>
          <w:rFonts w:ascii="Times New Roman" w:hAnsi="Times New Roman" w:cs="Times New Roman"/>
          <w:b w:val="0"/>
          <w:sz w:val="28"/>
          <w:szCs w:val="28"/>
        </w:rPr>
        <w:t>ПОРЯДОК</w:t>
      </w:r>
    </w:p>
    <w:p w:rsidR="003F35CD" w:rsidRPr="00807E25" w:rsidRDefault="003F35CD" w:rsidP="003F35CD">
      <w:pPr>
        <w:pStyle w:val="ConsPlusTitle"/>
        <w:widowControl/>
        <w:jc w:val="center"/>
        <w:rPr>
          <w:rFonts w:ascii="Times New Roman" w:hAnsi="Times New Roman" w:cs="Times New Roman"/>
          <w:b w:val="0"/>
          <w:sz w:val="28"/>
          <w:szCs w:val="28"/>
        </w:rPr>
      </w:pPr>
      <w:r w:rsidRPr="00C81B47">
        <w:rPr>
          <w:rFonts w:ascii="Times New Roman" w:hAnsi="Times New Roman" w:cs="Times New Roman"/>
          <w:b w:val="0"/>
          <w:sz w:val="28"/>
          <w:szCs w:val="28"/>
        </w:rPr>
        <w:t xml:space="preserve">предоставления субсидий на </w:t>
      </w:r>
      <w:r w:rsidRPr="006D1E1D">
        <w:rPr>
          <w:rFonts w:ascii="Times New Roman" w:hAnsi="Times New Roman" w:cs="Times New Roman"/>
          <w:b w:val="0"/>
          <w:sz w:val="28"/>
          <w:szCs w:val="28"/>
        </w:rPr>
        <w:t>возмещение части затрат</w:t>
      </w:r>
      <w:r w:rsidRPr="00C81B47">
        <w:rPr>
          <w:rFonts w:ascii="Times New Roman" w:hAnsi="Times New Roman" w:cs="Times New Roman"/>
          <w:b w:val="0"/>
          <w:sz w:val="28"/>
          <w:szCs w:val="28"/>
        </w:rPr>
        <w:t xml:space="preserve"> субъектов малого и</w:t>
      </w:r>
      <w:r>
        <w:rPr>
          <w:rFonts w:ascii="Times New Roman" w:hAnsi="Times New Roman" w:cs="Times New Roman"/>
          <w:b w:val="0"/>
          <w:sz w:val="28"/>
          <w:szCs w:val="28"/>
        </w:rPr>
        <w:t> </w:t>
      </w:r>
      <w:r w:rsidRPr="00C81B47">
        <w:rPr>
          <w:rFonts w:ascii="Times New Roman" w:hAnsi="Times New Roman" w:cs="Times New Roman"/>
          <w:b w:val="0"/>
          <w:sz w:val="28"/>
          <w:szCs w:val="28"/>
        </w:rPr>
        <w:t>среднего предпринимательства, связанных с уплатой лизинговых платежей по</w:t>
      </w:r>
      <w:r>
        <w:rPr>
          <w:rFonts w:ascii="Times New Roman" w:hAnsi="Times New Roman" w:cs="Times New Roman"/>
          <w:b w:val="0"/>
          <w:sz w:val="28"/>
          <w:szCs w:val="28"/>
        </w:rPr>
        <w:t> </w:t>
      </w:r>
      <w:r w:rsidRPr="00C81B47">
        <w:rPr>
          <w:rFonts w:ascii="Times New Roman" w:hAnsi="Times New Roman" w:cs="Times New Roman"/>
          <w:b w:val="0"/>
          <w:sz w:val="28"/>
          <w:szCs w:val="28"/>
        </w:rPr>
        <w:t xml:space="preserve">договору (договорам) </w:t>
      </w:r>
      <w:r w:rsidRPr="006D1E1D">
        <w:rPr>
          <w:rFonts w:ascii="Times New Roman" w:hAnsi="Times New Roman" w:cs="Times New Roman"/>
          <w:b w:val="0"/>
          <w:sz w:val="28"/>
          <w:szCs w:val="28"/>
        </w:rPr>
        <w:t>лизинга оборудования, заключенному (заключенным) с</w:t>
      </w:r>
      <w:r>
        <w:rPr>
          <w:rFonts w:ascii="Times New Roman" w:hAnsi="Times New Roman" w:cs="Times New Roman"/>
          <w:b w:val="0"/>
          <w:sz w:val="28"/>
          <w:szCs w:val="28"/>
        </w:rPr>
        <w:t> </w:t>
      </w:r>
      <w:r w:rsidRPr="008A0281">
        <w:rPr>
          <w:rFonts w:ascii="Times New Roman" w:hAnsi="Times New Roman" w:cs="Times New Roman"/>
          <w:b w:val="0"/>
          <w:sz w:val="28"/>
          <w:szCs w:val="28"/>
        </w:rPr>
        <w:t xml:space="preserve">российскими лизинговыми организациями в целях </w:t>
      </w:r>
      <w:r w:rsidRPr="00FC1ACF">
        <w:rPr>
          <w:rFonts w:ascii="Times New Roman" w:hAnsi="Times New Roman" w:cs="Times New Roman"/>
          <w:b w:val="0"/>
          <w:sz w:val="28"/>
          <w:szCs w:val="28"/>
        </w:rPr>
        <w:t>создания и</w:t>
      </w:r>
      <w:r>
        <w:rPr>
          <w:rFonts w:ascii="Times New Roman" w:hAnsi="Times New Roman" w:cs="Times New Roman"/>
          <w:b w:val="0"/>
          <w:sz w:val="28"/>
          <w:szCs w:val="28"/>
        </w:rPr>
        <w:t xml:space="preserve"> </w:t>
      </w:r>
      <w:r w:rsidRPr="00FC1ACF">
        <w:rPr>
          <w:rFonts w:ascii="Times New Roman" w:hAnsi="Times New Roman" w:cs="Times New Roman"/>
          <w:b w:val="0"/>
          <w:sz w:val="28"/>
          <w:szCs w:val="28"/>
        </w:rPr>
        <w:t>(или) развития, и</w:t>
      </w:r>
      <w:r>
        <w:rPr>
          <w:rFonts w:ascii="Times New Roman" w:hAnsi="Times New Roman" w:cs="Times New Roman"/>
          <w:b w:val="0"/>
          <w:sz w:val="28"/>
          <w:szCs w:val="28"/>
        </w:rPr>
        <w:t> </w:t>
      </w:r>
      <w:r w:rsidRPr="00FC1ACF">
        <w:rPr>
          <w:rFonts w:ascii="Times New Roman" w:hAnsi="Times New Roman" w:cs="Times New Roman"/>
          <w:b w:val="0"/>
          <w:sz w:val="28"/>
          <w:szCs w:val="28"/>
        </w:rPr>
        <w:t>(или) модернизации производства товаров (работ, услуг)</w:t>
      </w:r>
    </w:p>
    <w:p w:rsidR="003F35CD" w:rsidRPr="00C81B47" w:rsidRDefault="003F35CD" w:rsidP="003F35CD">
      <w:pPr>
        <w:autoSpaceDE w:val="0"/>
        <w:autoSpaceDN w:val="0"/>
        <w:adjustRightInd w:val="0"/>
        <w:jc w:val="center"/>
        <w:rPr>
          <w:rFonts w:ascii="Times New Roman" w:hAnsi="Times New Roman"/>
          <w:sz w:val="28"/>
          <w:szCs w:val="28"/>
        </w:rPr>
      </w:pPr>
    </w:p>
    <w:p w:rsidR="003F35CD" w:rsidRPr="00C81B47" w:rsidRDefault="003F35CD" w:rsidP="003F35CD">
      <w:pPr>
        <w:autoSpaceDE w:val="0"/>
        <w:autoSpaceDN w:val="0"/>
        <w:adjustRightInd w:val="0"/>
        <w:spacing w:after="120"/>
        <w:jc w:val="center"/>
        <w:outlineLvl w:val="1"/>
        <w:rPr>
          <w:rFonts w:ascii="Times New Roman" w:hAnsi="Times New Roman"/>
          <w:sz w:val="28"/>
          <w:szCs w:val="28"/>
        </w:rPr>
      </w:pPr>
      <w:r w:rsidRPr="00C81B47">
        <w:rPr>
          <w:rFonts w:ascii="Times New Roman" w:hAnsi="Times New Roman"/>
          <w:sz w:val="28"/>
          <w:szCs w:val="28"/>
        </w:rPr>
        <w:t>1. Общие положения</w:t>
      </w:r>
    </w:p>
    <w:p w:rsidR="003F35CD" w:rsidRPr="00C81B47" w:rsidRDefault="003F35CD" w:rsidP="003F35CD">
      <w:pPr>
        <w:autoSpaceDE w:val="0"/>
        <w:autoSpaceDN w:val="0"/>
        <w:adjustRightInd w:val="0"/>
        <w:ind w:firstLine="709"/>
        <w:jc w:val="both"/>
        <w:rPr>
          <w:rFonts w:ascii="Times New Roman" w:hAnsi="Times New Roman"/>
          <w:sz w:val="28"/>
          <w:szCs w:val="28"/>
        </w:rPr>
      </w:pPr>
      <w:r w:rsidRPr="00C81B47">
        <w:rPr>
          <w:rFonts w:ascii="Times New Roman" w:hAnsi="Times New Roman"/>
          <w:sz w:val="28"/>
          <w:szCs w:val="28"/>
        </w:rPr>
        <w:t>1.1. </w:t>
      </w:r>
      <w:proofErr w:type="gramStart"/>
      <w:r w:rsidRPr="00C81B47">
        <w:rPr>
          <w:rFonts w:ascii="Times New Roman" w:hAnsi="Times New Roman"/>
          <w:sz w:val="28"/>
          <w:szCs w:val="28"/>
        </w:rPr>
        <w:t xml:space="preserve">Настоящий порядок предоставления субсидий на возмещение </w:t>
      </w:r>
      <w:r w:rsidRPr="00687644">
        <w:rPr>
          <w:rFonts w:ascii="Times New Roman" w:hAnsi="Times New Roman"/>
          <w:sz w:val="28"/>
          <w:szCs w:val="28"/>
        </w:rPr>
        <w:t>части</w:t>
      </w:r>
      <w:r>
        <w:rPr>
          <w:rFonts w:ascii="Times New Roman" w:hAnsi="Times New Roman"/>
          <w:sz w:val="28"/>
          <w:szCs w:val="28"/>
        </w:rPr>
        <w:t xml:space="preserve"> </w:t>
      </w:r>
      <w:r w:rsidRPr="00C81B47">
        <w:rPr>
          <w:rFonts w:ascii="Times New Roman" w:hAnsi="Times New Roman"/>
          <w:sz w:val="28"/>
          <w:szCs w:val="28"/>
        </w:rPr>
        <w:t xml:space="preserve">затрат субъектов малого и среднего предпринимательства, связанных с уплатой лизинговых платежей по договору (договорам) </w:t>
      </w:r>
      <w:r w:rsidRPr="00687644">
        <w:rPr>
          <w:rFonts w:ascii="Times New Roman" w:hAnsi="Times New Roman"/>
          <w:sz w:val="28"/>
          <w:szCs w:val="28"/>
        </w:rPr>
        <w:t>лизинга оборудования,</w:t>
      </w:r>
      <w:r w:rsidRPr="00C81B47">
        <w:rPr>
          <w:rFonts w:ascii="Times New Roman" w:hAnsi="Times New Roman"/>
          <w:sz w:val="28"/>
          <w:szCs w:val="28"/>
        </w:rPr>
        <w:t xml:space="preserve"> </w:t>
      </w:r>
      <w:r w:rsidRPr="00687644">
        <w:rPr>
          <w:rFonts w:ascii="Times New Roman" w:hAnsi="Times New Roman"/>
          <w:sz w:val="28"/>
          <w:szCs w:val="28"/>
        </w:rPr>
        <w:t>заключенному (заключенным) с российскими лизинговыми организациями</w:t>
      </w:r>
      <w:r w:rsidRPr="00C81B47">
        <w:rPr>
          <w:rFonts w:ascii="Times New Roman" w:hAnsi="Times New Roman"/>
          <w:sz w:val="28"/>
          <w:szCs w:val="28"/>
        </w:rPr>
        <w:t xml:space="preserve"> в</w:t>
      </w:r>
      <w:r w:rsidRPr="00C81B47">
        <w:rPr>
          <w:rFonts w:ascii="Times New Roman" w:hAnsi="Times New Roman"/>
          <w:sz w:val="28"/>
          <w:szCs w:val="28"/>
          <w:lang w:val="en-US"/>
        </w:rPr>
        <w:t> </w:t>
      </w:r>
      <w:r w:rsidRPr="00C81B47">
        <w:rPr>
          <w:rFonts w:ascii="Times New Roman" w:hAnsi="Times New Roman"/>
          <w:sz w:val="28"/>
          <w:szCs w:val="28"/>
        </w:rPr>
        <w:t xml:space="preserve">целях создания и (или) </w:t>
      </w:r>
      <w:r w:rsidRPr="00687644">
        <w:rPr>
          <w:rFonts w:ascii="Times New Roman" w:hAnsi="Times New Roman"/>
          <w:sz w:val="28"/>
          <w:szCs w:val="28"/>
        </w:rPr>
        <w:t>развития, и (или) модернизации производства товаров</w:t>
      </w:r>
      <w:r w:rsidRPr="00C81B47">
        <w:rPr>
          <w:rFonts w:ascii="Times New Roman" w:hAnsi="Times New Roman"/>
          <w:sz w:val="28"/>
          <w:szCs w:val="28"/>
        </w:rPr>
        <w:t xml:space="preserve"> (работ, услуг) (далее – Порядок) устанавливает механизм и условия предоставления муниципальной поддержки в виде субсидий на </w:t>
      </w:r>
      <w:r w:rsidRPr="007752C8">
        <w:rPr>
          <w:rFonts w:ascii="Times New Roman" w:hAnsi="Times New Roman"/>
          <w:sz w:val="28"/>
          <w:szCs w:val="28"/>
        </w:rPr>
        <w:t>возмещение части</w:t>
      </w:r>
      <w:r>
        <w:rPr>
          <w:rFonts w:ascii="Times New Roman" w:hAnsi="Times New Roman"/>
          <w:sz w:val="28"/>
          <w:szCs w:val="28"/>
        </w:rPr>
        <w:t xml:space="preserve"> </w:t>
      </w:r>
      <w:r w:rsidRPr="00C81B47">
        <w:rPr>
          <w:rFonts w:ascii="Times New Roman" w:hAnsi="Times New Roman"/>
          <w:sz w:val="28"/>
          <w:szCs w:val="28"/>
        </w:rPr>
        <w:t>затрат субъектов малого</w:t>
      </w:r>
      <w:proofErr w:type="gramEnd"/>
      <w:r w:rsidRPr="00C81B47">
        <w:rPr>
          <w:rFonts w:ascii="Times New Roman" w:hAnsi="Times New Roman"/>
          <w:sz w:val="28"/>
          <w:szCs w:val="28"/>
        </w:rPr>
        <w:t xml:space="preserve"> и среднего предпринимательства, связанных с уплатой лизинговых платежей по</w:t>
      </w:r>
      <w:r>
        <w:rPr>
          <w:rFonts w:ascii="Times New Roman" w:hAnsi="Times New Roman"/>
          <w:sz w:val="28"/>
          <w:szCs w:val="28"/>
        </w:rPr>
        <w:t xml:space="preserve"> </w:t>
      </w:r>
      <w:r w:rsidRPr="00C81B47">
        <w:rPr>
          <w:rFonts w:ascii="Times New Roman" w:hAnsi="Times New Roman"/>
          <w:sz w:val="28"/>
          <w:szCs w:val="28"/>
        </w:rPr>
        <w:t xml:space="preserve">договору (договорам) </w:t>
      </w:r>
      <w:r w:rsidRPr="007752C8">
        <w:rPr>
          <w:rFonts w:ascii="Times New Roman" w:hAnsi="Times New Roman"/>
          <w:sz w:val="28"/>
          <w:szCs w:val="28"/>
        </w:rPr>
        <w:t>лизинга оборудования,</w:t>
      </w:r>
      <w:r w:rsidRPr="000A5CA2">
        <w:rPr>
          <w:rFonts w:ascii="Times New Roman" w:hAnsi="Times New Roman"/>
          <w:sz w:val="28"/>
          <w:szCs w:val="28"/>
        </w:rPr>
        <w:t xml:space="preserve"> </w:t>
      </w:r>
      <w:r w:rsidRPr="00926D23">
        <w:rPr>
          <w:rFonts w:ascii="Times New Roman" w:hAnsi="Times New Roman"/>
          <w:sz w:val="28"/>
          <w:szCs w:val="28"/>
        </w:rPr>
        <w:t>заключенному (заключенным) с российскими лизинговыми</w:t>
      </w:r>
      <w:r w:rsidRPr="00C81B47">
        <w:rPr>
          <w:rFonts w:ascii="Times New Roman" w:hAnsi="Times New Roman"/>
          <w:sz w:val="28"/>
          <w:szCs w:val="28"/>
        </w:rPr>
        <w:t xml:space="preserve"> организациями в</w:t>
      </w:r>
      <w:r>
        <w:rPr>
          <w:rFonts w:ascii="Times New Roman" w:hAnsi="Times New Roman"/>
          <w:sz w:val="28"/>
          <w:szCs w:val="28"/>
        </w:rPr>
        <w:t> </w:t>
      </w:r>
      <w:r w:rsidRPr="00C81B47">
        <w:rPr>
          <w:rFonts w:ascii="Times New Roman" w:hAnsi="Times New Roman"/>
          <w:sz w:val="28"/>
          <w:szCs w:val="28"/>
        </w:rPr>
        <w:t>целях создания и (</w:t>
      </w:r>
      <w:r w:rsidRPr="00EB3D55">
        <w:rPr>
          <w:rFonts w:ascii="Times New Roman" w:hAnsi="Times New Roman"/>
          <w:sz w:val="28"/>
          <w:szCs w:val="28"/>
        </w:rPr>
        <w:t>или) развития, и (или) модернизации</w:t>
      </w:r>
      <w:r w:rsidRPr="00C81B47">
        <w:rPr>
          <w:rFonts w:ascii="Times New Roman" w:hAnsi="Times New Roman"/>
          <w:sz w:val="28"/>
          <w:szCs w:val="28"/>
        </w:rPr>
        <w:t xml:space="preserve"> производства товаров (работ, услуг) (далее – субсидии), а также основания и</w:t>
      </w:r>
      <w:r>
        <w:rPr>
          <w:rFonts w:ascii="Times New Roman" w:hAnsi="Times New Roman"/>
          <w:sz w:val="28"/>
          <w:szCs w:val="28"/>
        </w:rPr>
        <w:t xml:space="preserve"> </w:t>
      </w:r>
      <w:r w:rsidRPr="00C81B47">
        <w:rPr>
          <w:rFonts w:ascii="Times New Roman" w:hAnsi="Times New Roman"/>
          <w:sz w:val="28"/>
          <w:szCs w:val="28"/>
        </w:rPr>
        <w:t xml:space="preserve">процедуру возврата средств субсидий в </w:t>
      </w:r>
      <w:proofErr w:type="gramStart"/>
      <w:r w:rsidRPr="00C81B47">
        <w:rPr>
          <w:rFonts w:ascii="Times New Roman" w:hAnsi="Times New Roman"/>
          <w:sz w:val="28"/>
          <w:szCs w:val="28"/>
        </w:rPr>
        <w:t>бюджет</w:t>
      </w:r>
      <w:proofErr w:type="gramEnd"/>
      <w:r w:rsidRPr="00C81B47">
        <w:rPr>
          <w:rFonts w:ascii="Times New Roman" w:hAnsi="Times New Roman"/>
          <w:sz w:val="28"/>
          <w:szCs w:val="28"/>
        </w:rPr>
        <w:t xml:space="preserve"> ЗАТО Железногорск.</w:t>
      </w:r>
    </w:p>
    <w:p w:rsidR="003F35CD" w:rsidRDefault="003F35CD" w:rsidP="003F35CD">
      <w:pPr>
        <w:autoSpaceDE w:val="0"/>
        <w:autoSpaceDN w:val="0"/>
        <w:adjustRightInd w:val="0"/>
        <w:ind w:firstLine="709"/>
        <w:jc w:val="both"/>
        <w:rPr>
          <w:rFonts w:ascii="Times New Roman" w:hAnsi="Times New Roman"/>
          <w:sz w:val="28"/>
          <w:szCs w:val="28"/>
        </w:rPr>
      </w:pPr>
      <w:r w:rsidRPr="004E3158">
        <w:rPr>
          <w:rFonts w:ascii="Times New Roman" w:hAnsi="Times New Roman"/>
          <w:sz w:val="28"/>
          <w:szCs w:val="28"/>
        </w:rPr>
        <w:t>1.2. В настоящем Порядке используются следующие понятия:</w:t>
      </w:r>
    </w:p>
    <w:p w:rsidR="003F35CD" w:rsidRPr="00780AFA" w:rsidRDefault="003F35CD" w:rsidP="003F35CD">
      <w:pPr>
        <w:autoSpaceDE w:val="0"/>
        <w:autoSpaceDN w:val="0"/>
        <w:adjustRightInd w:val="0"/>
        <w:ind w:firstLine="709"/>
        <w:jc w:val="both"/>
        <w:rPr>
          <w:rFonts w:ascii="Times New Roman" w:hAnsi="Times New Roman"/>
          <w:sz w:val="28"/>
          <w:szCs w:val="28"/>
        </w:rPr>
      </w:pPr>
      <w:proofErr w:type="gramStart"/>
      <w:r w:rsidRPr="006E4584">
        <w:rPr>
          <w:rFonts w:ascii="Times New Roman" w:hAnsi="Times New Roman"/>
          <w:sz w:val="28"/>
          <w:szCs w:val="28"/>
        </w:rPr>
        <w:t xml:space="preserve">1) субъекты малого и среднего предпринимательства – хозяйствующие субъекты (юридические лица и индивидуальные предприниматели), отвечающие требованиям, установленным статьей 4 Федерального закона от 24.07.2007 </w:t>
      </w:r>
      <w:r w:rsidRPr="006E4584">
        <w:rPr>
          <w:rFonts w:ascii="Times New Roman" w:hAnsi="Times New Roman"/>
          <w:sz w:val="28"/>
          <w:szCs w:val="28"/>
        </w:rPr>
        <w:br/>
        <w:t xml:space="preserve">№ 209-ФЗ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со статьей </w:t>
      </w:r>
      <w:hyperlink r:id="rId110" w:history="1">
        <w:r w:rsidRPr="006E4584">
          <w:rPr>
            <w:rFonts w:ascii="Times New Roman" w:hAnsi="Times New Roman"/>
            <w:sz w:val="28"/>
            <w:szCs w:val="28"/>
          </w:rPr>
          <w:t>4.1</w:t>
        </w:r>
      </w:hyperlink>
      <w:r w:rsidRPr="006E4584">
        <w:rPr>
          <w:rFonts w:ascii="Times New Roman" w:hAnsi="Times New Roman"/>
          <w:sz w:val="28"/>
          <w:szCs w:val="28"/>
        </w:rPr>
        <w:t xml:space="preserve"> Федерального закона от 24.07.2007 № 209-ФЗ «О развитии малого и среднего предпринимательства</w:t>
      </w:r>
      <w:proofErr w:type="gramEnd"/>
      <w:r w:rsidRPr="006E4584">
        <w:rPr>
          <w:rFonts w:ascii="Times New Roman" w:hAnsi="Times New Roman"/>
          <w:sz w:val="28"/>
          <w:szCs w:val="28"/>
        </w:rPr>
        <w:t xml:space="preserve"> в Российской Федерации»;</w:t>
      </w:r>
    </w:p>
    <w:p w:rsidR="003F35CD" w:rsidRPr="006E4584"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Pr="006E4584">
        <w:rPr>
          <w:rFonts w:ascii="Times New Roman" w:hAnsi="Times New Roman"/>
          <w:sz w:val="28"/>
          <w:szCs w:val="28"/>
        </w:rPr>
        <w:t>) заявитель – субъект малого или среднего предпринимательства, обратившийся с заявлением о предоставлении субсидии;</w:t>
      </w:r>
    </w:p>
    <w:p w:rsidR="003F35CD" w:rsidRPr="006E4584"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w:t>
      </w:r>
      <w:r w:rsidRPr="006E4584">
        <w:rPr>
          <w:rFonts w:ascii="Times New Roman" w:hAnsi="Times New Roman"/>
          <w:sz w:val="28"/>
          <w:szCs w:val="28"/>
        </w:rPr>
        <w:t>) 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r>
        <w:rPr>
          <w:rFonts w:ascii="Times New Roman" w:hAnsi="Times New Roman"/>
          <w:sz w:val="28"/>
          <w:szCs w:val="28"/>
        </w:rPr>
        <w:t>;</w:t>
      </w:r>
    </w:p>
    <w:p w:rsidR="003F35CD" w:rsidRDefault="003F35CD" w:rsidP="003F35CD">
      <w:pPr>
        <w:ind w:firstLine="709"/>
        <w:jc w:val="both"/>
        <w:rPr>
          <w:rFonts w:ascii="Times New Roman" w:hAnsi="Times New Roman"/>
          <w:sz w:val="28"/>
          <w:szCs w:val="28"/>
        </w:rPr>
      </w:pPr>
      <w:proofErr w:type="gramStart"/>
      <w:r w:rsidRPr="00196342">
        <w:rPr>
          <w:rFonts w:ascii="Times New Roman" w:hAnsi="Times New Roman"/>
          <w:sz w:val="28"/>
          <w:szCs w:val="28"/>
        </w:rPr>
        <w:t xml:space="preserve">4) оборудование –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 </w:t>
      </w:r>
      <w:r w:rsidRPr="00196342">
        <w:rPr>
          <w:rFonts w:ascii="Times New Roman" w:hAnsi="Times New Roman"/>
          <w:sz w:val="28"/>
          <w:szCs w:val="28"/>
        </w:rPr>
        <w:lastRenderedPageBreak/>
        <w:t xml:space="preserve">десятой амортизационным группам </w:t>
      </w:r>
      <w:hyperlink r:id="rId111" w:history="1">
        <w:r w:rsidRPr="00196342">
          <w:rPr>
            <w:rFonts w:ascii="Times New Roman" w:hAnsi="Times New Roman"/>
            <w:sz w:val="28"/>
            <w:szCs w:val="28"/>
          </w:rPr>
          <w:t>Классификации</w:t>
        </w:r>
      </w:hyperlink>
      <w:r w:rsidRPr="00196342">
        <w:rPr>
          <w:rFonts w:ascii="Times New Roman" w:hAnsi="Times New Roman"/>
          <w:sz w:val="28"/>
          <w:szCs w:val="28"/>
        </w:rPr>
        <w:t xml:space="preserve">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w:t>
      </w:r>
      <w:proofErr w:type="gramEnd"/>
    </w:p>
    <w:p w:rsidR="003F35CD" w:rsidRPr="00794E2C"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5) </w:t>
      </w:r>
      <w:r w:rsidRPr="00794E2C">
        <w:rPr>
          <w:rFonts w:ascii="Times New Roman" w:hAnsi="Times New Roman"/>
          <w:sz w:val="28"/>
          <w:szCs w:val="28"/>
        </w:rPr>
        <w:t>первый взнос (аванс) – первый лизинговый платеж в соответствии с</w:t>
      </w:r>
      <w:r w:rsidRPr="00794E2C">
        <w:rPr>
          <w:rFonts w:ascii="Times New Roman" w:hAnsi="Times New Roman"/>
          <w:sz w:val="28"/>
          <w:szCs w:val="28"/>
          <w:lang w:val="en-US"/>
        </w:rPr>
        <w:t> </w:t>
      </w:r>
      <w:r w:rsidRPr="00794E2C">
        <w:rPr>
          <w:rFonts w:ascii="Times New Roman" w:hAnsi="Times New Roman"/>
          <w:sz w:val="28"/>
          <w:szCs w:val="28"/>
        </w:rPr>
        <w:t xml:space="preserve">заключенным </w:t>
      </w:r>
      <w:r w:rsidRPr="005534E2">
        <w:rPr>
          <w:rFonts w:ascii="Times New Roman" w:hAnsi="Times New Roman"/>
          <w:sz w:val="28"/>
          <w:szCs w:val="28"/>
        </w:rPr>
        <w:t>договором лизинга оборудования;</w:t>
      </w:r>
    </w:p>
    <w:p w:rsidR="003F35CD" w:rsidRPr="00794E2C" w:rsidRDefault="003F35CD" w:rsidP="003F35CD">
      <w:pPr>
        <w:autoSpaceDE w:val="0"/>
        <w:autoSpaceDN w:val="0"/>
        <w:adjustRightInd w:val="0"/>
        <w:ind w:firstLine="709"/>
        <w:jc w:val="both"/>
        <w:rPr>
          <w:rFonts w:ascii="Times New Roman" w:eastAsia="Calibri" w:hAnsi="Times New Roman"/>
          <w:sz w:val="28"/>
          <w:szCs w:val="28"/>
        </w:rPr>
      </w:pPr>
      <w:r>
        <w:rPr>
          <w:rFonts w:ascii="Times New Roman" w:hAnsi="Times New Roman"/>
          <w:sz w:val="28"/>
          <w:szCs w:val="28"/>
        </w:rPr>
        <w:t>6) </w:t>
      </w:r>
      <w:r w:rsidRPr="005534E2">
        <w:rPr>
          <w:rFonts w:ascii="Times New Roman" w:hAnsi="Times New Roman"/>
          <w:sz w:val="28"/>
          <w:szCs w:val="28"/>
        </w:rPr>
        <w:t xml:space="preserve">лизинговые платежи – общая сумма платежей по договору лизинга оборудования за весь срок действия договора лизинга оборудования, в </w:t>
      </w:r>
      <w:proofErr w:type="gramStart"/>
      <w:r w:rsidRPr="005534E2">
        <w:rPr>
          <w:rFonts w:ascii="Times New Roman" w:hAnsi="Times New Roman"/>
          <w:sz w:val="28"/>
          <w:szCs w:val="28"/>
        </w:rPr>
        <w:t>которую</w:t>
      </w:r>
      <w:proofErr w:type="gramEnd"/>
      <w:r w:rsidRPr="005534E2">
        <w:rPr>
          <w:rFonts w:ascii="Times New Roman" w:hAnsi="Times New Roman"/>
          <w:sz w:val="28"/>
          <w:szCs w:val="28"/>
        </w:rPr>
        <w:t xml:space="preserve"> входит возмещение затрат лизингодателя, связанных с приобретением и</w:t>
      </w:r>
      <w:r>
        <w:rPr>
          <w:rFonts w:ascii="Times New Roman" w:hAnsi="Times New Roman"/>
          <w:sz w:val="28"/>
          <w:szCs w:val="28"/>
        </w:rPr>
        <w:t> </w:t>
      </w:r>
      <w:r w:rsidRPr="005534E2">
        <w:rPr>
          <w:rFonts w:ascii="Times New Roman" w:hAnsi="Times New Roman"/>
          <w:sz w:val="28"/>
          <w:szCs w:val="28"/>
        </w:rPr>
        <w:t>передачей предмета лизинга лизингополучателю, возмещение затрат, связанных с оказанием других предусмотренных договором лизинга оборудования услуг, а</w:t>
      </w:r>
      <w:r>
        <w:rPr>
          <w:rFonts w:ascii="Times New Roman" w:hAnsi="Times New Roman"/>
          <w:sz w:val="28"/>
          <w:szCs w:val="28"/>
        </w:rPr>
        <w:t> </w:t>
      </w:r>
      <w:r w:rsidRPr="005534E2">
        <w:rPr>
          <w:rFonts w:ascii="Times New Roman" w:hAnsi="Times New Roman"/>
          <w:sz w:val="28"/>
          <w:szCs w:val="28"/>
        </w:rPr>
        <w:t xml:space="preserve">также доход лизингодателя. </w:t>
      </w:r>
      <w:r w:rsidRPr="005534E2">
        <w:rPr>
          <w:rFonts w:ascii="Times New Roman" w:eastAsia="Calibri" w:hAnsi="Times New Roman"/>
          <w:sz w:val="28"/>
          <w:szCs w:val="28"/>
        </w:rPr>
        <w:t>В</w:t>
      </w:r>
      <w:r>
        <w:rPr>
          <w:rFonts w:ascii="Times New Roman" w:eastAsia="Calibri" w:hAnsi="Times New Roman"/>
          <w:sz w:val="28"/>
          <w:szCs w:val="28"/>
        </w:rPr>
        <w:t xml:space="preserve"> </w:t>
      </w:r>
      <w:r w:rsidRPr="005534E2">
        <w:rPr>
          <w:rFonts w:ascii="Times New Roman" w:eastAsia="Calibri" w:hAnsi="Times New Roman"/>
          <w:sz w:val="28"/>
          <w:szCs w:val="28"/>
        </w:rPr>
        <w:t>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w:t>
      </w:r>
      <w:r>
        <w:rPr>
          <w:rFonts w:ascii="Times New Roman" w:eastAsia="Calibri" w:hAnsi="Times New Roman"/>
          <w:sz w:val="28"/>
          <w:szCs w:val="28"/>
        </w:rPr>
        <w:t xml:space="preserve"> </w:t>
      </w:r>
      <w:r w:rsidRPr="005534E2">
        <w:rPr>
          <w:rFonts w:ascii="Times New Roman" w:eastAsia="Calibri" w:hAnsi="Times New Roman"/>
          <w:sz w:val="28"/>
          <w:szCs w:val="28"/>
        </w:rPr>
        <w:t>предмет лизинга к</w:t>
      </w:r>
      <w:r>
        <w:rPr>
          <w:rFonts w:ascii="Times New Roman" w:eastAsia="Calibri" w:hAnsi="Times New Roman"/>
          <w:sz w:val="28"/>
          <w:szCs w:val="28"/>
        </w:rPr>
        <w:t> </w:t>
      </w:r>
      <w:r w:rsidRPr="005534E2">
        <w:rPr>
          <w:rFonts w:ascii="Times New Roman" w:eastAsia="Calibri" w:hAnsi="Times New Roman"/>
          <w:sz w:val="28"/>
          <w:szCs w:val="28"/>
        </w:rPr>
        <w:t>лизингополучателю.</w:t>
      </w:r>
    </w:p>
    <w:p w:rsidR="003F35CD" w:rsidRPr="00C54817"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C54817">
        <w:rPr>
          <w:rFonts w:ascii="Times New Roman" w:hAnsi="Times New Roman"/>
          <w:sz w:val="28"/>
          <w:szCs w:val="28"/>
        </w:rPr>
        <w:t>1.3. Право на получение финансовой поддержки в виде субсидий имеют заявители, удовлетворяющие всем перечисленным ниже условиям:</w:t>
      </w:r>
    </w:p>
    <w:p w:rsidR="003F35CD" w:rsidRPr="00C112D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C112D1">
        <w:rPr>
          <w:rFonts w:ascii="Times New Roman" w:hAnsi="Times New Roman"/>
          <w:sz w:val="28"/>
          <w:szCs w:val="28"/>
        </w:rPr>
        <w:t>1) зарегистрированные и осуществляющие свою деятельность на </w:t>
      </w:r>
      <w:proofErr w:type="gramStart"/>
      <w:r w:rsidRPr="00C112D1">
        <w:rPr>
          <w:rFonts w:ascii="Times New Roman" w:hAnsi="Times New Roman"/>
          <w:sz w:val="28"/>
          <w:szCs w:val="28"/>
        </w:rPr>
        <w:t>территории</w:t>
      </w:r>
      <w:proofErr w:type="gramEnd"/>
      <w:r w:rsidRPr="00C112D1">
        <w:rPr>
          <w:rFonts w:ascii="Times New Roman" w:hAnsi="Times New Roman"/>
          <w:sz w:val="28"/>
          <w:szCs w:val="28"/>
        </w:rPr>
        <w:t xml:space="preserve"> ЗАТО Железногорск;</w:t>
      </w:r>
    </w:p>
    <w:p w:rsidR="003F35CD"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C112D1">
        <w:rPr>
          <w:rFonts w:ascii="Times New Roman" w:hAnsi="Times New Roman"/>
          <w:sz w:val="28"/>
          <w:szCs w:val="28"/>
        </w:rPr>
        <w:t>2)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w:t>
      </w:r>
      <w:r>
        <w:rPr>
          <w:rFonts w:ascii="Times New Roman" w:hAnsi="Times New Roman"/>
          <w:sz w:val="28"/>
          <w:szCs w:val="28"/>
        </w:rPr>
        <w:t> </w:t>
      </w:r>
      <w:r w:rsidRPr="00C112D1">
        <w:rPr>
          <w:rFonts w:ascii="Times New Roman" w:hAnsi="Times New Roman"/>
          <w:sz w:val="28"/>
          <w:szCs w:val="28"/>
        </w:rPr>
        <w:t>дату подачи заявления</w:t>
      </w:r>
      <w:r w:rsidRPr="005D3F36">
        <w:rPr>
          <w:rFonts w:ascii="Times New Roman" w:hAnsi="Times New Roman"/>
          <w:sz w:val="28"/>
          <w:szCs w:val="28"/>
        </w:rPr>
        <w:t>;</w:t>
      </w:r>
    </w:p>
    <w:p w:rsidR="003F35CD" w:rsidRPr="00FD67CD"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FD67CD">
        <w:rPr>
          <w:rFonts w:ascii="Times New Roman" w:hAnsi="Times New Roman"/>
          <w:sz w:val="28"/>
          <w:szCs w:val="28"/>
        </w:rPr>
        <w:t xml:space="preserve">3) не имеющие просроченной задолженности по возврату в бюджет ЗАТО Железногорск субсидий, бюджетных инвестиций, </w:t>
      </w:r>
      <w:proofErr w:type="gramStart"/>
      <w:r w:rsidRPr="00FD67CD">
        <w:rPr>
          <w:rFonts w:ascii="Times New Roman" w:hAnsi="Times New Roman"/>
          <w:sz w:val="28"/>
          <w:szCs w:val="28"/>
        </w:rPr>
        <w:t>предоставленных</w:t>
      </w:r>
      <w:proofErr w:type="gramEnd"/>
      <w:r w:rsidRPr="00FD67CD">
        <w:rPr>
          <w:rFonts w:ascii="Times New Roman" w:hAnsi="Times New Roman"/>
          <w:sz w:val="28"/>
          <w:szCs w:val="28"/>
        </w:rPr>
        <w:t xml:space="preserve"> в том числе в</w:t>
      </w:r>
      <w:r w:rsidRPr="00FD67CD">
        <w:rPr>
          <w:rFonts w:ascii="Times New Roman" w:hAnsi="Times New Roman"/>
          <w:sz w:val="28"/>
          <w:szCs w:val="28"/>
          <w:lang w:val="en-US"/>
        </w:rPr>
        <w:t> </w:t>
      </w:r>
      <w:r w:rsidRPr="00FD67CD">
        <w:rPr>
          <w:rFonts w:ascii="Times New Roman" w:hAnsi="Times New Roman"/>
          <w:sz w:val="28"/>
          <w:szCs w:val="28"/>
        </w:rPr>
        <w:t>соответствии с иными правовыми актами, а также иной просроченной задолженности по денежным обязательствам перед бюджетом ЗАТО Железногорск на дату подачи заявления;</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084DFF">
        <w:rPr>
          <w:rFonts w:ascii="Times New Roman" w:hAnsi="Times New Roman"/>
          <w:sz w:val="28"/>
          <w:szCs w:val="28"/>
        </w:rPr>
        <w:t>4)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w:t>
      </w:r>
      <w:r>
        <w:rPr>
          <w:rFonts w:ascii="Times New Roman" w:hAnsi="Times New Roman"/>
          <w:sz w:val="28"/>
          <w:szCs w:val="28"/>
        </w:rPr>
        <w:t xml:space="preserve"> </w:t>
      </w:r>
      <w:r w:rsidRPr="00084DFF">
        <w:rPr>
          <w:rFonts w:ascii="Times New Roman" w:hAnsi="Times New Roman"/>
          <w:sz w:val="28"/>
          <w:szCs w:val="28"/>
        </w:rPr>
        <w:t>Федеральным законом от 26.10.2002 № 127-ФЗ «О несостоятельности (банкротстве)»), деятельность которых не приостановлена в порядке</w:t>
      </w:r>
      <w:r w:rsidRPr="001B6F53">
        <w:rPr>
          <w:rFonts w:ascii="Times New Roman" w:hAnsi="Times New Roman"/>
          <w:sz w:val="28"/>
          <w:szCs w:val="28"/>
        </w:rPr>
        <w:t>, предусмотренном законодательством Российской Федерации, а индивидуальные предприниматели не должны прекратить деятельность в</w:t>
      </w:r>
      <w:proofErr w:type="gramEnd"/>
      <w:r w:rsidRPr="001B6F53">
        <w:rPr>
          <w:rFonts w:ascii="Times New Roman" w:hAnsi="Times New Roman"/>
          <w:sz w:val="28"/>
          <w:szCs w:val="28"/>
        </w:rPr>
        <w:t xml:space="preserve"> </w:t>
      </w:r>
      <w:proofErr w:type="gramStart"/>
      <w:r w:rsidRPr="001B6F53">
        <w:rPr>
          <w:rFonts w:ascii="Times New Roman" w:hAnsi="Times New Roman"/>
          <w:sz w:val="28"/>
          <w:szCs w:val="28"/>
        </w:rPr>
        <w:t>качестве</w:t>
      </w:r>
      <w:proofErr w:type="gramEnd"/>
      <w:r w:rsidRPr="001B6F53">
        <w:rPr>
          <w:rFonts w:ascii="Times New Roman" w:hAnsi="Times New Roman"/>
          <w:sz w:val="28"/>
          <w:szCs w:val="28"/>
        </w:rPr>
        <w:t xml:space="preserve"> индивидуального предпринимателя на дату подачи заявления;</w:t>
      </w:r>
    </w:p>
    <w:p w:rsidR="003F35CD"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Pr>
          <w:rFonts w:ascii="Times New Roman" w:hAnsi="Times New Roman"/>
          <w:sz w:val="28"/>
          <w:szCs w:val="28"/>
        </w:rPr>
        <w:t>5</w:t>
      </w:r>
      <w:r w:rsidRPr="002C67AE">
        <w:rPr>
          <w:rFonts w:ascii="Times New Roman" w:hAnsi="Times New Roman"/>
          <w:sz w:val="28"/>
          <w:szCs w:val="28"/>
        </w:rPr>
        <w:t xml:space="preserve">) не являющиеся на дату подачи заявления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w:t>
      </w:r>
      <w:r w:rsidRPr="00FD67CD">
        <w:rPr>
          <w:rFonts w:ascii="Times New Roman" w:hAnsi="Times New Roman"/>
          <w:sz w:val="28"/>
          <w:szCs w:val="28"/>
        </w:rPr>
        <w:t>в утвержденный Министерством</w:t>
      </w:r>
      <w:r w:rsidRPr="002C67AE">
        <w:rPr>
          <w:rFonts w:ascii="Times New Roman" w:hAnsi="Times New Roman"/>
          <w:sz w:val="28"/>
          <w:szCs w:val="28"/>
        </w:rPr>
        <w:t xml:space="preserve"> финансов Российской Федерации </w:t>
      </w:r>
      <w:hyperlink r:id="rId112" w:history="1">
        <w:r w:rsidRPr="002C67AE">
          <w:rPr>
            <w:rFonts w:ascii="Times New Roman" w:hAnsi="Times New Roman"/>
            <w:sz w:val="28"/>
            <w:szCs w:val="28"/>
          </w:rPr>
          <w:t>перечень</w:t>
        </w:r>
      </w:hyperlink>
      <w:r w:rsidRPr="002C67AE">
        <w:rPr>
          <w:rFonts w:ascii="Times New Roman" w:hAnsi="Times New Roman"/>
          <w:sz w:val="28"/>
          <w:szCs w:val="28"/>
        </w:rPr>
        <w:t xml:space="preserve"> государств и территорий, предоставляющих льготный налоговый режим </w:t>
      </w:r>
      <w:r w:rsidRPr="002C67AE">
        <w:rPr>
          <w:rFonts w:ascii="Times New Roman" w:hAnsi="Times New Roman"/>
          <w:sz w:val="28"/>
          <w:szCs w:val="28"/>
        </w:rPr>
        <w:lastRenderedPageBreak/>
        <w:t>налогообложения и (или) не предусматривающих раскрытия и предоставления информации при проведении финансовых операций</w:t>
      </w:r>
      <w:proofErr w:type="gramEnd"/>
      <w:r w:rsidRPr="002C67AE">
        <w:rPr>
          <w:rFonts w:ascii="Times New Roman" w:hAnsi="Times New Roman"/>
          <w:sz w:val="28"/>
          <w:szCs w:val="28"/>
        </w:rPr>
        <w:t xml:space="preserve"> (</w:t>
      </w:r>
      <w:proofErr w:type="spellStart"/>
      <w:proofErr w:type="gramStart"/>
      <w:r w:rsidRPr="002C67AE">
        <w:rPr>
          <w:rFonts w:ascii="Times New Roman" w:hAnsi="Times New Roman"/>
          <w:sz w:val="28"/>
          <w:szCs w:val="28"/>
        </w:rPr>
        <w:t>офшорные</w:t>
      </w:r>
      <w:proofErr w:type="spellEnd"/>
      <w:r w:rsidRPr="002C67AE">
        <w:rPr>
          <w:rFonts w:ascii="Times New Roman" w:hAnsi="Times New Roman"/>
          <w:sz w:val="28"/>
          <w:szCs w:val="28"/>
        </w:rPr>
        <w:t xml:space="preserve"> зоны), в</w:t>
      </w:r>
      <w:r>
        <w:rPr>
          <w:rFonts w:ascii="Times New Roman" w:hAnsi="Times New Roman"/>
          <w:sz w:val="28"/>
          <w:szCs w:val="28"/>
        </w:rPr>
        <w:t> </w:t>
      </w:r>
      <w:r w:rsidRPr="002C67AE">
        <w:rPr>
          <w:rFonts w:ascii="Times New Roman" w:hAnsi="Times New Roman"/>
          <w:sz w:val="28"/>
          <w:szCs w:val="28"/>
        </w:rPr>
        <w:t>совокупности превышает 50 процентов;</w:t>
      </w:r>
      <w:proofErr w:type="gramEnd"/>
    </w:p>
    <w:p w:rsidR="003C7D8D" w:rsidRPr="005B32AB" w:rsidRDefault="003C7D8D" w:rsidP="003C7D8D">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6) не являющиеся на дату подачи заявления получателями средств из </w:t>
      </w:r>
      <w:proofErr w:type="gramStart"/>
      <w:r w:rsidRPr="005B32AB">
        <w:rPr>
          <w:rFonts w:ascii="Times New Roman" w:hAnsi="Times New Roman"/>
          <w:sz w:val="28"/>
          <w:szCs w:val="28"/>
        </w:rPr>
        <w:t>бюджета</w:t>
      </w:r>
      <w:proofErr w:type="gramEnd"/>
      <w:r w:rsidRPr="005B32AB">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95624">
        <w:rPr>
          <w:rFonts w:ascii="Times New Roman" w:hAnsi="Times New Roman"/>
          <w:sz w:val="28"/>
          <w:szCs w:val="28"/>
        </w:rPr>
        <w:t>7) осуществляющие</w:t>
      </w:r>
      <w:r w:rsidRPr="001B6F53">
        <w:rPr>
          <w:rFonts w:ascii="Times New Roman" w:hAnsi="Times New Roman"/>
          <w:sz w:val="28"/>
          <w:szCs w:val="28"/>
        </w:rPr>
        <w:t xml:space="preserve"> деятельность в сфере производства товаров (работ, услуг) (кроме производства и (или) реализации подакцизных товаров), </w:t>
      </w:r>
      <w:proofErr w:type="gramStart"/>
      <w:r w:rsidRPr="001B6F53">
        <w:rPr>
          <w:rFonts w:ascii="Times New Roman" w:hAnsi="Times New Roman"/>
          <w:sz w:val="28"/>
          <w:szCs w:val="28"/>
        </w:rPr>
        <w:t>включенным</w:t>
      </w:r>
      <w:proofErr w:type="gramEnd"/>
      <w:r w:rsidRPr="001B6F53">
        <w:rPr>
          <w:rFonts w:ascii="Times New Roman" w:hAnsi="Times New Roman"/>
          <w:sz w:val="28"/>
          <w:szCs w:val="28"/>
        </w:rPr>
        <w:t xml:space="preserve"> в</w:t>
      </w:r>
      <w:r>
        <w:rPr>
          <w:rFonts w:ascii="Times New Roman" w:hAnsi="Times New Roman"/>
          <w:sz w:val="28"/>
          <w:szCs w:val="28"/>
        </w:rPr>
        <w:t xml:space="preserve"> </w:t>
      </w:r>
      <w:r w:rsidRPr="001B6F53">
        <w:rPr>
          <w:rFonts w:ascii="Times New Roman" w:hAnsi="Times New Roman"/>
          <w:sz w:val="28"/>
          <w:szCs w:val="28"/>
        </w:rPr>
        <w:t>следующие разделы ОКВЭД 2:</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A «Сельское, лесное хозяйство, охота, рыболовство и рыбоводство»;</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C «Обрабатывающие производства»;</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F «Строительство»;</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H «Транспортировка и хранение»;</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I «Деятельность гостиниц и предприятий общественного питания»;</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J «Деятельность в области информации и связи»;</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в рамках раздела М «Деятельность профессиональная, научная и техническая», по коду:</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75 «Деятельность ветеринарная»;</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P «Образование»;</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Q «Деятельность в области здравоохранения и социальных услуг»;</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Раздел R «Деятельность в области культуры, спорта, организации досуга и развлечений»;</w:t>
      </w:r>
    </w:p>
    <w:p w:rsidR="003F35CD" w:rsidRPr="001B6F53"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1B6F53">
        <w:rPr>
          <w:rFonts w:ascii="Times New Roman" w:hAnsi="Times New Roman"/>
          <w:sz w:val="28"/>
          <w:szCs w:val="28"/>
        </w:rPr>
        <w:t>в рамках раздела S «Предоставление прочих видов услуг», по кодам:</w:t>
      </w:r>
    </w:p>
    <w:p w:rsidR="003F35CD" w:rsidRPr="001B6F53" w:rsidRDefault="00110B7E" w:rsidP="003F35CD">
      <w:pPr>
        <w:autoSpaceDE w:val="0"/>
        <w:autoSpaceDN w:val="0"/>
        <w:adjustRightInd w:val="0"/>
        <w:spacing w:line="20" w:lineRule="atLeast"/>
        <w:ind w:firstLine="709"/>
        <w:jc w:val="both"/>
        <w:outlineLvl w:val="1"/>
        <w:rPr>
          <w:rFonts w:ascii="Times New Roman" w:hAnsi="Times New Roman"/>
          <w:sz w:val="28"/>
          <w:szCs w:val="28"/>
        </w:rPr>
      </w:pPr>
      <w:hyperlink r:id="rId113" w:history="1">
        <w:r w:rsidR="003F35CD" w:rsidRPr="001B6F53">
          <w:rPr>
            <w:rFonts w:ascii="Times New Roman" w:hAnsi="Times New Roman"/>
            <w:sz w:val="28"/>
            <w:szCs w:val="28"/>
          </w:rPr>
          <w:t>95 «Ремонт компьютеров, предметов личного потребления и хозяйственно-бытового назначения</w:t>
        </w:r>
      </w:hyperlink>
      <w:r w:rsidR="003F35CD" w:rsidRPr="001B6F53">
        <w:rPr>
          <w:rFonts w:ascii="Times New Roman" w:hAnsi="Times New Roman"/>
          <w:sz w:val="28"/>
          <w:szCs w:val="28"/>
        </w:rPr>
        <w:t>»;</w:t>
      </w:r>
    </w:p>
    <w:p w:rsidR="003F35CD" w:rsidRPr="001B6F53" w:rsidRDefault="00110B7E" w:rsidP="003F35CD">
      <w:pPr>
        <w:autoSpaceDE w:val="0"/>
        <w:autoSpaceDN w:val="0"/>
        <w:adjustRightInd w:val="0"/>
        <w:spacing w:line="20" w:lineRule="atLeast"/>
        <w:ind w:firstLine="709"/>
        <w:jc w:val="both"/>
        <w:outlineLvl w:val="1"/>
        <w:rPr>
          <w:rFonts w:ascii="Times New Roman" w:hAnsi="Times New Roman"/>
          <w:sz w:val="28"/>
          <w:szCs w:val="28"/>
        </w:rPr>
      </w:pPr>
      <w:hyperlink r:id="rId114" w:history="1">
        <w:r w:rsidR="003F35CD" w:rsidRPr="001B6F53">
          <w:rPr>
            <w:rFonts w:ascii="Times New Roman" w:hAnsi="Times New Roman"/>
            <w:sz w:val="28"/>
            <w:szCs w:val="28"/>
          </w:rPr>
          <w:t>96 «Деятельность по предоставлению прочих персональных услуг</w:t>
        </w:r>
      </w:hyperlink>
      <w:r w:rsidR="003F35CD" w:rsidRPr="001B6F53">
        <w:rPr>
          <w:rFonts w:ascii="Times New Roman" w:hAnsi="Times New Roman"/>
          <w:sz w:val="28"/>
          <w:szCs w:val="28"/>
        </w:rPr>
        <w:t>»;</w:t>
      </w:r>
    </w:p>
    <w:p w:rsidR="003F35CD" w:rsidRPr="00D705A0"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8</w:t>
      </w:r>
      <w:r w:rsidRPr="00D705A0">
        <w:rPr>
          <w:rFonts w:ascii="Times New Roman" w:hAnsi="Times New Roman"/>
          <w:sz w:val="28"/>
          <w:szCs w:val="28"/>
        </w:rPr>
        <w:t>) заключение договоров лизинга оборудования не ранее 01 января года, предшествующего году подачи заявления на предоставление субсидии, за исключением случаев, когда решение о предоставлении субсидии на возмещение части затрат, связанных с уплатой лизинговых платежей, уплачиваемых лизингодателям по договорам лизинга оборудования, принято в предыдущих периодах;</w:t>
      </w:r>
    </w:p>
    <w:p w:rsidR="003F35CD" w:rsidRPr="00077AB0"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9)</w:t>
      </w:r>
      <w:r w:rsidRPr="00077AB0">
        <w:rPr>
          <w:rFonts w:ascii="Times New Roman" w:hAnsi="Times New Roman"/>
          <w:sz w:val="28"/>
          <w:szCs w:val="28"/>
        </w:rPr>
        <w:t> </w:t>
      </w:r>
      <w:r>
        <w:rPr>
          <w:rFonts w:ascii="Times New Roman" w:hAnsi="Times New Roman"/>
          <w:sz w:val="28"/>
          <w:szCs w:val="28"/>
        </w:rPr>
        <w:t>п</w:t>
      </w:r>
      <w:r w:rsidRPr="00077AB0">
        <w:rPr>
          <w:rFonts w:ascii="Times New Roman" w:hAnsi="Times New Roman"/>
          <w:sz w:val="28"/>
          <w:szCs w:val="28"/>
        </w:rPr>
        <w:t>редмет лизинга по вышеуказанным договорам является новым, не</w:t>
      </w:r>
      <w:r>
        <w:rPr>
          <w:rFonts w:ascii="Times New Roman" w:hAnsi="Times New Roman"/>
          <w:sz w:val="28"/>
          <w:szCs w:val="28"/>
        </w:rPr>
        <w:t xml:space="preserve"> </w:t>
      </w:r>
      <w:r w:rsidRPr="00077AB0">
        <w:rPr>
          <w:rFonts w:ascii="Times New Roman" w:hAnsi="Times New Roman"/>
          <w:sz w:val="28"/>
          <w:szCs w:val="28"/>
        </w:rPr>
        <w:t>был в</w:t>
      </w:r>
      <w:r>
        <w:rPr>
          <w:rFonts w:ascii="Times New Roman" w:hAnsi="Times New Roman"/>
          <w:sz w:val="28"/>
          <w:szCs w:val="28"/>
        </w:rPr>
        <w:t> </w:t>
      </w:r>
      <w:r w:rsidRPr="00077AB0">
        <w:rPr>
          <w:rFonts w:ascii="Times New Roman" w:hAnsi="Times New Roman"/>
          <w:sz w:val="28"/>
          <w:szCs w:val="28"/>
        </w:rPr>
        <w:t>эксплуатации</w:t>
      </w:r>
      <w:r>
        <w:rPr>
          <w:rFonts w:ascii="Times New Roman" w:hAnsi="Times New Roman"/>
          <w:sz w:val="28"/>
          <w:szCs w:val="28"/>
        </w:rPr>
        <w:t>;</w:t>
      </w:r>
    </w:p>
    <w:p w:rsidR="003F35C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10)</w:t>
      </w:r>
      <w:r w:rsidRPr="00C22A6C">
        <w:rPr>
          <w:rFonts w:ascii="Times New Roman" w:hAnsi="Times New Roman"/>
          <w:sz w:val="28"/>
          <w:szCs w:val="28"/>
        </w:rPr>
        <w:t> </w:t>
      </w:r>
      <w:r>
        <w:rPr>
          <w:rFonts w:ascii="Times New Roman" w:hAnsi="Times New Roman"/>
          <w:sz w:val="28"/>
          <w:szCs w:val="28"/>
        </w:rPr>
        <w:t>п</w:t>
      </w:r>
      <w:r w:rsidRPr="00C22A6C">
        <w:rPr>
          <w:rFonts w:ascii="Times New Roman" w:hAnsi="Times New Roman"/>
          <w:sz w:val="28"/>
          <w:szCs w:val="28"/>
        </w:rPr>
        <w:t>риобретение заявителем предмета лизинга на основании договоров лизинга оборудования, необходимого</w:t>
      </w:r>
      <w:r w:rsidRPr="00077AB0">
        <w:rPr>
          <w:rFonts w:ascii="Times New Roman" w:hAnsi="Times New Roman"/>
          <w:sz w:val="28"/>
          <w:szCs w:val="28"/>
        </w:rPr>
        <w:t xml:space="preserve"> для осуществления заявителем видов экономической деятельности, сведения о которых внесены в Единый государственный реестр юридических лиц или Единый государственный реестр индивидуальных предпринимателей</w:t>
      </w:r>
      <w:r>
        <w:rPr>
          <w:rFonts w:ascii="Times New Roman" w:hAnsi="Times New Roman"/>
          <w:sz w:val="28"/>
          <w:szCs w:val="28"/>
        </w:rPr>
        <w:t>;</w:t>
      </w:r>
    </w:p>
    <w:p w:rsidR="003F35CD" w:rsidRPr="00FF7BFD" w:rsidRDefault="003F35CD" w:rsidP="003F35CD">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11)</w:t>
      </w:r>
      <w:r w:rsidRPr="00591119">
        <w:rPr>
          <w:rFonts w:ascii="Times New Roman" w:hAnsi="Times New Roman"/>
          <w:sz w:val="28"/>
          <w:szCs w:val="28"/>
        </w:rPr>
        <w:t> </w:t>
      </w:r>
      <w:r>
        <w:rPr>
          <w:rFonts w:ascii="Times New Roman" w:hAnsi="Times New Roman"/>
          <w:sz w:val="28"/>
          <w:szCs w:val="28"/>
        </w:rPr>
        <w:t>р</w:t>
      </w:r>
      <w:r w:rsidRPr="00591119">
        <w:rPr>
          <w:rFonts w:ascii="Times New Roman" w:hAnsi="Times New Roman"/>
          <w:sz w:val="28"/>
          <w:szCs w:val="28"/>
        </w:rPr>
        <w:t>азмер субсидии на возмещение части затрат, связанных с уплатой лизинговых платежей по договору (договорам) лизинга оборудования, определяется исходя из суммы затрат на приобретение оборудования (за исключением затрат по уплате первого взноса (аванса) по</w:t>
      </w:r>
      <w:r>
        <w:rPr>
          <w:rFonts w:ascii="Times New Roman" w:hAnsi="Times New Roman"/>
          <w:sz w:val="28"/>
          <w:szCs w:val="28"/>
        </w:rPr>
        <w:t xml:space="preserve"> </w:t>
      </w:r>
      <w:r w:rsidRPr="00591119">
        <w:rPr>
          <w:rFonts w:ascii="Times New Roman" w:hAnsi="Times New Roman"/>
          <w:sz w:val="28"/>
          <w:szCs w:val="28"/>
        </w:rPr>
        <w:t>договору (договорам) лизинга оборудования)</w:t>
      </w:r>
      <w:r>
        <w:rPr>
          <w:rFonts w:ascii="Times New Roman" w:hAnsi="Times New Roman"/>
          <w:sz w:val="28"/>
          <w:szCs w:val="28"/>
        </w:rPr>
        <w:t>;</w:t>
      </w:r>
    </w:p>
    <w:p w:rsidR="003F35CD" w:rsidRDefault="003F35CD" w:rsidP="003F35CD">
      <w:pPr>
        <w:autoSpaceDE w:val="0"/>
        <w:autoSpaceDN w:val="0"/>
        <w:adjustRightInd w:val="0"/>
        <w:ind w:firstLine="709"/>
        <w:jc w:val="both"/>
        <w:rPr>
          <w:rFonts w:ascii="Times New Roman" w:hAnsi="Times New Roman"/>
          <w:sz w:val="28"/>
          <w:szCs w:val="28"/>
        </w:rPr>
      </w:pPr>
      <w:proofErr w:type="gramStart"/>
      <w:r>
        <w:rPr>
          <w:rFonts w:ascii="Times New Roman" w:hAnsi="Times New Roman"/>
          <w:sz w:val="28"/>
          <w:szCs w:val="28"/>
        </w:rPr>
        <w:lastRenderedPageBreak/>
        <w:t>12)</w:t>
      </w:r>
      <w:r w:rsidRPr="00410843">
        <w:rPr>
          <w:rFonts w:ascii="Times New Roman" w:hAnsi="Times New Roman"/>
          <w:sz w:val="28"/>
          <w:szCs w:val="28"/>
        </w:rPr>
        <w:t> </w:t>
      </w:r>
      <w:r>
        <w:rPr>
          <w:rFonts w:ascii="Times New Roman" w:hAnsi="Times New Roman"/>
          <w:sz w:val="28"/>
          <w:szCs w:val="28"/>
        </w:rPr>
        <w:t>д</w:t>
      </w:r>
      <w:r w:rsidRPr="00410843">
        <w:rPr>
          <w:rFonts w:ascii="Times New Roman" w:hAnsi="Times New Roman"/>
          <w:sz w:val="28"/>
          <w:szCs w:val="28"/>
        </w:rPr>
        <w:t>ля юридических лиц и индивидуальных предпринимателей, являющихся работодателями, среднемесячная заработная плата в расчете на одного работника</w:t>
      </w:r>
      <w:r w:rsidRPr="00A518B9">
        <w:rPr>
          <w:rFonts w:ascii="Times New Roman" w:hAnsi="Times New Roman"/>
          <w:sz w:val="28"/>
          <w:szCs w:val="28"/>
        </w:rPr>
        <w:t xml:space="preserve"> за квартал, предшествующий дате подачи заявления,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w:t>
      </w:r>
      <w:proofErr w:type="gramEnd"/>
      <w:r w:rsidRPr="00A518B9">
        <w:rPr>
          <w:rFonts w:ascii="Times New Roman" w:hAnsi="Times New Roman"/>
          <w:sz w:val="28"/>
          <w:szCs w:val="28"/>
        </w:rPr>
        <w:t xml:space="preserve"> приравненных к ним </w:t>
      </w:r>
      <w:proofErr w:type="gramStart"/>
      <w:r w:rsidRPr="00A518B9">
        <w:rPr>
          <w:rFonts w:ascii="Times New Roman" w:hAnsi="Times New Roman"/>
          <w:sz w:val="28"/>
          <w:szCs w:val="28"/>
        </w:rPr>
        <w:t>местностях</w:t>
      </w:r>
      <w:proofErr w:type="gramEnd"/>
      <w:r w:rsidRPr="00A518B9">
        <w:rPr>
          <w:rFonts w:ascii="Times New Roman" w:hAnsi="Times New Roman"/>
          <w:sz w:val="28"/>
          <w:szCs w:val="28"/>
        </w:rPr>
        <w:t>.</w:t>
      </w:r>
    </w:p>
    <w:p w:rsidR="003F35CD" w:rsidRPr="00E80ED6" w:rsidRDefault="003F35CD" w:rsidP="003F35CD">
      <w:pPr>
        <w:autoSpaceDE w:val="0"/>
        <w:autoSpaceDN w:val="0"/>
        <w:adjustRightInd w:val="0"/>
        <w:spacing w:line="20" w:lineRule="atLeast"/>
        <w:ind w:firstLine="709"/>
        <w:jc w:val="both"/>
        <w:rPr>
          <w:rFonts w:ascii="Times New Roman" w:hAnsi="Times New Roman"/>
          <w:sz w:val="28"/>
          <w:szCs w:val="28"/>
        </w:rPr>
      </w:pPr>
      <w:r>
        <w:rPr>
          <w:rFonts w:ascii="Times New Roman" w:hAnsi="Times New Roman"/>
          <w:sz w:val="28"/>
          <w:szCs w:val="28"/>
        </w:rPr>
        <w:t>1.4</w:t>
      </w:r>
      <w:r w:rsidRPr="00CD5368">
        <w:rPr>
          <w:rFonts w:ascii="Times New Roman" w:hAnsi="Times New Roman"/>
          <w:sz w:val="28"/>
          <w:szCs w:val="28"/>
        </w:rPr>
        <w:t>.</w:t>
      </w:r>
      <w:r w:rsidRPr="00CD5368">
        <w:rPr>
          <w:rFonts w:ascii="Times New Roman" w:hAnsi="Times New Roman"/>
          <w:sz w:val="28"/>
          <w:szCs w:val="28"/>
          <w:lang w:val="en-US"/>
        </w:rPr>
        <w:t> </w:t>
      </w:r>
      <w:r w:rsidRPr="00CD5368">
        <w:rPr>
          <w:rFonts w:ascii="Times New Roman" w:hAnsi="Times New Roman"/>
          <w:sz w:val="28"/>
          <w:szCs w:val="28"/>
        </w:rPr>
        <w:t xml:space="preserve">Субсидии не </w:t>
      </w:r>
      <w:r w:rsidRPr="00E80ED6">
        <w:rPr>
          <w:rFonts w:ascii="Times New Roman" w:hAnsi="Times New Roman"/>
          <w:sz w:val="28"/>
          <w:szCs w:val="28"/>
        </w:rPr>
        <w:t>предоставляются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w:t>
      </w:r>
      <w:r w:rsidRPr="00E80ED6">
        <w:rPr>
          <w:rFonts w:ascii="Times New Roman" w:hAnsi="Times New Roman"/>
          <w:sz w:val="28"/>
          <w:szCs w:val="28"/>
          <w:lang w:val="en-US"/>
        </w:rPr>
        <w:t> </w:t>
      </w:r>
      <w:r w:rsidRPr="00E80ED6">
        <w:rPr>
          <w:rFonts w:ascii="Times New Roman" w:hAnsi="Times New Roman"/>
          <w:sz w:val="28"/>
          <w:szCs w:val="28"/>
        </w:rPr>
        <w:t>исключением общераспространенных полезных ископаемых.</w:t>
      </w:r>
    </w:p>
    <w:p w:rsidR="003F35CD" w:rsidRPr="005D79A2" w:rsidRDefault="003F35CD" w:rsidP="003F35CD">
      <w:pPr>
        <w:autoSpaceDE w:val="0"/>
        <w:autoSpaceDN w:val="0"/>
        <w:adjustRightInd w:val="0"/>
        <w:spacing w:line="20" w:lineRule="atLeast"/>
        <w:ind w:firstLine="709"/>
        <w:jc w:val="both"/>
        <w:rPr>
          <w:rFonts w:ascii="Times New Roman" w:hAnsi="Times New Roman"/>
          <w:sz w:val="28"/>
          <w:szCs w:val="28"/>
        </w:rPr>
      </w:pPr>
      <w:r w:rsidRPr="00E80ED6">
        <w:rPr>
          <w:rFonts w:ascii="Times New Roman" w:hAnsi="Times New Roman"/>
          <w:sz w:val="28"/>
          <w:szCs w:val="28"/>
        </w:rPr>
        <w:t>1.5. Поддержка не может оказываться в отношении субъектов малог</w:t>
      </w:r>
      <w:r w:rsidRPr="005D79A2">
        <w:rPr>
          <w:rFonts w:ascii="Times New Roman" w:hAnsi="Times New Roman"/>
          <w:sz w:val="28"/>
          <w:szCs w:val="28"/>
        </w:rPr>
        <w:t>о и среднего предпринимательства:</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t>- являющихся участниками соглашений о разделе продукции;</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t>- </w:t>
      </w:r>
      <w:proofErr w:type="gramStart"/>
      <w:r w:rsidRPr="0097667D">
        <w:rPr>
          <w:rFonts w:ascii="Times New Roman" w:hAnsi="Times New Roman"/>
          <w:sz w:val="28"/>
          <w:szCs w:val="28"/>
        </w:rPr>
        <w:t>осуществляющих</w:t>
      </w:r>
      <w:proofErr w:type="gramEnd"/>
      <w:r w:rsidRPr="0097667D">
        <w:rPr>
          <w:rFonts w:ascii="Times New Roman" w:hAnsi="Times New Roman"/>
          <w:sz w:val="28"/>
          <w:szCs w:val="28"/>
        </w:rPr>
        <w:t xml:space="preserve"> предпринимательскую деятельность в сфере игорного бизнеса;</w:t>
      </w:r>
    </w:p>
    <w:p w:rsidR="003F35CD" w:rsidRPr="0097667D" w:rsidRDefault="003F35CD" w:rsidP="003F35CD">
      <w:pPr>
        <w:autoSpaceDE w:val="0"/>
        <w:autoSpaceDN w:val="0"/>
        <w:adjustRightInd w:val="0"/>
        <w:spacing w:line="20" w:lineRule="atLeast"/>
        <w:ind w:firstLine="709"/>
        <w:jc w:val="both"/>
        <w:rPr>
          <w:rFonts w:ascii="Times New Roman" w:hAnsi="Times New Roman"/>
          <w:sz w:val="28"/>
          <w:szCs w:val="28"/>
        </w:rPr>
      </w:pPr>
      <w:r w:rsidRPr="0097667D">
        <w:rPr>
          <w:rFonts w:ascii="Times New Roman" w:hAnsi="Times New Roman"/>
          <w:sz w:val="28"/>
          <w:szCs w:val="28"/>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F35CD" w:rsidRPr="00C54817"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 xml:space="preserve">1.6. Главным распорядителем бюджетных средств, выделенных из местного бюджета, является </w:t>
      </w:r>
      <w:proofErr w:type="gramStart"/>
      <w:r w:rsidRPr="00C54817">
        <w:rPr>
          <w:rFonts w:ascii="Times New Roman" w:hAnsi="Times New Roman"/>
          <w:sz w:val="28"/>
          <w:szCs w:val="28"/>
        </w:rPr>
        <w:t>Администрация</w:t>
      </w:r>
      <w:proofErr w:type="gramEnd"/>
      <w:r w:rsidRPr="00C54817">
        <w:rPr>
          <w:rFonts w:ascii="Times New Roman" w:hAnsi="Times New Roman"/>
          <w:sz w:val="28"/>
          <w:szCs w:val="28"/>
        </w:rPr>
        <w:t xml:space="preserve"> ЗАТО г. Железногорск.</w:t>
      </w:r>
    </w:p>
    <w:p w:rsidR="003F35CD" w:rsidRPr="005408CA"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Субсидии предоставляются в пределах средств, предусмотренных на</w:t>
      </w:r>
      <w:r>
        <w:rPr>
          <w:rFonts w:ascii="Times New Roman" w:hAnsi="Times New Roman"/>
          <w:sz w:val="28"/>
          <w:szCs w:val="28"/>
        </w:rPr>
        <w:t xml:space="preserve"> </w:t>
      </w:r>
      <w:r w:rsidRPr="005408CA">
        <w:rPr>
          <w:rFonts w:ascii="Times New Roman" w:hAnsi="Times New Roman"/>
          <w:sz w:val="28"/>
          <w:szCs w:val="28"/>
        </w:rPr>
        <w:t xml:space="preserve">эти цели в </w:t>
      </w:r>
      <w:proofErr w:type="gramStart"/>
      <w:r w:rsidRPr="005408CA">
        <w:rPr>
          <w:rFonts w:ascii="Times New Roman" w:hAnsi="Times New Roman"/>
          <w:sz w:val="28"/>
          <w:szCs w:val="28"/>
        </w:rPr>
        <w:t>бюджете</w:t>
      </w:r>
      <w:proofErr w:type="gramEnd"/>
      <w:r w:rsidRPr="005408CA">
        <w:rPr>
          <w:rFonts w:ascii="Times New Roman" w:hAnsi="Times New Roman"/>
          <w:sz w:val="28"/>
          <w:szCs w:val="28"/>
        </w:rPr>
        <w:t xml:space="preserve"> ЗАТО Железногорск на соответствующий финансовый год.</w:t>
      </w:r>
    </w:p>
    <w:p w:rsidR="003F35CD" w:rsidRDefault="003F35CD" w:rsidP="003F35CD">
      <w:pPr>
        <w:autoSpaceDE w:val="0"/>
        <w:autoSpaceDN w:val="0"/>
        <w:adjustRightInd w:val="0"/>
        <w:ind w:firstLine="709"/>
        <w:jc w:val="both"/>
        <w:rPr>
          <w:rFonts w:ascii="Times New Roman" w:hAnsi="Times New Roman"/>
          <w:sz w:val="28"/>
          <w:szCs w:val="28"/>
        </w:rPr>
      </w:pPr>
      <w:r w:rsidRPr="005408CA">
        <w:rPr>
          <w:rFonts w:ascii="Times New Roman" w:hAnsi="Times New Roman"/>
          <w:sz w:val="28"/>
          <w:szCs w:val="28"/>
        </w:rPr>
        <w:t xml:space="preserve">В случае если к моменту предоставления субсидии в </w:t>
      </w:r>
      <w:proofErr w:type="gramStart"/>
      <w:r w:rsidRPr="005408CA">
        <w:rPr>
          <w:rFonts w:ascii="Times New Roman" w:hAnsi="Times New Roman"/>
          <w:sz w:val="28"/>
          <w:szCs w:val="28"/>
        </w:rPr>
        <w:t>бюджете</w:t>
      </w:r>
      <w:proofErr w:type="gramEnd"/>
      <w:r w:rsidRPr="005408CA">
        <w:rPr>
          <w:rFonts w:ascii="Times New Roman" w:hAnsi="Times New Roman"/>
          <w:sz w:val="28"/>
          <w:szCs w:val="28"/>
        </w:rPr>
        <w:t xml:space="preserve"> ЗАТО Железногорск на текущий финансовый год по каким-либо причинам отсутствуют средства (в том числе исчерпан лимит средств, выделенных на цели предоставления указанных субсидий), предоставление субсидии в текущем году прекращается.</w:t>
      </w:r>
    </w:p>
    <w:p w:rsidR="003F35CD" w:rsidRPr="00084DFF" w:rsidRDefault="003F35CD" w:rsidP="003F35CD">
      <w:pPr>
        <w:autoSpaceDE w:val="0"/>
        <w:autoSpaceDN w:val="0"/>
        <w:adjustRightInd w:val="0"/>
        <w:spacing w:line="20" w:lineRule="atLeast"/>
        <w:ind w:firstLine="709"/>
        <w:jc w:val="both"/>
        <w:rPr>
          <w:rFonts w:ascii="Times New Roman" w:hAnsi="Times New Roman"/>
          <w:sz w:val="28"/>
          <w:szCs w:val="28"/>
        </w:rPr>
      </w:pPr>
      <w:r w:rsidRPr="00084DFF">
        <w:rPr>
          <w:rFonts w:ascii="Times New Roman" w:hAnsi="Times New Roman"/>
          <w:sz w:val="28"/>
          <w:szCs w:val="28"/>
        </w:rPr>
        <w:t>1.7. Сведения о субсидиях в соответствии с Порядком размещаются на официальном сайте городского округа «Закрытое административно-территориальное образование Железного</w:t>
      </w:r>
      <w:proofErr w:type="gramStart"/>
      <w:r w:rsidRPr="00084DFF">
        <w:rPr>
          <w:rFonts w:ascii="Times New Roman" w:hAnsi="Times New Roman"/>
          <w:sz w:val="28"/>
          <w:szCs w:val="28"/>
        </w:rPr>
        <w:t>рск Кр</w:t>
      </w:r>
      <w:proofErr w:type="gramEnd"/>
      <w:r w:rsidRPr="00084DFF">
        <w:rPr>
          <w:rFonts w:ascii="Times New Roman" w:hAnsi="Times New Roman"/>
          <w:sz w:val="28"/>
          <w:szCs w:val="28"/>
        </w:rPr>
        <w:t>асноярского края» в информационно-телекоммуникационной сети «Интернет».</w:t>
      </w:r>
    </w:p>
    <w:p w:rsidR="003F35CD" w:rsidRPr="00084DFF" w:rsidRDefault="003F35CD" w:rsidP="003F35CD">
      <w:pPr>
        <w:autoSpaceDE w:val="0"/>
        <w:autoSpaceDN w:val="0"/>
        <w:adjustRightInd w:val="0"/>
        <w:ind w:firstLine="709"/>
        <w:jc w:val="both"/>
        <w:rPr>
          <w:rFonts w:ascii="Times New Roman" w:hAnsi="Times New Roman"/>
          <w:sz w:val="28"/>
          <w:szCs w:val="28"/>
        </w:rPr>
      </w:pPr>
    </w:p>
    <w:p w:rsidR="003F35CD" w:rsidRPr="00EE19F2" w:rsidRDefault="003F35CD" w:rsidP="003F35CD">
      <w:pPr>
        <w:autoSpaceDE w:val="0"/>
        <w:autoSpaceDN w:val="0"/>
        <w:adjustRightInd w:val="0"/>
        <w:spacing w:before="120" w:after="120"/>
        <w:ind w:firstLine="709"/>
        <w:jc w:val="center"/>
        <w:outlineLvl w:val="1"/>
        <w:rPr>
          <w:rFonts w:ascii="Times New Roman" w:hAnsi="Times New Roman"/>
          <w:sz w:val="28"/>
          <w:szCs w:val="28"/>
        </w:rPr>
      </w:pPr>
      <w:r w:rsidRPr="00084DFF">
        <w:rPr>
          <w:rFonts w:ascii="Times New Roman" w:hAnsi="Times New Roman"/>
          <w:sz w:val="28"/>
          <w:szCs w:val="28"/>
        </w:rPr>
        <w:t>2. Условия предоставления субсидии</w:t>
      </w:r>
    </w:p>
    <w:p w:rsidR="003F35CD" w:rsidRDefault="003F35CD" w:rsidP="003F35CD">
      <w:pPr>
        <w:autoSpaceDE w:val="0"/>
        <w:autoSpaceDN w:val="0"/>
        <w:adjustRightInd w:val="0"/>
        <w:spacing w:after="120"/>
        <w:jc w:val="center"/>
        <w:outlineLvl w:val="1"/>
        <w:rPr>
          <w:rFonts w:ascii="Times New Roman" w:hAnsi="Times New Roman"/>
          <w:sz w:val="28"/>
          <w:szCs w:val="28"/>
        </w:rPr>
      </w:pPr>
      <w:r w:rsidRPr="00C54817">
        <w:rPr>
          <w:rFonts w:ascii="Times New Roman" w:hAnsi="Times New Roman"/>
          <w:sz w:val="28"/>
          <w:szCs w:val="28"/>
        </w:rPr>
        <w:t>2.1. Перечень документов, предоставляемых для получения субсидии</w:t>
      </w:r>
    </w:p>
    <w:p w:rsidR="003F35CD" w:rsidRPr="00151C29" w:rsidRDefault="003F35CD" w:rsidP="003F35CD">
      <w:pPr>
        <w:autoSpaceDE w:val="0"/>
        <w:autoSpaceDN w:val="0"/>
        <w:adjustRightInd w:val="0"/>
        <w:ind w:firstLine="709"/>
        <w:jc w:val="both"/>
        <w:rPr>
          <w:rFonts w:ascii="Times New Roman" w:hAnsi="Times New Roman"/>
          <w:sz w:val="28"/>
          <w:szCs w:val="28"/>
        </w:rPr>
      </w:pPr>
      <w:r w:rsidRPr="00C54817">
        <w:rPr>
          <w:rFonts w:ascii="Times New Roman" w:hAnsi="Times New Roman"/>
          <w:sz w:val="28"/>
          <w:szCs w:val="28"/>
        </w:rPr>
        <w:t>2.1.1. </w:t>
      </w:r>
      <w:r w:rsidRPr="00151C29">
        <w:rPr>
          <w:rFonts w:ascii="Times New Roman" w:hAnsi="Times New Roman"/>
          <w:sz w:val="28"/>
          <w:szCs w:val="28"/>
        </w:rPr>
        <w:t xml:space="preserve">Для принятия решения о предоставлении субсидии заявитель представляет в Управление экономики и </w:t>
      </w:r>
      <w:r w:rsidRPr="0097595B">
        <w:rPr>
          <w:rFonts w:ascii="Times New Roman" w:hAnsi="Times New Roman"/>
          <w:sz w:val="28"/>
          <w:szCs w:val="28"/>
        </w:rPr>
        <w:t xml:space="preserve">планирования </w:t>
      </w:r>
      <w:proofErr w:type="gramStart"/>
      <w:r w:rsidRPr="0097595B">
        <w:rPr>
          <w:rFonts w:ascii="Times New Roman" w:hAnsi="Times New Roman"/>
          <w:sz w:val="28"/>
          <w:szCs w:val="28"/>
        </w:rPr>
        <w:t>Администрации</w:t>
      </w:r>
      <w:proofErr w:type="gramEnd"/>
      <w:r w:rsidRPr="0097595B">
        <w:rPr>
          <w:rFonts w:ascii="Times New Roman" w:hAnsi="Times New Roman"/>
          <w:sz w:val="28"/>
          <w:szCs w:val="28"/>
        </w:rPr>
        <w:t xml:space="preserve"> ЗАТО г. Железногорск (далее – Управление) следующие документы:</w:t>
      </w:r>
    </w:p>
    <w:p w:rsidR="003F35CD" w:rsidRPr="00C54817" w:rsidRDefault="003F35CD" w:rsidP="003F35CD">
      <w:pPr>
        <w:autoSpaceDE w:val="0"/>
        <w:autoSpaceDN w:val="0"/>
        <w:adjustRightInd w:val="0"/>
        <w:ind w:firstLine="709"/>
        <w:jc w:val="both"/>
        <w:rPr>
          <w:rFonts w:ascii="Times New Roman" w:hAnsi="Times New Roman"/>
          <w:sz w:val="28"/>
          <w:szCs w:val="28"/>
        </w:rPr>
      </w:pPr>
      <w:r w:rsidRPr="00C54817">
        <w:rPr>
          <w:rFonts w:ascii="Times New Roman" w:hAnsi="Times New Roman"/>
          <w:sz w:val="28"/>
          <w:szCs w:val="28"/>
        </w:rPr>
        <w:lastRenderedPageBreak/>
        <w:t>1) Заявление на предоставление субсидии по установленной форме (Приложение № 1 к настоящему Порядку).</w:t>
      </w:r>
    </w:p>
    <w:p w:rsidR="003F35CD" w:rsidRPr="00C54817"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C54817">
        <w:rPr>
          <w:rFonts w:ascii="Times New Roman" w:hAnsi="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hyperlink r:id="rId115" w:history="1">
        <w:r w:rsidRPr="00C54817">
          <w:rPr>
            <w:rFonts w:ascii="Times New Roman" w:hAnsi="Times New Roman"/>
            <w:sz w:val="28"/>
            <w:szCs w:val="28"/>
          </w:rPr>
          <w:t>статьей 4.1</w:t>
        </w:r>
      </w:hyperlink>
      <w:r w:rsidRPr="00C54817">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дополнительно к заявлению на предоставление субсидии представляют заявление по форме согласно приложению № 1.1 к настоящему Порядку.</w:t>
      </w:r>
      <w:proofErr w:type="gramEnd"/>
    </w:p>
    <w:p w:rsidR="003F35CD" w:rsidRPr="00A436CE" w:rsidRDefault="003F35CD" w:rsidP="003F35CD">
      <w:pPr>
        <w:autoSpaceDE w:val="0"/>
        <w:autoSpaceDN w:val="0"/>
        <w:adjustRightInd w:val="0"/>
        <w:spacing w:line="20" w:lineRule="atLeast"/>
        <w:ind w:firstLine="709"/>
        <w:jc w:val="both"/>
        <w:rPr>
          <w:rFonts w:ascii="Times New Roman" w:hAnsi="Times New Roman"/>
          <w:sz w:val="28"/>
          <w:szCs w:val="28"/>
        </w:rPr>
      </w:pPr>
      <w:r w:rsidRPr="00C54817">
        <w:rPr>
          <w:rFonts w:ascii="Times New Roman" w:hAnsi="Times New Roman"/>
          <w:sz w:val="28"/>
          <w:szCs w:val="28"/>
        </w:rPr>
        <w:t>2) Сведения об основных показателях своей деятельности (Приложение № 2 к настоящему Порядку).</w:t>
      </w:r>
    </w:p>
    <w:p w:rsidR="003F35CD" w:rsidRPr="00EF59B3" w:rsidRDefault="003F35CD" w:rsidP="003F35CD">
      <w:pPr>
        <w:autoSpaceDE w:val="0"/>
        <w:autoSpaceDN w:val="0"/>
        <w:adjustRightInd w:val="0"/>
        <w:spacing w:line="20" w:lineRule="atLeast"/>
        <w:ind w:firstLine="709"/>
        <w:jc w:val="both"/>
        <w:rPr>
          <w:rFonts w:ascii="Times New Roman" w:hAnsi="Times New Roman"/>
          <w:sz w:val="28"/>
          <w:szCs w:val="28"/>
        </w:rPr>
      </w:pPr>
      <w:r w:rsidRPr="00084DFF">
        <w:rPr>
          <w:rFonts w:ascii="Times New Roman" w:hAnsi="Times New Roman"/>
          <w:sz w:val="28"/>
          <w:szCs w:val="28"/>
        </w:rPr>
        <w:t>3) Копии титульных листов расчета по страховым взносам (форма по</w:t>
      </w:r>
      <w:r>
        <w:rPr>
          <w:rFonts w:ascii="Times New Roman" w:hAnsi="Times New Roman"/>
          <w:sz w:val="28"/>
          <w:szCs w:val="28"/>
        </w:rPr>
        <w:t> </w:t>
      </w:r>
      <w:r w:rsidRPr="00084DFF">
        <w:rPr>
          <w:rFonts w:ascii="Times New Roman" w:hAnsi="Times New Roman"/>
          <w:sz w:val="28"/>
          <w:szCs w:val="28"/>
        </w:rPr>
        <w:t>КНД</w:t>
      </w:r>
      <w:r>
        <w:rPr>
          <w:rFonts w:ascii="Times New Roman" w:hAnsi="Times New Roman"/>
          <w:sz w:val="28"/>
          <w:szCs w:val="28"/>
        </w:rPr>
        <w:t> </w:t>
      </w:r>
      <w:r w:rsidRPr="00084DFF">
        <w:rPr>
          <w:rFonts w:ascii="Times New Roman" w:hAnsi="Times New Roman"/>
          <w:sz w:val="28"/>
          <w:szCs w:val="28"/>
        </w:rPr>
        <w:t>1151111) за календарный год, предшествующий году подач</w:t>
      </w:r>
      <w:r>
        <w:rPr>
          <w:rFonts w:ascii="Times New Roman" w:hAnsi="Times New Roman"/>
          <w:sz w:val="28"/>
          <w:szCs w:val="28"/>
        </w:rPr>
        <w:t>и заявления, и </w:t>
      </w:r>
      <w:r w:rsidRPr="00084DFF">
        <w:rPr>
          <w:rFonts w:ascii="Times New Roman" w:hAnsi="Times New Roman"/>
          <w:sz w:val="28"/>
          <w:szCs w:val="28"/>
        </w:rPr>
        <w:t>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3C07C1" w:rsidRDefault="003F35CD" w:rsidP="003F35CD">
      <w:pPr>
        <w:autoSpaceDE w:val="0"/>
        <w:autoSpaceDN w:val="0"/>
        <w:adjustRightInd w:val="0"/>
        <w:ind w:firstLine="709"/>
        <w:jc w:val="both"/>
        <w:rPr>
          <w:rFonts w:ascii="Times New Roman" w:hAnsi="Times New Roman"/>
          <w:sz w:val="28"/>
          <w:szCs w:val="28"/>
        </w:rPr>
      </w:pPr>
      <w:r w:rsidRPr="003C07C1">
        <w:rPr>
          <w:rFonts w:ascii="Times New Roman" w:hAnsi="Times New Roman"/>
          <w:sz w:val="28"/>
          <w:szCs w:val="28"/>
        </w:rPr>
        <w:t>4</w:t>
      </w:r>
      <w:r>
        <w:rPr>
          <w:rFonts w:ascii="Times New Roman" w:hAnsi="Times New Roman"/>
          <w:sz w:val="28"/>
          <w:szCs w:val="28"/>
        </w:rPr>
        <w:t>)</w:t>
      </w:r>
      <w:r w:rsidRPr="003C07C1">
        <w:rPr>
          <w:rFonts w:ascii="Times New Roman" w:hAnsi="Times New Roman"/>
          <w:sz w:val="28"/>
          <w:szCs w:val="28"/>
        </w:rPr>
        <w:t> Для юридических лиц и индивидуальных предпринимателей, являющихся работодателями – справку о среднемесячной заработной плате за</w:t>
      </w:r>
      <w:r w:rsidRPr="003C07C1">
        <w:rPr>
          <w:rFonts w:ascii="Times New Roman" w:hAnsi="Times New Roman"/>
          <w:sz w:val="28"/>
          <w:szCs w:val="28"/>
          <w:lang w:val="en-US"/>
        </w:rPr>
        <w:t> </w:t>
      </w:r>
      <w:r w:rsidRPr="003C07C1">
        <w:rPr>
          <w:rFonts w:ascii="Times New Roman" w:hAnsi="Times New Roman"/>
          <w:sz w:val="28"/>
          <w:szCs w:val="28"/>
        </w:rPr>
        <w:t>квартал, предшествующий дате подачи заявления, подписанную руководителем и главным бухгалтером (индивидуальным предпринимателем в случае отсутствия у него в штате главного бухгалтера).</w:t>
      </w:r>
    </w:p>
    <w:p w:rsidR="003F35CD" w:rsidRDefault="003F35CD" w:rsidP="003F35CD">
      <w:pPr>
        <w:autoSpaceDE w:val="0"/>
        <w:autoSpaceDN w:val="0"/>
        <w:adjustRightInd w:val="0"/>
        <w:ind w:firstLine="709"/>
        <w:jc w:val="both"/>
        <w:rPr>
          <w:rFonts w:ascii="Times New Roman" w:hAnsi="Times New Roman"/>
          <w:sz w:val="28"/>
          <w:szCs w:val="28"/>
        </w:rPr>
      </w:pPr>
      <w:r w:rsidRPr="008303D2">
        <w:rPr>
          <w:rFonts w:ascii="Times New Roman" w:hAnsi="Times New Roman"/>
          <w:sz w:val="28"/>
          <w:szCs w:val="28"/>
        </w:rPr>
        <w:t>5) Копии патентов на право применения</w:t>
      </w:r>
      <w:r>
        <w:rPr>
          <w:rFonts w:ascii="Times New Roman" w:hAnsi="Times New Roman"/>
          <w:sz w:val="28"/>
          <w:szCs w:val="28"/>
        </w:rPr>
        <w:t xml:space="preserve"> патентной системы налогообложения – для индивидуальных предпринимателей, применяющих патентную систему налогообложения.</w:t>
      </w:r>
    </w:p>
    <w:p w:rsidR="003F35CD" w:rsidRPr="00C139E5" w:rsidRDefault="003F35CD" w:rsidP="003F35CD">
      <w:pPr>
        <w:autoSpaceDE w:val="0"/>
        <w:autoSpaceDN w:val="0"/>
        <w:adjustRightInd w:val="0"/>
        <w:ind w:firstLine="709"/>
        <w:jc w:val="both"/>
        <w:rPr>
          <w:rFonts w:ascii="Times New Roman" w:hAnsi="Times New Roman"/>
          <w:sz w:val="28"/>
          <w:szCs w:val="28"/>
        </w:rPr>
      </w:pPr>
      <w:r w:rsidRPr="00C139E5">
        <w:rPr>
          <w:rFonts w:ascii="Times New Roman" w:hAnsi="Times New Roman"/>
          <w:sz w:val="28"/>
          <w:szCs w:val="28"/>
        </w:rPr>
        <w:t>6</w:t>
      </w:r>
      <w:r>
        <w:rPr>
          <w:rFonts w:ascii="Times New Roman" w:hAnsi="Times New Roman"/>
          <w:sz w:val="28"/>
          <w:szCs w:val="28"/>
        </w:rPr>
        <w:t>)</w:t>
      </w:r>
      <w:r w:rsidRPr="00C139E5">
        <w:rPr>
          <w:rFonts w:ascii="Times New Roman" w:hAnsi="Times New Roman"/>
          <w:sz w:val="28"/>
          <w:szCs w:val="28"/>
        </w:rPr>
        <w:t> Копии документов отчетности:</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r w:rsidRPr="00C139E5">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C139E5"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C139E5">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w:t>
      </w:r>
      <w:r>
        <w:rPr>
          <w:rFonts w:ascii="Times New Roman" w:hAnsi="Times New Roman"/>
          <w:sz w:val="28"/>
          <w:szCs w:val="28"/>
        </w:rPr>
        <w:t>вш</w:t>
      </w:r>
      <w:r w:rsidRPr="00C139E5">
        <w:rPr>
          <w:rFonts w:ascii="Times New Roman" w:hAnsi="Times New Roman"/>
          <w:sz w:val="28"/>
          <w:szCs w:val="28"/>
        </w:rPr>
        <w:t>их систему налогообложения в виде единого налога на вмененный доход для отдельных видов деятельности – копии налоговых деклараций по единому налогу на вмененный доход для отдельных видов деятельности;</w:t>
      </w:r>
      <w:proofErr w:type="gramEnd"/>
      <w:r w:rsidRPr="00C139E5">
        <w:rPr>
          <w:rFonts w:ascii="Times New Roman" w:hAnsi="Times New Roman"/>
          <w:sz w:val="28"/>
          <w:szCs w:val="28"/>
        </w:rPr>
        <w:t xml:space="preserve"> применяющих систему налогообложения для</w:t>
      </w:r>
      <w:r w:rsidRPr="00C139E5">
        <w:rPr>
          <w:rFonts w:ascii="Times New Roman" w:hAnsi="Times New Roman"/>
          <w:sz w:val="28"/>
          <w:szCs w:val="28"/>
          <w:lang w:val="en-US"/>
        </w:rPr>
        <w:t> </w:t>
      </w:r>
      <w:r w:rsidRPr="00C139E5">
        <w:rPr>
          <w:rFonts w:ascii="Times New Roman" w:hAnsi="Times New Roman"/>
          <w:sz w:val="28"/>
          <w:szCs w:val="28"/>
        </w:rPr>
        <w:t>сельскохозяйственных товаропроизводителей (единый сельскохозяйственный налог) – копии налоговых деклараций по налогу, уплачиваемому в связи с</w:t>
      </w:r>
      <w:r w:rsidRPr="00C139E5">
        <w:rPr>
          <w:rFonts w:ascii="Times New Roman" w:hAnsi="Times New Roman"/>
          <w:sz w:val="28"/>
          <w:szCs w:val="28"/>
          <w:lang w:val="en-US"/>
        </w:rPr>
        <w:t> </w:t>
      </w:r>
      <w:r w:rsidRPr="00C139E5">
        <w:rPr>
          <w:rFonts w:ascii="Times New Roman" w:hAnsi="Times New Roman"/>
          <w:sz w:val="28"/>
          <w:szCs w:val="28"/>
        </w:rPr>
        <w:t>применением единого сельскохозяйственного налога.</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Копии документов бухгалтерской (финансовой) и (или) налоговой отчетности представляются за календарный год, предшествующий году подачи заявления, с отметкой налогового органа о принятии.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 xml:space="preserve">В случае если со дня государственной регистрации до момента подачи заявления не истек срок представления бухгалтерской (финансовой) и (или) налоговой отчетности в налоговый орган, заявитель представляет справку </w:t>
      </w:r>
      <w:r w:rsidRPr="00471E0B">
        <w:rPr>
          <w:rFonts w:ascii="Times New Roman" w:hAnsi="Times New Roman"/>
          <w:sz w:val="28"/>
          <w:szCs w:val="28"/>
        </w:rPr>
        <w:lastRenderedPageBreak/>
        <w:t>об имущественном и финансовом состоянии (Приложение № 3 к настоящему</w:t>
      </w:r>
      <w:r w:rsidRPr="00471E0B">
        <w:rPr>
          <w:sz w:val="28"/>
          <w:szCs w:val="28"/>
        </w:rPr>
        <w:t xml:space="preserve"> </w:t>
      </w:r>
      <w:r w:rsidRPr="00471E0B">
        <w:rPr>
          <w:rFonts w:ascii="Times New Roman" w:hAnsi="Times New Roman"/>
          <w:sz w:val="28"/>
          <w:szCs w:val="28"/>
        </w:rPr>
        <w:t>Порядку).</w:t>
      </w:r>
    </w:p>
    <w:p w:rsidR="003F35CD" w:rsidRPr="00471E0B" w:rsidRDefault="003F35CD" w:rsidP="003F35CD">
      <w:pPr>
        <w:pStyle w:val="afe"/>
        <w:widowControl w:val="0"/>
        <w:spacing w:line="20" w:lineRule="atLeast"/>
        <w:ind w:firstLine="709"/>
        <w:jc w:val="both"/>
        <w:rPr>
          <w:rFonts w:eastAsia="Times New Roman"/>
          <w:sz w:val="28"/>
          <w:szCs w:val="28"/>
        </w:rPr>
      </w:pPr>
      <w:r w:rsidRPr="00471E0B">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471E0B">
        <w:rPr>
          <w:rFonts w:eastAsia="Times New Roman"/>
          <w:sz w:val="28"/>
          <w:szCs w:val="28"/>
          <w:lang w:val="en-US"/>
        </w:rPr>
        <w:t> </w:t>
      </w:r>
      <w:r w:rsidRPr="00471E0B">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471E0B">
        <w:rPr>
          <w:rFonts w:ascii="Times New Roman" w:hAnsi="Times New Roman"/>
          <w:sz w:val="28"/>
          <w:szCs w:val="28"/>
          <w:lang w:val="en-US"/>
        </w:rPr>
        <w:t> </w:t>
      </w:r>
      <w:r w:rsidRPr="00471E0B">
        <w:rPr>
          <w:rFonts w:ascii="Times New Roman" w:hAnsi="Times New Roman"/>
          <w:sz w:val="28"/>
          <w:szCs w:val="28"/>
        </w:rPr>
        <w:t>описями вложений и (или) другие документы, которые свидетельствуют о</w:t>
      </w:r>
      <w:r w:rsidRPr="00471E0B">
        <w:rPr>
          <w:rFonts w:ascii="Times New Roman" w:hAnsi="Times New Roman"/>
          <w:sz w:val="28"/>
          <w:szCs w:val="28"/>
          <w:lang w:val="en-US"/>
        </w:rPr>
        <w:t> </w:t>
      </w:r>
      <w:r w:rsidRPr="00471E0B">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7) 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лица-участника:</w:t>
      </w:r>
    </w:p>
    <w:p w:rsidR="003F35CD" w:rsidRPr="00471E0B" w:rsidRDefault="003F35CD" w:rsidP="003F35CD">
      <w:pPr>
        <w:autoSpaceDE w:val="0"/>
        <w:autoSpaceDN w:val="0"/>
        <w:adjustRightInd w:val="0"/>
        <w:ind w:firstLine="709"/>
        <w:jc w:val="both"/>
        <w:rPr>
          <w:rFonts w:ascii="Times New Roman" w:hAnsi="Times New Roman"/>
          <w:strike/>
          <w:sz w:val="28"/>
          <w:szCs w:val="28"/>
        </w:rPr>
      </w:pPr>
      <w:r w:rsidRPr="00471E0B">
        <w:rPr>
          <w:rFonts w:ascii="Times New Roman" w:hAnsi="Times New Roman"/>
          <w:sz w:val="28"/>
          <w:szCs w:val="28"/>
        </w:rPr>
        <w:t>- копии титульных листов расчета по страховым взносам (форма по</w:t>
      </w:r>
      <w:r>
        <w:rPr>
          <w:rFonts w:ascii="Times New Roman" w:hAnsi="Times New Roman"/>
          <w:sz w:val="28"/>
          <w:szCs w:val="28"/>
        </w:rPr>
        <w:t> </w:t>
      </w:r>
      <w:r w:rsidRPr="00471E0B">
        <w:rPr>
          <w:rFonts w:ascii="Times New Roman" w:hAnsi="Times New Roman"/>
          <w:sz w:val="28"/>
          <w:szCs w:val="28"/>
        </w:rPr>
        <w:t>КНД</w:t>
      </w:r>
      <w:r>
        <w:rPr>
          <w:rFonts w:ascii="Times New Roman" w:hAnsi="Times New Roman"/>
          <w:sz w:val="28"/>
          <w:szCs w:val="28"/>
        </w:rPr>
        <w:t> </w:t>
      </w:r>
      <w:r w:rsidRPr="00471E0B">
        <w:rPr>
          <w:rFonts w:ascii="Times New Roman" w:hAnsi="Times New Roman"/>
          <w:sz w:val="28"/>
          <w:szCs w:val="28"/>
        </w:rPr>
        <w:t>1151111) за календарный год, предшествующий году подачи заявления, и 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 копию бухгалтерской (финансовой) отчетности, составленной в</w:t>
      </w:r>
      <w:r w:rsidRPr="00471E0B">
        <w:rPr>
          <w:rFonts w:ascii="Times New Roman" w:hAnsi="Times New Roman"/>
          <w:sz w:val="28"/>
          <w:szCs w:val="28"/>
          <w:lang w:val="en-US"/>
        </w:rPr>
        <w:t> </w:t>
      </w:r>
      <w:r w:rsidRPr="00471E0B">
        <w:rPr>
          <w:rFonts w:ascii="Times New Roman" w:hAnsi="Times New Roman"/>
          <w:sz w:val="28"/>
          <w:szCs w:val="28"/>
        </w:rPr>
        <w:t>соответствии с требованиями законодательства Российской Федерации о</w:t>
      </w:r>
      <w:r w:rsidRPr="00471E0B">
        <w:rPr>
          <w:rFonts w:ascii="Times New Roman" w:hAnsi="Times New Roman"/>
          <w:sz w:val="28"/>
          <w:szCs w:val="28"/>
          <w:lang w:val="en-US"/>
        </w:rPr>
        <w:t> </w:t>
      </w:r>
      <w:r w:rsidRPr="00471E0B">
        <w:rPr>
          <w:rFonts w:ascii="Times New Roman" w:hAnsi="Times New Roman"/>
          <w:sz w:val="28"/>
          <w:szCs w:val="28"/>
        </w:rPr>
        <w:t>бухгалтерском учете.</w:t>
      </w:r>
    </w:p>
    <w:p w:rsidR="003F35CD" w:rsidRPr="00471E0B" w:rsidRDefault="003F35CD" w:rsidP="003F35CD">
      <w:pPr>
        <w:pStyle w:val="afe"/>
        <w:widowControl w:val="0"/>
        <w:spacing w:line="20" w:lineRule="atLeast"/>
        <w:ind w:firstLine="709"/>
        <w:jc w:val="both"/>
        <w:rPr>
          <w:rFonts w:eastAsia="Times New Roman"/>
          <w:sz w:val="28"/>
          <w:szCs w:val="28"/>
        </w:rPr>
      </w:pPr>
      <w:r w:rsidRPr="00471E0B">
        <w:rPr>
          <w:rFonts w:eastAsia="Times New Roman"/>
          <w:sz w:val="28"/>
          <w:szCs w:val="28"/>
        </w:rPr>
        <w:t>Копия бухгалтерской (финансовой) отчетности представляется за </w:t>
      </w:r>
      <w:r w:rsidRPr="00471E0B">
        <w:rPr>
          <w:sz w:val="28"/>
          <w:szCs w:val="28"/>
        </w:rPr>
        <w:t>календарный год, предшествующий году подачи заявления,</w:t>
      </w:r>
      <w:r w:rsidRPr="00471E0B">
        <w:rPr>
          <w:rFonts w:eastAsia="Times New Roman"/>
          <w:sz w:val="28"/>
          <w:szCs w:val="28"/>
        </w:rPr>
        <w:t xml:space="preserve"> с отметкой налогового органа о принятии. </w:t>
      </w:r>
      <w:r w:rsidRPr="00471E0B">
        <w:rPr>
          <w:sz w:val="28"/>
          <w:szCs w:val="28"/>
        </w:rPr>
        <w:t>В случае если со</w:t>
      </w:r>
      <w:r w:rsidRPr="00471E0B">
        <w:rPr>
          <w:sz w:val="28"/>
          <w:szCs w:val="28"/>
          <w:lang w:val="en-US"/>
        </w:rPr>
        <w:t> </w:t>
      </w:r>
      <w:r w:rsidRPr="00471E0B">
        <w:rPr>
          <w:sz w:val="28"/>
          <w:szCs w:val="28"/>
        </w:rPr>
        <w:t>дня государственной регистрации до момента подачи заявления не истек срок представления бухгалтерской (финансовой) отчетности в налоговый орган, заявитель представляет справку об имущественном и финансовом состоянии юридического лица-участника по форме в соответствии с приложением № 3 к</w:t>
      </w:r>
      <w:r>
        <w:rPr>
          <w:sz w:val="28"/>
          <w:szCs w:val="28"/>
        </w:rPr>
        <w:t xml:space="preserve"> </w:t>
      </w:r>
      <w:r w:rsidRPr="00471E0B">
        <w:rPr>
          <w:sz w:val="28"/>
          <w:szCs w:val="28"/>
        </w:rPr>
        <w:t>настоящему Порядку.</w:t>
      </w:r>
    </w:p>
    <w:p w:rsidR="003F35CD" w:rsidRPr="00471E0B" w:rsidRDefault="003F35CD" w:rsidP="003F35CD">
      <w:pPr>
        <w:pStyle w:val="afe"/>
        <w:widowControl w:val="0"/>
        <w:spacing w:line="20" w:lineRule="atLeast"/>
        <w:ind w:firstLine="709"/>
        <w:jc w:val="both"/>
        <w:rPr>
          <w:rFonts w:eastAsia="Times New Roman"/>
          <w:sz w:val="28"/>
          <w:szCs w:val="28"/>
        </w:rPr>
      </w:pPr>
      <w:r w:rsidRPr="00471E0B">
        <w:rPr>
          <w:rFonts w:eastAsia="Times New Roman"/>
          <w:sz w:val="28"/>
          <w:szCs w:val="28"/>
        </w:rPr>
        <w:t>В случае направления по телекоммуникационным каналам связи бухгалтерской (финансовой) отчетности в налоговые органы с целью подтверждения факта сдачи бухгалтерской (финансовой) отчетности необходимо представить копию квитанции, подтверждающую факт приема отчетности, формируемой налоговым органом.</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В случае отправки бухгалтерской (финансовой) отчетности почтовым отправлением необходимо представить копию квитанции с описью вложений и</w:t>
      </w:r>
      <w:r w:rsidRPr="00471E0B">
        <w:rPr>
          <w:rFonts w:ascii="Times New Roman" w:hAnsi="Times New Roman"/>
          <w:sz w:val="28"/>
          <w:szCs w:val="28"/>
          <w:lang w:val="en-US"/>
        </w:rPr>
        <w:t> </w:t>
      </w:r>
      <w:r w:rsidRPr="00471E0B">
        <w:rPr>
          <w:rFonts w:ascii="Times New Roman" w:hAnsi="Times New Roman"/>
          <w:sz w:val="28"/>
          <w:szCs w:val="28"/>
        </w:rPr>
        <w:t>(или) другие документы, которые свидетельствуют о представлении бухгалтерской (финансовой) отчетности через объекты почтовой связи.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8) Справку кредитной организации об открытии расчетного счета, полученную не ранее 30 дней до даты подачи заявления.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9)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lastRenderedPageBreak/>
        <w:t>10) Копии документов, подтверждающих передачу предмета лизинга во временное владение и пользование, либо указывающих сроки его будущей поставки.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11) Копии технических паспортов (паспортов), технической документации на предмет лизинга.</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12) Копии платежных документов, подтверждающих оплату лизинговых платежей в сроки, предусмотренные договорами лизинга оборудования.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13) Расчет – подтверждение исполнения графика платежей по форме согласно приложению № 4 к настоящему Порядку, подтвержденный лизингодателем.</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14) Технико-экономическое обоснование приобретения предмета лизинга, в соответствии с которым осуществляются лизинговые операции (далее – ТЭО). ТЭО оформляется по форме согласно приложению № 5 к настоящему Порядку.</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15) В случае если от имени заявителя обращается иное лицо, должна быть приложена доверенность на осуществление действий от имени заявителя: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 для юридических лиц – </w:t>
      </w:r>
      <w:proofErr w:type="gramStart"/>
      <w:r w:rsidRPr="00471E0B">
        <w:rPr>
          <w:rFonts w:ascii="Times New Roman" w:hAnsi="Times New Roman"/>
          <w:sz w:val="28"/>
          <w:szCs w:val="28"/>
        </w:rPr>
        <w:t>заверенная</w:t>
      </w:r>
      <w:proofErr w:type="gramEnd"/>
      <w:r w:rsidRPr="00471E0B">
        <w:rPr>
          <w:rFonts w:ascii="Times New Roman" w:hAnsi="Times New Roman"/>
          <w:sz w:val="28"/>
          <w:szCs w:val="28"/>
        </w:rPr>
        <w:t xml:space="preserve"> печатью заявителя и подписанная руководителем заявителя;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 для физических лиц – </w:t>
      </w:r>
      <w:proofErr w:type="gramStart"/>
      <w:r w:rsidRPr="00471E0B">
        <w:rPr>
          <w:rFonts w:ascii="Times New Roman" w:hAnsi="Times New Roman"/>
          <w:sz w:val="28"/>
          <w:szCs w:val="28"/>
        </w:rPr>
        <w:t>оформленная</w:t>
      </w:r>
      <w:proofErr w:type="gramEnd"/>
      <w:r w:rsidRPr="00471E0B">
        <w:rPr>
          <w:rFonts w:ascii="Times New Roman" w:hAnsi="Times New Roman"/>
          <w:sz w:val="28"/>
          <w:szCs w:val="28"/>
        </w:rPr>
        <w:t xml:space="preserve"> в соответствии с требованиями действующего законодательства.</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2.1.2. Все копии представляются вместе с подлинниками документов, после сверки подлинники документов возвращаются заявителю.</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Все листы представляемых заявителем документов, кроме ТЭО, должны быть прошнурованы, пронумерованы и содержать опись предоставляемых документов, опечатаны с указанием количества листов, подписаны и заверены печатью заявителя (при наличии).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Первым подшивается опись, далее подшиваются документы строго по</w:t>
      </w:r>
      <w:r w:rsidRPr="00471E0B">
        <w:rPr>
          <w:rFonts w:ascii="Times New Roman" w:hAnsi="Times New Roman"/>
          <w:sz w:val="28"/>
          <w:szCs w:val="28"/>
          <w:lang w:val="en-US"/>
        </w:rPr>
        <w:t> </w:t>
      </w:r>
      <w:r w:rsidRPr="00471E0B">
        <w:rPr>
          <w:rFonts w:ascii="Times New Roman" w:hAnsi="Times New Roman"/>
          <w:sz w:val="28"/>
          <w:szCs w:val="28"/>
        </w:rPr>
        <w:t xml:space="preserve">очередности в соответствии с </w:t>
      </w:r>
      <w:hyperlink r:id="rId116" w:history="1">
        <w:r w:rsidRPr="00471E0B">
          <w:rPr>
            <w:rFonts w:ascii="Times New Roman" w:hAnsi="Times New Roman"/>
            <w:sz w:val="28"/>
            <w:szCs w:val="28"/>
          </w:rPr>
          <w:t>пунктом 2.1</w:t>
        </w:r>
      </w:hyperlink>
      <w:r w:rsidRPr="00471E0B">
        <w:rPr>
          <w:rFonts w:ascii="Times New Roman" w:hAnsi="Times New Roman"/>
          <w:sz w:val="28"/>
          <w:szCs w:val="28"/>
        </w:rPr>
        <w:t>.1 настоящего Порядка (кроме ТЭО).</w:t>
      </w:r>
    </w:p>
    <w:p w:rsidR="003F35CD" w:rsidRPr="00471E0B" w:rsidRDefault="003F35CD" w:rsidP="003F35CD">
      <w:pPr>
        <w:autoSpaceDE w:val="0"/>
        <w:autoSpaceDN w:val="0"/>
        <w:adjustRightInd w:val="0"/>
        <w:ind w:firstLine="709"/>
        <w:jc w:val="both"/>
        <w:outlineLvl w:val="1"/>
        <w:rPr>
          <w:rFonts w:ascii="Times New Roman" w:hAnsi="Times New Roman"/>
          <w:sz w:val="28"/>
          <w:szCs w:val="28"/>
        </w:rPr>
      </w:pPr>
      <w:r w:rsidRPr="00471E0B">
        <w:rPr>
          <w:rFonts w:ascii="Times New Roman" w:hAnsi="Times New Roman"/>
          <w:sz w:val="28"/>
          <w:szCs w:val="28"/>
        </w:rPr>
        <w:t>ТЭО должно быть прошнуровано, пронумеровано отдельно от представляемых заявителем документов, опечатано с указанием количества листов, подписано и заверено печатью заявителя (при наличии).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Представляемые документы должны быть составлены и заполнены в</w:t>
      </w:r>
      <w:r w:rsidRPr="00471E0B">
        <w:rPr>
          <w:rFonts w:ascii="Times New Roman" w:hAnsi="Times New Roman"/>
          <w:sz w:val="28"/>
          <w:szCs w:val="28"/>
          <w:lang w:val="en-US"/>
        </w:rPr>
        <w:t> </w:t>
      </w:r>
      <w:r w:rsidRPr="00471E0B">
        <w:rPr>
          <w:rFonts w:ascii="Times New Roman" w:hAnsi="Times New Roman"/>
          <w:sz w:val="28"/>
          <w:szCs w:val="28"/>
        </w:rPr>
        <w:t>соответствии с нормами действующего законодательства Российской Федерации, устанавливающими порядки заполнения данных документов.</w:t>
      </w:r>
    </w:p>
    <w:p w:rsidR="003F35CD" w:rsidRPr="00471E0B" w:rsidRDefault="003F35CD" w:rsidP="003F35CD">
      <w:pPr>
        <w:autoSpaceDE w:val="0"/>
        <w:autoSpaceDN w:val="0"/>
        <w:adjustRightInd w:val="0"/>
        <w:ind w:firstLine="709"/>
        <w:jc w:val="both"/>
        <w:outlineLvl w:val="1"/>
        <w:rPr>
          <w:rFonts w:ascii="Times New Roman" w:hAnsi="Times New Roman"/>
          <w:sz w:val="28"/>
          <w:szCs w:val="28"/>
        </w:rPr>
      </w:pPr>
      <w:r w:rsidRPr="00471E0B">
        <w:rPr>
          <w:rFonts w:ascii="Times New Roman" w:hAnsi="Times New Roman"/>
          <w:sz w:val="28"/>
          <w:szCs w:val="28"/>
        </w:rPr>
        <w:t>2.1.3.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2.1.4. </w:t>
      </w:r>
      <w:proofErr w:type="gramStart"/>
      <w:r w:rsidRPr="00471E0B">
        <w:rPr>
          <w:rFonts w:ascii="Times New Roman" w:hAnsi="Times New Roman"/>
          <w:sz w:val="28"/>
          <w:szCs w:val="28"/>
        </w:rPr>
        <w:t>Администрация</w:t>
      </w:r>
      <w:proofErr w:type="gramEnd"/>
      <w:r w:rsidRPr="00471E0B">
        <w:rPr>
          <w:rFonts w:ascii="Times New Roman" w:hAnsi="Times New Roman"/>
          <w:sz w:val="28"/>
          <w:szCs w:val="28"/>
        </w:rPr>
        <w:t xml:space="preserve"> ЗАТО г. Железногорск запрашивает в государственных органах и подведомственных им организациях, в распоряжении которых находятся, следующие документы:</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1) Выписку из Единого государственного реестра юридических лиц или</w:t>
      </w:r>
      <w:r w:rsidRPr="00471E0B">
        <w:rPr>
          <w:rFonts w:ascii="Times New Roman" w:hAnsi="Times New Roman"/>
          <w:sz w:val="28"/>
          <w:szCs w:val="28"/>
          <w:lang w:val="en-US"/>
        </w:rPr>
        <w:t> </w:t>
      </w:r>
      <w:r w:rsidRPr="00471E0B">
        <w:rPr>
          <w:rFonts w:ascii="Times New Roman" w:hAnsi="Times New Roman"/>
          <w:sz w:val="28"/>
          <w:szCs w:val="28"/>
        </w:rPr>
        <w:t>выписку из Единого государственного реестра индивидуальных предпринимателей.</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 xml:space="preserve">В случае если заявитель – юридическое лицо имеет в качестве участника другое юридическое лицо, доля участия которого более 25 процентов, – выписку </w:t>
      </w:r>
      <w:r w:rsidRPr="00471E0B">
        <w:rPr>
          <w:rFonts w:ascii="Times New Roman" w:hAnsi="Times New Roman"/>
          <w:sz w:val="28"/>
          <w:szCs w:val="28"/>
        </w:rPr>
        <w:lastRenderedPageBreak/>
        <w:t>из Единого государственного реестра юридических лиц, содержащую сведения о юридическом лице-участнике.</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471E0B">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471E0B">
        <w:rPr>
          <w:rFonts w:ascii="Times New Roman" w:hAnsi="Times New Roman"/>
          <w:sz w:val="28"/>
          <w:szCs w:val="28"/>
          <w:lang w:val="en-US"/>
        </w:rPr>
        <w:t> </w:t>
      </w:r>
      <w:r w:rsidRPr="00471E0B">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471E0B">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471E0B">
        <w:rPr>
          <w:rFonts w:ascii="Times New Roman" w:hAnsi="Times New Roman"/>
          <w:sz w:val="28"/>
          <w:szCs w:val="28"/>
        </w:rPr>
        <w:t>4) Сведения из Единого реестра субъектов малого и среднего предпринимательства.</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Подготовку запроса осуществляет Управление.</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Документы, указанные в подпунктах 1-3 настоящего пункта, Заявитель вправе представить самостоятельно.</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В данном случае устанавливаются предельные сроки получения документов в</w:t>
      </w:r>
      <w:r w:rsidRPr="00471E0B">
        <w:rPr>
          <w:rFonts w:ascii="Times New Roman" w:hAnsi="Times New Roman"/>
          <w:sz w:val="28"/>
          <w:szCs w:val="28"/>
          <w:lang w:val="en-US"/>
        </w:rPr>
        <w:t> </w:t>
      </w:r>
      <w:r w:rsidRPr="00471E0B">
        <w:rPr>
          <w:rFonts w:ascii="Times New Roman" w:hAnsi="Times New Roman"/>
          <w:sz w:val="28"/>
          <w:szCs w:val="28"/>
        </w:rPr>
        <w:t>государственных органах и подведомственных им организациях, указанных:</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 в подпункте 1 – не ранее 30 дней до даты подачи заявления;</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 в подпунктах 2 и 3 – не ранее 15 дней до даты подачи заявления.</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2.2. Порядок и сроки рассмотрения документов,</w:t>
      </w:r>
      <w:r w:rsidRPr="00471E0B">
        <w:rPr>
          <w:rFonts w:ascii="Times New Roman" w:hAnsi="Times New Roman"/>
          <w:sz w:val="28"/>
          <w:szCs w:val="28"/>
        </w:rPr>
        <w:br/>
        <w:t>предоставленных для получения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2.2.1. Заявление (с необходимыми документами) регистрируется Управлением в течение одного рабочего дня с момента приема документов. Управление выдает заявителю расписку о получении документов.</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2.2.2. Управление в течение 25 (двадцати пяти)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 требованиям настоящего Порядка.</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Заключение в обязательном порядке должно содержать следующую информацию:</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о соответствии заявителя установленным требованиям;</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о полноте и качестве представленных заявителем документов;</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краткую характеристику хозяйственной деятельности заявителя.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2.2.3. В случае полного соответствия заявителя и представленных им документов требованиям законодательства и настоящего Порядка, Управление вносит предложение </w:t>
      </w:r>
      <w:proofErr w:type="gramStart"/>
      <w:r w:rsidRPr="00471E0B">
        <w:rPr>
          <w:rFonts w:ascii="Times New Roman" w:hAnsi="Times New Roman"/>
          <w:sz w:val="28"/>
          <w:szCs w:val="28"/>
        </w:rPr>
        <w:t>Главе</w:t>
      </w:r>
      <w:proofErr w:type="gramEnd"/>
      <w:r w:rsidRPr="00471E0B">
        <w:rPr>
          <w:rFonts w:ascii="Times New Roman" w:hAnsi="Times New Roman"/>
          <w:sz w:val="28"/>
          <w:szCs w:val="28"/>
        </w:rPr>
        <w:t xml:space="preserve"> ЗАТО г. Железногорск о предоставлении субсидии, производит расчет размера субсидии по форме согласно приложению № 6 к настоящему Порядку, и готовит проект постановления Администрации ЗАТО г. Железногорск о предоставлении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В случае несоответствия заявителя и (или) представленных им документов требованиям законодательства и настоящего Порядка, Управление вносит предложение </w:t>
      </w:r>
      <w:proofErr w:type="gramStart"/>
      <w:r w:rsidRPr="00471E0B">
        <w:rPr>
          <w:rFonts w:ascii="Times New Roman" w:hAnsi="Times New Roman"/>
          <w:sz w:val="28"/>
          <w:szCs w:val="28"/>
        </w:rPr>
        <w:t>Главе</w:t>
      </w:r>
      <w:proofErr w:type="gramEnd"/>
      <w:r w:rsidRPr="00471E0B">
        <w:rPr>
          <w:rFonts w:ascii="Times New Roman" w:hAnsi="Times New Roman"/>
          <w:sz w:val="28"/>
          <w:szCs w:val="28"/>
        </w:rPr>
        <w:t xml:space="preserve"> ЗАТО г. Железногорск об отказе в предоставлении субсидии </w:t>
      </w:r>
      <w:r w:rsidRPr="00471E0B">
        <w:rPr>
          <w:rFonts w:ascii="Times New Roman" w:hAnsi="Times New Roman"/>
          <w:sz w:val="28"/>
          <w:szCs w:val="28"/>
        </w:rPr>
        <w:lastRenderedPageBreak/>
        <w:t>и готовит проект постановления Администрации ЗАТО г. Железногорск об отказе в предоставлении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Решение о предоставлении или об отказе в предоставлении субсидии принимается </w:t>
      </w:r>
      <w:proofErr w:type="gramStart"/>
      <w:r w:rsidRPr="00471E0B">
        <w:rPr>
          <w:rFonts w:ascii="Times New Roman" w:hAnsi="Times New Roman"/>
          <w:sz w:val="28"/>
          <w:szCs w:val="28"/>
        </w:rPr>
        <w:t>Главой</w:t>
      </w:r>
      <w:proofErr w:type="gramEnd"/>
      <w:r w:rsidRPr="00471E0B">
        <w:rPr>
          <w:rFonts w:ascii="Times New Roman" w:hAnsi="Times New Roman"/>
          <w:sz w:val="28"/>
          <w:szCs w:val="28"/>
        </w:rPr>
        <w:t xml:space="preserve"> ЗАТО г. Железногорск в соответствии с настоящим Порядком и оформляется постановлением Администрации ЗАТО г. Железногорск (далее – постановление о предоставлении (отказе в предоставлении)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Управление информирует заявителя о принятом решении в течение 5 (пяти) дней с момента вступления указанного постановления в силу.</w:t>
      </w:r>
    </w:p>
    <w:p w:rsidR="003F35CD" w:rsidRPr="00471E0B" w:rsidRDefault="003F35CD" w:rsidP="003F35CD">
      <w:pPr>
        <w:autoSpaceDE w:val="0"/>
        <w:autoSpaceDN w:val="0"/>
        <w:adjustRightInd w:val="0"/>
        <w:ind w:firstLine="709"/>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2.3. Основания для отказа в предоставлении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2.3.1. В предоставлении субсидии должно быть отказано в следующих случаях:</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заявителем не представлены (представлены не в полном объеме) документы, определенные пунктом 2.1.1 настоящего Порядка или представлены недостоверные сведения и документы;</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не выполнены условия оказания поддержки;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 ранее в отношении заявителя было принято решение об оказании аналогичной поддержки (поддержки, </w:t>
      </w:r>
      <w:proofErr w:type="gramStart"/>
      <w:r w:rsidRPr="00471E0B">
        <w:rPr>
          <w:rFonts w:ascii="Times New Roman" w:hAnsi="Times New Roman"/>
          <w:sz w:val="28"/>
          <w:szCs w:val="28"/>
        </w:rPr>
        <w:t>условия</w:t>
      </w:r>
      <w:proofErr w:type="gramEnd"/>
      <w:r w:rsidRPr="00471E0B">
        <w:rPr>
          <w:rFonts w:ascii="Times New Roman" w:hAnsi="Times New Roman"/>
          <w:sz w:val="28"/>
          <w:szCs w:val="28"/>
        </w:rPr>
        <w:t xml:space="preserve"> оказания которой совпадают, включая форму, вид поддержки и цели ее оказания) и сроки ее оказания не истекли;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с момента признания заявителя допустившим нарушение порядка и</w:t>
      </w:r>
      <w:r w:rsidRPr="00471E0B">
        <w:rPr>
          <w:rFonts w:ascii="Times New Roman" w:hAnsi="Times New Roman"/>
          <w:sz w:val="28"/>
          <w:szCs w:val="28"/>
          <w:lang w:val="en-US"/>
        </w:rPr>
        <w:t> </w:t>
      </w:r>
      <w:r w:rsidRPr="00471E0B">
        <w:rPr>
          <w:rFonts w:ascii="Times New Roman" w:hAnsi="Times New Roman"/>
          <w:sz w:val="28"/>
          <w:szCs w:val="28"/>
        </w:rPr>
        <w:t>условий оказания поддержки, в том числе не обеспечившим целевого использования средств поддержки, прошло менее чем три года.</w:t>
      </w:r>
    </w:p>
    <w:p w:rsidR="003F35CD" w:rsidRPr="00471E0B" w:rsidRDefault="003F35CD" w:rsidP="003F35CD">
      <w:pPr>
        <w:autoSpaceDE w:val="0"/>
        <w:autoSpaceDN w:val="0"/>
        <w:adjustRightInd w:val="0"/>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2.4. Размер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2.4.1. </w:t>
      </w:r>
      <w:proofErr w:type="gramStart"/>
      <w:r w:rsidRPr="00471E0B">
        <w:rPr>
          <w:rFonts w:ascii="Times New Roman" w:hAnsi="Times New Roman"/>
          <w:sz w:val="28"/>
          <w:szCs w:val="28"/>
        </w:rPr>
        <w:t>Субсидии предоставляются на возмещение части затрат, связанных с уплатой заявителем лизинговых платежей по договору (договорам) лизинга оборудования, включая затраты на монтаж оборудования, за исключением части лизинговых платежей на покрытие дохода лизингодателя, из расчета трех четвертых ключевой ставки Банка России, действовавшей на момент уплаты лизингового платежа заявителем (с учетом НДС – для заявителей, применяющих специальные режимы налогообложения, и без учета НДС – для</w:t>
      </w:r>
      <w:proofErr w:type="gramEnd"/>
      <w:r w:rsidRPr="00471E0B">
        <w:rPr>
          <w:rFonts w:ascii="Times New Roman" w:hAnsi="Times New Roman"/>
          <w:sz w:val="28"/>
          <w:szCs w:val="28"/>
        </w:rPr>
        <w:t xml:space="preserve"> заявителей, применяющих общую систему налогообложения), но не более 200 000 (Двухсот тысяч) рублей одному заявителю в течение одного финансового года.</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Размер субсидии на возмещение части затрат, связанных с уплатой лизинговых платежей по договору (договорам) лизинга оборудования, определяется исходя из суммы затрат на приобретение оборудования (за исключением затрат по уплате первого взноса (аванса) по договору (договорам) лизинга оборудования).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Если период пользования предметом лизинга, переданным по договору лизинга оборудования, выходит за пределы текущего финансового года, в течение которого была предоставлена субсидия, то за заявителем сохраняется право на получение субсидии в следующем финансовом году (с учетом </w:t>
      </w:r>
      <w:r w:rsidRPr="00471E0B">
        <w:rPr>
          <w:rFonts w:ascii="Times New Roman" w:hAnsi="Times New Roman"/>
          <w:sz w:val="28"/>
          <w:szCs w:val="28"/>
        </w:rPr>
        <w:lastRenderedPageBreak/>
        <w:t xml:space="preserve">предоставленной ранее субсидии) при условии, что в </w:t>
      </w:r>
      <w:proofErr w:type="gramStart"/>
      <w:r w:rsidRPr="00471E0B">
        <w:rPr>
          <w:rFonts w:ascii="Times New Roman" w:hAnsi="Times New Roman"/>
          <w:sz w:val="28"/>
          <w:szCs w:val="28"/>
        </w:rPr>
        <w:t>бюджете</w:t>
      </w:r>
      <w:proofErr w:type="gramEnd"/>
      <w:r w:rsidRPr="00471E0B">
        <w:rPr>
          <w:rFonts w:ascii="Times New Roman" w:hAnsi="Times New Roman"/>
          <w:sz w:val="28"/>
          <w:szCs w:val="28"/>
        </w:rPr>
        <w:t xml:space="preserve"> ЗАТО Железногорск будут предусмотрены средства на эти цели.</w:t>
      </w:r>
    </w:p>
    <w:p w:rsidR="003F35CD" w:rsidRPr="00471E0B" w:rsidRDefault="003F35CD" w:rsidP="003F35CD">
      <w:pPr>
        <w:autoSpaceDE w:val="0"/>
        <w:autoSpaceDN w:val="0"/>
        <w:adjustRightInd w:val="0"/>
        <w:ind w:firstLine="709"/>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2.5. Условия и порядок заключения соглашения о предоставлении субсидии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2.5.1. </w:t>
      </w:r>
      <w:proofErr w:type="gramStart"/>
      <w:r w:rsidRPr="00471E0B">
        <w:rPr>
          <w:rFonts w:ascii="Times New Roman" w:hAnsi="Times New Roman"/>
          <w:sz w:val="28"/>
          <w:szCs w:val="28"/>
        </w:rPr>
        <w:t>Администрация</w:t>
      </w:r>
      <w:proofErr w:type="gramEnd"/>
      <w:r w:rsidRPr="00471E0B">
        <w:rPr>
          <w:rFonts w:ascii="Times New Roman" w:hAnsi="Times New Roman"/>
          <w:sz w:val="28"/>
          <w:szCs w:val="28"/>
        </w:rPr>
        <w:t xml:space="preserve"> ЗАТО г. Железногорск для заключения с заявителем соглашения о предоставлении субсидии (далее – соглашение) запрашивает в государственных органах и подведомственных им организациях на дату вступления в силу постановления о предоставлении субсидии следующие документы:</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1) Выписку из Единого государственного реестра юридических лиц или</w:t>
      </w:r>
      <w:r w:rsidRPr="00471E0B">
        <w:rPr>
          <w:rFonts w:ascii="Times New Roman" w:hAnsi="Times New Roman"/>
          <w:sz w:val="28"/>
          <w:szCs w:val="28"/>
          <w:lang w:val="en-US"/>
        </w:rPr>
        <w:t> </w:t>
      </w:r>
      <w:r w:rsidRPr="00471E0B">
        <w:rPr>
          <w:rFonts w:ascii="Times New Roman" w:hAnsi="Times New Roman"/>
          <w:sz w:val="28"/>
          <w:szCs w:val="28"/>
        </w:rPr>
        <w:t>выписку из Единого государственного реестра индивидуальных предпринимателей.</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471E0B">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471E0B">
        <w:rPr>
          <w:rFonts w:ascii="Times New Roman" w:hAnsi="Times New Roman"/>
          <w:sz w:val="28"/>
          <w:szCs w:val="28"/>
          <w:lang w:val="en-US"/>
        </w:rPr>
        <w:t> </w:t>
      </w:r>
      <w:r w:rsidRPr="00471E0B">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471E0B">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 xml:space="preserve">Запрос документов осуществляется в течение 3 (трех) рабочих дней </w:t>
      </w:r>
      <w:proofErr w:type="gramStart"/>
      <w:r w:rsidRPr="00471E0B">
        <w:rPr>
          <w:rFonts w:ascii="Times New Roman" w:hAnsi="Times New Roman"/>
          <w:sz w:val="28"/>
          <w:szCs w:val="28"/>
        </w:rPr>
        <w:t>с даты вступления</w:t>
      </w:r>
      <w:proofErr w:type="gramEnd"/>
      <w:r w:rsidRPr="00471E0B">
        <w:rPr>
          <w:rFonts w:ascii="Times New Roman" w:hAnsi="Times New Roman"/>
          <w:sz w:val="28"/>
          <w:szCs w:val="28"/>
        </w:rPr>
        <w:t xml:space="preserve"> в силу постановления о предоставлении субсидии.</w:t>
      </w:r>
    </w:p>
    <w:p w:rsidR="009A5629" w:rsidRPr="00FC0D16" w:rsidRDefault="009A5629" w:rsidP="009A5629">
      <w:pPr>
        <w:autoSpaceDE w:val="0"/>
        <w:autoSpaceDN w:val="0"/>
        <w:adjustRightInd w:val="0"/>
        <w:ind w:firstLine="709"/>
        <w:jc w:val="both"/>
        <w:rPr>
          <w:rFonts w:ascii="Times New Roman" w:hAnsi="Times New Roman"/>
          <w:sz w:val="28"/>
          <w:szCs w:val="28"/>
        </w:rPr>
      </w:pPr>
      <w:r w:rsidRPr="009F20ED">
        <w:rPr>
          <w:rFonts w:ascii="Times New Roman" w:hAnsi="Times New Roman"/>
          <w:sz w:val="28"/>
          <w:szCs w:val="28"/>
        </w:rPr>
        <w:t>2.5.2. </w:t>
      </w:r>
      <w:proofErr w:type="gramStart"/>
      <w:r w:rsidRPr="009F20ED">
        <w:rPr>
          <w:rFonts w:ascii="Times New Roman" w:hAnsi="Times New Roman"/>
          <w:sz w:val="28"/>
          <w:szCs w:val="28"/>
        </w:rPr>
        <w:t>Администрация</w:t>
      </w:r>
      <w:proofErr w:type="gramEnd"/>
      <w:r w:rsidRPr="009F20ED">
        <w:rPr>
          <w:rFonts w:ascii="Times New Roman" w:hAnsi="Times New Roman"/>
          <w:sz w:val="28"/>
          <w:szCs w:val="28"/>
        </w:rPr>
        <w:t xml:space="preserve"> ЗАТО г. Железногорск в течение 15 (пятнадцати) рабочих дней с даты вступления в силу постановления о предоставлении субсидии заключает с заявителем соглашение в соответствии с типовой формой,</w:t>
      </w:r>
      <w:r w:rsidRPr="009F20ED">
        <w:rPr>
          <w:rFonts w:ascii="Times New Roman" w:hAnsi="Times New Roman"/>
          <w:color w:val="FF0000"/>
          <w:sz w:val="28"/>
          <w:szCs w:val="28"/>
        </w:rPr>
        <w:t xml:space="preserve"> </w:t>
      </w:r>
      <w:r w:rsidRPr="00FC0D16">
        <w:rPr>
          <w:rFonts w:ascii="Times New Roman" w:hAnsi="Times New Roman"/>
          <w:sz w:val="28"/>
          <w:szCs w:val="28"/>
        </w:rPr>
        <w:t>установленной Финансовым управлением Администрации ЗАТО г. Железногорск.</w:t>
      </w:r>
    </w:p>
    <w:p w:rsidR="009A5629" w:rsidRPr="00745829" w:rsidRDefault="009A5629" w:rsidP="009A5629">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w:t>
      </w:r>
      <w:proofErr w:type="gramStart"/>
      <w:r w:rsidRPr="00745829">
        <w:rPr>
          <w:rFonts w:ascii="Times New Roman" w:hAnsi="Times New Roman"/>
          <w:sz w:val="28"/>
          <w:szCs w:val="28"/>
        </w:rPr>
        <w:t>,</w:t>
      </w:r>
      <w:proofErr w:type="gramEnd"/>
      <w:r w:rsidRPr="00745829">
        <w:rPr>
          <w:rFonts w:ascii="Times New Roman" w:hAnsi="Times New Roman"/>
          <w:sz w:val="28"/>
          <w:szCs w:val="28"/>
        </w:rPr>
        <w:t xml:space="preserve"> если источником финансового обеспечения по предоставлению субсидии являются межбюджетные трансферты, имеющие целевое назначение, из федерального бюджета бюджету субъекта Российской Федерации, соглашение, дополнительные соглашения к соглашению, в том числе дополнительное соглашение о расторжении соглашения (при необходимости) заключаются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9A5629" w:rsidRPr="00745829" w:rsidRDefault="009A5629" w:rsidP="009A5629">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В случае уменьшения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 г. Железногорск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w:t>
      </w:r>
      <w:proofErr w:type="spellStart"/>
      <w:r w:rsidRPr="00745829">
        <w:rPr>
          <w:rFonts w:ascii="Times New Roman" w:hAnsi="Times New Roman"/>
          <w:sz w:val="28"/>
          <w:szCs w:val="28"/>
        </w:rPr>
        <w:t>недостиже</w:t>
      </w:r>
      <w:r>
        <w:rPr>
          <w:rFonts w:ascii="Times New Roman" w:hAnsi="Times New Roman"/>
          <w:sz w:val="28"/>
          <w:szCs w:val="28"/>
        </w:rPr>
        <w:t>нии</w:t>
      </w:r>
      <w:proofErr w:type="spellEnd"/>
      <w:r>
        <w:rPr>
          <w:rFonts w:ascii="Times New Roman" w:hAnsi="Times New Roman"/>
          <w:sz w:val="28"/>
          <w:szCs w:val="28"/>
        </w:rPr>
        <w:t xml:space="preserve"> согласия по новым условиям.</w:t>
      </w:r>
    </w:p>
    <w:p w:rsidR="009A5629" w:rsidRPr="00745829" w:rsidRDefault="009A5629" w:rsidP="009A5629">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При внесении изменений в соглашение или его расторжении между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w:t>
      </w:r>
      <w:r w:rsidRPr="00745829">
        <w:rPr>
          <w:rFonts w:ascii="Times New Roman" w:hAnsi="Times New Roman"/>
          <w:sz w:val="28"/>
          <w:szCs w:val="28"/>
          <w:lang w:val="en-US"/>
        </w:rPr>
        <w:t> </w:t>
      </w:r>
      <w:r w:rsidRPr="00745829">
        <w:rPr>
          <w:rFonts w:ascii="Times New Roman" w:hAnsi="Times New Roman"/>
          <w:sz w:val="28"/>
          <w:szCs w:val="28"/>
        </w:rPr>
        <w:t>Железногорск и получателем субсидии заключается дополнительное соглашение.</w:t>
      </w:r>
    </w:p>
    <w:p w:rsidR="009A5629" w:rsidRPr="00745829" w:rsidRDefault="009A5629" w:rsidP="009A5629">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lastRenderedPageBreak/>
        <w:t>2.5.</w:t>
      </w:r>
      <w:r>
        <w:rPr>
          <w:rFonts w:ascii="Times New Roman" w:hAnsi="Times New Roman"/>
          <w:sz w:val="28"/>
          <w:szCs w:val="28"/>
        </w:rPr>
        <w:t>3</w:t>
      </w:r>
      <w:r w:rsidRPr="00745829">
        <w:rPr>
          <w:rFonts w:ascii="Times New Roman" w:hAnsi="Times New Roman"/>
          <w:sz w:val="28"/>
          <w:szCs w:val="28"/>
        </w:rPr>
        <w:t>. Обязательным условием предоставления субсидий, включаемым в соглашения о предоставлении субсидий, является:</w:t>
      </w:r>
    </w:p>
    <w:p w:rsidR="009A5629" w:rsidRPr="00745829" w:rsidRDefault="009A5629" w:rsidP="009A5629">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xml:space="preserve">- согласие получателей субсидий на осуществление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 Железногорск и органами муниципального финансового контроля проверок соблюдения получателями субсидий условий, целей и порядка их предоставления;</w:t>
      </w:r>
    </w:p>
    <w:p w:rsidR="009A5629" w:rsidRPr="00745829" w:rsidRDefault="009A5629" w:rsidP="009A5629">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обеспечение получателями субсидий достижения показателей результативности использования субсидий, установленных в соглашении о предоставлении субсидии.</w:t>
      </w:r>
    </w:p>
    <w:p w:rsidR="009A5629" w:rsidRPr="00745829" w:rsidRDefault="009A5629" w:rsidP="009A5629">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2.5.</w:t>
      </w:r>
      <w:r>
        <w:rPr>
          <w:rFonts w:ascii="Times New Roman" w:hAnsi="Times New Roman"/>
          <w:sz w:val="28"/>
          <w:szCs w:val="28"/>
        </w:rPr>
        <w:t>4</w:t>
      </w:r>
      <w:r w:rsidRPr="00745829">
        <w:rPr>
          <w:rFonts w:ascii="Times New Roman" w:hAnsi="Times New Roman"/>
          <w:sz w:val="28"/>
          <w:szCs w:val="28"/>
        </w:rPr>
        <w:t>. Заключение соглашения считается принятием решения о предоставлении субсидии.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2.6. Требования, которым должны соответствовать заявители на дату вступления в силу постановления о предоставлении субсидии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2.6.1. На дату вступления в силу постановления о предоставлении субсидии заявители должны соответствовать всем перечисленным ниже условиям:</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471E0B">
        <w:rPr>
          <w:rFonts w:ascii="Times New Roman" w:hAnsi="Times New Roman"/>
          <w:sz w:val="28"/>
          <w:szCs w:val="28"/>
        </w:rPr>
        <w:t>1)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471E0B">
        <w:rPr>
          <w:rFonts w:ascii="Times New Roman" w:hAnsi="Times New Roman"/>
          <w:sz w:val="28"/>
          <w:szCs w:val="28"/>
        </w:rPr>
        <w:t>2)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w:t>
      </w:r>
      <w:r>
        <w:rPr>
          <w:rFonts w:ascii="Times New Roman" w:hAnsi="Times New Roman"/>
          <w:sz w:val="28"/>
          <w:szCs w:val="28"/>
        </w:rPr>
        <w:t xml:space="preserve"> </w:t>
      </w:r>
      <w:r w:rsidRPr="00471E0B">
        <w:rPr>
          <w:rFonts w:ascii="Times New Roman" w:hAnsi="Times New Roman"/>
          <w:sz w:val="28"/>
          <w:szCs w:val="28"/>
        </w:rPr>
        <w:t>Федеральным законом от</w:t>
      </w:r>
      <w:r>
        <w:rPr>
          <w:rFonts w:ascii="Times New Roman" w:hAnsi="Times New Roman"/>
          <w:sz w:val="28"/>
          <w:szCs w:val="28"/>
        </w:rPr>
        <w:t> </w:t>
      </w:r>
      <w:r w:rsidRPr="00471E0B">
        <w:rPr>
          <w:rFonts w:ascii="Times New Roman" w:hAnsi="Times New Roman"/>
          <w:sz w:val="28"/>
          <w:szCs w:val="28"/>
        </w:rPr>
        <w:t>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w:t>
      </w:r>
      <w:proofErr w:type="gramEnd"/>
      <w:r w:rsidRPr="00471E0B">
        <w:rPr>
          <w:rFonts w:ascii="Times New Roman" w:hAnsi="Times New Roman"/>
          <w:sz w:val="28"/>
          <w:szCs w:val="28"/>
        </w:rPr>
        <w:t xml:space="preserve"> </w:t>
      </w:r>
      <w:proofErr w:type="gramStart"/>
      <w:r w:rsidRPr="00471E0B">
        <w:rPr>
          <w:rFonts w:ascii="Times New Roman" w:hAnsi="Times New Roman"/>
          <w:sz w:val="28"/>
          <w:szCs w:val="28"/>
        </w:rPr>
        <w:t>качестве</w:t>
      </w:r>
      <w:proofErr w:type="gramEnd"/>
      <w:r w:rsidRPr="00471E0B">
        <w:rPr>
          <w:rFonts w:ascii="Times New Roman" w:hAnsi="Times New Roman"/>
          <w:sz w:val="28"/>
          <w:szCs w:val="28"/>
        </w:rPr>
        <w:t xml:space="preserve"> индивидуального предпринимателя;</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471E0B">
        <w:rPr>
          <w:rFonts w:ascii="Times New Roman" w:hAnsi="Times New Roman"/>
          <w:sz w:val="28"/>
          <w:szCs w:val="28"/>
        </w:rPr>
        <w:t xml:space="preserve">3) не должны иметь просроченную задолженность по возврату в бюджет ЗАТО Железногорск субсидий, бюджетных инвестиций, </w:t>
      </w:r>
      <w:proofErr w:type="gramStart"/>
      <w:r w:rsidRPr="00471E0B">
        <w:rPr>
          <w:rFonts w:ascii="Times New Roman" w:hAnsi="Times New Roman"/>
          <w:sz w:val="28"/>
          <w:szCs w:val="28"/>
        </w:rPr>
        <w:t>предоставленных</w:t>
      </w:r>
      <w:proofErr w:type="gramEnd"/>
      <w:r w:rsidRPr="00471E0B">
        <w:rPr>
          <w:rFonts w:ascii="Times New Roman" w:hAnsi="Times New Roman"/>
          <w:sz w:val="28"/>
          <w:szCs w:val="28"/>
        </w:rPr>
        <w:t xml:space="preserve"> в том числе в</w:t>
      </w:r>
      <w:r w:rsidRPr="00471E0B">
        <w:rPr>
          <w:rFonts w:ascii="Times New Roman" w:hAnsi="Times New Roman"/>
          <w:sz w:val="28"/>
          <w:szCs w:val="28"/>
          <w:lang w:val="en-US"/>
        </w:rPr>
        <w:t> </w:t>
      </w:r>
      <w:r w:rsidRPr="00471E0B">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p>
    <w:p w:rsidR="003F35CD" w:rsidRPr="00471E0B"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471E0B">
        <w:rPr>
          <w:rFonts w:ascii="Times New Roman" w:hAnsi="Times New Roman"/>
          <w:sz w:val="28"/>
          <w:szCs w:val="28"/>
        </w:rPr>
        <w:t xml:space="preserve">4)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17" w:history="1">
        <w:r w:rsidRPr="00471E0B">
          <w:rPr>
            <w:rFonts w:ascii="Times New Roman" w:hAnsi="Times New Roman"/>
            <w:sz w:val="28"/>
            <w:szCs w:val="28"/>
          </w:rPr>
          <w:t>перечень</w:t>
        </w:r>
      </w:hyperlink>
      <w:r w:rsidRPr="00471E0B">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471E0B">
        <w:rPr>
          <w:rFonts w:ascii="Times New Roman" w:hAnsi="Times New Roman"/>
          <w:sz w:val="28"/>
          <w:szCs w:val="28"/>
          <w:lang w:val="en-US"/>
        </w:rPr>
        <w:t> </w:t>
      </w:r>
      <w:r w:rsidRPr="00471E0B">
        <w:rPr>
          <w:rFonts w:ascii="Times New Roman" w:hAnsi="Times New Roman"/>
          <w:sz w:val="28"/>
          <w:szCs w:val="28"/>
        </w:rPr>
        <w:t>проведении финансовых операций (</w:t>
      </w:r>
      <w:proofErr w:type="spellStart"/>
      <w:r w:rsidRPr="00471E0B">
        <w:rPr>
          <w:rFonts w:ascii="Times New Roman" w:hAnsi="Times New Roman"/>
          <w:sz w:val="28"/>
          <w:szCs w:val="28"/>
        </w:rPr>
        <w:t>офшорные</w:t>
      </w:r>
      <w:proofErr w:type="spellEnd"/>
      <w:r w:rsidRPr="00471E0B">
        <w:rPr>
          <w:rFonts w:ascii="Times New Roman" w:hAnsi="Times New Roman"/>
          <w:sz w:val="28"/>
          <w:szCs w:val="28"/>
        </w:rPr>
        <w:t xml:space="preserve"> зоны), в</w:t>
      </w:r>
      <w:proofErr w:type="gramEnd"/>
      <w:r w:rsidRPr="00471E0B">
        <w:rPr>
          <w:rFonts w:ascii="Times New Roman" w:hAnsi="Times New Roman"/>
          <w:sz w:val="28"/>
          <w:szCs w:val="28"/>
        </w:rPr>
        <w:t xml:space="preserve"> совокупности превышает 50 процентов;</w:t>
      </w:r>
    </w:p>
    <w:p w:rsidR="0020216F" w:rsidRPr="005B32AB" w:rsidRDefault="0020216F" w:rsidP="0020216F">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5) не должны получать средства из</w:t>
      </w:r>
      <w:r w:rsidR="006111B0">
        <w:rPr>
          <w:rFonts w:ascii="Times New Roman" w:hAnsi="Times New Roman"/>
          <w:sz w:val="28"/>
          <w:szCs w:val="28"/>
        </w:rPr>
        <w:t xml:space="preserve"> </w:t>
      </w:r>
      <w:proofErr w:type="gramStart"/>
      <w:r w:rsidRPr="005B32AB">
        <w:rPr>
          <w:rFonts w:ascii="Times New Roman" w:hAnsi="Times New Roman"/>
          <w:sz w:val="28"/>
          <w:szCs w:val="28"/>
        </w:rPr>
        <w:t>бюджета</w:t>
      </w:r>
      <w:proofErr w:type="gramEnd"/>
      <w:r w:rsidRPr="005B32AB">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lastRenderedPageBreak/>
        <w:t>2.6.2. Постановление о предоставлении субсидии подлежит отмене в случае если: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1) на дату вступления в силу постановления о предоставлении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заявитель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35CD" w:rsidRPr="00471E0B" w:rsidRDefault="003F35CD" w:rsidP="003F35CD">
      <w:pPr>
        <w:autoSpaceDE w:val="0"/>
        <w:autoSpaceDN w:val="0"/>
        <w:adjustRightInd w:val="0"/>
        <w:ind w:firstLine="709"/>
        <w:jc w:val="both"/>
        <w:rPr>
          <w:rFonts w:ascii="Times New Roman" w:hAnsi="Times New Roman"/>
          <w:sz w:val="28"/>
          <w:szCs w:val="28"/>
        </w:rPr>
      </w:pPr>
      <w:proofErr w:type="gramStart"/>
      <w:r w:rsidRPr="00471E0B">
        <w:rPr>
          <w:rFonts w:ascii="Times New Roman" w:hAnsi="Times New Roman"/>
          <w:sz w:val="28"/>
          <w:szCs w:val="28"/>
        </w:rPr>
        <w:t xml:space="preserve">заявитель </w:t>
      </w:r>
      <w:r w:rsidRPr="00471E0B">
        <w:rPr>
          <w:rFonts w:ascii="Times New Roman" w:hAnsi="Times New Roman"/>
          <w:sz w:val="28"/>
          <w:szCs w:val="28"/>
        </w:rPr>
        <w:noBreakHyphen/>
        <w:t xml:space="preserve"> юридическое лицо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него введена процедура банкротства (в соответствии с</w:t>
      </w:r>
      <w:r>
        <w:rPr>
          <w:rFonts w:ascii="Times New Roman" w:hAnsi="Times New Roman"/>
          <w:sz w:val="28"/>
          <w:szCs w:val="28"/>
        </w:rPr>
        <w:t xml:space="preserve"> </w:t>
      </w:r>
      <w:r w:rsidRPr="00471E0B">
        <w:rPr>
          <w:rFonts w:ascii="Times New Roman" w:hAnsi="Times New Roman"/>
          <w:sz w:val="28"/>
          <w:szCs w:val="28"/>
        </w:rPr>
        <w:t xml:space="preserve">Федеральным законом от 26.10.2002 № 127-ФЗ «О несостоятельности (банкротстве)»), деятельность его приостановлена в порядке, предусмотренном законодательством Российской Федерации, а заявитель </w:t>
      </w:r>
      <w:r w:rsidRPr="00471E0B">
        <w:rPr>
          <w:rFonts w:ascii="Times New Roman" w:hAnsi="Times New Roman"/>
          <w:sz w:val="28"/>
          <w:szCs w:val="28"/>
        </w:rPr>
        <w:noBreakHyphen/>
        <w:t xml:space="preserve"> индивидуальный предприниматель прекратил деятельность в качестве индивидуального предпринимателя,</w:t>
      </w:r>
      <w:proofErr w:type="gramEnd"/>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заявитель имеет просроченную задолженность по возврату в бюджет ЗАТО Железногорск субсидий, бюджетных инвестиций, </w:t>
      </w:r>
      <w:proofErr w:type="gramStart"/>
      <w:r w:rsidRPr="00471E0B">
        <w:rPr>
          <w:rFonts w:ascii="Times New Roman" w:hAnsi="Times New Roman"/>
          <w:sz w:val="28"/>
          <w:szCs w:val="28"/>
        </w:rPr>
        <w:t>предоставленных</w:t>
      </w:r>
      <w:proofErr w:type="gramEnd"/>
      <w:r w:rsidRPr="00471E0B">
        <w:rPr>
          <w:rFonts w:ascii="Times New Roman" w:hAnsi="Times New Roman"/>
          <w:sz w:val="28"/>
          <w:szCs w:val="28"/>
        </w:rPr>
        <w:t xml:space="preserve"> в том числе в</w:t>
      </w:r>
      <w:r w:rsidRPr="00471E0B">
        <w:rPr>
          <w:rFonts w:ascii="Times New Roman" w:hAnsi="Times New Roman"/>
          <w:sz w:val="28"/>
          <w:szCs w:val="28"/>
          <w:lang w:val="en-US"/>
        </w:rPr>
        <w:t> </w:t>
      </w:r>
      <w:r w:rsidRPr="00471E0B">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p>
    <w:p w:rsidR="003F35CD" w:rsidRPr="00471E0B" w:rsidRDefault="003F35CD" w:rsidP="003F35CD">
      <w:pPr>
        <w:autoSpaceDE w:val="0"/>
        <w:autoSpaceDN w:val="0"/>
        <w:adjustRightInd w:val="0"/>
        <w:ind w:firstLine="709"/>
        <w:jc w:val="both"/>
        <w:rPr>
          <w:rFonts w:ascii="Times New Roman" w:hAnsi="Times New Roman"/>
          <w:sz w:val="28"/>
          <w:szCs w:val="28"/>
        </w:rPr>
      </w:pPr>
      <w:proofErr w:type="gramStart"/>
      <w:r w:rsidRPr="00471E0B">
        <w:rPr>
          <w:rFonts w:ascii="Times New Roman" w:hAnsi="Times New Roman"/>
          <w:sz w:val="28"/>
          <w:szCs w:val="28"/>
        </w:rPr>
        <w:t xml:space="preserve">заявитель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18" w:history="1">
        <w:r w:rsidRPr="00471E0B">
          <w:rPr>
            <w:rFonts w:ascii="Times New Roman" w:hAnsi="Times New Roman"/>
            <w:sz w:val="28"/>
            <w:szCs w:val="28"/>
          </w:rPr>
          <w:t>перечень</w:t>
        </w:r>
      </w:hyperlink>
      <w:r w:rsidRPr="00471E0B">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471E0B">
        <w:rPr>
          <w:rFonts w:ascii="Times New Roman" w:hAnsi="Times New Roman"/>
          <w:sz w:val="28"/>
          <w:szCs w:val="28"/>
          <w:lang w:val="en-US"/>
        </w:rPr>
        <w:t> </w:t>
      </w:r>
      <w:r w:rsidRPr="00471E0B">
        <w:rPr>
          <w:rFonts w:ascii="Times New Roman" w:hAnsi="Times New Roman"/>
          <w:sz w:val="28"/>
          <w:szCs w:val="28"/>
        </w:rPr>
        <w:t>проведении финансовых операций (</w:t>
      </w:r>
      <w:proofErr w:type="spellStart"/>
      <w:r w:rsidRPr="00471E0B">
        <w:rPr>
          <w:rFonts w:ascii="Times New Roman" w:hAnsi="Times New Roman"/>
          <w:sz w:val="28"/>
          <w:szCs w:val="28"/>
        </w:rPr>
        <w:t>офшорные</w:t>
      </w:r>
      <w:proofErr w:type="spellEnd"/>
      <w:r w:rsidRPr="00471E0B">
        <w:rPr>
          <w:rFonts w:ascii="Times New Roman" w:hAnsi="Times New Roman"/>
          <w:sz w:val="28"/>
          <w:szCs w:val="28"/>
        </w:rPr>
        <w:t xml:space="preserve"> зоны), в совокупности превышает</w:t>
      </w:r>
      <w:proofErr w:type="gramEnd"/>
      <w:r w:rsidRPr="00471E0B">
        <w:rPr>
          <w:rFonts w:ascii="Times New Roman" w:hAnsi="Times New Roman"/>
          <w:sz w:val="28"/>
          <w:szCs w:val="28"/>
        </w:rPr>
        <w:t xml:space="preserve"> 50 процентов,</w:t>
      </w:r>
    </w:p>
    <w:p w:rsidR="00282CC4" w:rsidRPr="005B32AB" w:rsidRDefault="00282CC4" w:rsidP="00282CC4">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заявитель является получателем средств из </w:t>
      </w:r>
      <w:proofErr w:type="gramStart"/>
      <w:r w:rsidRPr="005B32AB">
        <w:rPr>
          <w:rFonts w:ascii="Times New Roman" w:hAnsi="Times New Roman"/>
          <w:sz w:val="28"/>
          <w:szCs w:val="28"/>
        </w:rPr>
        <w:t>бюджета</w:t>
      </w:r>
      <w:proofErr w:type="gramEnd"/>
      <w:r w:rsidRPr="005B32AB">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 соглашение не заключено в установленные сроки по вине заявителя.</w:t>
      </w:r>
    </w:p>
    <w:p w:rsidR="003F35CD" w:rsidRPr="00471E0B" w:rsidRDefault="003F35CD" w:rsidP="003F35CD">
      <w:pPr>
        <w:autoSpaceDE w:val="0"/>
        <w:autoSpaceDN w:val="0"/>
        <w:adjustRightInd w:val="0"/>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2.7. Показатели результативности, необходимые для достижения результатов предоставления субсидии, значения которых устанавливаются в соглашении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2.7.1. В соглашении о предоставлении субсидии получателю субсидии устанавливаются показатели результативности использования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выручка от реализации товаров (работ, услуг) без учета НДС;</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среднесписочная численность работников;</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среднемесячная заработная плата работников;</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471E0B" w:rsidRDefault="003F35CD" w:rsidP="003F35CD">
      <w:pPr>
        <w:autoSpaceDE w:val="0"/>
        <w:autoSpaceDN w:val="0"/>
        <w:adjustRightInd w:val="0"/>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lastRenderedPageBreak/>
        <w:t>2.8. Сроки перечисления субсидии и счета, на которые перечисляется субсидия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2.8.1. Перечисление субсидии получателю субсидии производится на основании постановления о предоставлении субсидии после заключения соглашения.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2.8.2. Управление не позднее 1 (одного) рабочего дня </w:t>
      </w:r>
      <w:proofErr w:type="gramStart"/>
      <w:r w:rsidRPr="00471E0B">
        <w:rPr>
          <w:rFonts w:ascii="Times New Roman" w:hAnsi="Times New Roman"/>
          <w:sz w:val="28"/>
          <w:szCs w:val="28"/>
        </w:rPr>
        <w:t>с даты заключения</w:t>
      </w:r>
      <w:proofErr w:type="gramEnd"/>
      <w:r w:rsidRPr="00471E0B">
        <w:rPr>
          <w:rFonts w:ascii="Times New Roman" w:hAnsi="Times New Roman"/>
          <w:sz w:val="28"/>
          <w:szCs w:val="28"/>
        </w:rPr>
        <w:t xml:space="preserve"> с заявителем соглашения представляет один экземпляр соглашения в МКУ «Централизованная бухгалтерия».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2.8.3. МКУ «Централизованная бухгалтерия» в соответствии с переданными полномочиями обеспечивает не позднее 10 (десяти) рабочих дней с даты получения соглашения перечисление денежных средств с лицевого счета </w:t>
      </w:r>
      <w:proofErr w:type="gramStart"/>
      <w:r w:rsidRPr="00471E0B">
        <w:rPr>
          <w:rFonts w:ascii="Times New Roman" w:hAnsi="Times New Roman"/>
          <w:sz w:val="28"/>
          <w:szCs w:val="28"/>
        </w:rPr>
        <w:t>Администрации</w:t>
      </w:r>
      <w:proofErr w:type="gramEnd"/>
      <w:r w:rsidRPr="00471E0B">
        <w:rPr>
          <w:rFonts w:ascii="Times New Roman" w:hAnsi="Times New Roman"/>
          <w:sz w:val="28"/>
          <w:szCs w:val="28"/>
        </w:rPr>
        <w:t xml:space="preserve"> ЗАТО г. Железногорск, открытого в Управлении Федерального казначейства по Красноярскому краю, на расчетный счет получателя субсидии, открытый им в кредитной организации, в объемах, отраженных в соглашении.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2.8.4. Субсидия считается предоставленной получателю субсидии в день списания средств субсидии с лицевого счета </w:t>
      </w:r>
      <w:proofErr w:type="gramStart"/>
      <w:r w:rsidRPr="00471E0B">
        <w:rPr>
          <w:rFonts w:ascii="Times New Roman" w:hAnsi="Times New Roman"/>
          <w:sz w:val="28"/>
          <w:szCs w:val="28"/>
        </w:rPr>
        <w:t>Администрации</w:t>
      </w:r>
      <w:proofErr w:type="gramEnd"/>
      <w:r w:rsidRPr="00471E0B">
        <w:rPr>
          <w:rFonts w:ascii="Times New Roman" w:hAnsi="Times New Roman"/>
          <w:sz w:val="28"/>
          <w:szCs w:val="28"/>
        </w:rPr>
        <w:t xml:space="preserve"> ЗАТО</w:t>
      </w:r>
      <w:r w:rsidRPr="00471E0B">
        <w:rPr>
          <w:rFonts w:ascii="Times New Roman" w:hAnsi="Times New Roman"/>
          <w:sz w:val="28"/>
          <w:szCs w:val="28"/>
          <w:lang w:val="en-US"/>
        </w:rPr>
        <w:t> </w:t>
      </w:r>
      <w:r w:rsidRPr="00471E0B">
        <w:rPr>
          <w:rFonts w:ascii="Times New Roman" w:hAnsi="Times New Roman"/>
          <w:sz w:val="28"/>
          <w:szCs w:val="28"/>
        </w:rPr>
        <w:t>г. Железногорск, отрытого в Управлении Федерального казначейства по</w:t>
      </w:r>
      <w:r w:rsidRPr="00471E0B">
        <w:rPr>
          <w:rFonts w:ascii="Times New Roman" w:hAnsi="Times New Roman"/>
          <w:sz w:val="28"/>
          <w:szCs w:val="28"/>
          <w:lang w:val="en-US"/>
        </w:rPr>
        <w:t> </w:t>
      </w:r>
      <w:r w:rsidRPr="00471E0B">
        <w:rPr>
          <w:rFonts w:ascii="Times New Roman" w:hAnsi="Times New Roman"/>
          <w:sz w:val="28"/>
          <w:szCs w:val="28"/>
        </w:rPr>
        <w:t>Красноярскому краю, на расчетный счет получателя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2.9. Иная информация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2.9.1. Ответственность за анализ полноты и </w:t>
      </w:r>
      <w:proofErr w:type="gramStart"/>
      <w:r w:rsidRPr="00471E0B">
        <w:rPr>
          <w:rFonts w:ascii="Times New Roman" w:hAnsi="Times New Roman"/>
          <w:sz w:val="28"/>
          <w:szCs w:val="28"/>
        </w:rPr>
        <w:t>качества</w:t>
      </w:r>
      <w:proofErr w:type="gramEnd"/>
      <w:r w:rsidRPr="00471E0B">
        <w:rPr>
          <w:rFonts w:ascii="Times New Roman" w:hAnsi="Times New Roman"/>
          <w:sz w:val="28"/>
          <w:szCs w:val="28"/>
        </w:rPr>
        <w:t xml:space="preserve"> представленных заявителем документов, подготовку заключения и расчет размера субсидии несет руководитель Управления.</w:t>
      </w:r>
    </w:p>
    <w:p w:rsidR="003F35CD" w:rsidRPr="00471E0B" w:rsidRDefault="003F35CD" w:rsidP="003F35CD">
      <w:pPr>
        <w:autoSpaceDE w:val="0"/>
        <w:autoSpaceDN w:val="0"/>
        <w:adjustRightInd w:val="0"/>
        <w:ind w:firstLine="540"/>
        <w:jc w:val="both"/>
        <w:rPr>
          <w:rFonts w:ascii="Times New Roman" w:hAnsi="Times New Roman"/>
          <w:sz w:val="28"/>
          <w:szCs w:val="28"/>
        </w:rPr>
      </w:pPr>
      <w:r w:rsidRPr="00471E0B">
        <w:rPr>
          <w:rFonts w:ascii="Times New Roman" w:hAnsi="Times New Roman"/>
          <w:sz w:val="28"/>
          <w:szCs w:val="28"/>
        </w:rPr>
        <w:t>2.9.2. </w:t>
      </w:r>
      <w:proofErr w:type="gramStart"/>
      <w:r w:rsidRPr="00471E0B">
        <w:rPr>
          <w:rFonts w:ascii="Times New Roman" w:hAnsi="Times New Roman"/>
          <w:sz w:val="28"/>
          <w:szCs w:val="28"/>
        </w:rPr>
        <w:t>Администрация</w:t>
      </w:r>
      <w:proofErr w:type="gramEnd"/>
      <w:r w:rsidRPr="00471E0B">
        <w:rPr>
          <w:rFonts w:ascii="Times New Roman" w:hAnsi="Times New Roman"/>
          <w:sz w:val="28"/>
          <w:szCs w:val="28"/>
        </w:rPr>
        <w:t xml:space="preserve"> ЗАТО г. Железногорск представляет в Федеральную налоговую службу, в целях ведения единого реестра субъектов малого и среднего предпринимательства – получателей поддержки, сведения о субъектах малого и среднего предпринимательства, которым оказана финансовая поддержка,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Информация, содержащаяся в едином реестре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Внесение сведений о получателях субсидии в единый реестр субъектов малого и среднего предпринимательства – получателей поддержки осуществляет Управление.</w:t>
      </w:r>
    </w:p>
    <w:p w:rsidR="003F35CD" w:rsidRPr="00471E0B" w:rsidRDefault="003F35CD" w:rsidP="003F35CD">
      <w:pPr>
        <w:autoSpaceDE w:val="0"/>
        <w:autoSpaceDN w:val="0"/>
        <w:adjustRightInd w:val="0"/>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3. Требования к отчетности</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 xml:space="preserve">3.1. Получатель субсидии ежегодно в течение трех отчетных периодов (с учетом года получения субсидии) в срок до 5 мая года, следующего </w:t>
      </w:r>
      <w:proofErr w:type="gramStart"/>
      <w:r w:rsidRPr="00471E0B">
        <w:rPr>
          <w:rFonts w:ascii="Times New Roman" w:hAnsi="Times New Roman"/>
          <w:sz w:val="28"/>
          <w:szCs w:val="28"/>
        </w:rPr>
        <w:t>за</w:t>
      </w:r>
      <w:proofErr w:type="gramEnd"/>
      <w:r w:rsidRPr="00471E0B">
        <w:rPr>
          <w:rFonts w:ascii="Times New Roman" w:hAnsi="Times New Roman"/>
          <w:sz w:val="28"/>
          <w:szCs w:val="28"/>
        </w:rPr>
        <w:t> </w:t>
      </w:r>
      <w:proofErr w:type="gramStart"/>
      <w:r w:rsidRPr="00471E0B">
        <w:rPr>
          <w:rFonts w:ascii="Times New Roman" w:hAnsi="Times New Roman"/>
          <w:sz w:val="28"/>
          <w:szCs w:val="28"/>
        </w:rPr>
        <w:t>отчетным</w:t>
      </w:r>
      <w:proofErr w:type="gramEnd"/>
      <w:r w:rsidRPr="00471E0B">
        <w:rPr>
          <w:rFonts w:ascii="Times New Roman" w:hAnsi="Times New Roman"/>
          <w:sz w:val="28"/>
          <w:szCs w:val="28"/>
        </w:rPr>
        <w:t>, представляет в Управление следующие документы:</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lastRenderedPageBreak/>
        <w:t>1) Сведения о своей деятельности по форме в соответствии с приложением № 7 к настоящему Порядку.</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2) Копии документов отчетности за предшествующий календарный год с отметкой налогового органа о принятии:</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471E0B">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единого сельскохозяйственного налога.</w:t>
      </w:r>
      <w:proofErr w:type="gramEnd"/>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3) Копию расчета по страховым взносам за предшествующий календарный год с отметкой налогового органа о принятии.</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4) Копии платежных документов, подтверждающих факт уплаты налогов, сборов, страховых взносов в бюджетную систему Российской Федерации (за исключением налога на добавленную стоимость и акцизов) за предшествующий календарный год.</w:t>
      </w:r>
    </w:p>
    <w:p w:rsidR="003F35CD" w:rsidRPr="00471E0B" w:rsidRDefault="003F35CD" w:rsidP="003F35CD">
      <w:pPr>
        <w:pStyle w:val="afe"/>
        <w:widowControl w:val="0"/>
        <w:spacing w:line="20" w:lineRule="atLeast"/>
        <w:ind w:firstLine="709"/>
        <w:jc w:val="both"/>
        <w:rPr>
          <w:rFonts w:eastAsia="Times New Roman"/>
          <w:sz w:val="28"/>
          <w:szCs w:val="28"/>
        </w:rPr>
      </w:pPr>
      <w:r w:rsidRPr="00471E0B">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471E0B">
        <w:rPr>
          <w:rFonts w:eastAsia="Times New Roman"/>
          <w:sz w:val="28"/>
          <w:szCs w:val="28"/>
          <w:lang w:val="en-US"/>
        </w:rPr>
        <w:t> </w:t>
      </w:r>
      <w:r w:rsidRPr="00471E0B">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3F35CD"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471E0B">
        <w:rPr>
          <w:rFonts w:ascii="Times New Roman" w:hAnsi="Times New Roman"/>
          <w:sz w:val="28"/>
          <w:szCs w:val="28"/>
          <w:lang w:val="en-US"/>
        </w:rPr>
        <w:t> </w:t>
      </w:r>
      <w:r w:rsidRPr="00471E0B">
        <w:rPr>
          <w:rFonts w:ascii="Times New Roman" w:hAnsi="Times New Roman"/>
          <w:sz w:val="28"/>
          <w:szCs w:val="28"/>
        </w:rPr>
        <w:t>описями вложений и (или) другие документы, которые свидетельствуют о</w:t>
      </w:r>
      <w:r w:rsidRPr="00471E0B">
        <w:rPr>
          <w:rFonts w:ascii="Times New Roman" w:hAnsi="Times New Roman"/>
          <w:sz w:val="28"/>
          <w:szCs w:val="28"/>
          <w:lang w:val="en-US"/>
        </w:rPr>
        <w:t> </w:t>
      </w:r>
      <w:r w:rsidRPr="00471E0B">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471E0B" w:rsidRDefault="003F35CD" w:rsidP="003F35CD">
      <w:pPr>
        <w:autoSpaceDE w:val="0"/>
        <w:autoSpaceDN w:val="0"/>
        <w:adjustRightInd w:val="0"/>
        <w:spacing w:after="120"/>
        <w:jc w:val="center"/>
        <w:outlineLvl w:val="1"/>
        <w:rPr>
          <w:rFonts w:ascii="Times New Roman" w:hAnsi="Times New Roman"/>
          <w:sz w:val="28"/>
          <w:szCs w:val="28"/>
        </w:rPr>
      </w:pPr>
      <w:r w:rsidRPr="00471E0B">
        <w:rPr>
          <w:rFonts w:ascii="Times New Roman" w:hAnsi="Times New Roman"/>
          <w:sz w:val="28"/>
          <w:szCs w:val="28"/>
        </w:rPr>
        <w:t xml:space="preserve">4. Требования об осуществлении </w:t>
      </w:r>
      <w:proofErr w:type="gramStart"/>
      <w:r w:rsidRPr="00471E0B">
        <w:rPr>
          <w:rFonts w:ascii="Times New Roman" w:hAnsi="Times New Roman"/>
          <w:sz w:val="28"/>
          <w:szCs w:val="28"/>
        </w:rPr>
        <w:t>контроля за</w:t>
      </w:r>
      <w:proofErr w:type="gramEnd"/>
      <w:r w:rsidRPr="00471E0B">
        <w:rPr>
          <w:rFonts w:ascii="Times New Roman" w:hAnsi="Times New Roman"/>
          <w:sz w:val="28"/>
          <w:szCs w:val="28"/>
        </w:rPr>
        <w:t xml:space="preserve"> соблюдением условий, целей и порядка предоставления субсидии и ответственности за их нарушение</w:t>
      </w:r>
    </w:p>
    <w:p w:rsidR="003F35CD" w:rsidRPr="00471E0B" w:rsidRDefault="003F35CD" w:rsidP="003F35CD">
      <w:pPr>
        <w:autoSpaceDE w:val="0"/>
        <w:autoSpaceDN w:val="0"/>
        <w:adjustRightInd w:val="0"/>
        <w:spacing w:line="20" w:lineRule="atLeast"/>
        <w:ind w:firstLine="709"/>
        <w:jc w:val="both"/>
        <w:rPr>
          <w:rFonts w:ascii="Times New Roman" w:hAnsi="Times New Roman"/>
          <w:sz w:val="28"/>
          <w:szCs w:val="28"/>
        </w:rPr>
      </w:pPr>
      <w:r w:rsidRPr="00471E0B">
        <w:rPr>
          <w:rFonts w:ascii="Times New Roman" w:hAnsi="Times New Roman"/>
          <w:sz w:val="28"/>
          <w:szCs w:val="28"/>
        </w:rPr>
        <w:t>4.1. </w:t>
      </w:r>
      <w:proofErr w:type="gramStart"/>
      <w:r w:rsidRPr="00471E0B">
        <w:rPr>
          <w:rFonts w:ascii="Times New Roman" w:hAnsi="Times New Roman"/>
          <w:sz w:val="28"/>
          <w:szCs w:val="28"/>
        </w:rPr>
        <w:t>Администрация</w:t>
      </w:r>
      <w:proofErr w:type="gramEnd"/>
      <w:r w:rsidRPr="00471E0B">
        <w:rPr>
          <w:rFonts w:ascii="Times New Roman" w:hAnsi="Times New Roman"/>
          <w:sz w:val="28"/>
          <w:szCs w:val="28"/>
        </w:rPr>
        <w:t xml:space="preserve"> ЗАТО г. Железногорск и органы муниципального финансового контроля осуществляют обязательную проверку соблюдения условий, целей и порядка предоставления субсидии их получателями.</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4.2.</w:t>
      </w:r>
      <w:r w:rsidRPr="00471E0B">
        <w:rPr>
          <w:rFonts w:ascii="Times New Roman" w:hAnsi="Times New Roman"/>
          <w:sz w:val="28"/>
          <w:szCs w:val="28"/>
          <w:lang w:val="en-US"/>
        </w:rPr>
        <w:t> </w:t>
      </w:r>
      <w:proofErr w:type="gramStart"/>
      <w:r w:rsidRPr="00471E0B">
        <w:rPr>
          <w:rFonts w:ascii="Times New Roman" w:hAnsi="Times New Roman"/>
          <w:sz w:val="28"/>
          <w:szCs w:val="28"/>
        </w:rPr>
        <w:t>Глава</w:t>
      </w:r>
      <w:proofErr w:type="gramEnd"/>
      <w:r w:rsidRPr="00471E0B">
        <w:rPr>
          <w:rFonts w:ascii="Times New Roman" w:hAnsi="Times New Roman"/>
          <w:sz w:val="28"/>
          <w:szCs w:val="28"/>
        </w:rPr>
        <w:t xml:space="preserve"> ЗАТО г. Железногорск на основании заключения Управления принимает решение о возврате субсидии на лицевой счет Администрации ЗАТО г. Железногорск, открытый в Управлении Федерального казначейства по</w:t>
      </w:r>
      <w:r>
        <w:rPr>
          <w:rFonts w:ascii="Times New Roman" w:hAnsi="Times New Roman"/>
          <w:sz w:val="28"/>
          <w:szCs w:val="28"/>
        </w:rPr>
        <w:t> </w:t>
      </w:r>
      <w:r w:rsidRPr="00471E0B">
        <w:rPr>
          <w:rFonts w:ascii="Times New Roman" w:hAnsi="Times New Roman"/>
          <w:sz w:val="28"/>
          <w:szCs w:val="28"/>
        </w:rPr>
        <w:t>Красноярскому краю в случаях:</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 выявления факта нарушения получателем субсидии условий, установленных при предоставлении субсидии;</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 невыполнения получателем субсидии требований пункта 3.1;</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lastRenderedPageBreak/>
        <w:t>- обнаружения недостоверных сведений, представленных получателем субсидии в целях получения субсидий;</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 получения сведений о начале процедуры ликвидации юридического лица,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 следующих за годом получения субсидии;</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 невыполнения (выполнения менее 75 процентов) каждого из показателей результативности использования субсидии, установленных в соглашении о предоставлении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выручка от реализации товаров (работ, услуг) без учета НДС;</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среднесписочная численность работников;</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среднемесячная заработная плата работников;</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4.3</w:t>
      </w:r>
      <w:r>
        <w:rPr>
          <w:rFonts w:ascii="Times New Roman" w:hAnsi="Times New Roman"/>
          <w:sz w:val="28"/>
          <w:szCs w:val="28"/>
        </w:rPr>
        <w:t>.</w:t>
      </w:r>
      <w:r>
        <w:rPr>
          <w:rFonts w:ascii="Times New Roman" w:hAnsi="Times New Roman"/>
          <w:sz w:val="28"/>
          <w:szCs w:val="28"/>
          <w:lang w:val="en-US"/>
        </w:rPr>
        <w:t> </w:t>
      </w:r>
      <w:r w:rsidRPr="00471E0B">
        <w:rPr>
          <w:rFonts w:ascii="Times New Roman" w:hAnsi="Times New Roman"/>
          <w:sz w:val="28"/>
          <w:szCs w:val="28"/>
        </w:rPr>
        <w:t xml:space="preserve">Решение о возврате субсидии с указанием оснований его принятия оформляется постановлением </w:t>
      </w:r>
      <w:proofErr w:type="gramStart"/>
      <w:r w:rsidRPr="00471E0B">
        <w:rPr>
          <w:rFonts w:ascii="Times New Roman" w:hAnsi="Times New Roman"/>
          <w:sz w:val="28"/>
          <w:szCs w:val="28"/>
        </w:rPr>
        <w:t>Администрации</w:t>
      </w:r>
      <w:proofErr w:type="gramEnd"/>
      <w:r w:rsidRPr="00471E0B">
        <w:rPr>
          <w:rFonts w:ascii="Times New Roman" w:hAnsi="Times New Roman"/>
          <w:sz w:val="28"/>
          <w:szCs w:val="28"/>
        </w:rPr>
        <w:t xml:space="preserve"> ЗАТО г. Железногорск (далее – постановление о возврате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xml:space="preserve">Управление информирует получателя субсидии о принятом решении в течение 3 (трех) рабочих дней с момента вступления указанного постановления в силу и в срок до 5-го </w:t>
      </w:r>
      <w:proofErr w:type="gramStart"/>
      <w:r w:rsidRPr="00471E0B">
        <w:rPr>
          <w:rFonts w:ascii="Times New Roman" w:hAnsi="Times New Roman"/>
          <w:sz w:val="28"/>
          <w:szCs w:val="28"/>
        </w:rPr>
        <w:t>числа месяца, следующего за месяцем принятия решения о возврате субсидии вносит</w:t>
      </w:r>
      <w:proofErr w:type="gramEnd"/>
      <w:r w:rsidRPr="00471E0B">
        <w:rPr>
          <w:rFonts w:ascii="Times New Roman" w:hAnsi="Times New Roman"/>
          <w:sz w:val="28"/>
          <w:szCs w:val="28"/>
        </w:rPr>
        <w:t xml:space="preserve"> сведения в единый реестр субъектов малого и среднего предпринимательства – получателей поддержки. </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trike/>
          <w:sz w:val="28"/>
          <w:szCs w:val="28"/>
        </w:rPr>
      </w:pPr>
      <w:r w:rsidRPr="00471E0B">
        <w:rPr>
          <w:rFonts w:ascii="Times New Roman" w:hAnsi="Times New Roman"/>
          <w:sz w:val="28"/>
          <w:szCs w:val="28"/>
        </w:rPr>
        <w:t>4.4.</w:t>
      </w:r>
      <w:r w:rsidRPr="00471E0B">
        <w:rPr>
          <w:rFonts w:ascii="Times New Roman" w:hAnsi="Times New Roman"/>
          <w:sz w:val="28"/>
          <w:szCs w:val="28"/>
          <w:lang w:val="en-US"/>
        </w:rPr>
        <w:t> </w:t>
      </w:r>
      <w:r w:rsidRPr="00471E0B">
        <w:rPr>
          <w:rFonts w:ascii="Times New Roman" w:hAnsi="Times New Roman"/>
          <w:sz w:val="28"/>
          <w:szCs w:val="28"/>
        </w:rPr>
        <w:t xml:space="preserve">Получатель субсидии обязан в течение 10 (десяти) дней обеспечить возврат перечисленных сумм субсидии на </w:t>
      </w:r>
      <w:r w:rsidRPr="00471E0B">
        <w:rPr>
          <w:rFonts w:ascii="Times New Roman" w:hAnsi="Times New Roman"/>
          <w:sz w:val="28"/>
          <w:szCs w:val="28"/>
          <w:lang w:eastAsia="ja-JP"/>
        </w:rPr>
        <w:t xml:space="preserve">лицевой счет </w:t>
      </w:r>
      <w:proofErr w:type="gramStart"/>
      <w:r w:rsidRPr="00471E0B">
        <w:rPr>
          <w:rFonts w:ascii="Times New Roman" w:hAnsi="Times New Roman"/>
          <w:sz w:val="28"/>
          <w:szCs w:val="28"/>
          <w:lang w:eastAsia="ja-JP"/>
        </w:rPr>
        <w:t>Администрации</w:t>
      </w:r>
      <w:proofErr w:type="gramEnd"/>
      <w:r w:rsidRPr="00471E0B">
        <w:rPr>
          <w:rFonts w:ascii="Times New Roman" w:hAnsi="Times New Roman"/>
          <w:sz w:val="28"/>
          <w:szCs w:val="28"/>
          <w:lang w:eastAsia="ja-JP"/>
        </w:rPr>
        <w:t xml:space="preserve"> ЗАТО г. Железногорск, открытый в Управлении Федерального казначейства по Красноярскому краю,</w:t>
      </w:r>
      <w:r w:rsidRPr="00471E0B">
        <w:rPr>
          <w:rFonts w:ascii="Times New Roman" w:hAnsi="Times New Roman"/>
          <w:sz w:val="28"/>
          <w:szCs w:val="28"/>
        </w:rPr>
        <w:t xml:space="preserve"> с момента уведомления его о необходимости возврата </w:t>
      </w:r>
      <w:r w:rsidRPr="00471E0B">
        <w:rPr>
          <w:rFonts w:ascii="Times New Roman" w:hAnsi="Times New Roman"/>
          <w:sz w:val="28"/>
          <w:szCs w:val="28"/>
          <w:lang w:eastAsia="ja-JP"/>
        </w:rPr>
        <w:t>перечисленных сумм субсидии</w:t>
      </w:r>
      <w:r w:rsidRPr="00471E0B">
        <w:rPr>
          <w:rFonts w:ascii="Times New Roman" w:hAnsi="Times New Roman"/>
          <w:sz w:val="28"/>
          <w:szCs w:val="28"/>
        </w:rPr>
        <w:t>.</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4.5.</w:t>
      </w:r>
      <w:r w:rsidRPr="00471E0B">
        <w:rPr>
          <w:rFonts w:ascii="Times New Roman" w:hAnsi="Times New Roman"/>
          <w:sz w:val="28"/>
          <w:szCs w:val="28"/>
          <w:lang w:val="en-US"/>
        </w:rPr>
        <w:t> </w:t>
      </w:r>
      <w:r w:rsidRPr="00471E0B">
        <w:rPr>
          <w:rFonts w:ascii="Times New Roman" w:hAnsi="Times New Roman"/>
          <w:sz w:val="28"/>
          <w:szCs w:val="28"/>
        </w:rPr>
        <w:t xml:space="preserve">При отказе получателя субсидии от возврата сумм полученной субсидии </w:t>
      </w:r>
      <w:r w:rsidRPr="00471E0B">
        <w:rPr>
          <w:rFonts w:ascii="Times New Roman" w:hAnsi="Times New Roman"/>
          <w:sz w:val="28"/>
          <w:szCs w:val="28"/>
          <w:lang w:eastAsia="ja-JP"/>
        </w:rPr>
        <w:t xml:space="preserve">на лицевой счет </w:t>
      </w:r>
      <w:proofErr w:type="gramStart"/>
      <w:r w:rsidRPr="00471E0B">
        <w:rPr>
          <w:rFonts w:ascii="Times New Roman" w:hAnsi="Times New Roman"/>
          <w:sz w:val="28"/>
          <w:szCs w:val="28"/>
          <w:lang w:eastAsia="ja-JP"/>
        </w:rPr>
        <w:t>Администрации</w:t>
      </w:r>
      <w:proofErr w:type="gramEnd"/>
      <w:r w:rsidRPr="00471E0B">
        <w:rPr>
          <w:rFonts w:ascii="Times New Roman" w:hAnsi="Times New Roman"/>
          <w:sz w:val="28"/>
          <w:szCs w:val="28"/>
          <w:lang w:eastAsia="ja-JP"/>
        </w:rPr>
        <w:t xml:space="preserve"> ЗАТО г. Железногорск, открытый в Управлении Федерального казначейства по Красноярскому краю, </w:t>
      </w:r>
      <w:r w:rsidRPr="00471E0B">
        <w:rPr>
          <w:rFonts w:ascii="Times New Roman" w:hAnsi="Times New Roman"/>
          <w:sz w:val="28"/>
          <w:szCs w:val="28"/>
        </w:rPr>
        <w:t>производится взыскание в порядке, установленном действующим законодательством Российской Федерации.</w:t>
      </w:r>
    </w:p>
    <w:p w:rsidR="003F35CD"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4.6. Пункт 4.6 является заключительным пунктом настоящего Порядка.</w:t>
      </w: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5B32AB" w:rsidRDefault="005B32AB" w:rsidP="003F35CD">
      <w:pPr>
        <w:autoSpaceDE w:val="0"/>
        <w:autoSpaceDN w:val="0"/>
        <w:adjustRightInd w:val="0"/>
        <w:ind w:firstLine="709"/>
        <w:jc w:val="both"/>
        <w:rPr>
          <w:rFonts w:ascii="Times New Roman" w:hAnsi="Times New Roman"/>
          <w:sz w:val="28"/>
          <w:szCs w:val="28"/>
        </w:rPr>
      </w:pPr>
    </w:p>
    <w:p w:rsidR="003F35CD" w:rsidRDefault="003F35CD" w:rsidP="003F35CD">
      <w:pPr>
        <w:autoSpaceDE w:val="0"/>
        <w:autoSpaceDN w:val="0"/>
        <w:adjustRightInd w:val="0"/>
        <w:jc w:val="both"/>
        <w:rPr>
          <w:rFonts w:ascii="Times New Roman" w:hAnsi="Times New Roman"/>
          <w:sz w:val="28"/>
          <w:szCs w:val="24"/>
        </w:rPr>
      </w:pPr>
    </w:p>
    <w:p w:rsidR="003F35CD" w:rsidRPr="00745829" w:rsidRDefault="003F35CD" w:rsidP="003F35CD">
      <w:pPr>
        <w:autoSpaceDE w:val="0"/>
        <w:autoSpaceDN w:val="0"/>
        <w:adjustRightInd w:val="0"/>
        <w:jc w:val="right"/>
        <w:rPr>
          <w:rFonts w:ascii="Times New Roman" w:hAnsi="Times New Roman"/>
          <w:sz w:val="28"/>
          <w:szCs w:val="24"/>
        </w:rPr>
      </w:pPr>
      <w:r w:rsidRPr="00745829">
        <w:rPr>
          <w:rFonts w:ascii="Times New Roman" w:hAnsi="Times New Roman"/>
          <w:sz w:val="28"/>
          <w:szCs w:val="24"/>
        </w:rPr>
        <w:lastRenderedPageBreak/>
        <w:t>Приложение № 1 к Порядку</w:t>
      </w: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ЗАЯВЛЕНИЕ</w:t>
      </w: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на предоставление субсидии</w:t>
      </w:r>
    </w:p>
    <w:p w:rsidR="003F35CD" w:rsidRPr="00745829" w:rsidRDefault="003F35CD" w:rsidP="003F35CD">
      <w:pPr>
        <w:pStyle w:val="ConsPlusNonformat"/>
        <w:widowControl/>
        <w:jc w:val="center"/>
        <w:rPr>
          <w:rFonts w:ascii="Times New Roman" w:hAnsi="Times New Roman" w:cs="Times New Roman"/>
          <w:sz w:val="24"/>
          <w:szCs w:val="24"/>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Прошу предоставить ________________________________________________________________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(полное наименование заявителя юридического лица, Ф.И.О. индивидуального предпринимателя)</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финансовую поддержку в виде:</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Title"/>
        <w:widowControl/>
        <w:jc w:val="center"/>
        <w:rPr>
          <w:rFonts w:ascii="Times New Roman" w:hAnsi="Times New Roman" w:cs="Times New Roman"/>
          <w:b w:val="0"/>
          <w:sz w:val="24"/>
          <w:szCs w:val="24"/>
        </w:rPr>
      </w:pPr>
      <w:r w:rsidRPr="00745829">
        <w:rPr>
          <w:rFonts w:ascii="Times New Roman" w:hAnsi="Times New Roman" w:cs="Times New Roman"/>
          <w:b w:val="0"/>
          <w:sz w:val="18"/>
          <w:szCs w:val="18"/>
        </w:rPr>
        <w:t>(указывается вид финансовой поддержки)</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 xml:space="preserve">1. Информация о заявителе: (выбрать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1.1. Для юридического лица:</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Юридический адрес: Красноярский край</w:t>
      </w:r>
      <w:proofErr w:type="gramStart"/>
      <w:r w:rsidRPr="00745829">
        <w:rPr>
          <w:rFonts w:ascii="Times New Roman" w:hAnsi="Times New Roman" w:cs="Times New Roman"/>
          <w:sz w:val="24"/>
          <w:szCs w:val="24"/>
        </w:rPr>
        <w:t>, 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ОГРН 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
    <w:p w:rsidR="003F35CD" w:rsidRPr="00745829" w:rsidRDefault="003F35CD" w:rsidP="003F35CD">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1.2. Для индивидуального предпринимателя:</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Дата рождения: ___________________________;</w:t>
      </w:r>
    </w:p>
    <w:p w:rsidR="003F35CD" w:rsidRPr="00745829" w:rsidRDefault="003F35CD" w:rsidP="003F35CD">
      <w:pPr>
        <w:pStyle w:val="ConsPlusNonformat"/>
        <w:widowControl/>
        <w:rPr>
          <w:rFonts w:ascii="Times New Roman" w:hAnsi="Times New Roman" w:cs="Times New Roman"/>
          <w:sz w:val="24"/>
          <w:szCs w:val="24"/>
        </w:rPr>
      </w:pPr>
      <w:proofErr w:type="gramStart"/>
      <w:r w:rsidRPr="00745829">
        <w:rPr>
          <w:rFonts w:ascii="Times New Roman" w:hAnsi="Times New Roman" w:cs="Times New Roman"/>
          <w:sz w:val="24"/>
          <w:szCs w:val="24"/>
        </w:rPr>
        <w:t>Зарегистрирован</w:t>
      </w:r>
      <w:proofErr w:type="gramEnd"/>
      <w:r w:rsidRPr="00745829">
        <w:rPr>
          <w:rFonts w:ascii="Times New Roman" w:hAnsi="Times New Roman" w:cs="Times New Roman"/>
          <w:sz w:val="24"/>
          <w:szCs w:val="24"/>
        </w:rPr>
        <w:t xml:space="preserve"> по адресу: Красноярский край,_________________________________________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ОГРНИП________________________;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roofErr w:type="gramEnd"/>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jc w:val="both"/>
        <w:rPr>
          <w:rFonts w:ascii="Times New Roman" w:hAnsi="Times New Roman" w:cs="Times New Roman"/>
          <w:sz w:val="24"/>
          <w:szCs w:val="24"/>
        </w:rPr>
      </w:pPr>
    </w:p>
    <w:p w:rsidR="003F35CD" w:rsidRPr="00745829" w:rsidRDefault="003F35CD" w:rsidP="003F35CD">
      <w:pPr>
        <w:pStyle w:val="ConsPlusNonformat"/>
        <w:widowControl/>
        <w:spacing w:before="120"/>
        <w:jc w:val="both"/>
        <w:rPr>
          <w:rFonts w:ascii="Times New Roman" w:hAnsi="Times New Roman" w:cs="Times New Roman"/>
          <w:sz w:val="24"/>
          <w:szCs w:val="24"/>
        </w:rPr>
      </w:pPr>
      <w:r w:rsidRPr="00745829">
        <w:rPr>
          <w:rFonts w:ascii="Times New Roman" w:hAnsi="Times New Roman" w:cs="Times New Roman"/>
          <w:sz w:val="24"/>
          <w:szCs w:val="24"/>
        </w:rPr>
        <w:t>2. Основной вид экономической деятельности по ОКВЭД с расшифровкой</w:t>
      </w:r>
      <w:proofErr w:type="gramStart"/>
      <w:r w:rsidRPr="00745829">
        <w:rPr>
          <w:rFonts w:ascii="Times New Roman" w:hAnsi="Times New Roman" w:cs="Times New Roman"/>
          <w:sz w:val="24"/>
          <w:szCs w:val="24"/>
        </w:rPr>
        <w:t>:</w:t>
      </w:r>
      <w:proofErr w:type="gramEnd"/>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3. Применяемая заявителем система налогообложения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ook w:val="04A0"/>
      </w:tblPr>
      <w:tblGrid>
        <w:gridCol w:w="850"/>
        <w:gridCol w:w="8789"/>
      </w:tblGrid>
      <w:tr w:rsidR="003F35CD" w:rsidRPr="00745829" w:rsidTr="0015373B">
        <w:trPr>
          <w:trHeight w:val="510"/>
        </w:trPr>
        <w:tc>
          <w:tcPr>
            <w:tcW w:w="850" w:type="dxa"/>
          </w:tcPr>
          <w:p w:rsidR="003F35CD" w:rsidRPr="00745829" w:rsidRDefault="00110B7E" w:rsidP="0015373B">
            <w:pPr>
              <w:jc w:val="center"/>
            </w:pPr>
            <w:r>
              <w:rPr>
                <w:noProof/>
              </w:rPr>
              <w:pict>
                <v:rect id="_x0000_s1079" style="position:absolute;left:0;text-align:left;margin-left:7.05pt;margin-top:.3pt;width:19.85pt;height:19.85pt;z-index:25171558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общая система налогообложения;</w:t>
            </w:r>
          </w:p>
        </w:tc>
      </w:tr>
      <w:tr w:rsidR="003F35CD" w:rsidRPr="00745829" w:rsidTr="0015373B">
        <w:trPr>
          <w:trHeight w:val="510"/>
        </w:trPr>
        <w:tc>
          <w:tcPr>
            <w:tcW w:w="850" w:type="dxa"/>
          </w:tcPr>
          <w:p w:rsidR="003F35CD" w:rsidRPr="00745829" w:rsidRDefault="00110B7E" w:rsidP="0015373B">
            <w:pPr>
              <w:jc w:val="center"/>
            </w:pPr>
            <w:r>
              <w:rPr>
                <w:noProof/>
              </w:rPr>
              <w:pict>
                <v:rect id="_x0000_s1080" style="position:absolute;left:0;text-align:left;margin-left:6.45pt;margin-top:.75pt;width:19.85pt;height:19.85pt;z-index:25171660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упрощенная система налогообложения (УСН);</w:t>
            </w:r>
          </w:p>
        </w:tc>
      </w:tr>
      <w:tr w:rsidR="003F35CD" w:rsidRPr="00745829" w:rsidTr="0015373B">
        <w:trPr>
          <w:trHeight w:val="510"/>
        </w:trPr>
        <w:tc>
          <w:tcPr>
            <w:tcW w:w="850" w:type="dxa"/>
          </w:tcPr>
          <w:p w:rsidR="003F35CD" w:rsidRPr="00745829" w:rsidRDefault="00110B7E" w:rsidP="0015373B">
            <w:pPr>
              <w:jc w:val="center"/>
            </w:pPr>
            <w:r>
              <w:rPr>
                <w:noProof/>
              </w:rPr>
              <w:pict>
                <v:rect id="_x0000_s1081" style="position:absolute;left:0;text-align:left;margin-left:7.15pt;margin-top:.75pt;width:19.85pt;height:19.85pt;z-index:25171763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система налогообложения для</w:t>
            </w:r>
            <w:r w:rsidRPr="00745829">
              <w:rPr>
                <w:rFonts w:ascii="Times New Roman" w:hAnsi="Times New Roman"/>
                <w:sz w:val="24"/>
                <w:szCs w:val="24"/>
                <w:lang w:eastAsia="ja-JP"/>
              </w:rPr>
              <w:t xml:space="preserve"> </w:t>
            </w:r>
            <w:r w:rsidRPr="00745829">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745829" w:rsidTr="0015373B">
        <w:trPr>
          <w:trHeight w:val="510"/>
        </w:trPr>
        <w:tc>
          <w:tcPr>
            <w:tcW w:w="850" w:type="dxa"/>
          </w:tcPr>
          <w:p w:rsidR="003F35CD" w:rsidRPr="00745829" w:rsidRDefault="00110B7E" w:rsidP="0015373B">
            <w:pPr>
              <w:jc w:val="center"/>
            </w:pPr>
            <w:r>
              <w:rPr>
                <w:noProof/>
              </w:rPr>
              <w:pict>
                <v:rect id="_x0000_s1082" style="position:absolute;left:0;text-align:left;margin-left:7.15pt;margin-top:1.1pt;width:19.85pt;height:19.85pt;z-index:25171865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патентная система налогообложения.</w:t>
            </w:r>
          </w:p>
        </w:tc>
      </w:tr>
    </w:tbl>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lastRenderedPageBreak/>
        <w:t>4. Средняя численность работников 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5. Среднемесячная заработная плата __________________________________________________;</w:t>
      </w:r>
    </w:p>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6. Являюсь участником соглашений о разделе продукции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83" style="position:absolute;left:0;text-align:left;margin-left:-2.8pt;margin-top:2.3pt;width:19.85pt;height:19.85pt;z-index:25171968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84" style="position:absolute;left:0;text-align:left;margin-left:-2.8pt;margin-top:1.7pt;width:19.85pt;height:19.85pt;z-index:25172070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7. Являюсь профессиональным участником рынка ценных бумаг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85" style="position:absolute;left:0;text-align:left;margin-left:-2.8pt;margin-top:2.3pt;width:19.85pt;height:19.85pt;z-index:25172172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86" style="position:absolute;left:0;text-align:left;margin-left:-2.8pt;margin-top:1.7pt;width:19.85pt;height:19.85pt;z-index:25172275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8. Осуществлю производство и (или) реализацию подакцизных товаров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87" style="position:absolute;left:0;text-align:left;margin-left:-2.8pt;margin-top:2.3pt;width:19.85pt;height:19.85pt;z-index:25172377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88" style="position:absolute;left:0;text-align:left;margin-left:-2.8pt;margin-top:1.7pt;width:19.85pt;height:19.85pt;z-index:25172480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9. Осуществляю добычу и (или) реализацию полезных ископаемых, за исключением общераспространенных полезных ископаемых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89" style="position:absolute;left:0;text-align:left;margin-left:-2.8pt;margin-top:2.3pt;width:19.85pt;height:19.85pt;z-index:25172582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0" style="position:absolute;left:0;text-align:left;margin-left:-2.8pt;margin-top:1.7pt;width:19.85pt;height:19.85pt;z-index:25172684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Default="003F35CD" w:rsidP="003F35CD">
      <w:pPr>
        <w:autoSpaceDE w:val="0"/>
        <w:autoSpaceDN w:val="0"/>
        <w:adjustRightInd w:val="0"/>
        <w:jc w:val="both"/>
        <w:rPr>
          <w:rFonts w:ascii="Times New Roman" w:hAnsi="Times New Roman"/>
          <w:sz w:val="24"/>
          <w:szCs w:val="24"/>
          <w:highlight w:val="green"/>
        </w:rPr>
      </w:pPr>
    </w:p>
    <w:p w:rsidR="003F35CD" w:rsidRPr="00745829" w:rsidRDefault="003F35CD" w:rsidP="003F35CD">
      <w:pPr>
        <w:autoSpaceDE w:val="0"/>
        <w:autoSpaceDN w:val="0"/>
        <w:adjustRightInd w:val="0"/>
        <w:jc w:val="both"/>
        <w:rPr>
          <w:rFonts w:ascii="Times New Roman" w:hAnsi="Times New Roman"/>
          <w:sz w:val="24"/>
          <w:szCs w:val="24"/>
        </w:rPr>
      </w:pPr>
      <w:r w:rsidRPr="00E24BF5">
        <w:rPr>
          <w:rFonts w:ascii="Times New Roman" w:hAnsi="Times New Roman"/>
          <w:sz w:val="24"/>
          <w:szCs w:val="24"/>
        </w:rPr>
        <w:t>10. Задолженность по уплате налогов, сборов, страховых взносов, пеней, штрафов, процентов, подлежащих уплате в</w:t>
      </w:r>
      <w:r>
        <w:rPr>
          <w:rFonts w:ascii="Times New Roman" w:hAnsi="Times New Roman"/>
          <w:sz w:val="24"/>
          <w:szCs w:val="24"/>
        </w:rPr>
        <w:t xml:space="preserve"> </w:t>
      </w:r>
      <w:r w:rsidRPr="00E24BF5">
        <w:rPr>
          <w:rFonts w:ascii="Times New Roman" w:hAnsi="Times New Roman"/>
          <w:sz w:val="24"/>
          <w:szCs w:val="24"/>
        </w:rPr>
        <w:t>соответствии с законодательством Российской Федерации о</w:t>
      </w:r>
      <w:r>
        <w:rPr>
          <w:rFonts w:ascii="Times New Roman" w:hAnsi="Times New Roman"/>
          <w:sz w:val="24"/>
          <w:szCs w:val="24"/>
        </w:rPr>
        <w:t xml:space="preserve"> </w:t>
      </w:r>
      <w:r w:rsidRPr="00E24BF5">
        <w:rPr>
          <w:rFonts w:ascii="Times New Roman" w:hAnsi="Times New Roman"/>
          <w:sz w:val="24"/>
          <w:szCs w:val="24"/>
        </w:rPr>
        <w:t>налогах и</w:t>
      </w:r>
      <w:r>
        <w:rPr>
          <w:rFonts w:ascii="Times New Roman" w:hAnsi="Times New Roman"/>
          <w:sz w:val="24"/>
          <w:szCs w:val="24"/>
        </w:rPr>
        <w:t> </w:t>
      </w:r>
      <w:r w:rsidRPr="00E24BF5">
        <w:rPr>
          <w:rFonts w:ascii="Times New Roman" w:hAnsi="Times New Roman"/>
          <w:sz w:val="24"/>
          <w:szCs w:val="24"/>
        </w:rPr>
        <w:t>сборах (</w:t>
      </w:r>
      <w:proofErr w:type="gramStart"/>
      <w:r w:rsidRPr="00E24BF5">
        <w:rPr>
          <w:rFonts w:ascii="Times New Roman" w:hAnsi="Times New Roman"/>
          <w:sz w:val="24"/>
          <w:szCs w:val="24"/>
        </w:rPr>
        <w:t>нужное</w:t>
      </w:r>
      <w:proofErr w:type="gramEnd"/>
      <w:r w:rsidRPr="00E24BF5">
        <w:rPr>
          <w:rFonts w:ascii="Times New Roman" w:hAnsi="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1" style="position:absolute;left:0;text-align:left;margin-left:-2.8pt;margin-top:2.3pt;width:19.85pt;height:19.85pt;z-index:25173811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2" style="position:absolute;left:0;text-align:left;margin-left:-2.8pt;margin-top:1.7pt;width:19.85pt;height:19.85pt;z-index:25173913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autoSpaceDE w:val="0"/>
        <w:autoSpaceDN w:val="0"/>
        <w:adjustRightInd w:val="0"/>
        <w:ind w:firstLine="709"/>
        <w:jc w:val="both"/>
        <w:rPr>
          <w:rFonts w:ascii="Times New Roman" w:hAnsi="Times New Roman"/>
          <w:sz w:val="24"/>
          <w:szCs w:val="24"/>
        </w:rPr>
      </w:pPr>
    </w:p>
    <w:p w:rsidR="003F35CD" w:rsidRPr="00745829" w:rsidRDefault="003F35CD" w:rsidP="003F35CD">
      <w:pPr>
        <w:autoSpaceDE w:val="0"/>
        <w:autoSpaceDN w:val="0"/>
        <w:adjustRightInd w:val="0"/>
        <w:jc w:val="both"/>
        <w:rPr>
          <w:rFonts w:ascii="Times New Roman" w:hAnsi="Times New Roman"/>
          <w:sz w:val="24"/>
          <w:szCs w:val="24"/>
        </w:rPr>
      </w:pPr>
      <w:r w:rsidRPr="00745829">
        <w:rPr>
          <w:rFonts w:ascii="Times New Roman" w:hAnsi="Times New Roman"/>
          <w:sz w:val="24"/>
          <w:szCs w:val="24"/>
        </w:rPr>
        <w:t>1</w:t>
      </w:r>
      <w:r>
        <w:rPr>
          <w:rFonts w:ascii="Times New Roman" w:hAnsi="Times New Roman"/>
          <w:sz w:val="24"/>
          <w:szCs w:val="24"/>
        </w:rPr>
        <w:t>1</w:t>
      </w:r>
      <w:r w:rsidRPr="00745829">
        <w:rPr>
          <w:rFonts w:ascii="Times New Roman" w:hAnsi="Times New Roman"/>
          <w:sz w:val="24"/>
          <w:szCs w:val="24"/>
        </w:rPr>
        <w:t xml:space="preserve">. Просроченная задолженность по возврату в бюджет ЗАТО Железногорск субсидий, бюджетных инвестиций, </w:t>
      </w:r>
      <w:proofErr w:type="gramStart"/>
      <w:r w:rsidRPr="00745829">
        <w:rPr>
          <w:rFonts w:ascii="Times New Roman" w:hAnsi="Times New Roman"/>
          <w:sz w:val="24"/>
          <w:szCs w:val="24"/>
        </w:rPr>
        <w:t>предоставленных</w:t>
      </w:r>
      <w:proofErr w:type="gramEnd"/>
      <w:r w:rsidRPr="00745829">
        <w:rPr>
          <w:rFonts w:ascii="Times New Roman" w:hAnsi="Times New Roman"/>
          <w:sz w:val="24"/>
          <w:szCs w:val="24"/>
        </w:rPr>
        <w:t xml:space="preserve"> в том числе в соответствии с иными правовыми актами, а также иная просроченная задолженность по денежным обязательствам перед бюджетом ЗАТО Железногорск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3" style="position:absolute;left:0;text-align:left;margin-left:-2.8pt;margin-top:2.3pt;width:19.85pt;height:19.85pt;z-index:25174016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852BD3">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4" style="position:absolute;left:0;text-align:left;margin-left:-2.8pt;margin-top:1.7pt;width:19.85pt;height:19.85pt;z-index:25174118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2</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находится в состоянии реорганизации </w:t>
      </w:r>
      <w:r w:rsidRPr="00745829">
        <w:rPr>
          <w:rFonts w:ascii="Times New Roman" w:hAnsi="Times New Roman"/>
          <w:sz w:val="24"/>
          <w:szCs w:val="24"/>
        </w:rPr>
        <w:t>(за исключением реорганизации в форме присоединения к юридическому лицу, являющемуся заявителем, другого юридического лица)</w:t>
      </w:r>
      <w:r w:rsidRPr="00745829">
        <w:rPr>
          <w:rFonts w:ascii="Times New Roman" w:hAnsi="Times New Roman" w:cs="Times New Roman"/>
          <w:sz w:val="24"/>
          <w:szCs w:val="24"/>
        </w:rPr>
        <w:t>, ликвидации, в отношении него не введена процедура банкротства в соответствии с Федеральным законом от 26.10.2002 № 127-ФЗ «О несостоятельности (банкротстве)», деятельность его не приостановлена в порядке, предусмотренном законодательством Российской Федерации (нужное отметить любым знаком):</w:t>
      </w:r>
      <w:proofErr w:type="gramEnd"/>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1" style="position:absolute;left:0;text-align:left;margin-left:-2.8pt;margin-top:2.3pt;width:19.85pt;height:19.85pt;z-index:25172787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находится, не введена, не приостановлена,</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2" style="position:absolute;left:0;text-align:left;margin-left:-2.8pt;margin-top:1.7pt;width:19.85pt;height:19.85pt;z-index:25172889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находится, введена, приостановлена;</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3</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19" w:history="1">
        <w:r w:rsidRPr="00745829">
          <w:rPr>
            <w:rFonts w:ascii="Times New Roman" w:hAnsi="Times New Roman" w:cs="Times New Roman"/>
            <w:sz w:val="24"/>
            <w:szCs w:val="24"/>
          </w:rPr>
          <w:t>перечень</w:t>
        </w:r>
      </w:hyperlink>
      <w:r w:rsidRPr="00745829">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45829">
        <w:rPr>
          <w:rFonts w:ascii="Times New Roman" w:hAnsi="Times New Roman" w:cs="Times New Roman"/>
          <w:sz w:val="24"/>
          <w:szCs w:val="24"/>
        </w:rPr>
        <w:t>офшорные</w:t>
      </w:r>
      <w:proofErr w:type="spellEnd"/>
      <w:r w:rsidRPr="00745829">
        <w:rPr>
          <w:rFonts w:ascii="Times New Roman" w:hAnsi="Times New Roman" w:cs="Times New Roman"/>
          <w:sz w:val="24"/>
          <w:szCs w:val="24"/>
        </w:rPr>
        <w:t xml:space="preserve"> зоны), в совокупности</w:t>
      </w:r>
      <w:proofErr w:type="gramEnd"/>
      <w:r w:rsidRPr="00745829">
        <w:rPr>
          <w:rFonts w:ascii="Times New Roman" w:hAnsi="Times New Roman" w:cs="Times New Roman"/>
          <w:sz w:val="24"/>
          <w:szCs w:val="24"/>
        </w:rPr>
        <w:t xml:space="preserve"> превышает 50 процентов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3" style="position:absolute;left:0;text-align:left;margin-left:-2.8pt;margin-top:2.3pt;width:19.85pt;height:19.85pt;z-index:25172992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4" style="position:absolute;left:0;text-align:left;margin-left:-2.8pt;margin-top:1.7pt;width:19.85pt;height:19.85pt;z-index:25173094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D97640" w:rsidRPr="005160C2" w:rsidRDefault="003F35CD" w:rsidP="00D97640">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lastRenderedPageBreak/>
        <w:t>1</w:t>
      </w:r>
      <w:r>
        <w:rPr>
          <w:rFonts w:ascii="Times New Roman" w:hAnsi="Times New Roman" w:cs="Times New Roman"/>
          <w:sz w:val="24"/>
          <w:szCs w:val="24"/>
        </w:rPr>
        <w:t>4</w:t>
      </w:r>
      <w:r w:rsidRPr="00745829">
        <w:rPr>
          <w:rFonts w:ascii="Times New Roman" w:hAnsi="Times New Roman" w:cs="Times New Roman"/>
          <w:sz w:val="24"/>
          <w:szCs w:val="24"/>
        </w:rPr>
        <w:t>. </w:t>
      </w:r>
      <w:r w:rsidR="00D97640" w:rsidRPr="005160C2">
        <w:rPr>
          <w:rFonts w:ascii="Times New Roman" w:hAnsi="Times New Roman" w:cs="Times New Roman"/>
          <w:sz w:val="24"/>
          <w:szCs w:val="24"/>
        </w:rPr>
        <w:t xml:space="preserve">Заявитель не </w:t>
      </w:r>
      <w:r w:rsidR="00D97640" w:rsidRPr="005160C2">
        <w:rPr>
          <w:rFonts w:ascii="Times New Roman" w:hAnsi="Times New Roman"/>
          <w:sz w:val="24"/>
          <w:szCs w:val="24"/>
        </w:rPr>
        <w:t xml:space="preserve">является получателем средств из </w:t>
      </w:r>
      <w:proofErr w:type="gramStart"/>
      <w:r w:rsidR="00D97640" w:rsidRPr="005160C2">
        <w:rPr>
          <w:rFonts w:ascii="Times New Roman" w:hAnsi="Times New Roman"/>
          <w:sz w:val="24"/>
          <w:szCs w:val="24"/>
        </w:rPr>
        <w:t>бюджета</w:t>
      </w:r>
      <w:proofErr w:type="gramEnd"/>
      <w:r w:rsidR="00D97640" w:rsidRPr="005160C2">
        <w:rPr>
          <w:rFonts w:ascii="Times New Roman" w:hAnsi="Times New Roman"/>
          <w:sz w:val="24"/>
          <w:szCs w:val="24"/>
        </w:rPr>
        <w:t xml:space="preserve"> ЗАТО Железногорск в соответствии с иными муниципальными правовыми актами на заявляемые к возмещению расходы</w:t>
      </w:r>
      <w:r w:rsidR="00D97640" w:rsidRPr="005160C2">
        <w:rPr>
          <w:rFonts w:ascii="Times New Roman" w:hAnsi="Times New Roman" w:cs="Times New Roman"/>
          <w:sz w:val="24"/>
          <w:szCs w:val="24"/>
        </w:rPr>
        <w:t xml:space="preserve">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5" style="position:absolute;left:0;text-align:left;margin-left:-2.8pt;margin-top:2.3pt;width:19.85pt;height:19.85pt;z-index:25173196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6" style="position:absolute;left:0;text-align:left;margin-left:-2.8pt;margin-top:1.7pt;width:19.85pt;height:19.85pt;z-index:25173299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5</w:t>
      </w:r>
      <w:r w:rsidRPr="00745829">
        <w:rPr>
          <w:rFonts w:ascii="Times New Roman" w:hAnsi="Times New Roman" w:cs="Times New Roman"/>
          <w:sz w:val="24"/>
          <w:szCs w:val="24"/>
        </w:rPr>
        <w:t xml:space="preserve">. Решение об оказании аналогичной поддержки (поддержки, </w:t>
      </w:r>
      <w:proofErr w:type="gramStart"/>
      <w:r w:rsidRPr="00745829">
        <w:rPr>
          <w:rFonts w:ascii="Times New Roman" w:hAnsi="Times New Roman" w:cs="Times New Roman"/>
          <w:sz w:val="24"/>
          <w:szCs w:val="24"/>
        </w:rPr>
        <w:t>условия</w:t>
      </w:r>
      <w:proofErr w:type="gramEnd"/>
      <w:r w:rsidRPr="00745829">
        <w:rPr>
          <w:rFonts w:ascii="Times New Roman" w:hAnsi="Times New Roman" w:cs="Times New Roman"/>
          <w:sz w:val="24"/>
          <w:szCs w:val="24"/>
        </w:rPr>
        <w:t xml:space="preserve"> оказания которой совпадают, включая форму, вид поддержки и цели ее оказания), сроки оказания которой не истекли, отсутствует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7" style="position:absolute;left:0;text-align:left;margin-left:-2.8pt;margin-top:2.3pt;width:19.85pt;height:19.85pt;z-index:25173401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8" style="position:absolute;left:0;text-align:left;margin-left:-2.8pt;margin-top:1.7pt;width:19.85pt;height:19.85pt;z-index:25173504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6</w:t>
      </w:r>
      <w:r w:rsidRPr="00745829">
        <w:rPr>
          <w:rFonts w:ascii="Times New Roman" w:hAnsi="Times New Roman" w:cs="Times New Roman"/>
          <w:sz w:val="24"/>
          <w:szCs w:val="24"/>
        </w:rPr>
        <w:t xml:space="preserve">. Сведения о заявителе внесены в единый реестр субъектов малого и среднего предпринимательства в соответствии со статьей </w:t>
      </w:r>
      <w:hyperlink r:id="rId120" w:history="1">
        <w:r w:rsidRPr="00745829">
          <w:rPr>
            <w:rFonts w:ascii="Times New Roman" w:hAnsi="Times New Roman" w:cs="Times New Roman"/>
            <w:sz w:val="24"/>
            <w:szCs w:val="24"/>
          </w:rPr>
          <w:t>4.1</w:t>
        </w:r>
      </w:hyperlink>
      <w:r w:rsidRPr="00745829">
        <w:rPr>
          <w:rFonts w:ascii="Times New Roman" w:hAnsi="Times New Roman" w:cs="Times New Roman"/>
          <w:sz w:val="24"/>
          <w:szCs w:val="24"/>
        </w:rPr>
        <w:t xml:space="preserve"> Федерального закона от 24.07.2007 </w:t>
      </w:r>
      <w:r w:rsidRPr="00745829">
        <w:rPr>
          <w:rFonts w:ascii="Times New Roman" w:hAnsi="Times New Roman" w:cs="Times New Roman"/>
          <w:sz w:val="24"/>
          <w:szCs w:val="24"/>
        </w:rPr>
        <w:br/>
        <w:t>№ 209-ФЗ «О развитии малого и среднего предпринимательства в Российской Федерации»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099" style="position:absolute;left:0;text-align:left;margin-left:-2.8pt;margin-top:2.3pt;width:19.85pt;height:19.85pt;z-index:25173606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внесены,</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0" style="position:absolute;left:0;text-align:left;margin-left:-2.8pt;margin-top:1.7pt;width:19.85pt;height:19.85pt;z-index:25173708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не внесены;</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7</w:t>
      </w:r>
      <w:r w:rsidRPr="00745829">
        <w:rPr>
          <w:rFonts w:ascii="Times New Roman" w:hAnsi="Times New Roman" w:cs="Times New Roman"/>
          <w:sz w:val="24"/>
          <w:szCs w:val="24"/>
        </w:rPr>
        <w:t>. Полноту и достоверность сведений в заявлении и представленных документах гарантирую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200"/>
        <w:jc w:val="both"/>
        <w:rPr>
          <w:rFonts w:ascii="Times New Roman" w:hAnsi="Times New Roman" w:cs="Times New Roman"/>
          <w:sz w:val="24"/>
          <w:szCs w:val="24"/>
        </w:rPr>
      </w:pPr>
      <w:r>
        <w:rPr>
          <w:rFonts w:ascii="Times New Roman" w:hAnsi="Times New Roman" w:cs="Times New Roman"/>
          <w:sz w:val="24"/>
          <w:szCs w:val="24"/>
        </w:rPr>
        <w:t>18</w:t>
      </w:r>
      <w:r w:rsidRPr="00745829">
        <w:rPr>
          <w:rFonts w:ascii="Times New Roman" w:hAnsi="Times New Roman" w:cs="Times New Roman"/>
          <w:sz w:val="24"/>
          <w:szCs w:val="24"/>
        </w:rPr>
        <w:t>. Иные сведения, необходимые для получения финансовой поддержки ____________________</w:t>
      </w:r>
    </w:p>
    <w:p w:rsidR="003F35CD" w:rsidRPr="00745829" w:rsidRDefault="003F35CD" w:rsidP="003F35CD">
      <w:pPr>
        <w:pStyle w:val="ConsPlusNonformat"/>
        <w:widowControl/>
        <w:jc w:val="both"/>
        <w:rPr>
          <w:rFonts w:ascii="Times New Roman" w:hAnsi="Times New Roman" w:cs="Times New Roman"/>
          <w:sz w:val="20"/>
          <w:szCs w:val="20"/>
        </w:rPr>
      </w:pPr>
      <w:r w:rsidRPr="00745829">
        <w:rPr>
          <w:rFonts w:ascii="Times New Roman" w:hAnsi="Times New Roman" w:cs="Times New Roman"/>
          <w:sz w:val="20"/>
          <w:szCs w:val="20"/>
        </w:rPr>
        <w:t>___________________________________________________________________________________________________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24"/>
          <w:szCs w:val="24"/>
        </w:rPr>
      </w:pPr>
      <w:r w:rsidRPr="00745829">
        <w:rPr>
          <w:rFonts w:ascii="Times New Roman" w:hAnsi="Times New Roman" w:cs="Times New Roman"/>
          <w:sz w:val="18"/>
          <w:szCs w:val="18"/>
        </w:rPr>
        <w:t>(указываются иные сведения, которые заявитель желает сообщить дополнительно)</w:t>
      </w:r>
    </w:p>
    <w:p w:rsidR="003F35CD" w:rsidRPr="00745829" w:rsidRDefault="003F35CD" w:rsidP="003F35CD">
      <w:pPr>
        <w:pStyle w:val="ConsPlusNonformat"/>
        <w:widowControl/>
        <w:jc w:val="center"/>
        <w:rPr>
          <w:rFonts w:ascii="Times New Roman" w:hAnsi="Times New Roman" w:cs="Times New Roman"/>
          <w:sz w:val="20"/>
          <w:szCs w:val="20"/>
        </w:rPr>
      </w:pPr>
      <w:r w:rsidRPr="00745829">
        <w:rPr>
          <w:rFonts w:ascii="Times New Roman" w:hAnsi="Times New Roman" w:cs="Times New Roman"/>
          <w:sz w:val="20"/>
          <w:szCs w:val="20"/>
        </w:rPr>
        <w:t xml:space="preserve">__________________________________________________________________________________________________, </w:t>
      </w:r>
    </w:p>
    <w:p w:rsidR="003F35CD" w:rsidRPr="00745829" w:rsidRDefault="003F35CD" w:rsidP="003F35CD">
      <w:pPr>
        <w:pStyle w:val="ConsPlusNonformat"/>
        <w:widowControl/>
        <w:jc w:val="center"/>
        <w:rPr>
          <w:rFonts w:ascii="Times New Roman" w:hAnsi="Times New Roman" w:cs="Times New Roman"/>
          <w:sz w:val="2"/>
          <w:szCs w:val="2"/>
        </w:rPr>
      </w:pP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подтверждаю 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rPr>
          <w:rFonts w:ascii="Times New Roman" w:hAnsi="Times New Roman" w:cs="Times New Roman"/>
          <w:sz w:val="18"/>
          <w:szCs w:val="18"/>
        </w:rPr>
      </w:pPr>
    </w:p>
    <w:p w:rsidR="003F35CD" w:rsidRPr="00745829" w:rsidRDefault="003F35CD" w:rsidP="003F35C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19</w:t>
      </w:r>
      <w:r w:rsidRPr="00745829">
        <w:rPr>
          <w:rFonts w:ascii="Times New Roman" w:hAnsi="Times New Roman" w:cs="Times New Roman"/>
          <w:sz w:val="24"/>
          <w:szCs w:val="24"/>
        </w:rPr>
        <w:t xml:space="preserve">. В соответствии со статьей 78 Бюджетного кодекса даю свое согласие на осуществление </w:t>
      </w:r>
      <w:proofErr w:type="gramStart"/>
      <w:r w:rsidRPr="00745829">
        <w:rPr>
          <w:rFonts w:ascii="Times New Roman" w:hAnsi="Times New Roman" w:cs="Times New Roman"/>
          <w:sz w:val="24"/>
          <w:szCs w:val="24"/>
        </w:rPr>
        <w:t>Администрацией</w:t>
      </w:r>
      <w:proofErr w:type="gramEnd"/>
      <w:r w:rsidRPr="00745829">
        <w:rPr>
          <w:rFonts w:ascii="Times New Roman" w:hAnsi="Times New Roman" w:cs="Times New Roman"/>
          <w:sz w:val="24"/>
          <w:szCs w:val="24"/>
        </w:rPr>
        <w:t xml:space="preserve"> ЗАТО г.</w:t>
      </w:r>
      <w:r w:rsidRPr="00745829">
        <w:rPr>
          <w:rFonts w:ascii="Times New Roman" w:hAnsi="Times New Roman" w:cs="Times New Roman"/>
          <w:sz w:val="24"/>
          <w:szCs w:val="24"/>
          <w:lang w:val="en-US"/>
        </w:rPr>
        <w:t> </w:t>
      </w:r>
      <w:r w:rsidRPr="00745829">
        <w:rPr>
          <w:rFonts w:ascii="Times New Roman" w:hAnsi="Times New Roman" w:cs="Times New Roman"/>
          <w:sz w:val="24"/>
          <w:szCs w:val="24"/>
        </w:rPr>
        <w:t>Железногорск и органами муниципального финансового контроля проверки соблюдения получателем субсидии условий, целей и порядка ее предоставления_____________________________________________________________________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60"/>
        <w:jc w:val="both"/>
        <w:rPr>
          <w:rFonts w:ascii="Times New Roman" w:hAnsi="Times New Roman" w:cs="Times New Roman"/>
          <w:sz w:val="24"/>
          <w:szCs w:val="24"/>
        </w:rPr>
      </w:pPr>
      <w:r w:rsidRPr="00745829">
        <w:rPr>
          <w:rFonts w:ascii="Times New Roman" w:hAnsi="Times New Roman" w:cs="Times New Roman"/>
          <w:sz w:val="24"/>
          <w:szCs w:val="24"/>
        </w:rPr>
        <w:t>2</w:t>
      </w:r>
      <w:r>
        <w:rPr>
          <w:rFonts w:ascii="Times New Roman" w:hAnsi="Times New Roman" w:cs="Times New Roman"/>
          <w:sz w:val="24"/>
          <w:szCs w:val="24"/>
        </w:rPr>
        <w:t>0</w:t>
      </w:r>
      <w:r w:rsidRPr="00745829">
        <w:rPr>
          <w:rFonts w:ascii="Times New Roman" w:hAnsi="Times New Roman" w:cs="Times New Roman"/>
          <w:sz w:val="24"/>
          <w:szCs w:val="24"/>
        </w:rPr>
        <w:t>.</w:t>
      </w:r>
      <w:r w:rsidRPr="00745829">
        <w:rPr>
          <w:rFonts w:ascii="Times New Roman" w:hAnsi="Times New Roman" w:cs="Times New Roman"/>
          <w:sz w:val="24"/>
          <w:szCs w:val="24"/>
          <w:lang w:val="en-US"/>
        </w:rPr>
        <w:t> </w:t>
      </w:r>
      <w:proofErr w:type="gramStart"/>
      <w:r w:rsidRPr="00745829">
        <w:rPr>
          <w:rFonts w:ascii="Times New Roman" w:hAnsi="Times New Roman" w:cs="Times New Roman"/>
          <w:sz w:val="24"/>
          <w:szCs w:val="24"/>
        </w:rPr>
        <w:t>Согласен</w:t>
      </w:r>
      <w:proofErr w:type="gramEnd"/>
      <w:r w:rsidRPr="00745829">
        <w:rPr>
          <w:rFonts w:ascii="Times New Roman" w:hAnsi="Times New Roman" w:cs="Times New Roman"/>
          <w:sz w:val="24"/>
          <w:szCs w:val="24"/>
        </w:rPr>
        <w:t xml:space="preserve"> на использование и размещение</w:t>
      </w:r>
      <w:r w:rsidRPr="00745829">
        <w:rPr>
          <w:rFonts w:ascii="Times New Roman" w:hAnsi="Times New Roman" w:cs="Times New Roman"/>
          <w:sz w:val="26"/>
          <w:szCs w:val="26"/>
        </w:rPr>
        <w:t xml:space="preserve"> </w:t>
      </w:r>
      <w:r w:rsidRPr="00745829">
        <w:rPr>
          <w:rFonts w:ascii="Times New Roman" w:hAnsi="Times New Roman" w:cs="Times New Roman"/>
          <w:sz w:val="24"/>
          <w:szCs w:val="24"/>
        </w:rPr>
        <w:t>данных, указанных в 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юридического лица с расшифровкой)</w:t>
      </w: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Заявитель: ________________ / ___________________ /</w:t>
      </w:r>
    </w:p>
    <w:p w:rsidR="003F35CD" w:rsidRPr="00745829" w:rsidRDefault="003F35CD" w:rsidP="003F35CD">
      <w:pPr>
        <w:pStyle w:val="ConsPlusNonformat"/>
        <w:widowControl/>
        <w:ind w:left="144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0"/>
          <w:szCs w:val="20"/>
        </w:rPr>
      </w:pPr>
      <w:r w:rsidRPr="00745829">
        <w:rPr>
          <w:rFonts w:ascii="Times New Roman" w:hAnsi="Times New Roman" w:cs="Times New Roman"/>
          <w:sz w:val="20"/>
          <w:szCs w:val="20"/>
        </w:rPr>
        <w:t xml:space="preserve">                  </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Главный бухгалтер: ________________ / ___________________ /</w:t>
      </w:r>
    </w:p>
    <w:p w:rsidR="003F35CD" w:rsidRPr="00745829" w:rsidRDefault="003F35CD" w:rsidP="003F35CD">
      <w:pPr>
        <w:pStyle w:val="ConsPlusNonformat"/>
        <w:widowControl/>
        <w:ind w:left="216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Дата: ________________________</w:t>
      </w:r>
    </w:p>
    <w:p w:rsidR="003F35CD" w:rsidRPr="00745829" w:rsidRDefault="003F35CD" w:rsidP="003F35CD">
      <w:pPr>
        <w:ind w:left="708" w:firstLine="708"/>
        <w:rPr>
          <w:rFonts w:ascii="Times New Roman" w:hAnsi="Times New Roman"/>
          <w:sz w:val="18"/>
          <w:szCs w:val="18"/>
        </w:rPr>
      </w:pPr>
      <w:r w:rsidRPr="00745829">
        <w:rPr>
          <w:rFonts w:ascii="Times New Roman" w:hAnsi="Times New Roman"/>
          <w:sz w:val="18"/>
          <w:szCs w:val="18"/>
        </w:rPr>
        <w:t>(день, месяц, год)</w:t>
      </w:r>
    </w:p>
    <w:p w:rsidR="003F35CD" w:rsidRPr="00745829" w:rsidRDefault="003F35CD" w:rsidP="003F35CD">
      <w:pPr>
        <w:pStyle w:val="ConsPlusNonformat"/>
        <w:widowControl/>
        <w:ind w:firstLine="708"/>
        <w:rPr>
          <w:rFonts w:ascii="Times New Roman" w:hAnsi="Times New Roman" w:cs="Times New Roman"/>
          <w:sz w:val="24"/>
          <w:szCs w:val="24"/>
        </w:rPr>
        <w:sectPr w:rsidR="003F35CD" w:rsidRPr="00745829" w:rsidSect="003F35CD">
          <w:headerReference w:type="default" r:id="rId121"/>
          <w:headerReference w:type="first" r:id="rId122"/>
          <w:pgSz w:w="11906" w:h="16838" w:code="9"/>
          <w:pgMar w:top="1134" w:right="567" w:bottom="1134" w:left="1418" w:header="567" w:footer="709" w:gutter="0"/>
          <w:pgNumType w:start="81"/>
          <w:cols w:space="708"/>
          <w:docGrid w:linePitch="360"/>
        </w:sectPr>
      </w:pPr>
      <w:r w:rsidRPr="00745829">
        <w:rPr>
          <w:rFonts w:ascii="Times New Roman" w:hAnsi="Times New Roman" w:cs="Times New Roman"/>
          <w:sz w:val="24"/>
          <w:szCs w:val="24"/>
        </w:rPr>
        <w:t>М.П.</w:t>
      </w:r>
    </w:p>
    <w:p w:rsidR="003F35CD" w:rsidRPr="00471E0B" w:rsidRDefault="003F35CD" w:rsidP="003F35CD">
      <w:pPr>
        <w:jc w:val="center"/>
        <w:rPr>
          <w:rFonts w:ascii="Times New Roman" w:hAnsi="Times New Roman"/>
          <w:b/>
          <w:sz w:val="24"/>
          <w:szCs w:val="24"/>
        </w:rPr>
      </w:pPr>
      <w:r w:rsidRPr="00471E0B">
        <w:rPr>
          <w:rFonts w:ascii="Times New Roman" w:hAnsi="Times New Roman"/>
          <w:b/>
          <w:sz w:val="24"/>
          <w:szCs w:val="24"/>
        </w:rPr>
        <w:lastRenderedPageBreak/>
        <w:t>Согласие на обработку персональных данных</w:t>
      </w:r>
    </w:p>
    <w:p w:rsidR="003F35CD" w:rsidRPr="00471E0B" w:rsidRDefault="003F35CD" w:rsidP="003F35CD">
      <w:pPr>
        <w:pStyle w:val="aff"/>
        <w:spacing w:line="130" w:lineRule="atLeast"/>
        <w:ind w:right="-185" w:firstLine="0"/>
        <w:jc w:val="center"/>
        <w:rPr>
          <w:rFonts w:ascii="Times New Roman" w:hAnsi="Times New Roman" w:cs="Times New Roman"/>
          <w:sz w:val="24"/>
          <w:szCs w:val="24"/>
          <w:u w:val="single"/>
        </w:rPr>
      </w:pPr>
      <w:r w:rsidRPr="00471E0B">
        <w:rPr>
          <w:rFonts w:ascii="Times New Roman" w:hAnsi="Times New Roman" w:cs="Times New Roman"/>
          <w:sz w:val="24"/>
          <w:szCs w:val="24"/>
          <w:u w:val="single"/>
        </w:rPr>
        <w:t>Заполняется заявителем - индивидуальным предпринимателем</w:t>
      </w:r>
    </w:p>
    <w:p w:rsidR="003F35CD" w:rsidRPr="00471E0B" w:rsidRDefault="003F35CD" w:rsidP="003F35CD">
      <w:pPr>
        <w:jc w:val="both"/>
        <w:rPr>
          <w:rFonts w:ascii="Times New Roman" w:hAnsi="Times New Roman"/>
          <w:sz w:val="18"/>
          <w:szCs w:val="18"/>
        </w:rPr>
      </w:pPr>
      <w:r w:rsidRPr="00471E0B">
        <w:rPr>
          <w:rFonts w:ascii="Times New Roman" w:eastAsia="TimesNewRomanPSMT" w:hAnsi="Times New Roman"/>
          <w:sz w:val="24"/>
          <w:szCs w:val="24"/>
          <w:lang w:eastAsia="ar-SA"/>
        </w:rPr>
        <w:t>Я, _______________________________________________________ проживающий (</w:t>
      </w:r>
      <w:proofErr w:type="spellStart"/>
      <w:r w:rsidRPr="00471E0B">
        <w:rPr>
          <w:rFonts w:ascii="Times New Roman" w:eastAsia="TimesNewRomanPSMT" w:hAnsi="Times New Roman"/>
          <w:sz w:val="24"/>
          <w:szCs w:val="24"/>
          <w:lang w:eastAsia="ar-SA"/>
        </w:rPr>
        <w:t>ая</w:t>
      </w:r>
      <w:proofErr w:type="spellEnd"/>
      <w:r w:rsidRPr="00471E0B">
        <w:rPr>
          <w:rFonts w:ascii="Times New Roman" w:eastAsia="TimesNewRomanPSMT" w:hAnsi="Times New Roman"/>
          <w:sz w:val="24"/>
          <w:szCs w:val="24"/>
          <w:lang w:eastAsia="ar-SA"/>
        </w:rPr>
        <w:t>) по</w:t>
      </w:r>
      <w:r w:rsidRPr="00471E0B">
        <w:rPr>
          <w:rFonts w:ascii="Times New Roman" w:eastAsia="TimesNewRomanPSMT" w:hAnsi="Times New Roman"/>
          <w:sz w:val="24"/>
          <w:szCs w:val="24"/>
          <w:lang w:eastAsia="ar-SA"/>
        </w:rPr>
        <w:br/>
      </w:r>
      <w:r w:rsidRPr="00471E0B">
        <w:rPr>
          <w:rFonts w:ascii="Times New Roman" w:hAnsi="Times New Roman"/>
          <w:sz w:val="18"/>
          <w:szCs w:val="18"/>
        </w:rPr>
        <w:t xml:space="preserve">                                                                 (Ф.И.О. полностью)</w:t>
      </w:r>
    </w:p>
    <w:p w:rsidR="003F35CD" w:rsidRPr="00471E0B" w:rsidRDefault="003F35CD" w:rsidP="003F35CD">
      <w:pPr>
        <w:pStyle w:val="ConsPlusNonformat"/>
        <w:ind w:right="-1"/>
        <w:jc w:val="center"/>
        <w:rPr>
          <w:rFonts w:ascii="Times New Roman" w:eastAsia="TimesNewRomanPSMT" w:hAnsi="Times New Roman" w:cs="Times New Roman"/>
          <w:sz w:val="18"/>
          <w:szCs w:val="18"/>
          <w:lang w:eastAsia="ar-SA"/>
        </w:rPr>
      </w:pPr>
      <w:r w:rsidRPr="00471E0B">
        <w:rPr>
          <w:rFonts w:ascii="Times New Roman" w:eastAsia="TimesNewRomanPSMT" w:hAnsi="Times New Roman" w:cs="Times New Roman"/>
          <w:sz w:val="24"/>
          <w:szCs w:val="24"/>
          <w:lang w:eastAsia="ar-SA"/>
        </w:rPr>
        <w:t xml:space="preserve">адресу: </w:t>
      </w:r>
      <w:proofErr w:type="gramStart"/>
      <w:r w:rsidRPr="00471E0B">
        <w:rPr>
          <w:rFonts w:ascii="Times New Roman" w:eastAsia="TimesNewRomanPSMT" w:hAnsi="Times New Roman" w:cs="Times New Roman"/>
          <w:sz w:val="24"/>
          <w:szCs w:val="24"/>
          <w:lang w:eastAsia="ar-SA"/>
        </w:rPr>
        <w:t>Красноярский край, ЗАТО Железногорск, _______________________________________</w:t>
      </w:r>
      <w:r w:rsidRPr="00471E0B">
        <w:rPr>
          <w:rFonts w:ascii="Times New Roman" w:eastAsia="TimesNewRomanPSMT" w:hAnsi="Times New Roman" w:cs="Times New Roman"/>
          <w:sz w:val="24"/>
          <w:szCs w:val="24"/>
          <w:lang w:eastAsia="ar-SA"/>
        </w:rPr>
        <w:br/>
        <w:t>__________________________________________________________________________________</w:t>
      </w:r>
      <w:r w:rsidRPr="00471E0B">
        <w:rPr>
          <w:rFonts w:ascii="Times New Roman" w:eastAsia="TimesNewRomanPSMT" w:hAnsi="Times New Roman" w:cs="Times New Roman"/>
          <w:sz w:val="28"/>
          <w:szCs w:val="28"/>
          <w:lang w:eastAsia="ar-SA"/>
        </w:rPr>
        <w:t xml:space="preserve"> </w:t>
      </w:r>
      <w:r w:rsidRPr="00471E0B">
        <w:rPr>
          <w:rFonts w:ascii="Times New Roman" w:eastAsia="TimesNewRomanPSMT" w:hAnsi="Times New Roman" w:cs="Times New Roman"/>
          <w:sz w:val="28"/>
          <w:szCs w:val="28"/>
          <w:lang w:eastAsia="ar-SA"/>
        </w:rPr>
        <w:br/>
      </w:r>
      <w:r w:rsidRPr="00471E0B">
        <w:rPr>
          <w:rFonts w:ascii="Times New Roman" w:hAnsi="Times New Roman" w:cs="Times New Roman"/>
          <w:sz w:val="24"/>
          <w:szCs w:val="24"/>
        </w:rPr>
        <w:t>Паспорт: _________________________________________________________________________,</w:t>
      </w:r>
      <w:r w:rsidRPr="00471E0B">
        <w:rPr>
          <w:rFonts w:ascii="Times New Roman" w:hAnsi="Times New Roman" w:cs="Times New Roman"/>
          <w:sz w:val="24"/>
          <w:szCs w:val="24"/>
        </w:rPr>
        <w:br/>
      </w:r>
      <w:r w:rsidRPr="00471E0B">
        <w:rPr>
          <w:rFonts w:ascii="Times New Roman" w:eastAsia="TimesNewRomanPSMT" w:hAnsi="Times New Roman" w:cs="Times New Roman"/>
          <w:sz w:val="18"/>
          <w:szCs w:val="18"/>
          <w:lang w:eastAsia="ar-SA"/>
        </w:rPr>
        <w:t>(серия, номер, дата выдачи, кем выдан)</w:t>
      </w:r>
      <w:proofErr w:type="gramEnd"/>
    </w:p>
    <w:p w:rsidR="003F35CD" w:rsidRPr="00471E0B" w:rsidRDefault="003F35CD" w:rsidP="003F35CD">
      <w:pPr>
        <w:pStyle w:val="ConsPlusNonformat"/>
        <w:ind w:right="-1"/>
        <w:jc w:val="both"/>
        <w:rPr>
          <w:rFonts w:ascii="Times New Roman" w:eastAsia="TimesNewRomanPSMT" w:hAnsi="Times New Roman" w:cs="Times New Roman"/>
          <w:sz w:val="24"/>
          <w:szCs w:val="24"/>
          <w:lang w:eastAsia="ar-SA"/>
        </w:rPr>
      </w:pPr>
      <w:r w:rsidRPr="00471E0B">
        <w:rPr>
          <w:rFonts w:ascii="Times New Roman" w:eastAsia="TimesNewRomanPSMT" w:hAnsi="Times New Roman" w:cs="Times New Roman"/>
          <w:sz w:val="24"/>
          <w:szCs w:val="24"/>
          <w:lang w:eastAsia="ar-SA"/>
        </w:rPr>
        <w:t xml:space="preserve">с целью организации предоставления финансовой поддержки и ведения реестра </w:t>
      </w:r>
      <w:r w:rsidRPr="00471E0B">
        <w:rPr>
          <w:rFonts w:ascii="Times New Roman" w:eastAsia="TimesNewRomanPSMT" w:hAnsi="Times New Roman" w:cs="Times New Roman"/>
          <w:sz w:val="24"/>
          <w:szCs w:val="24"/>
          <w:lang w:eastAsia="ar-SA"/>
        </w:rPr>
        <w:br/>
        <w:t xml:space="preserve">субъектов </w:t>
      </w:r>
      <w:r w:rsidRPr="00471E0B">
        <w:rPr>
          <w:rFonts w:ascii="Times New Roman" w:hAnsi="Times New Roman"/>
          <w:sz w:val="24"/>
          <w:szCs w:val="24"/>
        </w:rPr>
        <w:t xml:space="preserve">малого и среднего предпринимательства – получателей поддержки, </w:t>
      </w:r>
      <w:r w:rsidRPr="00471E0B">
        <w:rPr>
          <w:rFonts w:ascii="Times New Roman" w:hAnsi="Times New Roman"/>
          <w:sz w:val="24"/>
          <w:szCs w:val="24"/>
        </w:rPr>
        <w:br/>
        <w:t xml:space="preserve">включая размещение персональных данных в информационных системах, </w:t>
      </w:r>
      <w:r w:rsidRPr="00471E0B">
        <w:rPr>
          <w:rFonts w:ascii="Times New Roman" w:hAnsi="Times New Roman"/>
          <w:sz w:val="24"/>
          <w:szCs w:val="24"/>
        </w:rPr>
        <w:br/>
        <w:t>информационно-телекоммуникационных сетях, в том числе в сети Интернет</w:t>
      </w:r>
      <w:r w:rsidRPr="00471E0B">
        <w:rPr>
          <w:rFonts w:ascii="Times New Roman" w:hAnsi="Times New Roman"/>
          <w:sz w:val="24"/>
          <w:szCs w:val="24"/>
          <w:u w:val="single"/>
        </w:rPr>
        <w:br/>
      </w:r>
      <w:r w:rsidRPr="00471E0B">
        <w:rPr>
          <w:rFonts w:ascii="Times New Roman" w:eastAsia="TimesNewRomanPSMT" w:hAnsi="Times New Roman" w:cs="Times New Roman"/>
          <w:sz w:val="24"/>
          <w:szCs w:val="24"/>
          <w:lang w:eastAsia="ar-SA"/>
        </w:rPr>
        <w:t xml:space="preserve">даю согласие оператору - </w:t>
      </w:r>
      <w:proofErr w:type="gramStart"/>
      <w:r w:rsidRPr="00471E0B">
        <w:rPr>
          <w:rFonts w:ascii="Times New Roman" w:eastAsia="TimesNewRomanPSMT" w:hAnsi="Times New Roman" w:cs="Times New Roman"/>
          <w:sz w:val="24"/>
          <w:szCs w:val="24"/>
          <w:lang w:eastAsia="ar-SA"/>
        </w:rPr>
        <w:t>Администрации</w:t>
      </w:r>
      <w:proofErr w:type="gramEnd"/>
      <w:r w:rsidRPr="00471E0B">
        <w:rPr>
          <w:rFonts w:ascii="Times New Roman" w:eastAsia="TimesNewRomanPSMT" w:hAnsi="Times New Roman" w:cs="Times New Roman"/>
          <w:sz w:val="24"/>
          <w:szCs w:val="24"/>
          <w:lang w:eastAsia="ar-SA"/>
        </w:rPr>
        <w:t xml:space="preserve"> ЗАТО г. Железногорск, на:</w:t>
      </w:r>
    </w:p>
    <w:p w:rsidR="003F35CD" w:rsidRPr="00471E0B"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471E0B">
        <w:rPr>
          <w:rFonts w:ascii="Times New Roman" w:eastAsia="TimesNewRomanPSMT" w:hAnsi="Times New Roman"/>
          <w:lang w:val="en-US" w:eastAsia="ar-SA"/>
        </w:rPr>
        <w:object w:dxaOrig="225" w:dyaOrig="225">
          <v:shape id="_x0000_i1187" type="#_x0000_t75" style="width:72.75pt;height:21.75pt" o:ole="">
            <v:imagedata r:id="rId123" o:title=""/>
          </v:shape>
          <w:control r:id="rId124" w:name="CheckBox52" w:shapeid="_x0000_i1187"/>
        </w:object>
      </w:r>
      <w:r w:rsidR="003F35CD" w:rsidRPr="00471E0B">
        <w:rPr>
          <w:rFonts w:ascii="Times New Roman" w:eastAsia="TimesNewRomanPSMT" w:hAnsi="Times New Roman"/>
          <w:lang w:eastAsia="ar-SA"/>
        </w:rPr>
        <w:tab/>
      </w:r>
      <w:r w:rsidR="003F35CD" w:rsidRPr="00471E0B">
        <w:rPr>
          <w:rFonts w:ascii="Times New Roman" w:eastAsia="TimesNewRomanPSMT" w:hAnsi="Times New Roman"/>
          <w:lang w:eastAsia="ar-SA"/>
        </w:rPr>
        <w:tab/>
      </w:r>
      <w:r w:rsidRPr="00471E0B">
        <w:rPr>
          <w:rFonts w:ascii="Times New Roman" w:eastAsia="TimesNewRomanPSMT" w:hAnsi="Times New Roman"/>
          <w:lang w:val="en-US" w:eastAsia="ar-SA"/>
        </w:rPr>
        <w:object w:dxaOrig="225" w:dyaOrig="225">
          <v:shape id="_x0000_i1189" type="#_x0000_t75" style="width:111pt;height:21.75pt" o:ole="">
            <v:imagedata r:id="rId125" o:title=""/>
          </v:shape>
          <w:control r:id="rId126" w:name="CheckBox62" w:shapeid="_x0000_i1189"/>
        </w:object>
      </w:r>
      <w:r w:rsidRPr="00471E0B">
        <w:rPr>
          <w:rFonts w:ascii="Times New Roman" w:eastAsia="TimesNewRomanPSMT" w:hAnsi="Times New Roman"/>
          <w:lang w:val="en-US" w:eastAsia="ar-SA"/>
        </w:rPr>
        <w:object w:dxaOrig="225" w:dyaOrig="225">
          <v:shape id="_x0000_i1191" type="#_x0000_t75" style="width:108pt;height:21.75pt" o:ole="">
            <v:imagedata r:id="rId127" o:title=""/>
          </v:shape>
          <w:control r:id="rId128" w:name="CheckBox72" w:shapeid="_x0000_i1191"/>
        </w:object>
      </w:r>
    </w:p>
    <w:p w:rsidR="003F35CD" w:rsidRPr="00471E0B"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471E0B">
        <w:rPr>
          <w:rFonts w:ascii="Times New Roman" w:eastAsia="TimesNewRomanPSMT" w:hAnsi="Times New Roman"/>
          <w:lang w:eastAsia="ar-SA"/>
        </w:rPr>
        <w:object w:dxaOrig="225" w:dyaOrig="225">
          <v:shape id="_x0000_i1193" type="#_x0000_t75" style="width:78.75pt;height:21.75pt" o:ole="">
            <v:imagedata r:id="rId129" o:title=""/>
          </v:shape>
          <w:control r:id="rId130" w:name="CheckBox82" w:shapeid="_x0000_i1193"/>
        </w:object>
      </w:r>
      <w:r w:rsidR="003F35CD" w:rsidRPr="00471E0B">
        <w:rPr>
          <w:rFonts w:ascii="Times New Roman" w:eastAsia="TimesNewRomanPSMT" w:hAnsi="Times New Roman"/>
          <w:lang w:eastAsia="ar-SA"/>
        </w:rPr>
        <w:tab/>
      </w:r>
      <w:r w:rsidRPr="00471E0B">
        <w:rPr>
          <w:rFonts w:ascii="Times New Roman" w:eastAsia="TimesNewRomanPSMT" w:hAnsi="Times New Roman"/>
          <w:lang w:eastAsia="ar-SA"/>
        </w:rPr>
        <w:object w:dxaOrig="225" w:dyaOrig="225">
          <v:shape id="_x0000_i1195" type="#_x0000_t75" style="width:111pt;height:21.75pt" o:ole="">
            <v:imagedata r:id="rId131" o:title=""/>
          </v:shape>
          <w:control r:id="rId132" w:name="CheckBox92" w:shapeid="_x0000_i1195"/>
        </w:object>
      </w:r>
      <w:r w:rsidRPr="00471E0B">
        <w:rPr>
          <w:rFonts w:ascii="Times New Roman" w:eastAsia="TimesNewRomanPSMT" w:hAnsi="Times New Roman"/>
          <w:lang w:eastAsia="ar-SA"/>
        </w:rPr>
        <w:object w:dxaOrig="225" w:dyaOrig="225">
          <v:shape id="_x0000_i1197" type="#_x0000_t75" style="width:108pt;height:21.75pt" o:ole="">
            <v:imagedata r:id="rId133" o:title=""/>
          </v:shape>
          <w:control r:id="rId134" w:name="CheckBox102" w:shapeid="_x0000_i1197"/>
        </w:object>
      </w:r>
    </w:p>
    <w:p w:rsidR="003F35CD" w:rsidRPr="00471E0B"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471E0B">
        <w:rPr>
          <w:rFonts w:ascii="Times New Roman" w:eastAsia="TimesNewRomanPSMT" w:hAnsi="Times New Roman"/>
          <w:lang w:eastAsia="ar-SA"/>
        </w:rPr>
        <w:object w:dxaOrig="225" w:dyaOrig="225">
          <v:shape id="_x0000_i1199" type="#_x0000_t75" style="width:108pt;height:21.75pt" o:ole="">
            <v:imagedata r:id="rId135" o:title=""/>
          </v:shape>
          <w:control r:id="rId136" w:name="CheckBox112" w:shapeid="_x0000_i1199"/>
        </w:object>
      </w:r>
      <w:r w:rsidR="003F35CD" w:rsidRPr="00471E0B">
        <w:rPr>
          <w:rFonts w:ascii="Times New Roman" w:eastAsia="TimesNewRomanPSMT" w:hAnsi="Times New Roman"/>
          <w:lang w:eastAsia="ar-SA"/>
        </w:rPr>
        <w:tab/>
      </w:r>
      <w:r w:rsidRPr="00471E0B">
        <w:rPr>
          <w:rFonts w:ascii="Times New Roman" w:eastAsia="TimesNewRomanPSMT" w:hAnsi="Times New Roman"/>
          <w:lang w:eastAsia="ar-SA"/>
        </w:rPr>
        <w:object w:dxaOrig="225" w:dyaOrig="225">
          <v:shape id="_x0000_i1201" type="#_x0000_t75" style="width:111pt;height:21.75pt" o:ole="">
            <v:imagedata r:id="rId137" o:title=""/>
          </v:shape>
          <w:control r:id="rId138" w:name="CheckBox122" w:shapeid="_x0000_i1201"/>
        </w:object>
      </w:r>
      <w:r w:rsidRPr="00471E0B">
        <w:rPr>
          <w:rFonts w:ascii="Times New Roman" w:eastAsia="TimesNewRomanPSMT" w:hAnsi="Times New Roman"/>
          <w:lang w:eastAsia="ar-SA"/>
        </w:rPr>
        <w:object w:dxaOrig="225" w:dyaOrig="225">
          <v:shape id="_x0000_i1203" type="#_x0000_t75" style="width:108pt;height:21.75pt" o:ole="">
            <v:imagedata r:id="rId139" o:title=""/>
          </v:shape>
          <w:control r:id="rId140" w:name="CheckBox22" w:shapeid="_x0000_i1203"/>
        </w:object>
      </w:r>
    </w:p>
    <w:p w:rsidR="003F35CD" w:rsidRPr="00471E0B" w:rsidRDefault="00110B7E" w:rsidP="003F35CD">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471E0B">
        <w:rPr>
          <w:rFonts w:ascii="Times New Roman" w:eastAsia="TimesNewRomanPSMT" w:hAnsi="Times New Roman"/>
          <w:lang w:eastAsia="ar-SA"/>
        </w:rPr>
        <w:object w:dxaOrig="225" w:dyaOrig="225">
          <v:shape id="_x0000_i1205" type="#_x0000_t75" style="width:72.75pt;height:21.75pt" o:ole="">
            <v:imagedata r:id="rId141" o:title=""/>
          </v:shape>
          <w:control r:id="rId142" w:name="сбор2" w:shapeid="_x0000_i1205"/>
        </w:object>
      </w:r>
      <w:r w:rsidR="003F35CD" w:rsidRPr="00471E0B">
        <w:rPr>
          <w:rFonts w:ascii="Times New Roman" w:eastAsia="TimesNewRomanPSMT" w:hAnsi="Times New Roman"/>
          <w:lang w:eastAsia="ar-SA"/>
        </w:rPr>
        <w:tab/>
      </w:r>
      <w:r w:rsidR="003F35CD" w:rsidRPr="00471E0B">
        <w:rPr>
          <w:rFonts w:ascii="Times New Roman" w:eastAsia="TimesNewRomanPSMT" w:hAnsi="Times New Roman"/>
          <w:lang w:eastAsia="ar-SA"/>
        </w:rPr>
        <w:tab/>
      </w:r>
      <w:r w:rsidRPr="00471E0B">
        <w:rPr>
          <w:rFonts w:ascii="Times New Roman" w:eastAsia="TimesNewRomanPSMT" w:hAnsi="Times New Roman"/>
          <w:lang w:eastAsia="ar-SA"/>
        </w:rPr>
        <w:object w:dxaOrig="225" w:dyaOrig="225">
          <v:shape id="_x0000_i1207" type="#_x0000_t75" style="width:108pt;height:21.75pt" o:ole="">
            <v:imagedata r:id="rId143" o:title=""/>
          </v:shape>
          <w:control r:id="rId144" w:name="CheckBox16" w:shapeid="_x0000_i1207"/>
        </w:object>
      </w:r>
      <w:r w:rsidR="003F35CD" w:rsidRPr="00471E0B">
        <w:rPr>
          <w:rFonts w:ascii="Times New Roman" w:eastAsia="TimesNewRomanPSMT" w:hAnsi="Times New Roman"/>
          <w:lang w:eastAsia="ar-SA"/>
        </w:rPr>
        <w:t xml:space="preserve"> </w:t>
      </w:r>
      <w:r w:rsidRPr="00471E0B">
        <w:rPr>
          <w:rFonts w:ascii="Times New Roman" w:eastAsia="TimesNewRomanPSMT" w:hAnsi="Times New Roman"/>
          <w:lang w:eastAsia="ar-SA"/>
        </w:rPr>
        <w:object w:dxaOrig="225" w:dyaOrig="225">
          <v:shape id="_x0000_i1209" type="#_x0000_t75" style="width:72.75pt;height:21.75pt" o:ole="">
            <v:imagedata r:id="rId145" o:title=""/>
          </v:shape>
          <w:control r:id="rId146" w:name="CheckBox32" w:shapeid="_x0000_i1209"/>
        </w:object>
      </w:r>
    </w:p>
    <w:p w:rsidR="003F35CD" w:rsidRPr="00471E0B" w:rsidRDefault="00110B7E" w:rsidP="003F35CD">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471E0B">
        <w:rPr>
          <w:rFonts w:ascii="Times New Roman" w:eastAsia="TimesNewRomanPSMT" w:hAnsi="Times New Roman"/>
          <w:lang w:eastAsia="ar-SA"/>
        </w:rPr>
        <w:object w:dxaOrig="225" w:dyaOrig="225">
          <v:shape id="_x0000_i1211" type="#_x0000_t75" style="width:204.75pt;height:21.75pt" o:ole="">
            <v:imagedata r:id="rId147" o:title=""/>
          </v:shape>
          <w:control r:id="rId148" w:name="CheckBox42" w:shapeid="_x0000_i1211"/>
        </w:object>
      </w:r>
    </w:p>
    <w:p w:rsidR="003F35CD" w:rsidRPr="00471E0B" w:rsidRDefault="003F35CD" w:rsidP="003F35CD">
      <w:pPr>
        <w:ind w:right="-1" w:firstLine="709"/>
        <w:jc w:val="both"/>
        <w:rPr>
          <w:rFonts w:ascii="Times New Roman" w:hAnsi="Times New Roman"/>
          <w:sz w:val="24"/>
          <w:szCs w:val="24"/>
        </w:rPr>
      </w:pPr>
      <w:r w:rsidRPr="00471E0B">
        <w:rPr>
          <w:rFonts w:ascii="Times New Roman" w:eastAsia="TimesNewRomanPSMT" w:hAnsi="Times New Roman"/>
          <w:sz w:val="24"/>
          <w:szCs w:val="24"/>
          <w:lang w:eastAsia="ar-SA"/>
        </w:rPr>
        <w:t>следующих персональных данных:</w:t>
      </w:r>
      <w:r w:rsidRPr="00471E0B">
        <w:rPr>
          <w:rFonts w:ascii="Times New Roman" w:hAnsi="Times New Roman"/>
          <w:sz w:val="24"/>
          <w:szCs w:val="24"/>
        </w:rPr>
        <w:t xml:space="preserve"> </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фамилия;</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имя;</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отчество;</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дата рождения;</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номер телефона;</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адрес электронной почты;</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адрес места регистрации;</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адрес места жительства фактический;</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идентификационный номер налогоплательщика (ИНН);</w:t>
      </w:r>
    </w:p>
    <w:p w:rsidR="003F35CD" w:rsidRPr="00471E0B" w:rsidRDefault="003F35CD" w:rsidP="003F35CD">
      <w:pPr>
        <w:numPr>
          <w:ilvl w:val="0"/>
          <w:numId w:val="38"/>
        </w:numPr>
        <w:ind w:left="0" w:right="-1" w:firstLine="709"/>
        <w:jc w:val="both"/>
        <w:rPr>
          <w:rFonts w:ascii="Times New Roman" w:hAnsi="Times New Roman"/>
          <w:sz w:val="24"/>
          <w:szCs w:val="24"/>
        </w:rPr>
      </w:pPr>
      <w:r w:rsidRPr="00471E0B">
        <w:rPr>
          <w:rFonts w:ascii="Times New Roman" w:hAnsi="Times New Roman"/>
          <w:sz w:val="24"/>
          <w:szCs w:val="24"/>
        </w:rPr>
        <w:t>банковские реквизиты,</w:t>
      </w:r>
    </w:p>
    <w:p w:rsidR="003F35CD" w:rsidRPr="00471E0B" w:rsidRDefault="003F35CD" w:rsidP="003F35CD">
      <w:pPr>
        <w:suppressAutoHyphens/>
        <w:autoSpaceDE w:val="0"/>
        <w:autoSpaceDN w:val="0"/>
        <w:adjustRightInd w:val="0"/>
        <w:spacing w:line="240" w:lineRule="atLeast"/>
        <w:ind w:right="-1" w:firstLine="709"/>
        <w:jc w:val="both"/>
        <w:rPr>
          <w:rFonts w:ascii="Times New Roman" w:eastAsia="TimesNewRomanPSMT" w:hAnsi="Times New Roman"/>
          <w:sz w:val="24"/>
          <w:szCs w:val="24"/>
          <w:lang w:eastAsia="ar-SA"/>
        </w:rPr>
      </w:pPr>
      <w:r w:rsidRPr="00471E0B">
        <w:rPr>
          <w:rFonts w:ascii="Times New Roman" w:eastAsia="TimesNewRomanPSMT" w:hAnsi="Times New Roman"/>
          <w:sz w:val="24"/>
          <w:szCs w:val="24"/>
          <w:lang w:eastAsia="ar-SA"/>
        </w:rPr>
        <w:t xml:space="preserve">в соответствии с </w:t>
      </w:r>
      <w:r w:rsidRPr="00471E0B">
        <w:rPr>
          <w:rFonts w:ascii="Times New Roman" w:hAnsi="Times New Roman"/>
          <w:sz w:val="24"/>
          <w:szCs w:val="24"/>
          <w:lang w:eastAsia="ar-SA"/>
        </w:rPr>
        <w:t>п. 1, ч. 1, ст. 6 Федерального закона от 27.07.2006 № 152-ФЗ «О персональных данных»; Федерального закона от 02.05.2006 № 59-ФЗ «О порядке рассмотрения обращений граждан Российской Федерации».</w:t>
      </w:r>
    </w:p>
    <w:p w:rsidR="003F35CD" w:rsidRPr="00471E0B"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471E0B">
        <w:rPr>
          <w:rFonts w:ascii="Times New Roman" w:eastAsia="TimesNewRomanPSMT" w:hAnsi="Times New Roman"/>
          <w:sz w:val="24"/>
          <w:szCs w:val="24"/>
          <w:lang w:eastAsia="ar-SA"/>
        </w:rPr>
        <w:t xml:space="preserve">При этом соглашаюсь исключительно </w:t>
      </w:r>
      <w:proofErr w:type="gramStart"/>
      <w:r w:rsidRPr="00471E0B">
        <w:rPr>
          <w:rFonts w:ascii="Times New Roman" w:eastAsia="TimesNewRomanPSMT" w:hAnsi="Times New Roman"/>
          <w:sz w:val="24"/>
          <w:szCs w:val="24"/>
          <w:lang w:eastAsia="ar-SA"/>
        </w:rPr>
        <w:t>на</w:t>
      </w:r>
      <w:proofErr w:type="gramEnd"/>
      <w:r w:rsidRPr="00471E0B">
        <w:rPr>
          <w:rFonts w:ascii="Times New Roman" w:eastAsia="TimesNewRomanPSMT" w:hAnsi="Times New Roman"/>
          <w:sz w:val="24"/>
          <w:szCs w:val="24"/>
          <w:lang w:eastAsia="ar-SA"/>
        </w:rPr>
        <w:t>:</w:t>
      </w:r>
    </w:p>
    <w:p w:rsidR="003F35CD" w:rsidRPr="00471E0B" w:rsidRDefault="00110B7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471E0B">
        <w:rPr>
          <w:rFonts w:ascii="Times New Roman" w:eastAsia="TimesNewRomanPSMT" w:hAnsi="Times New Roman"/>
          <w:sz w:val="28"/>
          <w:szCs w:val="28"/>
          <w:lang w:eastAsia="ar-SA"/>
        </w:rPr>
        <w:object w:dxaOrig="225" w:dyaOrig="225">
          <v:shape id="_x0000_i1213" type="#_x0000_t75" style="width:166.5pt;height:21.75pt" o:ole="">
            <v:imagedata r:id="rId149" o:title=""/>
          </v:shape>
          <w:control r:id="rId150" w:name="CheckBox132" w:shapeid="_x0000_i1213"/>
        </w:object>
      </w:r>
    </w:p>
    <w:p w:rsidR="003F35CD" w:rsidRPr="00471E0B" w:rsidRDefault="00110B7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471E0B">
        <w:rPr>
          <w:rFonts w:ascii="Times New Roman" w:eastAsia="TimesNewRomanPSMT" w:hAnsi="Times New Roman"/>
          <w:sz w:val="28"/>
          <w:szCs w:val="28"/>
          <w:lang w:eastAsia="ar-SA"/>
        </w:rPr>
        <w:object w:dxaOrig="225" w:dyaOrig="225">
          <v:shape id="_x0000_i1215" type="#_x0000_t75" style="width:147pt;height:21.75pt" o:ole="">
            <v:imagedata r:id="rId151" o:title=""/>
          </v:shape>
          <w:control r:id="rId152" w:name="CheckBox142" w:shapeid="_x0000_i1215"/>
        </w:object>
      </w:r>
    </w:p>
    <w:p w:rsidR="003F35CD" w:rsidRPr="00471E0B"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471E0B">
        <w:rPr>
          <w:rFonts w:ascii="Times New Roman" w:eastAsia="TimesNewRomanPSMT" w:hAnsi="Times New Roman"/>
          <w:sz w:val="24"/>
          <w:szCs w:val="24"/>
          <w:lang w:eastAsia="ar-SA"/>
        </w:rPr>
        <w:t>обработку моих персональных данных.</w:t>
      </w:r>
    </w:p>
    <w:p w:rsidR="003F35CD" w:rsidRPr="00471E0B"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471E0B">
        <w:rPr>
          <w:rFonts w:ascii="Times New Roman" w:eastAsia="TimesNewRomanPSMT" w:hAnsi="Times New Roman"/>
          <w:sz w:val="24"/>
          <w:szCs w:val="24"/>
          <w:lang w:eastAsia="ar-SA"/>
        </w:rPr>
        <w:t>Источник получения персональных данных: ______________________________________</w:t>
      </w:r>
    </w:p>
    <w:p w:rsidR="003F35CD" w:rsidRPr="00471E0B"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471E0B">
        <w:rPr>
          <w:rFonts w:ascii="Times New Roman" w:eastAsia="TimesNewRomanPSMT" w:hAnsi="Times New Roman"/>
          <w:sz w:val="24"/>
          <w:szCs w:val="24"/>
          <w:lang w:eastAsia="ar-SA"/>
        </w:rPr>
        <w:t>Дата начала обработки персональных данных:</w:t>
      </w:r>
      <w:r w:rsidRPr="00471E0B">
        <w:rPr>
          <w:rFonts w:ascii="Times New Roman" w:eastAsia="TimesNewRomanPSMT" w:hAnsi="Times New Roman"/>
          <w:sz w:val="24"/>
          <w:szCs w:val="24"/>
          <w:u w:val="single"/>
          <w:lang w:eastAsia="ar-SA"/>
        </w:rPr>
        <w:t xml:space="preserve"> </w:t>
      </w:r>
      <w:proofErr w:type="gramStart"/>
      <w:r w:rsidRPr="00471E0B">
        <w:rPr>
          <w:rFonts w:ascii="Times New Roman" w:eastAsia="TimesNewRomanPSMT" w:hAnsi="Times New Roman"/>
          <w:sz w:val="24"/>
          <w:szCs w:val="24"/>
          <w:u w:val="single"/>
          <w:lang w:eastAsia="ar-SA"/>
        </w:rPr>
        <w:t>с даты подписания</w:t>
      </w:r>
      <w:proofErr w:type="gramEnd"/>
      <w:r w:rsidRPr="00471E0B">
        <w:rPr>
          <w:rFonts w:ascii="Times New Roman" w:eastAsia="TimesNewRomanPSMT" w:hAnsi="Times New Roman"/>
          <w:sz w:val="24"/>
          <w:szCs w:val="24"/>
          <w:u w:val="single"/>
          <w:lang w:eastAsia="ar-SA"/>
        </w:rPr>
        <w:t xml:space="preserve"> согласия.</w:t>
      </w:r>
    </w:p>
    <w:p w:rsidR="003F35CD" w:rsidRPr="00471E0B"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471E0B">
        <w:rPr>
          <w:rFonts w:ascii="Times New Roman" w:eastAsia="TimesNewRomanPSMT" w:hAnsi="Times New Roman"/>
          <w:sz w:val="24"/>
          <w:szCs w:val="24"/>
          <w:lang w:eastAsia="ar-SA"/>
        </w:rPr>
        <w:t>Срок или условия прекращения обработки персональных данных:</w:t>
      </w:r>
      <w:r w:rsidRPr="00471E0B">
        <w:rPr>
          <w:rFonts w:ascii="Times New Roman" w:hAnsi="Times New Roman"/>
          <w:sz w:val="24"/>
          <w:szCs w:val="24"/>
          <w:u w:val="single"/>
          <w:lang w:eastAsia="ar-SA"/>
        </w:rPr>
        <w:t xml:space="preserve"> </w:t>
      </w:r>
      <w:r w:rsidRPr="00471E0B">
        <w:rPr>
          <w:rFonts w:ascii="Times New Roman" w:eastAsia="TimesNewRomanPSMT" w:hAnsi="Times New Roman"/>
          <w:sz w:val="24"/>
          <w:szCs w:val="24"/>
          <w:u w:val="single"/>
          <w:lang w:eastAsia="ar-SA"/>
        </w:rPr>
        <w:t>прекращение деятельности как юридического лица.</w:t>
      </w:r>
    </w:p>
    <w:p w:rsidR="003F35CD" w:rsidRPr="00471E0B" w:rsidRDefault="003F35CD" w:rsidP="003F35CD">
      <w:pPr>
        <w:spacing w:before="60" w:after="60"/>
        <w:ind w:right="-1" w:firstLine="709"/>
        <w:jc w:val="both"/>
        <w:rPr>
          <w:rFonts w:ascii="Times New Roman" w:eastAsia="TimesNewRomanPSMT" w:hAnsi="Times New Roman"/>
          <w:sz w:val="24"/>
          <w:szCs w:val="24"/>
          <w:lang w:eastAsia="ar-SA"/>
        </w:rPr>
      </w:pPr>
      <w:r w:rsidRPr="00471E0B">
        <w:rPr>
          <w:rFonts w:ascii="Times New Roman" w:hAnsi="Times New Roman"/>
          <w:sz w:val="24"/>
          <w:szCs w:val="24"/>
        </w:rPr>
        <w:t xml:space="preserve">Данное Согласие действует до достижения целей обработки персональных данных, установленных действующим законодательством Российской Федерации. </w:t>
      </w:r>
      <w:r w:rsidRPr="00471E0B">
        <w:rPr>
          <w:rFonts w:ascii="Times New Roman" w:eastAsia="TimesNewRomanPSMT" w:hAnsi="Times New Roman"/>
          <w:sz w:val="24"/>
          <w:szCs w:val="24"/>
          <w:lang w:eastAsia="ar-SA"/>
        </w:rPr>
        <w:t>Настоящее разрешение может быть отозвано в любой момент на основании моего заявления.</w:t>
      </w:r>
    </w:p>
    <w:p w:rsidR="003F35CD" w:rsidRPr="00471E0B" w:rsidRDefault="003F35CD" w:rsidP="003F35CD">
      <w:pPr>
        <w:spacing w:before="60" w:after="60"/>
        <w:ind w:right="-1"/>
        <w:rPr>
          <w:rFonts w:ascii="Times New Roman" w:eastAsia="TimesNewRomanPSMT" w:hAnsi="Times New Roman"/>
          <w:sz w:val="24"/>
          <w:szCs w:val="24"/>
          <w:lang w:eastAsia="ar-SA"/>
        </w:rPr>
      </w:pPr>
    </w:p>
    <w:tbl>
      <w:tblPr>
        <w:tblW w:w="7230" w:type="dxa"/>
        <w:tblInd w:w="108" w:type="dxa"/>
        <w:tblBorders>
          <w:insideH w:val="single" w:sz="4" w:space="0" w:color="000000"/>
        </w:tblBorders>
        <w:tblLook w:val="04A0"/>
      </w:tblPr>
      <w:tblGrid>
        <w:gridCol w:w="7230"/>
      </w:tblGrid>
      <w:tr w:rsidR="003F35CD" w:rsidRPr="00471E0B" w:rsidTr="0015373B">
        <w:tc>
          <w:tcPr>
            <w:tcW w:w="7230" w:type="dxa"/>
          </w:tcPr>
          <w:p w:rsidR="003F35CD" w:rsidRPr="00471E0B" w:rsidRDefault="003F35CD" w:rsidP="0015373B">
            <w:pPr>
              <w:autoSpaceDE w:val="0"/>
              <w:autoSpaceDN w:val="0"/>
              <w:adjustRightInd w:val="0"/>
              <w:ind w:right="-1"/>
              <w:rPr>
                <w:rFonts w:ascii="Times New Roman" w:eastAsia="TimesNewRomanPSMT" w:hAnsi="Times New Roman"/>
                <w:sz w:val="24"/>
                <w:szCs w:val="24"/>
              </w:rPr>
            </w:pPr>
            <w:r w:rsidRPr="00471E0B">
              <w:rPr>
                <w:rFonts w:ascii="Times New Roman" w:eastAsia="TimesNewRomanPSMT" w:hAnsi="Times New Roman"/>
                <w:sz w:val="24"/>
                <w:szCs w:val="24"/>
              </w:rPr>
              <w:t>_____________ /____________________________/</w:t>
            </w:r>
          </w:p>
          <w:p w:rsidR="003F35CD" w:rsidRPr="00471E0B" w:rsidRDefault="003F35CD" w:rsidP="0015373B">
            <w:pPr>
              <w:autoSpaceDE w:val="0"/>
              <w:autoSpaceDN w:val="0"/>
              <w:adjustRightInd w:val="0"/>
              <w:ind w:right="-1"/>
              <w:rPr>
                <w:rFonts w:ascii="Times New Roman" w:eastAsia="TimesNewRomanPS-BoldMT" w:hAnsi="Times New Roman"/>
                <w:sz w:val="24"/>
                <w:szCs w:val="24"/>
              </w:rPr>
            </w:pPr>
            <w:r w:rsidRPr="00471E0B">
              <w:rPr>
                <w:rFonts w:ascii="Times New Roman" w:hAnsi="Times New Roman"/>
                <w:sz w:val="24"/>
                <w:szCs w:val="24"/>
                <w:vertAlign w:val="superscript"/>
              </w:rPr>
              <w:t xml:space="preserve">            подпись</w:t>
            </w:r>
            <w:r w:rsidRPr="00471E0B">
              <w:rPr>
                <w:rFonts w:ascii="Times New Roman" w:hAnsi="Times New Roman"/>
                <w:sz w:val="24"/>
                <w:szCs w:val="24"/>
                <w:vertAlign w:val="superscript"/>
              </w:rPr>
              <w:tab/>
            </w:r>
            <w:r w:rsidRPr="00471E0B">
              <w:rPr>
                <w:rFonts w:ascii="Times New Roman" w:hAnsi="Times New Roman"/>
                <w:sz w:val="24"/>
                <w:szCs w:val="24"/>
                <w:vertAlign w:val="superscript"/>
              </w:rPr>
              <w:tab/>
              <w:t xml:space="preserve">              расшифровка Ф.И.О.</w:t>
            </w:r>
          </w:p>
        </w:tc>
      </w:tr>
    </w:tbl>
    <w:p w:rsidR="003F35CD" w:rsidRPr="00471E0B" w:rsidRDefault="003F35CD" w:rsidP="003F35CD">
      <w:pPr>
        <w:pStyle w:val="ConsPlusNonformat"/>
        <w:widowControl/>
        <w:ind w:firstLine="708"/>
      </w:pPr>
      <w:r w:rsidRPr="00471E0B">
        <w:rPr>
          <w:rFonts w:ascii="Times New Roman" w:hAnsi="Times New Roman" w:cs="Times New Roman"/>
          <w:sz w:val="24"/>
          <w:szCs w:val="24"/>
        </w:rPr>
        <w:t>"___" ____________ 20__ г.</w:t>
      </w:r>
    </w:p>
    <w:p w:rsidR="003F35CD" w:rsidRPr="00471E0B" w:rsidRDefault="003F35CD" w:rsidP="003F35CD">
      <w:pPr>
        <w:autoSpaceDE w:val="0"/>
        <w:autoSpaceDN w:val="0"/>
        <w:adjustRightInd w:val="0"/>
        <w:ind w:firstLine="709"/>
        <w:jc w:val="both"/>
        <w:rPr>
          <w:rFonts w:cs="Calibri"/>
        </w:rPr>
        <w:sectPr w:rsidR="003F35CD" w:rsidRPr="00471E0B" w:rsidSect="0015373B">
          <w:headerReference w:type="default" r:id="rId153"/>
          <w:type w:val="oddPage"/>
          <w:pgSz w:w="11906" w:h="16838" w:code="9"/>
          <w:pgMar w:top="1134" w:right="567" w:bottom="1077" w:left="1418" w:header="567" w:footer="709" w:gutter="0"/>
          <w:cols w:space="708"/>
          <w:titlePg/>
          <w:docGrid w:linePitch="360"/>
        </w:sectPr>
      </w:pPr>
    </w:p>
    <w:p w:rsidR="003F35CD" w:rsidRPr="00471E0B" w:rsidRDefault="003F35CD" w:rsidP="003F35CD">
      <w:pPr>
        <w:ind w:left="5103" w:firstLine="993"/>
        <w:rPr>
          <w:rFonts w:ascii="Times New Roman" w:hAnsi="Times New Roman"/>
          <w:sz w:val="28"/>
          <w:szCs w:val="28"/>
        </w:rPr>
      </w:pPr>
      <w:r w:rsidRPr="00471E0B">
        <w:rPr>
          <w:rFonts w:ascii="Times New Roman" w:hAnsi="Times New Roman"/>
          <w:sz w:val="28"/>
          <w:szCs w:val="28"/>
        </w:rPr>
        <w:lastRenderedPageBreak/>
        <w:t>Приложение № 1.1 к Порядку</w:t>
      </w:r>
    </w:p>
    <w:p w:rsidR="003F35CD" w:rsidRPr="00471E0B" w:rsidRDefault="003F35CD" w:rsidP="003F35CD">
      <w:pPr>
        <w:ind w:left="5103"/>
        <w:jc w:val="both"/>
        <w:rPr>
          <w:rFonts w:ascii="Times New Roman" w:hAnsi="Times New Roman"/>
          <w:sz w:val="28"/>
          <w:szCs w:val="28"/>
        </w:rPr>
      </w:pPr>
    </w:p>
    <w:p w:rsidR="003F35CD" w:rsidRPr="00471E0B" w:rsidRDefault="003F35CD" w:rsidP="003F35CD">
      <w:pPr>
        <w:jc w:val="right"/>
        <w:rPr>
          <w:rFonts w:ascii="Times New Roman" w:hAnsi="Times New Roman"/>
          <w:sz w:val="28"/>
          <w:szCs w:val="28"/>
        </w:rPr>
      </w:pPr>
    </w:p>
    <w:p w:rsidR="003F35CD" w:rsidRPr="00471E0B" w:rsidRDefault="003F35CD" w:rsidP="003F35CD">
      <w:pPr>
        <w:jc w:val="right"/>
        <w:rPr>
          <w:rFonts w:ascii="Times New Roman" w:hAnsi="Times New Roman"/>
          <w:sz w:val="28"/>
          <w:szCs w:val="28"/>
        </w:rPr>
      </w:pPr>
    </w:p>
    <w:p w:rsidR="003F35CD" w:rsidRPr="00471E0B" w:rsidRDefault="003F35CD" w:rsidP="003F35CD">
      <w:pPr>
        <w:jc w:val="right"/>
        <w:rPr>
          <w:rFonts w:ascii="Times New Roman" w:hAnsi="Times New Roman"/>
          <w:sz w:val="28"/>
          <w:szCs w:val="28"/>
        </w:rPr>
      </w:pPr>
    </w:p>
    <w:p w:rsidR="003F35CD" w:rsidRPr="00471E0B" w:rsidRDefault="003F35CD" w:rsidP="003F35CD">
      <w:pPr>
        <w:jc w:val="center"/>
        <w:rPr>
          <w:rFonts w:ascii="Times New Roman" w:hAnsi="Times New Roman"/>
          <w:bCs/>
          <w:sz w:val="28"/>
          <w:szCs w:val="28"/>
        </w:rPr>
      </w:pPr>
      <w:r w:rsidRPr="00471E0B">
        <w:rPr>
          <w:rFonts w:ascii="Times New Roman" w:hAnsi="Times New Roman"/>
          <w:bCs/>
          <w:sz w:val="28"/>
          <w:szCs w:val="28"/>
        </w:rPr>
        <w:t>Заявление о соответствии вновь созданного юридического лица</w:t>
      </w:r>
      <w:r w:rsidRPr="00471E0B">
        <w:rPr>
          <w:rFonts w:ascii="Times New Roman" w:hAnsi="Times New Roman"/>
          <w:bCs/>
          <w:sz w:val="28"/>
          <w:szCs w:val="28"/>
        </w:rPr>
        <w:br/>
        <w:t xml:space="preserve">и вновь зарегистрированного индивидуального предпринимателя </w:t>
      </w:r>
      <w:r w:rsidRPr="00471E0B">
        <w:rPr>
          <w:rFonts w:ascii="Times New Roman" w:hAnsi="Times New Roman"/>
          <w:bCs/>
          <w:sz w:val="28"/>
          <w:szCs w:val="28"/>
        </w:rPr>
        <w:br/>
        <w:t>условиям отнесения к субъектам малого и среднего предпринимательства, установленным Федеральным законом от 24.07.2007 №209-ФЗ</w:t>
      </w:r>
      <w:r w:rsidRPr="00471E0B">
        <w:rPr>
          <w:rFonts w:ascii="Times New Roman" w:hAnsi="Times New Roman"/>
          <w:bCs/>
          <w:sz w:val="28"/>
          <w:szCs w:val="28"/>
        </w:rPr>
        <w:br/>
        <w:t>«О развитии малого и среднего предпринимательства в Российской Федерации»</w:t>
      </w:r>
    </w:p>
    <w:p w:rsidR="003F35CD" w:rsidRPr="00471E0B" w:rsidRDefault="003F35CD" w:rsidP="003F35CD">
      <w:pPr>
        <w:jc w:val="center"/>
        <w:rPr>
          <w:rFonts w:ascii="Times New Roman" w:hAnsi="Times New Roman"/>
          <w:bCs/>
          <w:sz w:val="28"/>
          <w:szCs w:val="28"/>
        </w:rPr>
      </w:pPr>
    </w:p>
    <w:tbl>
      <w:tblPr>
        <w:tblW w:w="0" w:type="auto"/>
        <w:tblInd w:w="108" w:type="dxa"/>
        <w:tblBorders>
          <w:bottom w:val="single" w:sz="4" w:space="0" w:color="000000"/>
        </w:tblBorders>
        <w:tblLook w:val="04A0"/>
      </w:tblPr>
      <w:tblGrid>
        <w:gridCol w:w="993"/>
        <w:gridCol w:w="2976"/>
        <w:gridCol w:w="567"/>
        <w:gridCol w:w="284"/>
        <w:gridCol w:w="1276"/>
        <w:gridCol w:w="3827"/>
      </w:tblGrid>
      <w:tr w:rsidR="003F35CD" w:rsidRPr="00471E0B" w:rsidTr="0015373B">
        <w:tc>
          <w:tcPr>
            <w:tcW w:w="3969" w:type="dxa"/>
            <w:gridSpan w:val="2"/>
            <w:tcBorders>
              <w:bottom w:val="nil"/>
            </w:tcBorders>
          </w:tcPr>
          <w:p w:rsidR="003F35CD" w:rsidRPr="00471E0B" w:rsidRDefault="003F35CD" w:rsidP="0015373B">
            <w:pPr>
              <w:ind w:firstLine="709"/>
              <w:jc w:val="both"/>
              <w:rPr>
                <w:rFonts w:ascii="Times New Roman" w:hAnsi="Times New Roman"/>
                <w:bCs/>
                <w:sz w:val="28"/>
                <w:szCs w:val="28"/>
              </w:rPr>
            </w:pPr>
            <w:r w:rsidRPr="00471E0B">
              <w:rPr>
                <w:rFonts w:ascii="Times New Roman" w:hAnsi="Times New Roman"/>
                <w:bCs/>
                <w:sz w:val="28"/>
                <w:szCs w:val="28"/>
              </w:rPr>
              <w:t>Настоящим заявляю, что</w:t>
            </w:r>
          </w:p>
        </w:tc>
        <w:tc>
          <w:tcPr>
            <w:tcW w:w="5954" w:type="dxa"/>
            <w:gridSpan w:val="4"/>
            <w:tcBorders>
              <w:bottom w:val="single" w:sz="4" w:space="0" w:color="000000"/>
            </w:tcBorders>
          </w:tcPr>
          <w:p w:rsidR="003F35CD" w:rsidRPr="00471E0B" w:rsidRDefault="003F35CD" w:rsidP="0015373B">
            <w:pPr>
              <w:jc w:val="center"/>
              <w:rPr>
                <w:rFonts w:ascii="Times New Roman" w:hAnsi="Times New Roman"/>
                <w:bCs/>
                <w:sz w:val="28"/>
                <w:szCs w:val="28"/>
              </w:rPr>
            </w:pPr>
          </w:p>
        </w:tc>
      </w:tr>
      <w:tr w:rsidR="003F35CD" w:rsidRPr="00471E0B" w:rsidTr="0015373B">
        <w:tc>
          <w:tcPr>
            <w:tcW w:w="3969" w:type="dxa"/>
            <w:gridSpan w:val="2"/>
            <w:tcBorders>
              <w:top w:val="nil"/>
              <w:bottom w:val="single" w:sz="4" w:space="0" w:color="000000"/>
            </w:tcBorders>
          </w:tcPr>
          <w:p w:rsidR="003F35CD" w:rsidRPr="00471E0B" w:rsidRDefault="003F35CD" w:rsidP="0015373B">
            <w:pPr>
              <w:jc w:val="center"/>
              <w:rPr>
                <w:rFonts w:ascii="Times New Roman" w:hAnsi="Times New Roman"/>
                <w:bCs/>
                <w:sz w:val="28"/>
                <w:szCs w:val="28"/>
              </w:rPr>
            </w:pPr>
          </w:p>
        </w:tc>
        <w:tc>
          <w:tcPr>
            <w:tcW w:w="5954" w:type="dxa"/>
            <w:gridSpan w:val="4"/>
            <w:tcBorders>
              <w:top w:val="single" w:sz="4" w:space="0" w:color="000000"/>
              <w:bottom w:val="single" w:sz="4" w:space="0" w:color="000000"/>
            </w:tcBorders>
          </w:tcPr>
          <w:p w:rsidR="003F35CD" w:rsidRPr="00471E0B" w:rsidRDefault="003F35CD" w:rsidP="0015373B">
            <w:pPr>
              <w:jc w:val="center"/>
              <w:rPr>
                <w:rFonts w:ascii="Times New Roman" w:hAnsi="Times New Roman"/>
                <w:bCs/>
                <w:sz w:val="28"/>
                <w:szCs w:val="28"/>
              </w:rPr>
            </w:pPr>
          </w:p>
        </w:tc>
      </w:tr>
      <w:tr w:rsidR="003F35CD" w:rsidRPr="00471E0B" w:rsidTr="0015373B">
        <w:tc>
          <w:tcPr>
            <w:tcW w:w="9923" w:type="dxa"/>
            <w:gridSpan w:val="6"/>
            <w:tcBorders>
              <w:top w:val="single" w:sz="4" w:space="0" w:color="000000"/>
            </w:tcBorders>
          </w:tcPr>
          <w:p w:rsidR="003F35CD" w:rsidRPr="00471E0B" w:rsidRDefault="003F35CD" w:rsidP="0015373B">
            <w:pPr>
              <w:spacing w:after="120"/>
              <w:jc w:val="center"/>
              <w:rPr>
                <w:rFonts w:ascii="Times New Roman" w:hAnsi="Times New Roman"/>
                <w:bCs/>
                <w:sz w:val="20"/>
              </w:rPr>
            </w:pPr>
            <w:r w:rsidRPr="00471E0B">
              <w:rPr>
                <w:rFonts w:ascii="Times New Roman" w:hAnsi="Times New Roman"/>
                <w:sz w:val="20"/>
              </w:rPr>
              <w:t xml:space="preserve">(указывается полное наименование юридического лица, фамилия, имя, отчество (последнее </w:t>
            </w:r>
            <w:r w:rsidRPr="00471E0B">
              <w:rPr>
                <w:rFonts w:ascii="Times New Roman" w:hAnsi="Times New Roman"/>
                <w:sz w:val="20"/>
              </w:rPr>
              <w:sym w:font="Symbol" w:char="F02D"/>
            </w:r>
            <w:r w:rsidRPr="00471E0B">
              <w:rPr>
                <w:rFonts w:ascii="Times New Roman" w:hAnsi="Times New Roman"/>
                <w:sz w:val="20"/>
              </w:rPr>
              <w:t xml:space="preserve"> при наличии) индивидуального предпринимателя)</w:t>
            </w:r>
          </w:p>
        </w:tc>
      </w:tr>
      <w:tr w:rsidR="003F35CD" w:rsidRPr="00471E0B" w:rsidTr="0015373B">
        <w:tc>
          <w:tcPr>
            <w:tcW w:w="993" w:type="dxa"/>
            <w:tcBorders>
              <w:bottom w:val="nil"/>
            </w:tcBorders>
          </w:tcPr>
          <w:p w:rsidR="003F35CD" w:rsidRPr="00471E0B" w:rsidRDefault="003F35CD" w:rsidP="0015373B">
            <w:pPr>
              <w:rPr>
                <w:rFonts w:ascii="Times New Roman" w:hAnsi="Times New Roman"/>
                <w:bCs/>
                <w:sz w:val="28"/>
                <w:szCs w:val="28"/>
              </w:rPr>
            </w:pPr>
            <w:r w:rsidRPr="00471E0B">
              <w:rPr>
                <w:rFonts w:ascii="Times New Roman" w:hAnsi="Times New Roman"/>
                <w:bCs/>
                <w:sz w:val="28"/>
                <w:szCs w:val="28"/>
              </w:rPr>
              <w:t>ИНН:</w:t>
            </w:r>
          </w:p>
        </w:tc>
        <w:tc>
          <w:tcPr>
            <w:tcW w:w="8930" w:type="dxa"/>
            <w:gridSpan w:val="5"/>
            <w:tcBorders>
              <w:bottom w:val="single" w:sz="4" w:space="0" w:color="000000"/>
            </w:tcBorders>
          </w:tcPr>
          <w:p w:rsidR="003F35CD" w:rsidRPr="00471E0B" w:rsidRDefault="003F35CD" w:rsidP="0015373B">
            <w:pPr>
              <w:jc w:val="center"/>
              <w:rPr>
                <w:rFonts w:ascii="Times New Roman" w:hAnsi="Times New Roman"/>
                <w:bCs/>
                <w:sz w:val="28"/>
                <w:szCs w:val="28"/>
              </w:rPr>
            </w:pPr>
          </w:p>
        </w:tc>
      </w:tr>
      <w:tr w:rsidR="003F35CD" w:rsidRPr="00471E0B" w:rsidTr="0015373B">
        <w:tc>
          <w:tcPr>
            <w:tcW w:w="993" w:type="dxa"/>
            <w:tcBorders>
              <w:top w:val="nil"/>
              <w:bottom w:val="nil"/>
            </w:tcBorders>
          </w:tcPr>
          <w:p w:rsidR="003F35CD" w:rsidRPr="00471E0B" w:rsidRDefault="003F35CD" w:rsidP="0015373B">
            <w:pPr>
              <w:rPr>
                <w:rFonts w:ascii="Times New Roman" w:hAnsi="Times New Roman"/>
                <w:bCs/>
                <w:sz w:val="28"/>
                <w:szCs w:val="28"/>
              </w:rPr>
            </w:pPr>
          </w:p>
        </w:tc>
        <w:tc>
          <w:tcPr>
            <w:tcW w:w="8930" w:type="dxa"/>
            <w:gridSpan w:val="5"/>
            <w:tcBorders>
              <w:top w:val="single" w:sz="4" w:space="0" w:color="000000"/>
              <w:bottom w:val="nil"/>
            </w:tcBorders>
          </w:tcPr>
          <w:p w:rsidR="003F35CD" w:rsidRPr="00471E0B" w:rsidRDefault="003F35CD" w:rsidP="0015373B">
            <w:pPr>
              <w:spacing w:after="120"/>
              <w:jc w:val="center"/>
              <w:rPr>
                <w:rFonts w:ascii="Times New Roman" w:hAnsi="Times New Roman"/>
                <w:bCs/>
                <w:sz w:val="20"/>
              </w:rPr>
            </w:pPr>
            <w:r w:rsidRPr="00471E0B">
              <w:rPr>
                <w:rFonts w:ascii="Times New Roman" w:hAnsi="Times New Roman"/>
                <w:bCs/>
                <w:sz w:val="2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tc>
      </w:tr>
      <w:tr w:rsidR="003F35CD" w:rsidRPr="00471E0B" w:rsidTr="0015373B">
        <w:tc>
          <w:tcPr>
            <w:tcW w:w="4536" w:type="dxa"/>
            <w:gridSpan w:val="3"/>
            <w:tcBorders>
              <w:bottom w:val="nil"/>
            </w:tcBorders>
          </w:tcPr>
          <w:p w:rsidR="003F35CD" w:rsidRPr="00471E0B" w:rsidRDefault="003F35CD" w:rsidP="0015373B">
            <w:pPr>
              <w:rPr>
                <w:rFonts w:ascii="Times New Roman" w:hAnsi="Times New Roman"/>
                <w:bCs/>
                <w:sz w:val="28"/>
                <w:szCs w:val="28"/>
              </w:rPr>
            </w:pPr>
            <w:r w:rsidRPr="00471E0B">
              <w:rPr>
                <w:rFonts w:ascii="Times New Roman" w:hAnsi="Times New Roman"/>
                <w:bCs/>
                <w:sz w:val="28"/>
                <w:szCs w:val="28"/>
              </w:rPr>
              <w:t>дата государственной регистрации:</w:t>
            </w:r>
          </w:p>
        </w:tc>
        <w:tc>
          <w:tcPr>
            <w:tcW w:w="5387" w:type="dxa"/>
            <w:gridSpan w:val="3"/>
            <w:tcBorders>
              <w:bottom w:val="single" w:sz="4" w:space="0" w:color="000000"/>
            </w:tcBorders>
          </w:tcPr>
          <w:p w:rsidR="003F35CD" w:rsidRPr="00471E0B" w:rsidRDefault="003F35CD" w:rsidP="0015373B">
            <w:pPr>
              <w:jc w:val="center"/>
              <w:rPr>
                <w:rFonts w:ascii="Times New Roman" w:hAnsi="Times New Roman"/>
                <w:bCs/>
                <w:sz w:val="28"/>
                <w:szCs w:val="28"/>
              </w:rPr>
            </w:pPr>
          </w:p>
        </w:tc>
      </w:tr>
      <w:tr w:rsidR="003F35CD" w:rsidRPr="00471E0B" w:rsidTr="0015373B">
        <w:tc>
          <w:tcPr>
            <w:tcW w:w="4536" w:type="dxa"/>
            <w:gridSpan w:val="3"/>
            <w:tcBorders>
              <w:top w:val="nil"/>
              <w:bottom w:val="single" w:sz="4" w:space="0" w:color="000000"/>
            </w:tcBorders>
          </w:tcPr>
          <w:p w:rsidR="003F35CD" w:rsidRPr="00471E0B" w:rsidRDefault="003F35CD" w:rsidP="0015373B">
            <w:pPr>
              <w:rPr>
                <w:rFonts w:ascii="Times New Roman" w:hAnsi="Times New Roman"/>
                <w:bCs/>
                <w:sz w:val="28"/>
                <w:szCs w:val="28"/>
              </w:rPr>
            </w:pPr>
          </w:p>
        </w:tc>
        <w:tc>
          <w:tcPr>
            <w:tcW w:w="5387" w:type="dxa"/>
            <w:gridSpan w:val="3"/>
            <w:tcBorders>
              <w:top w:val="single" w:sz="4" w:space="0" w:color="000000"/>
              <w:bottom w:val="single" w:sz="4" w:space="0" w:color="000000"/>
            </w:tcBorders>
          </w:tcPr>
          <w:p w:rsidR="003F35CD" w:rsidRPr="00471E0B" w:rsidRDefault="003F35CD" w:rsidP="0015373B">
            <w:pPr>
              <w:jc w:val="center"/>
              <w:rPr>
                <w:rFonts w:ascii="Times New Roman" w:hAnsi="Times New Roman"/>
                <w:bCs/>
                <w:sz w:val="28"/>
                <w:szCs w:val="28"/>
              </w:rPr>
            </w:pPr>
          </w:p>
        </w:tc>
      </w:tr>
      <w:tr w:rsidR="003F35CD" w:rsidRPr="00471E0B" w:rsidTr="0015373B">
        <w:tc>
          <w:tcPr>
            <w:tcW w:w="9923" w:type="dxa"/>
            <w:gridSpan w:val="6"/>
            <w:tcBorders>
              <w:top w:val="single" w:sz="4" w:space="0" w:color="000000"/>
            </w:tcBorders>
          </w:tcPr>
          <w:p w:rsidR="003F35CD" w:rsidRPr="00471E0B" w:rsidRDefault="003F35CD" w:rsidP="0015373B">
            <w:pPr>
              <w:spacing w:after="120"/>
              <w:jc w:val="center"/>
              <w:rPr>
                <w:rFonts w:ascii="Times New Roman" w:hAnsi="Times New Roman"/>
                <w:bCs/>
                <w:sz w:val="20"/>
              </w:rPr>
            </w:pPr>
            <w:r w:rsidRPr="00471E0B">
              <w:rPr>
                <w:rFonts w:ascii="Times New Roman" w:hAnsi="Times New Roman"/>
                <w:bCs/>
                <w:sz w:val="20"/>
              </w:rPr>
              <w:t>(указывается дата государственной регистрации юридического лица или индивидуального предпринимателя)</w:t>
            </w:r>
          </w:p>
        </w:tc>
      </w:tr>
      <w:tr w:rsidR="003F35CD" w:rsidRPr="00471E0B" w:rsidTr="0015373B">
        <w:tc>
          <w:tcPr>
            <w:tcW w:w="9923" w:type="dxa"/>
            <w:gridSpan w:val="6"/>
          </w:tcPr>
          <w:p w:rsidR="003F35CD" w:rsidRPr="00471E0B" w:rsidRDefault="003F35CD" w:rsidP="0015373B">
            <w:pPr>
              <w:spacing w:after="480"/>
              <w:jc w:val="both"/>
              <w:rPr>
                <w:rFonts w:ascii="Times New Roman" w:hAnsi="Times New Roman"/>
                <w:bCs/>
                <w:sz w:val="28"/>
                <w:szCs w:val="28"/>
              </w:rPr>
            </w:pPr>
            <w:r w:rsidRPr="00471E0B">
              <w:rPr>
                <w:rFonts w:ascii="Times New Roman" w:hAnsi="Times New Roman"/>
                <w:sz w:val="28"/>
                <w:szCs w:val="28"/>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tc>
      </w:tr>
      <w:tr w:rsidR="003F35CD" w:rsidRPr="00471E0B" w:rsidTr="0015373B">
        <w:tc>
          <w:tcPr>
            <w:tcW w:w="4820" w:type="dxa"/>
            <w:gridSpan w:val="4"/>
            <w:tcBorders>
              <w:bottom w:val="single" w:sz="4" w:space="0" w:color="000000"/>
            </w:tcBorders>
          </w:tcPr>
          <w:p w:rsidR="003F35CD" w:rsidRPr="00471E0B" w:rsidRDefault="003F35CD" w:rsidP="0015373B">
            <w:pPr>
              <w:rPr>
                <w:rFonts w:ascii="Times New Roman" w:hAnsi="Times New Roman"/>
                <w:bCs/>
                <w:sz w:val="28"/>
                <w:szCs w:val="28"/>
              </w:rPr>
            </w:pPr>
          </w:p>
        </w:tc>
        <w:tc>
          <w:tcPr>
            <w:tcW w:w="1276" w:type="dxa"/>
            <w:tcBorders>
              <w:bottom w:val="nil"/>
            </w:tcBorders>
          </w:tcPr>
          <w:p w:rsidR="003F35CD" w:rsidRPr="00471E0B" w:rsidRDefault="003F35CD" w:rsidP="0015373B">
            <w:pPr>
              <w:jc w:val="center"/>
              <w:rPr>
                <w:rFonts w:ascii="Times New Roman" w:hAnsi="Times New Roman"/>
                <w:bCs/>
                <w:sz w:val="28"/>
                <w:szCs w:val="28"/>
              </w:rPr>
            </w:pPr>
          </w:p>
        </w:tc>
        <w:tc>
          <w:tcPr>
            <w:tcW w:w="3827" w:type="dxa"/>
            <w:tcBorders>
              <w:bottom w:val="single" w:sz="4" w:space="0" w:color="000000"/>
            </w:tcBorders>
          </w:tcPr>
          <w:p w:rsidR="003F35CD" w:rsidRPr="00471E0B" w:rsidRDefault="003F35CD" w:rsidP="0015373B">
            <w:pPr>
              <w:jc w:val="center"/>
              <w:rPr>
                <w:rFonts w:ascii="Times New Roman" w:hAnsi="Times New Roman"/>
                <w:bCs/>
                <w:sz w:val="28"/>
                <w:szCs w:val="28"/>
              </w:rPr>
            </w:pPr>
          </w:p>
        </w:tc>
      </w:tr>
      <w:tr w:rsidR="003F35CD" w:rsidRPr="00471E0B" w:rsidTr="0015373B">
        <w:tc>
          <w:tcPr>
            <w:tcW w:w="4820" w:type="dxa"/>
            <w:gridSpan w:val="4"/>
            <w:tcBorders>
              <w:top w:val="nil"/>
            </w:tcBorders>
          </w:tcPr>
          <w:p w:rsidR="003F35CD" w:rsidRPr="00471E0B" w:rsidRDefault="003F35CD" w:rsidP="0015373B">
            <w:pPr>
              <w:spacing w:after="120"/>
              <w:jc w:val="center"/>
              <w:rPr>
                <w:rFonts w:ascii="Times New Roman" w:hAnsi="Times New Roman"/>
                <w:bCs/>
                <w:sz w:val="20"/>
              </w:rPr>
            </w:pPr>
            <w:r w:rsidRPr="00471E0B">
              <w:rPr>
                <w:rFonts w:ascii="Times New Roman" w:hAnsi="Times New Roman"/>
                <w:sz w:val="20"/>
              </w:rPr>
              <w:t xml:space="preserve">(фамилия, имя, отчество (последнее </w:t>
            </w:r>
            <w:r w:rsidRPr="00471E0B">
              <w:rPr>
                <w:rFonts w:ascii="Times New Roman" w:hAnsi="Times New Roman"/>
                <w:sz w:val="20"/>
              </w:rPr>
              <w:sym w:font="Symbol" w:char="F02D"/>
            </w:r>
            <w:r w:rsidRPr="00471E0B">
              <w:rPr>
                <w:rFonts w:ascii="Times New Roman" w:hAnsi="Times New Roman"/>
                <w:sz w:val="20"/>
              </w:rPr>
              <w:t xml:space="preserve"> при наличии) </w:t>
            </w:r>
            <w:proofErr w:type="gramStart"/>
            <w:r w:rsidRPr="00471E0B">
              <w:rPr>
                <w:rFonts w:ascii="Times New Roman" w:hAnsi="Times New Roman"/>
                <w:sz w:val="20"/>
              </w:rPr>
              <w:t>подписавшего</w:t>
            </w:r>
            <w:proofErr w:type="gramEnd"/>
            <w:r w:rsidRPr="00471E0B">
              <w:rPr>
                <w:rFonts w:ascii="Times New Roman" w:hAnsi="Times New Roman"/>
                <w:sz w:val="20"/>
              </w:rPr>
              <w:t>, должность)</w:t>
            </w:r>
          </w:p>
        </w:tc>
        <w:tc>
          <w:tcPr>
            <w:tcW w:w="1276" w:type="dxa"/>
            <w:tcBorders>
              <w:top w:val="nil"/>
            </w:tcBorders>
          </w:tcPr>
          <w:p w:rsidR="003F35CD" w:rsidRPr="00471E0B" w:rsidRDefault="003F35CD" w:rsidP="0015373B">
            <w:pPr>
              <w:jc w:val="center"/>
              <w:rPr>
                <w:rFonts w:ascii="Times New Roman" w:hAnsi="Times New Roman"/>
                <w:bCs/>
                <w:sz w:val="20"/>
              </w:rPr>
            </w:pPr>
          </w:p>
        </w:tc>
        <w:tc>
          <w:tcPr>
            <w:tcW w:w="3827" w:type="dxa"/>
            <w:tcBorders>
              <w:top w:val="single" w:sz="4" w:space="0" w:color="000000"/>
            </w:tcBorders>
          </w:tcPr>
          <w:p w:rsidR="003F35CD" w:rsidRPr="00471E0B" w:rsidRDefault="003F35CD" w:rsidP="0015373B">
            <w:pPr>
              <w:spacing w:after="120"/>
              <w:jc w:val="center"/>
              <w:rPr>
                <w:rFonts w:ascii="Times New Roman" w:hAnsi="Times New Roman"/>
                <w:bCs/>
                <w:sz w:val="20"/>
              </w:rPr>
            </w:pPr>
            <w:r w:rsidRPr="00471E0B">
              <w:rPr>
                <w:rFonts w:ascii="Times New Roman" w:hAnsi="Times New Roman"/>
                <w:sz w:val="20"/>
              </w:rPr>
              <w:t>подпись</w:t>
            </w:r>
          </w:p>
        </w:tc>
      </w:tr>
      <w:tr w:rsidR="003F35CD" w:rsidRPr="00471E0B" w:rsidTr="0015373B">
        <w:tc>
          <w:tcPr>
            <w:tcW w:w="4820" w:type="dxa"/>
            <w:gridSpan w:val="4"/>
          </w:tcPr>
          <w:p w:rsidR="003F35CD" w:rsidRPr="00471E0B" w:rsidRDefault="003F35CD" w:rsidP="0015373B">
            <w:pPr>
              <w:jc w:val="center"/>
              <w:rPr>
                <w:rFonts w:ascii="Times New Roman" w:hAnsi="Times New Roman"/>
                <w:bCs/>
                <w:sz w:val="28"/>
                <w:szCs w:val="28"/>
              </w:rPr>
            </w:pPr>
          </w:p>
        </w:tc>
        <w:tc>
          <w:tcPr>
            <w:tcW w:w="5103" w:type="dxa"/>
            <w:gridSpan w:val="2"/>
          </w:tcPr>
          <w:p w:rsidR="003F35CD" w:rsidRPr="00471E0B" w:rsidRDefault="003F35CD" w:rsidP="0015373B">
            <w:pPr>
              <w:jc w:val="center"/>
              <w:rPr>
                <w:rFonts w:ascii="Times New Roman" w:hAnsi="Times New Roman"/>
                <w:bCs/>
                <w:sz w:val="28"/>
                <w:szCs w:val="28"/>
              </w:rPr>
            </w:pPr>
          </w:p>
        </w:tc>
      </w:tr>
      <w:tr w:rsidR="003F35CD" w:rsidRPr="00471E0B" w:rsidTr="0015373B">
        <w:tc>
          <w:tcPr>
            <w:tcW w:w="4820" w:type="dxa"/>
            <w:gridSpan w:val="4"/>
          </w:tcPr>
          <w:p w:rsidR="003F35CD" w:rsidRPr="00471E0B" w:rsidRDefault="003F35CD" w:rsidP="0015373B">
            <w:pPr>
              <w:rPr>
                <w:rFonts w:ascii="Times New Roman" w:hAnsi="Times New Roman"/>
                <w:bCs/>
                <w:sz w:val="28"/>
                <w:szCs w:val="28"/>
              </w:rPr>
            </w:pPr>
          </w:p>
        </w:tc>
        <w:tc>
          <w:tcPr>
            <w:tcW w:w="5103" w:type="dxa"/>
            <w:gridSpan w:val="2"/>
          </w:tcPr>
          <w:p w:rsidR="003F35CD" w:rsidRPr="00471E0B" w:rsidRDefault="003F35CD" w:rsidP="0015373B">
            <w:pPr>
              <w:jc w:val="center"/>
              <w:rPr>
                <w:rFonts w:ascii="Times New Roman" w:hAnsi="Times New Roman"/>
                <w:bCs/>
                <w:sz w:val="28"/>
                <w:szCs w:val="28"/>
              </w:rPr>
            </w:pPr>
            <w:r w:rsidRPr="00471E0B">
              <w:rPr>
                <w:rFonts w:ascii="Times New Roman" w:hAnsi="Times New Roman"/>
                <w:bCs/>
                <w:sz w:val="28"/>
                <w:szCs w:val="28"/>
              </w:rPr>
              <w:t>«___»___________________ 20___ г.</w:t>
            </w:r>
          </w:p>
        </w:tc>
      </w:tr>
      <w:tr w:rsidR="003F35CD" w:rsidRPr="00471E0B" w:rsidTr="0015373B">
        <w:tc>
          <w:tcPr>
            <w:tcW w:w="4820" w:type="dxa"/>
            <w:gridSpan w:val="4"/>
          </w:tcPr>
          <w:p w:rsidR="003F35CD" w:rsidRPr="00471E0B" w:rsidRDefault="003F35CD" w:rsidP="0015373B">
            <w:pPr>
              <w:rPr>
                <w:rFonts w:ascii="Times New Roman" w:hAnsi="Times New Roman"/>
                <w:bCs/>
                <w:sz w:val="20"/>
              </w:rPr>
            </w:pPr>
          </w:p>
        </w:tc>
        <w:tc>
          <w:tcPr>
            <w:tcW w:w="5103" w:type="dxa"/>
            <w:gridSpan w:val="2"/>
          </w:tcPr>
          <w:p w:rsidR="003F35CD" w:rsidRPr="00471E0B" w:rsidRDefault="003F35CD" w:rsidP="0015373B">
            <w:pPr>
              <w:spacing w:after="120"/>
              <w:ind w:firstLine="1026"/>
              <w:rPr>
                <w:rFonts w:ascii="Times New Roman" w:hAnsi="Times New Roman"/>
                <w:bCs/>
                <w:sz w:val="20"/>
              </w:rPr>
            </w:pPr>
            <w:r w:rsidRPr="00471E0B">
              <w:rPr>
                <w:rFonts w:ascii="Times New Roman" w:hAnsi="Times New Roman"/>
                <w:sz w:val="20"/>
              </w:rPr>
              <w:t>дата составления заявления</w:t>
            </w:r>
          </w:p>
        </w:tc>
      </w:tr>
      <w:tr w:rsidR="003F35CD" w:rsidRPr="00471E0B" w:rsidTr="0015373B">
        <w:tc>
          <w:tcPr>
            <w:tcW w:w="4820" w:type="dxa"/>
            <w:gridSpan w:val="4"/>
            <w:tcBorders>
              <w:bottom w:val="nil"/>
            </w:tcBorders>
          </w:tcPr>
          <w:p w:rsidR="003F35CD" w:rsidRPr="00471E0B" w:rsidRDefault="003F35CD" w:rsidP="0015373B">
            <w:pPr>
              <w:rPr>
                <w:rFonts w:ascii="Times New Roman" w:hAnsi="Times New Roman"/>
                <w:bCs/>
                <w:sz w:val="28"/>
                <w:szCs w:val="28"/>
              </w:rPr>
            </w:pPr>
          </w:p>
        </w:tc>
        <w:tc>
          <w:tcPr>
            <w:tcW w:w="5103" w:type="dxa"/>
            <w:gridSpan w:val="2"/>
            <w:tcBorders>
              <w:bottom w:val="nil"/>
            </w:tcBorders>
          </w:tcPr>
          <w:p w:rsidR="003F35CD" w:rsidRPr="00471E0B" w:rsidRDefault="003F35CD" w:rsidP="0015373B">
            <w:pPr>
              <w:jc w:val="center"/>
              <w:rPr>
                <w:rFonts w:ascii="Times New Roman" w:hAnsi="Times New Roman"/>
                <w:bCs/>
                <w:sz w:val="28"/>
                <w:szCs w:val="28"/>
              </w:rPr>
            </w:pPr>
          </w:p>
        </w:tc>
      </w:tr>
      <w:tr w:rsidR="003F35CD" w:rsidRPr="00471E0B" w:rsidTr="0015373B">
        <w:tc>
          <w:tcPr>
            <w:tcW w:w="9923" w:type="dxa"/>
            <w:gridSpan w:val="6"/>
            <w:tcBorders>
              <w:bottom w:val="nil"/>
            </w:tcBorders>
          </w:tcPr>
          <w:p w:rsidR="003F35CD" w:rsidRPr="00471E0B" w:rsidRDefault="003F35CD" w:rsidP="0015373B">
            <w:pPr>
              <w:ind w:firstLine="3436"/>
              <w:jc w:val="both"/>
              <w:rPr>
                <w:rFonts w:ascii="Times New Roman" w:hAnsi="Times New Roman"/>
                <w:sz w:val="20"/>
              </w:rPr>
            </w:pPr>
            <w:r w:rsidRPr="00471E0B">
              <w:rPr>
                <w:rFonts w:ascii="Times New Roman" w:hAnsi="Times New Roman"/>
                <w:sz w:val="20"/>
              </w:rPr>
              <w:t>М.П. (при наличии)</w:t>
            </w:r>
          </w:p>
        </w:tc>
      </w:tr>
    </w:tbl>
    <w:p w:rsidR="003F35CD" w:rsidRPr="00471E0B" w:rsidRDefault="003F35CD" w:rsidP="003F35CD">
      <w:pPr>
        <w:ind w:left="5103"/>
        <w:rPr>
          <w:rFonts w:ascii="Times New Roman" w:hAnsi="Times New Roman"/>
          <w:sz w:val="24"/>
          <w:szCs w:val="24"/>
        </w:rPr>
      </w:pPr>
    </w:p>
    <w:p w:rsidR="003F35CD" w:rsidRPr="00471E0B" w:rsidRDefault="003F35CD" w:rsidP="003F35CD">
      <w:pPr>
        <w:ind w:left="5103"/>
        <w:rPr>
          <w:rFonts w:ascii="Times New Roman" w:hAnsi="Times New Roman"/>
          <w:sz w:val="24"/>
          <w:szCs w:val="24"/>
        </w:rPr>
        <w:sectPr w:rsidR="003F35CD" w:rsidRPr="00471E0B" w:rsidSect="0015373B">
          <w:headerReference w:type="default" r:id="rId154"/>
          <w:pgSz w:w="11906" w:h="16838"/>
          <w:pgMar w:top="1134" w:right="567" w:bottom="1134" w:left="1418" w:header="709" w:footer="709" w:gutter="0"/>
          <w:cols w:space="708"/>
          <w:titlePg/>
          <w:docGrid w:linePitch="360"/>
        </w:sectPr>
      </w:pPr>
    </w:p>
    <w:p w:rsidR="003F35CD" w:rsidRPr="00471E0B" w:rsidRDefault="003F35CD" w:rsidP="003F35CD">
      <w:pPr>
        <w:ind w:left="5103" w:firstLine="993"/>
        <w:rPr>
          <w:rFonts w:ascii="Times New Roman" w:hAnsi="Times New Roman"/>
          <w:sz w:val="28"/>
          <w:szCs w:val="28"/>
        </w:rPr>
      </w:pPr>
      <w:r w:rsidRPr="00471E0B">
        <w:rPr>
          <w:rFonts w:ascii="Times New Roman" w:hAnsi="Times New Roman"/>
          <w:sz w:val="28"/>
          <w:szCs w:val="28"/>
        </w:rPr>
        <w:lastRenderedPageBreak/>
        <w:t>Приложение № 2 к Порядку</w:t>
      </w:r>
    </w:p>
    <w:p w:rsidR="003F35CD" w:rsidRPr="00471E0B"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Pr="00471E0B" w:rsidRDefault="003F35CD" w:rsidP="003F35CD">
      <w:pPr>
        <w:ind w:left="5670"/>
        <w:rPr>
          <w:rFonts w:ascii="Times New Roman" w:hAnsi="Times New Roman"/>
          <w:sz w:val="24"/>
          <w:szCs w:val="24"/>
        </w:rPr>
      </w:pPr>
    </w:p>
    <w:tbl>
      <w:tblPr>
        <w:tblW w:w="9991" w:type="dxa"/>
        <w:tblLayout w:type="fixed"/>
        <w:tblCellMar>
          <w:left w:w="0" w:type="dxa"/>
          <w:right w:w="0" w:type="dxa"/>
        </w:tblCellMar>
        <w:tblLook w:val="0000"/>
      </w:tblPr>
      <w:tblGrid>
        <w:gridCol w:w="728"/>
        <w:gridCol w:w="3986"/>
        <w:gridCol w:w="264"/>
        <w:gridCol w:w="283"/>
        <w:gridCol w:w="15"/>
        <w:gridCol w:w="298"/>
        <w:gridCol w:w="2707"/>
        <w:gridCol w:w="713"/>
        <w:gridCol w:w="997"/>
      </w:tblGrid>
      <w:tr w:rsidR="003F35CD" w:rsidRPr="00471E0B" w:rsidTr="0015373B">
        <w:trPr>
          <w:trHeight w:val="435"/>
        </w:trPr>
        <w:tc>
          <w:tcPr>
            <w:tcW w:w="4978" w:type="dxa"/>
            <w:gridSpan w:val="3"/>
            <w:noWrap/>
            <w:tcMar>
              <w:top w:w="16" w:type="dxa"/>
              <w:left w:w="16" w:type="dxa"/>
              <w:bottom w:w="0" w:type="dxa"/>
              <w:right w:w="16" w:type="dxa"/>
            </w:tcMar>
            <w:vAlign w:val="bottom"/>
          </w:tcPr>
          <w:p w:rsidR="003F35CD" w:rsidRPr="00471E0B" w:rsidRDefault="003F35CD" w:rsidP="0015373B">
            <w:pPr>
              <w:rPr>
                <w:rFonts w:ascii="Times New Roman" w:eastAsia="Arial Unicode MS" w:hAnsi="Times New Roman"/>
                <w:sz w:val="24"/>
                <w:szCs w:val="24"/>
              </w:rPr>
            </w:pPr>
            <w:r w:rsidRPr="00471E0B">
              <w:rPr>
                <w:rFonts w:ascii="Times New Roman" w:hAnsi="Times New Roman"/>
                <w:sz w:val="24"/>
                <w:szCs w:val="24"/>
              </w:rPr>
              <w:t>_______________________________________</w:t>
            </w:r>
          </w:p>
        </w:tc>
        <w:tc>
          <w:tcPr>
            <w:tcW w:w="283" w:type="dxa"/>
            <w:tcBorders>
              <w:bottom w:val="single" w:sz="4" w:space="0" w:color="auto"/>
              <w:right w:val="single" w:sz="4" w:space="0" w:color="auto"/>
            </w:tcBorders>
          </w:tcPr>
          <w:p w:rsidR="003F35CD" w:rsidRPr="00471E0B"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Применяемая система налогообложения (нужное отметить знаком "</w:t>
            </w:r>
            <w:proofErr w:type="spellStart"/>
            <w:r w:rsidRPr="00471E0B">
              <w:rPr>
                <w:rFonts w:ascii="Times New Roman" w:hAnsi="Times New Roman"/>
                <w:bCs/>
                <w:sz w:val="24"/>
                <w:szCs w:val="24"/>
              </w:rPr>
              <w:t>х</w:t>
            </w:r>
            <w:proofErr w:type="spellEnd"/>
            <w:r w:rsidRPr="00471E0B">
              <w:rPr>
                <w:rFonts w:ascii="Times New Roman" w:hAnsi="Times New Roman"/>
                <w:bCs/>
                <w:sz w:val="24"/>
                <w:szCs w:val="24"/>
              </w:rPr>
              <w:t>"):</w:t>
            </w:r>
          </w:p>
        </w:tc>
      </w:tr>
      <w:tr w:rsidR="003F35CD" w:rsidRPr="00471E0B" w:rsidTr="0015373B">
        <w:trPr>
          <w:trHeight w:val="270"/>
        </w:trPr>
        <w:tc>
          <w:tcPr>
            <w:tcW w:w="4978" w:type="dxa"/>
            <w:gridSpan w:val="3"/>
            <w:tcBorders>
              <w:right w:val="single" w:sz="4" w:space="0" w:color="auto"/>
            </w:tcBorders>
            <w:noWrap/>
            <w:tcMar>
              <w:top w:w="16" w:type="dxa"/>
              <w:left w:w="16" w:type="dxa"/>
              <w:bottom w:w="0" w:type="dxa"/>
              <w:right w:w="16" w:type="dxa"/>
            </w:tcMar>
          </w:tcPr>
          <w:p w:rsidR="003F35CD" w:rsidRPr="00471E0B" w:rsidRDefault="003F35CD" w:rsidP="0015373B">
            <w:pPr>
              <w:rPr>
                <w:rFonts w:ascii="Times New Roman" w:eastAsia="Arial Unicode MS" w:hAnsi="Times New Roman"/>
                <w:bCs/>
                <w:sz w:val="18"/>
                <w:szCs w:val="18"/>
              </w:rPr>
            </w:pPr>
            <w:r w:rsidRPr="00471E0B">
              <w:rPr>
                <w:rFonts w:ascii="Times New Roman" w:hAnsi="Times New Roman"/>
                <w:bCs/>
                <w:sz w:val="18"/>
                <w:szCs w:val="18"/>
              </w:rPr>
              <w:t xml:space="preserve">                          (ИНН, сведения о регистрации)</w:t>
            </w:r>
          </w:p>
        </w:tc>
        <w:tc>
          <w:tcPr>
            <w:tcW w:w="283" w:type="dxa"/>
            <w:tcBorders>
              <w:top w:val="single" w:sz="4" w:space="0" w:color="auto"/>
              <w:left w:val="single" w:sz="4" w:space="0" w:color="auto"/>
              <w:bottom w:val="single" w:sz="4" w:space="0" w:color="auto"/>
              <w:right w:val="single" w:sz="4" w:space="0" w:color="auto"/>
            </w:tcBorders>
          </w:tcPr>
          <w:p w:rsidR="003F35CD" w:rsidRPr="00471E0B"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Общая система налогообложения</w:t>
            </w:r>
          </w:p>
        </w:tc>
      </w:tr>
      <w:tr w:rsidR="003F35CD" w:rsidRPr="00471E0B" w:rsidTr="0015373B">
        <w:trPr>
          <w:trHeight w:val="495"/>
        </w:trPr>
        <w:tc>
          <w:tcPr>
            <w:tcW w:w="4978" w:type="dxa"/>
            <w:gridSpan w:val="3"/>
            <w:tcBorders>
              <w:right w:val="single" w:sz="4" w:space="0" w:color="auto"/>
            </w:tcBorders>
            <w:noWrap/>
            <w:tcMar>
              <w:top w:w="16" w:type="dxa"/>
              <w:left w:w="16" w:type="dxa"/>
              <w:bottom w:w="0" w:type="dxa"/>
              <w:right w:w="16" w:type="dxa"/>
            </w:tcMar>
            <w:vAlign w:val="bottom"/>
          </w:tcPr>
          <w:p w:rsidR="003F35CD" w:rsidRPr="00471E0B" w:rsidRDefault="003F35CD" w:rsidP="0015373B">
            <w:pPr>
              <w:rPr>
                <w:rFonts w:ascii="Times New Roman" w:eastAsia="Arial Unicode MS" w:hAnsi="Times New Roman"/>
                <w:bCs/>
                <w:sz w:val="24"/>
                <w:szCs w:val="24"/>
              </w:rPr>
            </w:pPr>
            <w:r w:rsidRPr="00471E0B">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471E0B"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Упрощенная система налогообложения, объект налогообложения – "доходы"</w:t>
            </w:r>
          </w:p>
        </w:tc>
      </w:tr>
      <w:tr w:rsidR="003F35CD" w:rsidRPr="00471E0B" w:rsidTr="0015373B">
        <w:trPr>
          <w:trHeight w:val="465"/>
        </w:trPr>
        <w:tc>
          <w:tcPr>
            <w:tcW w:w="4978" w:type="dxa"/>
            <w:gridSpan w:val="3"/>
            <w:tcBorders>
              <w:right w:val="single" w:sz="4" w:space="0" w:color="auto"/>
            </w:tcBorders>
            <w:noWrap/>
            <w:tcMar>
              <w:top w:w="16" w:type="dxa"/>
              <w:left w:w="16" w:type="dxa"/>
              <w:bottom w:w="0" w:type="dxa"/>
              <w:right w:w="16" w:type="dxa"/>
            </w:tcMar>
          </w:tcPr>
          <w:p w:rsidR="003F35CD" w:rsidRPr="00471E0B" w:rsidRDefault="003F35CD" w:rsidP="0015373B">
            <w:pPr>
              <w:rPr>
                <w:rFonts w:ascii="Times New Roman" w:hAnsi="Times New Roman"/>
                <w:bCs/>
                <w:sz w:val="18"/>
                <w:szCs w:val="18"/>
              </w:rPr>
            </w:pPr>
            <w:r w:rsidRPr="00471E0B">
              <w:rPr>
                <w:rFonts w:ascii="Times New Roman" w:hAnsi="Times New Roman"/>
                <w:bCs/>
                <w:sz w:val="18"/>
                <w:szCs w:val="18"/>
              </w:rPr>
              <w:t xml:space="preserve">                   </w:t>
            </w:r>
            <w:proofErr w:type="gramStart"/>
            <w:r w:rsidRPr="00471E0B">
              <w:rPr>
                <w:rFonts w:ascii="Times New Roman" w:hAnsi="Times New Roman"/>
                <w:bCs/>
                <w:sz w:val="18"/>
                <w:szCs w:val="18"/>
              </w:rPr>
              <w:t xml:space="preserve">(юридический адрес, почтовый адрес, </w:t>
            </w:r>
            <w:proofErr w:type="gramEnd"/>
          </w:p>
          <w:p w:rsidR="003F35CD" w:rsidRPr="00471E0B" w:rsidRDefault="003F35CD" w:rsidP="0015373B">
            <w:pPr>
              <w:rPr>
                <w:rFonts w:ascii="Times New Roman" w:eastAsia="Arial Unicode MS" w:hAnsi="Times New Roman"/>
                <w:bCs/>
                <w:sz w:val="24"/>
                <w:szCs w:val="24"/>
              </w:rPr>
            </w:pPr>
            <w:r w:rsidRPr="00471E0B">
              <w:rPr>
                <w:rFonts w:ascii="Times New Roman" w:hAnsi="Times New Roman"/>
                <w:bCs/>
                <w:sz w:val="18"/>
                <w:szCs w:val="18"/>
              </w:rPr>
              <w:t xml:space="preserve">                        адрес фактического нахождения)</w:t>
            </w:r>
          </w:p>
        </w:tc>
        <w:tc>
          <w:tcPr>
            <w:tcW w:w="283" w:type="dxa"/>
            <w:tcBorders>
              <w:top w:val="single" w:sz="4" w:space="0" w:color="auto"/>
              <w:left w:val="single" w:sz="4" w:space="0" w:color="auto"/>
              <w:bottom w:val="single" w:sz="4" w:space="0" w:color="auto"/>
              <w:right w:val="single" w:sz="4" w:space="0" w:color="auto"/>
            </w:tcBorders>
          </w:tcPr>
          <w:p w:rsidR="003F35CD" w:rsidRPr="00471E0B"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Упрощенная система налогообложения, объект налогообложения – "доходы, уменьшенные на величину расходов"</w:t>
            </w:r>
          </w:p>
        </w:tc>
      </w:tr>
      <w:tr w:rsidR="003F35CD" w:rsidRPr="00471E0B" w:rsidTr="0015373B">
        <w:trPr>
          <w:trHeight w:val="495"/>
        </w:trPr>
        <w:tc>
          <w:tcPr>
            <w:tcW w:w="4978" w:type="dxa"/>
            <w:gridSpan w:val="3"/>
            <w:tcBorders>
              <w:right w:val="single" w:sz="4" w:space="0" w:color="auto"/>
            </w:tcBorders>
            <w:noWrap/>
            <w:tcMar>
              <w:top w:w="16" w:type="dxa"/>
              <w:left w:w="16" w:type="dxa"/>
              <w:bottom w:w="0" w:type="dxa"/>
              <w:right w:w="16" w:type="dxa"/>
            </w:tcMar>
          </w:tcPr>
          <w:p w:rsidR="003F35CD" w:rsidRPr="00471E0B" w:rsidRDefault="003F35CD" w:rsidP="0015373B">
            <w:pPr>
              <w:rPr>
                <w:rFonts w:ascii="Times New Roman" w:hAnsi="Times New Roman"/>
                <w:bCs/>
                <w:sz w:val="18"/>
                <w:szCs w:val="18"/>
              </w:rPr>
            </w:pPr>
            <w:r w:rsidRPr="00471E0B">
              <w:rPr>
                <w:rFonts w:ascii="Times New Roman" w:hAnsi="Times New Roman"/>
                <w:bCs/>
                <w:sz w:val="18"/>
                <w:szCs w:val="18"/>
              </w:rPr>
              <w:t xml:space="preserve">      </w:t>
            </w:r>
            <w:proofErr w:type="gramStart"/>
            <w:r w:rsidRPr="00471E0B">
              <w:rPr>
                <w:rFonts w:ascii="Times New Roman" w:hAnsi="Times New Roman"/>
                <w:bCs/>
                <w:sz w:val="18"/>
                <w:szCs w:val="18"/>
              </w:rPr>
              <w:t>(собственник помещений, реквизиты договоров аренды</w:t>
            </w:r>
            <w:proofErr w:type="gramEnd"/>
          </w:p>
          <w:p w:rsidR="003F35CD" w:rsidRPr="00471E0B" w:rsidRDefault="003F35CD" w:rsidP="0015373B">
            <w:pPr>
              <w:rPr>
                <w:rFonts w:ascii="Times New Roman" w:eastAsia="Arial Unicode MS" w:hAnsi="Times New Roman"/>
                <w:bCs/>
                <w:sz w:val="24"/>
                <w:szCs w:val="24"/>
              </w:rPr>
            </w:pPr>
            <w:r w:rsidRPr="00471E0B">
              <w:rPr>
                <w:rFonts w:ascii="Times New Roman" w:hAnsi="Times New Roman"/>
                <w:bCs/>
                <w:sz w:val="18"/>
                <w:szCs w:val="18"/>
              </w:rPr>
              <w:t xml:space="preserve">            помещений и земельного участка, срок действия)</w:t>
            </w:r>
          </w:p>
        </w:tc>
        <w:tc>
          <w:tcPr>
            <w:tcW w:w="283" w:type="dxa"/>
            <w:tcBorders>
              <w:top w:val="single" w:sz="4" w:space="0" w:color="auto"/>
              <w:left w:val="single" w:sz="4" w:space="0" w:color="auto"/>
              <w:bottom w:val="single" w:sz="4" w:space="0" w:color="auto"/>
              <w:right w:val="single" w:sz="4" w:space="0" w:color="auto"/>
            </w:tcBorders>
          </w:tcPr>
          <w:p w:rsidR="003F35CD" w:rsidRPr="00471E0B"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 xml:space="preserve">Система </w:t>
            </w:r>
            <w:r w:rsidRPr="00471E0B">
              <w:rPr>
                <w:rFonts w:ascii="Times New Roman" w:hAnsi="Times New Roman"/>
                <w:sz w:val="24"/>
                <w:szCs w:val="24"/>
              </w:rPr>
              <w:t>налогообложения для</w:t>
            </w:r>
            <w:r w:rsidRPr="00471E0B">
              <w:rPr>
                <w:rFonts w:ascii="Times New Roman" w:hAnsi="Times New Roman"/>
                <w:sz w:val="24"/>
                <w:szCs w:val="24"/>
                <w:lang w:eastAsia="ja-JP"/>
              </w:rPr>
              <w:t xml:space="preserve"> </w:t>
            </w:r>
            <w:r w:rsidRPr="00471E0B">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471E0B" w:rsidTr="0015373B">
        <w:trPr>
          <w:trHeight w:val="177"/>
        </w:trPr>
        <w:tc>
          <w:tcPr>
            <w:tcW w:w="4978" w:type="dxa"/>
            <w:gridSpan w:val="3"/>
            <w:tcBorders>
              <w:right w:val="single" w:sz="4" w:space="0" w:color="auto"/>
            </w:tcBorders>
            <w:noWrap/>
            <w:tcMar>
              <w:top w:w="16" w:type="dxa"/>
              <w:left w:w="16" w:type="dxa"/>
              <w:bottom w:w="0" w:type="dxa"/>
              <w:right w:w="16" w:type="dxa"/>
            </w:tcMar>
            <w:vAlign w:val="bottom"/>
          </w:tcPr>
          <w:p w:rsidR="003F35CD" w:rsidRPr="00471E0B" w:rsidRDefault="003F35CD" w:rsidP="0015373B">
            <w:pPr>
              <w:rPr>
                <w:rFonts w:ascii="Times New Roman" w:eastAsia="Arial Unicode MS" w:hAnsi="Times New Roman"/>
                <w:bCs/>
                <w:sz w:val="24"/>
                <w:szCs w:val="24"/>
              </w:rPr>
            </w:pPr>
            <w:r w:rsidRPr="00471E0B">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471E0B"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Патентная система налогообложения</w:t>
            </w:r>
          </w:p>
        </w:tc>
      </w:tr>
      <w:tr w:rsidR="003F35CD" w:rsidRPr="00471E0B" w:rsidTr="0015373B">
        <w:trPr>
          <w:trHeight w:val="255"/>
        </w:trPr>
        <w:tc>
          <w:tcPr>
            <w:tcW w:w="4978" w:type="dxa"/>
            <w:gridSpan w:val="3"/>
            <w:noWrap/>
            <w:tcMar>
              <w:top w:w="16" w:type="dxa"/>
              <w:left w:w="16" w:type="dxa"/>
              <w:bottom w:w="0" w:type="dxa"/>
              <w:right w:w="16" w:type="dxa"/>
            </w:tcMar>
            <w:vAlign w:val="center"/>
          </w:tcPr>
          <w:p w:rsidR="003F35CD" w:rsidRPr="00471E0B" w:rsidRDefault="003F35CD" w:rsidP="0015373B">
            <w:pPr>
              <w:rPr>
                <w:rFonts w:ascii="Times New Roman" w:eastAsia="Arial Unicode MS" w:hAnsi="Times New Roman"/>
                <w:bCs/>
                <w:sz w:val="18"/>
                <w:szCs w:val="18"/>
              </w:rPr>
            </w:pPr>
            <w:r w:rsidRPr="00471E0B">
              <w:rPr>
                <w:rFonts w:ascii="Times New Roman" w:hAnsi="Times New Roman"/>
                <w:bCs/>
                <w:sz w:val="18"/>
                <w:szCs w:val="18"/>
              </w:rPr>
              <w:t xml:space="preserve">                        (Ф.И.О. руководителя, телефоны)</w:t>
            </w:r>
          </w:p>
        </w:tc>
        <w:tc>
          <w:tcPr>
            <w:tcW w:w="283" w:type="dxa"/>
            <w:tcBorders>
              <w:top w:val="single" w:sz="4" w:space="0" w:color="auto"/>
            </w:tcBorders>
          </w:tcPr>
          <w:p w:rsidR="003F35CD" w:rsidRPr="00471E0B" w:rsidRDefault="003F35CD" w:rsidP="0015373B">
            <w:pPr>
              <w:outlineLvl w:val="1"/>
              <w:rPr>
                <w:rFonts w:ascii="Times New Roman" w:hAnsi="Times New Roman"/>
                <w:bCs/>
                <w:sz w:val="24"/>
                <w:szCs w:val="24"/>
              </w:rPr>
            </w:pPr>
          </w:p>
        </w:tc>
        <w:tc>
          <w:tcPr>
            <w:tcW w:w="4730" w:type="dxa"/>
            <w:gridSpan w:val="5"/>
            <w:tcBorders>
              <w:top w:val="single" w:sz="4" w:space="0" w:color="auto"/>
            </w:tcBorders>
            <w:tcMar>
              <w:top w:w="16" w:type="dxa"/>
              <w:left w:w="16" w:type="dxa"/>
              <w:bottom w:w="0" w:type="dxa"/>
              <w:right w:w="16" w:type="dxa"/>
            </w:tcMar>
            <w:vAlign w:val="center"/>
          </w:tcPr>
          <w:p w:rsidR="003F35CD" w:rsidRPr="00471E0B" w:rsidRDefault="003F35CD" w:rsidP="0015373B">
            <w:pPr>
              <w:outlineLvl w:val="1"/>
              <w:rPr>
                <w:rFonts w:ascii="Times New Roman" w:hAnsi="Times New Roman"/>
                <w:bCs/>
                <w:sz w:val="24"/>
                <w:szCs w:val="24"/>
              </w:rPr>
            </w:pPr>
          </w:p>
        </w:tc>
      </w:tr>
      <w:tr w:rsidR="003F35CD" w:rsidRPr="00471E0B" w:rsidTr="0015373B">
        <w:trPr>
          <w:trHeight w:val="15"/>
        </w:trPr>
        <w:tc>
          <w:tcPr>
            <w:tcW w:w="4714" w:type="dxa"/>
            <w:gridSpan w:val="2"/>
          </w:tcPr>
          <w:p w:rsidR="003F35CD" w:rsidRPr="00471E0B" w:rsidRDefault="003F35CD" w:rsidP="0015373B">
            <w:pPr>
              <w:jc w:val="center"/>
              <w:rPr>
                <w:rFonts w:ascii="Times New Roman" w:eastAsia="Arial Unicode MS" w:hAnsi="Times New Roman"/>
                <w:bCs/>
                <w:sz w:val="24"/>
                <w:szCs w:val="24"/>
              </w:rPr>
            </w:pPr>
          </w:p>
        </w:tc>
        <w:tc>
          <w:tcPr>
            <w:tcW w:w="5277" w:type="dxa"/>
            <w:gridSpan w:val="7"/>
            <w:noWrap/>
            <w:tcMar>
              <w:top w:w="16" w:type="dxa"/>
              <w:left w:w="16" w:type="dxa"/>
              <w:bottom w:w="0" w:type="dxa"/>
              <w:right w:w="16" w:type="dxa"/>
            </w:tcMar>
            <w:vAlign w:val="bottom"/>
          </w:tcPr>
          <w:p w:rsidR="003F35CD" w:rsidRPr="00471E0B" w:rsidRDefault="003F35CD" w:rsidP="0015373B">
            <w:pPr>
              <w:jc w:val="center"/>
              <w:rPr>
                <w:rFonts w:ascii="Times New Roman" w:eastAsia="Arial Unicode MS" w:hAnsi="Times New Roman"/>
                <w:bCs/>
                <w:sz w:val="24"/>
                <w:szCs w:val="24"/>
              </w:rPr>
            </w:pPr>
          </w:p>
        </w:tc>
      </w:tr>
      <w:tr w:rsidR="003F35CD" w:rsidRPr="00471E0B" w:rsidTr="0015373B">
        <w:trPr>
          <w:trHeight w:val="75"/>
        </w:trPr>
        <w:tc>
          <w:tcPr>
            <w:tcW w:w="728" w:type="dxa"/>
            <w:noWrap/>
            <w:tcMar>
              <w:top w:w="16" w:type="dxa"/>
              <w:left w:w="16" w:type="dxa"/>
              <w:bottom w:w="0" w:type="dxa"/>
              <w:right w:w="16" w:type="dxa"/>
            </w:tcMar>
            <w:vAlign w:val="bottom"/>
          </w:tcPr>
          <w:p w:rsidR="003F35CD" w:rsidRPr="00471E0B" w:rsidRDefault="003F35CD" w:rsidP="0015373B">
            <w:pPr>
              <w:jc w:val="center"/>
              <w:rPr>
                <w:rFonts w:ascii="Times New Roman" w:eastAsia="Arial Unicode MS" w:hAnsi="Times New Roman"/>
                <w:bCs/>
                <w:sz w:val="24"/>
                <w:szCs w:val="24"/>
              </w:rPr>
            </w:pPr>
          </w:p>
        </w:tc>
        <w:tc>
          <w:tcPr>
            <w:tcW w:w="4548" w:type="dxa"/>
            <w:gridSpan w:val="4"/>
            <w:noWrap/>
            <w:tcMar>
              <w:top w:w="16" w:type="dxa"/>
              <w:left w:w="16" w:type="dxa"/>
              <w:bottom w:w="0" w:type="dxa"/>
              <w:right w:w="16" w:type="dxa"/>
            </w:tcMar>
            <w:vAlign w:val="bottom"/>
          </w:tcPr>
          <w:p w:rsidR="003F35CD" w:rsidRPr="00471E0B" w:rsidRDefault="003F35CD" w:rsidP="0015373B">
            <w:pPr>
              <w:jc w:val="center"/>
              <w:rPr>
                <w:rFonts w:ascii="Times New Roman" w:eastAsia="Arial Unicode MS" w:hAnsi="Times New Roman"/>
                <w:bCs/>
                <w:sz w:val="24"/>
                <w:szCs w:val="24"/>
              </w:rPr>
            </w:pPr>
          </w:p>
        </w:tc>
        <w:tc>
          <w:tcPr>
            <w:tcW w:w="298" w:type="dxa"/>
          </w:tcPr>
          <w:p w:rsidR="003F35CD" w:rsidRPr="00471E0B" w:rsidRDefault="003F35CD" w:rsidP="0015373B">
            <w:pPr>
              <w:jc w:val="center"/>
              <w:rPr>
                <w:rFonts w:ascii="Times New Roman" w:eastAsia="Arial Unicode MS" w:hAnsi="Times New Roman"/>
                <w:bCs/>
                <w:sz w:val="24"/>
                <w:szCs w:val="24"/>
              </w:rPr>
            </w:pPr>
          </w:p>
        </w:tc>
        <w:tc>
          <w:tcPr>
            <w:tcW w:w="2707" w:type="dxa"/>
            <w:noWrap/>
            <w:tcMar>
              <w:top w:w="16" w:type="dxa"/>
              <w:left w:w="16" w:type="dxa"/>
              <w:bottom w:w="0" w:type="dxa"/>
              <w:right w:w="16" w:type="dxa"/>
            </w:tcMar>
            <w:vAlign w:val="bottom"/>
          </w:tcPr>
          <w:p w:rsidR="003F35CD" w:rsidRPr="00471E0B" w:rsidRDefault="003F35CD" w:rsidP="0015373B">
            <w:pPr>
              <w:jc w:val="center"/>
              <w:rPr>
                <w:rFonts w:ascii="Times New Roman" w:eastAsia="Arial Unicode MS" w:hAnsi="Times New Roman"/>
                <w:bCs/>
                <w:sz w:val="24"/>
                <w:szCs w:val="24"/>
              </w:rPr>
            </w:pPr>
          </w:p>
        </w:tc>
        <w:tc>
          <w:tcPr>
            <w:tcW w:w="713" w:type="dxa"/>
            <w:noWrap/>
            <w:tcMar>
              <w:top w:w="16" w:type="dxa"/>
              <w:left w:w="16" w:type="dxa"/>
              <w:bottom w:w="0" w:type="dxa"/>
              <w:right w:w="16" w:type="dxa"/>
            </w:tcMar>
            <w:vAlign w:val="bottom"/>
          </w:tcPr>
          <w:p w:rsidR="003F35CD" w:rsidRPr="00471E0B" w:rsidRDefault="003F35CD" w:rsidP="0015373B">
            <w:pPr>
              <w:jc w:val="center"/>
              <w:rPr>
                <w:rFonts w:ascii="Times New Roman" w:eastAsia="Arial Unicode MS" w:hAnsi="Times New Roman"/>
                <w:bCs/>
                <w:sz w:val="24"/>
                <w:szCs w:val="24"/>
              </w:rPr>
            </w:pPr>
          </w:p>
        </w:tc>
        <w:tc>
          <w:tcPr>
            <w:tcW w:w="997" w:type="dxa"/>
            <w:noWrap/>
            <w:tcMar>
              <w:top w:w="16" w:type="dxa"/>
              <w:left w:w="16" w:type="dxa"/>
              <w:bottom w:w="0" w:type="dxa"/>
              <w:right w:w="16" w:type="dxa"/>
            </w:tcMar>
            <w:vAlign w:val="bottom"/>
          </w:tcPr>
          <w:p w:rsidR="003F35CD" w:rsidRPr="00471E0B" w:rsidRDefault="003F35CD" w:rsidP="0015373B">
            <w:pPr>
              <w:jc w:val="center"/>
              <w:rPr>
                <w:rFonts w:ascii="Times New Roman" w:eastAsia="Arial Unicode MS" w:hAnsi="Times New Roman"/>
                <w:bCs/>
                <w:sz w:val="24"/>
                <w:szCs w:val="24"/>
              </w:rPr>
            </w:pPr>
          </w:p>
        </w:tc>
      </w:tr>
      <w:tr w:rsidR="003F35CD" w:rsidRPr="00471E0B" w:rsidTr="0015373B">
        <w:trPr>
          <w:trHeight w:val="300"/>
        </w:trPr>
        <w:tc>
          <w:tcPr>
            <w:tcW w:w="9991" w:type="dxa"/>
            <w:gridSpan w:val="9"/>
          </w:tcPr>
          <w:p w:rsidR="003F35CD" w:rsidRPr="00471E0B" w:rsidRDefault="003F35CD" w:rsidP="0015373B">
            <w:pPr>
              <w:jc w:val="center"/>
              <w:rPr>
                <w:rFonts w:ascii="Times New Roman" w:hAnsi="Times New Roman"/>
                <w:b/>
                <w:bCs/>
                <w:sz w:val="24"/>
                <w:szCs w:val="24"/>
              </w:rPr>
            </w:pPr>
          </w:p>
          <w:p w:rsidR="003F35CD" w:rsidRPr="00471E0B" w:rsidRDefault="003F35CD" w:rsidP="0015373B">
            <w:pPr>
              <w:jc w:val="center"/>
              <w:rPr>
                <w:rFonts w:ascii="Times New Roman" w:hAnsi="Times New Roman"/>
                <w:b/>
                <w:bCs/>
                <w:sz w:val="24"/>
                <w:szCs w:val="24"/>
              </w:rPr>
            </w:pPr>
            <w:r w:rsidRPr="00471E0B">
              <w:rPr>
                <w:rFonts w:ascii="Times New Roman" w:hAnsi="Times New Roman"/>
                <w:b/>
                <w:bCs/>
                <w:sz w:val="24"/>
                <w:szCs w:val="24"/>
              </w:rPr>
              <w:t>Сведения об основных показателях деятельности</w:t>
            </w:r>
          </w:p>
          <w:p w:rsidR="003F35CD" w:rsidRPr="00471E0B" w:rsidRDefault="003F35CD" w:rsidP="0015373B">
            <w:pPr>
              <w:jc w:val="center"/>
              <w:rPr>
                <w:rFonts w:ascii="Times New Roman" w:eastAsia="Arial Unicode MS" w:hAnsi="Times New Roman"/>
                <w:b/>
                <w:bCs/>
                <w:sz w:val="24"/>
                <w:szCs w:val="24"/>
              </w:rPr>
            </w:pPr>
          </w:p>
        </w:tc>
      </w:tr>
      <w:tr w:rsidR="003F35CD" w:rsidRPr="00471E0B" w:rsidTr="0015373B">
        <w:trPr>
          <w:trHeight w:val="285"/>
        </w:trPr>
        <w:tc>
          <w:tcPr>
            <w:tcW w:w="9991" w:type="dxa"/>
            <w:gridSpan w:val="9"/>
          </w:tcPr>
          <w:p w:rsidR="003F35CD" w:rsidRPr="00471E0B" w:rsidRDefault="003F35CD" w:rsidP="0015373B">
            <w:pPr>
              <w:jc w:val="center"/>
              <w:rPr>
                <w:rFonts w:ascii="Times New Roman" w:eastAsia="Arial Unicode MS" w:hAnsi="Times New Roman"/>
                <w:bCs/>
                <w:sz w:val="24"/>
                <w:szCs w:val="24"/>
              </w:rPr>
            </w:pPr>
            <w:r w:rsidRPr="00471E0B">
              <w:rPr>
                <w:rFonts w:ascii="Times New Roman" w:hAnsi="Times New Roman"/>
                <w:bCs/>
                <w:sz w:val="24"/>
                <w:szCs w:val="24"/>
              </w:rPr>
              <w:t>________________________________________________________________</w:t>
            </w:r>
          </w:p>
        </w:tc>
      </w:tr>
      <w:tr w:rsidR="003F35CD" w:rsidRPr="00471E0B" w:rsidTr="0015373B">
        <w:trPr>
          <w:trHeight w:val="240"/>
        </w:trPr>
        <w:tc>
          <w:tcPr>
            <w:tcW w:w="9991" w:type="dxa"/>
            <w:gridSpan w:val="9"/>
          </w:tcPr>
          <w:p w:rsidR="003F35CD" w:rsidRPr="00471E0B" w:rsidRDefault="003F35CD" w:rsidP="0015373B">
            <w:pPr>
              <w:jc w:val="center"/>
              <w:rPr>
                <w:rFonts w:ascii="Times New Roman" w:eastAsia="Arial Unicode MS" w:hAnsi="Times New Roman"/>
                <w:sz w:val="18"/>
                <w:szCs w:val="18"/>
              </w:rPr>
            </w:pPr>
            <w:proofErr w:type="gramStart"/>
            <w:r w:rsidRPr="00471E0B">
              <w:rPr>
                <w:rFonts w:ascii="Times New Roman" w:hAnsi="Times New Roman"/>
                <w:sz w:val="18"/>
                <w:szCs w:val="18"/>
              </w:rPr>
              <w:t xml:space="preserve">(полное наименование заявителя с указанием организационно-правовой формы / </w:t>
            </w:r>
            <w:proofErr w:type="gramEnd"/>
          </w:p>
        </w:tc>
      </w:tr>
      <w:tr w:rsidR="003F35CD" w:rsidRPr="00471E0B" w:rsidTr="0015373B">
        <w:trPr>
          <w:trHeight w:val="240"/>
        </w:trPr>
        <w:tc>
          <w:tcPr>
            <w:tcW w:w="9991" w:type="dxa"/>
            <w:gridSpan w:val="9"/>
          </w:tcPr>
          <w:p w:rsidR="003F35CD" w:rsidRPr="00471E0B" w:rsidRDefault="003F35CD" w:rsidP="0015373B">
            <w:pPr>
              <w:jc w:val="center"/>
              <w:rPr>
                <w:rFonts w:ascii="Times New Roman" w:hAnsi="Times New Roman"/>
                <w:sz w:val="14"/>
                <w:szCs w:val="18"/>
              </w:rPr>
            </w:pPr>
            <w:proofErr w:type="gramStart"/>
            <w:r w:rsidRPr="00471E0B">
              <w:rPr>
                <w:rFonts w:ascii="Times New Roman" w:hAnsi="Times New Roman"/>
                <w:sz w:val="18"/>
                <w:szCs w:val="18"/>
              </w:rPr>
              <w:t>Ф.И.О. индивидуального предпринимателя)</w:t>
            </w:r>
            <w:proofErr w:type="gramEnd"/>
          </w:p>
          <w:p w:rsidR="003F35CD" w:rsidRPr="00471E0B" w:rsidRDefault="003F35CD" w:rsidP="0015373B">
            <w:pPr>
              <w:jc w:val="center"/>
              <w:rPr>
                <w:rFonts w:ascii="Times New Roman" w:eastAsia="Arial Unicode MS" w:hAnsi="Times New Roman"/>
                <w:sz w:val="18"/>
                <w:szCs w:val="18"/>
              </w:rPr>
            </w:pPr>
          </w:p>
        </w:tc>
      </w:tr>
    </w:tbl>
    <w:p w:rsidR="003F35CD" w:rsidRPr="00471E0B" w:rsidRDefault="003F35CD" w:rsidP="003F35CD">
      <w:pPr>
        <w:jc w:val="right"/>
        <w:rPr>
          <w:rFonts w:ascii="Times New Roman" w:eastAsia="Arial Unicode MS" w:hAnsi="Times New Roman"/>
          <w:sz w:val="10"/>
          <w:szCs w:val="24"/>
        </w:rPr>
      </w:pPr>
    </w:p>
    <w:tbl>
      <w:tblPr>
        <w:tblW w:w="9991" w:type="dxa"/>
        <w:tblLayout w:type="fixed"/>
        <w:tblCellMar>
          <w:left w:w="0" w:type="dxa"/>
          <w:right w:w="0" w:type="dxa"/>
        </w:tblCellMar>
        <w:tblLook w:val="0000"/>
      </w:tblPr>
      <w:tblGrid>
        <w:gridCol w:w="867"/>
        <w:gridCol w:w="5245"/>
        <w:gridCol w:w="992"/>
        <w:gridCol w:w="1276"/>
        <w:gridCol w:w="1559"/>
        <w:gridCol w:w="52"/>
      </w:tblGrid>
      <w:tr w:rsidR="003F35CD" w:rsidRPr="00471E0B" w:rsidTr="0015373B">
        <w:trPr>
          <w:trHeight w:val="965"/>
        </w:trPr>
        <w:tc>
          <w:tcPr>
            <w:tcW w:w="867" w:type="dxa"/>
            <w:tcBorders>
              <w:top w:val="single" w:sz="8" w:space="0" w:color="auto"/>
              <w:left w:val="single" w:sz="8" w:space="0" w:color="auto"/>
              <w:bottom w:val="double" w:sz="6"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0"/>
              </w:rPr>
            </w:pPr>
            <w:r w:rsidRPr="00471E0B">
              <w:rPr>
                <w:rFonts w:ascii="Times New Roman" w:hAnsi="Times New Roman"/>
                <w:sz w:val="20"/>
              </w:rPr>
              <w:t xml:space="preserve">№ </w:t>
            </w:r>
            <w:proofErr w:type="spellStart"/>
            <w:proofErr w:type="gramStart"/>
            <w:r w:rsidRPr="00471E0B">
              <w:rPr>
                <w:rFonts w:ascii="Times New Roman" w:hAnsi="Times New Roman"/>
                <w:sz w:val="20"/>
              </w:rPr>
              <w:t>п</w:t>
            </w:r>
            <w:proofErr w:type="spellEnd"/>
            <w:proofErr w:type="gramEnd"/>
            <w:r w:rsidRPr="00471E0B">
              <w:rPr>
                <w:rFonts w:ascii="Times New Roman" w:hAnsi="Times New Roman"/>
                <w:sz w:val="20"/>
              </w:rPr>
              <w:t>/</w:t>
            </w:r>
            <w:proofErr w:type="spellStart"/>
            <w:r w:rsidRPr="00471E0B">
              <w:rPr>
                <w:rFonts w:ascii="Times New Roman" w:hAnsi="Times New Roman"/>
                <w:sz w:val="20"/>
              </w:rPr>
              <w:t>п</w:t>
            </w:r>
            <w:proofErr w:type="spellEnd"/>
          </w:p>
        </w:tc>
        <w:tc>
          <w:tcPr>
            <w:tcW w:w="5245"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0"/>
              </w:rPr>
            </w:pPr>
            <w:r w:rsidRPr="00471E0B">
              <w:rPr>
                <w:rFonts w:ascii="Times New Roman" w:hAnsi="Times New Roman"/>
                <w:sz w:val="20"/>
              </w:rPr>
              <w:t>ПОКАЗАТЕЛИ</w:t>
            </w:r>
          </w:p>
        </w:tc>
        <w:tc>
          <w:tcPr>
            <w:tcW w:w="992"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0"/>
              </w:rPr>
            </w:pPr>
            <w:r w:rsidRPr="00471E0B">
              <w:rPr>
                <w:rFonts w:ascii="Times New Roman" w:hAnsi="Times New Roman"/>
                <w:sz w:val="20"/>
              </w:rPr>
              <w:t xml:space="preserve">Ед. </w:t>
            </w:r>
            <w:proofErr w:type="spellStart"/>
            <w:r w:rsidRPr="00471E0B">
              <w:rPr>
                <w:rFonts w:ascii="Times New Roman" w:hAnsi="Times New Roman"/>
                <w:sz w:val="20"/>
              </w:rPr>
              <w:t>изм</w:t>
            </w:r>
            <w:proofErr w:type="spellEnd"/>
            <w:r w:rsidRPr="00471E0B">
              <w:rPr>
                <w:rFonts w:ascii="Times New Roman" w:hAnsi="Times New Roman"/>
                <w:sz w:val="20"/>
              </w:rPr>
              <w:t>.</w:t>
            </w:r>
          </w:p>
        </w:tc>
        <w:tc>
          <w:tcPr>
            <w:tcW w:w="1276"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0"/>
              </w:rPr>
            </w:pPr>
            <w:r w:rsidRPr="00471E0B">
              <w:rPr>
                <w:rFonts w:ascii="Times New Roman" w:hAnsi="Times New Roman"/>
                <w:sz w:val="20"/>
              </w:rPr>
              <w:t>Предыдущий календарный год</w:t>
            </w:r>
          </w:p>
        </w:tc>
        <w:tc>
          <w:tcPr>
            <w:tcW w:w="1559" w:type="dxa"/>
            <w:tcBorders>
              <w:top w:val="single" w:sz="8" w:space="0" w:color="auto"/>
              <w:left w:val="nil"/>
              <w:bottom w:val="double" w:sz="6" w:space="0" w:color="auto"/>
              <w:right w:val="single" w:sz="8"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0"/>
              </w:rPr>
            </w:pPr>
            <w:r w:rsidRPr="00471E0B">
              <w:rPr>
                <w:rFonts w:ascii="Times New Roman" w:hAnsi="Times New Roman"/>
                <w:sz w:val="20"/>
              </w:rPr>
              <w:t>Период с начала текущего года нарастающим итогом</w:t>
            </w:r>
          </w:p>
        </w:tc>
        <w:tc>
          <w:tcPr>
            <w:tcW w:w="52" w:type="dxa"/>
            <w:tcBorders>
              <w:top w:val="nil"/>
              <w:left w:val="nil"/>
              <w:bottom w:val="nil"/>
              <w:right w:val="nil"/>
            </w:tcBorders>
            <w:noWrap/>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0"/>
              </w:rPr>
            </w:pPr>
          </w:p>
        </w:tc>
      </w:tr>
      <w:tr w:rsidR="003F35CD" w:rsidRPr="00471E0B" w:rsidTr="0015373B">
        <w:trPr>
          <w:trHeight w:val="5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bCs/>
                <w:sz w:val="24"/>
                <w:szCs w:val="24"/>
              </w:rPr>
            </w:pPr>
            <w:r w:rsidRPr="00471E0B">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ind w:left="126"/>
              <w:jc w:val="center"/>
              <w:outlineLvl w:val="1"/>
              <w:rPr>
                <w:rFonts w:ascii="Times New Roman" w:hAnsi="Times New Roman"/>
                <w:bCs/>
                <w:sz w:val="24"/>
                <w:szCs w:val="24"/>
              </w:rPr>
            </w:pPr>
            <w:r w:rsidRPr="00471E0B">
              <w:rPr>
                <w:rFonts w:ascii="Times New Roman" w:hAnsi="Times New Roman"/>
                <w:bCs/>
                <w:sz w:val="24"/>
                <w:szCs w:val="24"/>
              </w:rPr>
              <w:t>2</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3</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4</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7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ind w:left="126"/>
              <w:outlineLvl w:val="1"/>
              <w:rPr>
                <w:rFonts w:ascii="Times New Roman" w:eastAsia="Arial Unicode MS" w:hAnsi="Times New Roman"/>
                <w:bCs/>
                <w:sz w:val="24"/>
                <w:szCs w:val="24"/>
              </w:rPr>
            </w:pPr>
            <w:r w:rsidRPr="00471E0B">
              <w:rPr>
                <w:rFonts w:ascii="Times New Roman" w:hAnsi="Times New Roman"/>
                <w:bCs/>
                <w:sz w:val="24"/>
                <w:szCs w:val="24"/>
              </w:rPr>
              <w:t xml:space="preserve">Виды экономической деятельности (в гр. 4-5 указать коды ОКВЭД):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Сельское, лесное хозяйство, охота, рыболовство и рыбоводство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Добыча полезных ископаемых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Обрабатывающие производства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Обеспечение электрической энергией, газом и паром; кондиционирование воздуха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673"/>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Водоснабжение; водоотведение, организация сбора и утилизации отходов, деятельность по ликвидации загрязнений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Строительство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Торговля оптовая и розничная; ремонт автотранспортных средств и мотоциклов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Транспортировка и хранение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Деятельность гостиниц и предприятий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bCs/>
                <w:sz w:val="24"/>
                <w:szCs w:val="24"/>
              </w:rPr>
            </w:pPr>
            <w:r w:rsidRPr="00471E0B">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ind w:left="126"/>
              <w:jc w:val="center"/>
              <w:outlineLvl w:val="1"/>
              <w:rPr>
                <w:rFonts w:ascii="Times New Roman" w:hAnsi="Times New Roman"/>
                <w:bCs/>
                <w:sz w:val="24"/>
                <w:szCs w:val="24"/>
              </w:rPr>
            </w:pPr>
            <w:r w:rsidRPr="00471E0B">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Деятельность в области информации и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Деятельность профессиональная, научная и техническая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Образование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Деятельность в области здравоохранения и социальных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eastAsia="Arial Unicode MS" w:hAnsi="Times New Roman"/>
                <w:sz w:val="24"/>
                <w:szCs w:val="24"/>
              </w:rPr>
              <w:t>1.14.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93"/>
              <w:outlineLvl w:val="1"/>
              <w:rPr>
                <w:rFonts w:ascii="Times New Roman" w:hAnsi="Times New Roman"/>
                <w:sz w:val="24"/>
                <w:szCs w:val="24"/>
              </w:rPr>
            </w:pPr>
            <w:r w:rsidRPr="00471E0B">
              <w:rPr>
                <w:rFonts w:ascii="Times New Roman" w:hAnsi="Times New Roman"/>
                <w:sz w:val="24"/>
                <w:szCs w:val="24"/>
              </w:rPr>
              <w:t>Деятельность в области культуры, спорта, организации досуга и развлечений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308"/>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1.15.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471E0B" w:rsidRDefault="003F35CD" w:rsidP="0015373B">
            <w:pPr>
              <w:ind w:firstLineChars="100" w:firstLine="240"/>
              <w:outlineLvl w:val="1"/>
              <w:rPr>
                <w:rFonts w:ascii="Times New Roman" w:hAnsi="Times New Roman"/>
                <w:sz w:val="24"/>
                <w:szCs w:val="24"/>
                <w:lang w:val="en-US"/>
              </w:rPr>
            </w:pPr>
            <w:r w:rsidRPr="00471E0B">
              <w:rPr>
                <w:rFonts w:ascii="Times New Roman" w:hAnsi="Times New Roman"/>
                <w:sz w:val="24"/>
                <w:szCs w:val="24"/>
              </w:rPr>
              <w:t>Другие виды деятельности (указать)</w:t>
            </w:r>
            <w:r w:rsidRPr="00471E0B">
              <w:rPr>
                <w:rFonts w:ascii="Times New Roman" w:hAnsi="Times New Roman"/>
                <w:sz w:val="24"/>
                <w:szCs w:val="24"/>
                <w:lang w:val="en-US"/>
              </w:rPr>
              <w:t>:</w:t>
            </w:r>
          </w:p>
        </w:tc>
        <w:tc>
          <w:tcPr>
            <w:tcW w:w="992"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336"/>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471E0B" w:rsidRDefault="003F35CD" w:rsidP="0015373B">
            <w:pPr>
              <w:ind w:firstLineChars="100" w:firstLine="240"/>
              <w:outlineLvl w:val="1"/>
              <w:rPr>
                <w:rFonts w:ascii="Times New Roman" w:hAnsi="Times New Roman"/>
                <w:sz w:val="24"/>
                <w:szCs w:val="24"/>
              </w:rPr>
            </w:pP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 xml:space="preserve">Средняя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3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trike/>
                <w:sz w:val="24"/>
                <w:szCs w:val="24"/>
              </w:rPr>
            </w:pPr>
            <w:r w:rsidRPr="00471E0B">
              <w:rPr>
                <w:rFonts w:ascii="Times New Roman" w:hAnsi="Times New Roman"/>
                <w:bCs/>
                <w:sz w:val="24"/>
                <w:szCs w:val="24"/>
              </w:rPr>
              <w:t>2.1.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eastAsia="Arial Unicode MS" w:hAnsi="Times New Roman"/>
                <w:bCs/>
                <w:sz w:val="24"/>
                <w:szCs w:val="24"/>
              </w:rPr>
            </w:pPr>
            <w:r w:rsidRPr="00471E0B">
              <w:rPr>
                <w:rFonts w:ascii="Times New Roman" w:hAnsi="Times New Roman"/>
                <w:bCs/>
                <w:sz w:val="24"/>
                <w:szCs w:val="24"/>
              </w:rPr>
              <w:t xml:space="preserve">Среднесписочная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bCs/>
                <w:sz w:val="24"/>
                <w:szCs w:val="24"/>
              </w:rPr>
            </w:pPr>
            <w:r w:rsidRPr="00471E0B">
              <w:rPr>
                <w:rFonts w:ascii="Times New Roman" w:hAnsi="Times New Roman"/>
                <w:bCs/>
                <w:sz w:val="24"/>
                <w:szCs w:val="24"/>
              </w:rPr>
              <w:t>2.2.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 xml:space="preserve">Средняя численность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bCs/>
                <w:sz w:val="24"/>
                <w:szCs w:val="24"/>
              </w:rPr>
            </w:pPr>
            <w:r w:rsidRPr="00471E0B">
              <w:rPr>
                <w:rFonts w:ascii="Times New Roman" w:hAnsi="Times New Roman"/>
                <w:bCs/>
                <w:sz w:val="24"/>
                <w:szCs w:val="24"/>
              </w:rPr>
              <w:t>2.3.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hAnsi="Times New Roman"/>
                <w:bCs/>
                <w:sz w:val="24"/>
                <w:szCs w:val="24"/>
              </w:rPr>
            </w:pPr>
            <w:proofErr w:type="gramStart"/>
            <w:r w:rsidRPr="00471E0B">
              <w:rPr>
                <w:rFonts w:ascii="Times New Roman" w:hAnsi="Times New Roman"/>
                <w:bCs/>
                <w:sz w:val="24"/>
                <w:szCs w:val="24"/>
              </w:rPr>
              <w:t>Средняя численность работников, выполнявших работы по договорам гражданско-правового характера)</w:t>
            </w:r>
            <w:proofErr w:type="gramEnd"/>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eastAsia="Arial Unicode MS" w:hAnsi="Times New Roman"/>
                <w:bCs/>
                <w:strike/>
                <w:sz w:val="24"/>
                <w:szCs w:val="24"/>
              </w:rPr>
            </w:pPr>
            <w:r w:rsidRPr="00471E0B">
              <w:rPr>
                <w:rFonts w:ascii="Times New Roman" w:hAnsi="Times New Roman"/>
                <w:bCs/>
                <w:sz w:val="24"/>
                <w:szCs w:val="24"/>
              </w:rPr>
              <w:t>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outlineLvl w:val="0"/>
              <w:rPr>
                <w:rFonts w:ascii="Times New Roman" w:eastAsia="Arial Unicode MS" w:hAnsi="Times New Roman"/>
                <w:bCs/>
                <w:sz w:val="24"/>
                <w:szCs w:val="24"/>
              </w:rPr>
            </w:pPr>
            <w:r w:rsidRPr="00471E0B">
              <w:rPr>
                <w:rFonts w:ascii="Times New Roman" w:hAnsi="Times New Roman"/>
                <w:bCs/>
                <w:sz w:val="24"/>
                <w:szCs w:val="24"/>
              </w:rPr>
              <w:t xml:space="preserve">Фонд начисленной заработной платы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spacing w:before="40" w:after="40"/>
              <w:outlineLvl w:val="0"/>
              <w:rPr>
                <w:rFonts w:ascii="Times New Roman" w:eastAsia="Arial Unicode MS" w:hAnsi="Times New Roman"/>
              </w:rPr>
            </w:pPr>
          </w:p>
        </w:tc>
      </w:tr>
      <w:tr w:rsidR="003F35CD" w:rsidRPr="00471E0B" w:rsidTr="0015373B">
        <w:trPr>
          <w:trHeight w:val="50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eastAsia="Arial Unicode MS" w:hAnsi="Times New Roman"/>
                <w:bCs/>
                <w:strike/>
                <w:sz w:val="24"/>
                <w:szCs w:val="24"/>
              </w:rPr>
            </w:pPr>
            <w:r w:rsidRPr="00471E0B">
              <w:rPr>
                <w:rFonts w:ascii="Times New Roman" w:hAnsi="Times New Roman"/>
                <w:bCs/>
                <w:sz w:val="24"/>
                <w:szCs w:val="24"/>
              </w:rPr>
              <w:t>3.1.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outlineLvl w:val="0"/>
              <w:rPr>
                <w:rFonts w:ascii="Times New Roman" w:eastAsia="Arial Unicode MS" w:hAnsi="Times New Roman"/>
                <w:bCs/>
                <w:sz w:val="24"/>
                <w:szCs w:val="24"/>
              </w:rPr>
            </w:pPr>
            <w:r w:rsidRPr="00471E0B">
              <w:rPr>
                <w:rFonts w:ascii="Times New Roman" w:hAnsi="Times New Roman"/>
                <w:bCs/>
                <w:sz w:val="24"/>
                <w:szCs w:val="24"/>
              </w:rPr>
              <w:t>Фонд начисленной заработной платы работников списочного состава (без внешних совместителей)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spacing w:before="40" w:after="40"/>
              <w:outlineLvl w:val="0"/>
              <w:rPr>
                <w:rFonts w:ascii="Times New Roman" w:eastAsia="Arial Unicode MS" w:hAnsi="Times New Roman"/>
              </w:rPr>
            </w:pPr>
          </w:p>
        </w:tc>
      </w:tr>
      <w:tr w:rsidR="003F35CD" w:rsidRPr="00471E0B" w:rsidTr="0015373B">
        <w:trPr>
          <w:trHeight w:val="21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hAnsi="Times New Roman"/>
                <w:bCs/>
                <w:sz w:val="24"/>
                <w:szCs w:val="24"/>
              </w:rPr>
            </w:pPr>
            <w:r w:rsidRPr="00471E0B">
              <w:rPr>
                <w:rFonts w:ascii="Times New Roman" w:hAnsi="Times New Roman"/>
                <w:bCs/>
                <w:sz w:val="24"/>
                <w:szCs w:val="24"/>
              </w:rPr>
              <w:t>3.2.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outlineLvl w:val="0"/>
              <w:rPr>
                <w:rFonts w:ascii="Times New Roman" w:eastAsia="Arial Unicode MS" w:hAnsi="Times New Roman"/>
                <w:bCs/>
                <w:sz w:val="24"/>
                <w:szCs w:val="24"/>
              </w:rPr>
            </w:pPr>
            <w:r w:rsidRPr="00471E0B">
              <w:rPr>
                <w:rFonts w:ascii="Times New Roman" w:hAnsi="Times New Roman"/>
                <w:bCs/>
                <w:sz w:val="24"/>
                <w:szCs w:val="24"/>
              </w:rPr>
              <w:t xml:space="preserve">Фонд начисленной заработной платы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spacing w:before="40" w:after="40"/>
              <w:outlineLvl w:val="0"/>
              <w:rPr>
                <w:rFonts w:ascii="Times New Roman" w:eastAsia="Arial Unicode MS" w:hAnsi="Times New Roman"/>
              </w:rPr>
            </w:pPr>
          </w:p>
        </w:tc>
      </w:tr>
      <w:tr w:rsidR="003F35CD" w:rsidRPr="00471E0B" w:rsidTr="0015373B">
        <w:trPr>
          <w:trHeight w:val="507"/>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hAnsi="Times New Roman"/>
                <w:bCs/>
                <w:sz w:val="24"/>
                <w:szCs w:val="24"/>
              </w:rPr>
            </w:pPr>
            <w:r w:rsidRPr="00471E0B">
              <w:rPr>
                <w:rFonts w:ascii="Times New Roman" w:hAnsi="Times New Roman"/>
                <w:bCs/>
                <w:sz w:val="24"/>
                <w:szCs w:val="24"/>
              </w:rPr>
              <w:t>3.3.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outlineLvl w:val="0"/>
              <w:rPr>
                <w:rFonts w:ascii="Times New Roman" w:eastAsia="Arial Unicode MS" w:hAnsi="Times New Roman"/>
                <w:bCs/>
                <w:sz w:val="24"/>
                <w:szCs w:val="24"/>
              </w:rPr>
            </w:pPr>
            <w:r w:rsidRPr="00471E0B">
              <w:rPr>
                <w:rFonts w:ascii="Times New Roman" w:hAnsi="Times New Roman"/>
                <w:bCs/>
                <w:sz w:val="24"/>
                <w:szCs w:val="24"/>
              </w:rPr>
              <w:t>Фонд начисленной заработной платы работников,</w:t>
            </w:r>
            <w:r w:rsidRPr="00471E0B">
              <w:rPr>
                <w:rFonts w:ascii="Times New Roman" w:hAnsi="Times New Roman"/>
                <w:bCs/>
                <w:strike/>
                <w:sz w:val="24"/>
                <w:szCs w:val="24"/>
              </w:rPr>
              <w:t xml:space="preserve"> </w:t>
            </w:r>
            <w:r w:rsidRPr="00471E0B">
              <w:rPr>
                <w:rFonts w:ascii="Times New Roman" w:hAnsi="Times New Roman"/>
                <w:bCs/>
                <w:sz w:val="24"/>
                <w:szCs w:val="24"/>
              </w:rPr>
              <w:t xml:space="preserve">выполнявших работы по договорам гражданско-правового характера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spacing w:before="40" w:after="40"/>
              <w:outlineLvl w:val="0"/>
              <w:rPr>
                <w:rFonts w:ascii="Times New Roman" w:eastAsia="Arial Unicode MS" w:hAnsi="Times New Roman"/>
              </w:rPr>
            </w:pPr>
          </w:p>
        </w:tc>
      </w:tr>
      <w:tr w:rsidR="003F35CD" w:rsidRPr="00471E0B" w:rsidTr="0015373B">
        <w:trPr>
          <w:trHeight w:val="252"/>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hAnsi="Times New Roman"/>
                <w:bCs/>
                <w:sz w:val="24"/>
                <w:szCs w:val="24"/>
              </w:rPr>
              <w:t>4.</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eastAsia="Arial Unicode MS" w:hAnsi="Times New Roman"/>
                <w:bCs/>
                <w:sz w:val="24"/>
                <w:szCs w:val="24"/>
              </w:rPr>
            </w:pPr>
            <w:r w:rsidRPr="00471E0B">
              <w:rPr>
                <w:rFonts w:ascii="Times New Roman" w:hAnsi="Times New Roman"/>
                <w:bCs/>
                <w:sz w:val="24"/>
                <w:szCs w:val="24"/>
              </w:rPr>
              <w:t xml:space="preserve">Сумма выплат социального характера работникам </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hAnsi="Times New Roman"/>
                <w:bCs/>
                <w:sz w:val="24"/>
                <w:szCs w:val="24"/>
              </w:rPr>
              <w:t>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eastAsia="Arial Unicode MS" w:hAnsi="Times New Roman"/>
                <w:bCs/>
                <w:sz w:val="24"/>
                <w:szCs w:val="24"/>
              </w:rPr>
            </w:pPr>
            <w:r w:rsidRPr="00471E0B">
              <w:rPr>
                <w:rFonts w:ascii="Times New Roman" w:hAnsi="Times New Roman"/>
                <w:bCs/>
                <w:sz w:val="24"/>
                <w:szCs w:val="24"/>
              </w:rPr>
              <w:t>Оборот организации (без НДС и акцизов),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499"/>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5.1.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ind w:left="267"/>
              <w:outlineLvl w:val="0"/>
              <w:rPr>
                <w:rFonts w:ascii="Times New Roman" w:eastAsia="Arial Unicode MS" w:hAnsi="Times New Roman"/>
                <w:bCs/>
                <w:sz w:val="20"/>
                <w:szCs w:val="24"/>
              </w:rPr>
            </w:pPr>
            <w:r w:rsidRPr="00471E0B">
              <w:rPr>
                <w:rFonts w:ascii="Times New Roman" w:hAnsi="Times New Roman"/>
                <w:bCs/>
                <w:sz w:val="20"/>
                <w:szCs w:val="24"/>
              </w:rPr>
              <w:t>в том числе объем отгруженных товаров собственного производства, выполненных работ и услуг собственными силами</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4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Выручка (нетто) от продажи товаров, продукции, работ,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Себестоимость производства продукции, работ и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8.</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 xml:space="preserve">Оборот розничной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8.1.</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471E0B" w:rsidRDefault="003F35CD" w:rsidP="0015373B">
            <w:pPr>
              <w:ind w:left="267"/>
              <w:outlineLvl w:val="0"/>
              <w:rPr>
                <w:rFonts w:ascii="Times New Roman" w:hAnsi="Times New Roman"/>
                <w:bCs/>
                <w:sz w:val="20"/>
                <w:szCs w:val="24"/>
              </w:rPr>
            </w:pPr>
            <w:r w:rsidRPr="00471E0B">
              <w:rPr>
                <w:rFonts w:ascii="Times New Roman" w:hAnsi="Times New Roman"/>
                <w:bCs/>
                <w:sz w:val="20"/>
                <w:szCs w:val="24"/>
              </w:rPr>
              <w:t>в том числе оборот розничной торговли продовольственными товарами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9.</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 xml:space="preserve">Оборот оптовой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10.</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 xml:space="preserve">Оборот общественного питания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11.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Объем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471E0B" w:rsidRDefault="003F35CD" w:rsidP="0015373B">
            <w:pPr>
              <w:ind w:firstLineChars="100" w:firstLine="240"/>
              <w:outlineLvl w:val="0"/>
              <w:rPr>
                <w:rFonts w:ascii="Times New Roman" w:eastAsia="Arial Unicode MS" w:hAnsi="Times New Roman"/>
                <w:sz w:val="24"/>
                <w:szCs w:val="24"/>
              </w:rPr>
            </w:pPr>
            <w:r w:rsidRPr="00471E0B">
              <w:rPr>
                <w:rFonts w:ascii="Times New Roman" w:hAnsi="Times New Roman"/>
                <w:sz w:val="24"/>
                <w:szCs w:val="24"/>
              </w:rPr>
              <w:t>в том числе: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3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0"/>
              <w:rPr>
                <w:rFonts w:ascii="Times New Roman" w:eastAsia="Arial Unicode MS" w:hAnsi="Times New Roman"/>
                <w:sz w:val="24"/>
                <w:szCs w:val="24"/>
              </w:rPr>
            </w:pPr>
            <w:r w:rsidRPr="00471E0B">
              <w:rPr>
                <w:rFonts w:ascii="Times New Roman" w:hAnsi="Times New Roman"/>
                <w:sz w:val="24"/>
                <w:szCs w:val="24"/>
              </w:rPr>
              <w:t>объем бытовых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346"/>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471E0B" w:rsidRDefault="003F35CD" w:rsidP="0015373B">
            <w:pPr>
              <w:ind w:firstLineChars="200" w:firstLine="480"/>
              <w:outlineLvl w:val="0"/>
              <w:rPr>
                <w:rFonts w:ascii="Times New Roman" w:eastAsia="Arial Unicode MS" w:hAnsi="Times New Roman"/>
                <w:sz w:val="24"/>
                <w:szCs w:val="24"/>
              </w:rPr>
            </w:pPr>
            <w:r w:rsidRPr="00471E0B">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137" w:firstLine="329"/>
              <w:outlineLvl w:val="0"/>
              <w:rPr>
                <w:rFonts w:ascii="Times New Roman" w:eastAsia="Arial Unicode MS" w:hAnsi="Times New Roman"/>
                <w:sz w:val="24"/>
                <w:szCs w:val="24"/>
              </w:rPr>
            </w:pPr>
            <w:r w:rsidRPr="00471E0B">
              <w:rPr>
                <w:rFonts w:ascii="Times New Roman" w:hAnsi="Times New Roman"/>
                <w:sz w:val="24"/>
                <w:szCs w:val="24"/>
              </w:rPr>
              <w:t>объем бытовых платных услуг по химической чистке и крашению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10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137" w:firstLine="329"/>
              <w:outlineLvl w:val="0"/>
              <w:rPr>
                <w:rFonts w:ascii="Times New Roman" w:eastAsia="Arial Unicode MS" w:hAnsi="Times New Roman"/>
                <w:sz w:val="24"/>
                <w:szCs w:val="24"/>
              </w:rPr>
            </w:pPr>
            <w:r w:rsidRPr="00471E0B">
              <w:rPr>
                <w:rFonts w:ascii="Times New Roman" w:hAnsi="Times New Roman"/>
                <w:sz w:val="24"/>
                <w:szCs w:val="24"/>
              </w:rPr>
              <w:t>объем бытовых платных услуг прачечных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cantSplit/>
          <w:trHeight w:val="5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137" w:firstLine="329"/>
              <w:outlineLvl w:val="0"/>
              <w:rPr>
                <w:rFonts w:ascii="Times New Roman" w:eastAsia="Arial Unicode MS" w:hAnsi="Times New Roman"/>
                <w:sz w:val="24"/>
                <w:szCs w:val="24"/>
              </w:rPr>
            </w:pPr>
            <w:r w:rsidRPr="00471E0B">
              <w:rPr>
                <w:rFonts w:ascii="Times New Roman" w:hAnsi="Times New Roman"/>
                <w:sz w:val="24"/>
                <w:szCs w:val="24"/>
              </w:rPr>
              <w:t>объем бытовых платных услуг бань и душевых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bCs/>
                <w:sz w:val="24"/>
                <w:szCs w:val="24"/>
              </w:rPr>
            </w:pPr>
            <w:r w:rsidRPr="00471E0B">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ind w:left="126"/>
              <w:jc w:val="center"/>
              <w:outlineLvl w:val="1"/>
              <w:rPr>
                <w:rFonts w:ascii="Times New Roman" w:hAnsi="Times New Roman"/>
                <w:bCs/>
                <w:sz w:val="24"/>
                <w:szCs w:val="24"/>
              </w:rPr>
            </w:pPr>
            <w:r w:rsidRPr="00471E0B">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rPr>
            </w:pPr>
          </w:p>
        </w:tc>
      </w:tr>
      <w:tr w:rsidR="003F35CD" w:rsidRPr="00471E0B" w:rsidTr="0015373B">
        <w:trPr>
          <w:cantSplit/>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137" w:firstLine="329"/>
              <w:outlineLvl w:val="0"/>
              <w:rPr>
                <w:rFonts w:ascii="Times New Roman" w:eastAsia="Arial Unicode MS" w:hAnsi="Times New Roman"/>
                <w:sz w:val="24"/>
                <w:szCs w:val="24"/>
              </w:rPr>
            </w:pPr>
            <w:r w:rsidRPr="00471E0B">
              <w:rPr>
                <w:rFonts w:ascii="Times New Roman" w:hAnsi="Times New Roman"/>
                <w:sz w:val="24"/>
                <w:szCs w:val="24"/>
              </w:rPr>
              <w:t>объем бытовых платных услуг предприятий по прокату</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137" w:firstLine="329"/>
              <w:outlineLvl w:val="0"/>
              <w:rPr>
                <w:rFonts w:ascii="Times New Roman" w:eastAsia="Arial Unicode MS" w:hAnsi="Times New Roman"/>
                <w:sz w:val="24"/>
                <w:szCs w:val="24"/>
              </w:rPr>
            </w:pPr>
            <w:r w:rsidRPr="00471E0B">
              <w:rPr>
                <w:rFonts w:ascii="Times New Roman" w:hAnsi="Times New Roman"/>
                <w:sz w:val="24"/>
                <w:szCs w:val="24"/>
              </w:rPr>
              <w:t>объем ритуальных бытовых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транспортных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платных услуг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жилищных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коммунальных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11.6.</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платных услуг учреждений культуры</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11.7.</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туристских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11.8.</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платных услуг гостиниц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11.9.</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платных услуг физической культуры и спорта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11.10.</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медицинских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санаторно-оздоровительных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ветеринарных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платных услуг 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платных услуг образования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77" w:firstLine="185"/>
              <w:outlineLvl w:val="0"/>
              <w:rPr>
                <w:rFonts w:ascii="Times New Roman" w:eastAsia="Arial Unicode MS" w:hAnsi="Times New Roman"/>
                <w:sz w:val="24"/>
                <w:szCs w:val="24"/>
              </w:rPr>
            </w:pPr>
            <w:r w:rsidRPr="00471E0B">
              <w:rPr>
                <w:rFonts w:ascii="Times New Roman" w:hAnsi="Times New Roman"/>
                <w:sz w:val="24"/>
                <w:szCs w:val="24"/>
              </w:rPr>
              <w:t>объем прочих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bCs/>
                <w:sz w:val="24"/>
                <w:szCs w:val="24"/>
              </w:rPr>
            </w:pPr>
            <w:r w:rsidRPr="00471E0B">
              <w:rPr>
                <w:rFonts w:ascii="Times New Roman" w:hAnsi="Times New Roman"/>
                <w:bCs/>
                <w:sz w:val="24"/>
                <w:szCs w:val="24"/>
              </w:rPr>
              <w:t>12.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0"/>
              <w:rPr>
                <w:rFonts w:ascii="Times New Roman" w:eastAsia="Arial Unicode MS" w:hAnsi="Times New Roman"/>
                <w:bCs/>
                <w:sz w:val="24"/>
                <w:szCs w:val="24"/>
              </w:rPr>
            </w:pPr>
            <w:r w:rsidRPr="00471E0B">
              <w:rPr>
                <w:rFonts w:ascii="Times New Roman" w:hAnsi="Times New Roman"/>
                <w:bCs/>
                <w:sz w:val="24"/>
                <w:szCs w:val="24"/>
              </w:rPr>
              <w:t xml:space="preserve">Объем инвестиций в основной капитал,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trHeight w:val="22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1"/>
              <w:rPr>
                <w:rFonts w:ascii="Times New Roman" w:eastAsia="Arial Unicode MS" w:hAnsi="Times New Roman"/>
                <w:sz w:val="24"/>
                <w:szCs w:val="24"/>
              </w:rPr>
            </w:pPr>
            <w:r w:rsidRPr="00471E0B">
              <w:rPr>
                <w:rFonts w:ascii="Times New Roman" w:hAnsi="Times New Roman"/>
                <w:sz w:val="24"/>
                <w:szCs w:val="24"/>
              </w:rPr>
              <w:t xml:space="preserve">в том числе по источникам финансирования: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1"/>
              <w:rPr>
                <w:rFonts w:ascii="Times New Roman" w:hAnsi="Times New Roman"/>
                <w:sz w:val="24"/>
                <w:szCs w:val="24"/>
              </w:rPr>
            </w:pPr>
            <w:r w:rsidRPr="00471E0B">
              <w:rPr>
                <w:rFonts w:ascii="Times New Roman" w:hAnsi="Times New Roman"/>
                <w:sz w:val="24"/>
                <w:szCs w:val="24"/>
              </w:rPr>
              <w:t xml:space="preserve">     за счет собственных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1"/>
              <w:rPr>
                <w:rFonts w:ascii="Times New Roman" w:hAnsi="Times New Roman"/>
                <w:sz w:val="24"/>
                <w:szCs w:val="24"/>
              </w:rPr>
            </w:pPr>
            <w:r w:rsidRPr="00471E0B">
              <w:rPr>
                <w:rFonts w:ascii="Times New Roman" w:hAnsi="Times New Roman"/>
                <w:sz w:val="24"/>
                <w:szCs w:val="24"/>
              </w:rPr>
              <w:t xml:space="preserve">     за счет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12.2.1.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57" w:firstLine="377"/>
              <w:outlineLvl w:val="1"/>
              <w:rPr>
                <w:rFonts w:ascii="Times New Roman" w:eastAsia="Arial Unicode MS" w:hAnsi="Times New Roman"/>
                <w:sz w:val="24"/>
                <w:szCs w:val="24"/>
              </w:rPr>
            </w:pPr>
            <w:r w:rsidRPr="00471E0B">
              <w:rPr>
                <w:rFonts w:ascii="Times New Roman" w:hAnsi="Times New Roman"/>
                <w:sz w:val="24"/>
                <w:szCs w:val="24"/>
              </w:rPr>
              <w:t xml:space="preserve">     за счет средств федерального бюджета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12.2.2.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57" w:firstLine="377"/>
              <w:outlineLvl w:val="1"/>
              <w:rPr>
                <w:rFonts w:ascii="Times New Roman" w:eastAsia="Arial Unicode MS" w:hAnsi="Times New Roman"/>
                <w:sz w:val="24"/>
                <w:szCs w:val="24"/>
              </w:rPr>
            </w:pPr>
            <w:r w:rsidRPr="00471E0B">
              <w:rPr>
                <w:rFonts w:ascii="Times New Roman" w:hAnsi="Times New Roman"/>
                <w:sz w:val="24"/>
                <w:szCs w:val="24"/>
              </w:rPr>
              <w:t xml:space="preserve">     за счет средств бюджета субъекта Российской Федерации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12.2.3.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57" w:firstLine="377"/>
              <w:outlineLvl w:val="1"/>
              <w:rPr>
                <w:rFonts w:ascii="Times New Roman" w:eastAsia="Arial Unicode MS" w:hAnsi="Times New Roman"/>
                <w:sz w:val="24"/>
                <w:szCs w:val="24"/>
              </w:rPr>
            </w:pPr>
            <w:r w:rsidRPr="00471E0B">
              <w:rPr>
                <w:rFonts w:ascii="Times New Roman" w:hAnsi="Times New Roman"/>
                <w:sz w:val="24"/>
                <w:szCs w:val="24"/>
              </w:rPr>
              <w:t xml:space="preserve">     за счет средств местного бюджета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12.2.4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57" w:firstLine="377"/>
              <w:outlineLvl w:val="1"/>
              <w:rPr>
                <w:rFonts w:ascii="Times New Roman" w:eastAsia="Arial Unicode MS" w:hAnsi="Times New Roman"/>
                <w:sz w:val="24"/>
                <w:szCs w:val="24"/>
              </w:rPr>
            </w:pPr>
            <w:r w:rsidRPr="00471E0B">
              <w:rPr>
                <w:rFonts w:ascii="Times New Roman" w:hAnsi="Times New Roman"/>
                <w:sz w:val="24"/>
                <w:szCs w:val="24"/>
              </w:rPr>
              <w:t xml:space="preserve">     за счет прочих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hAnsi="Times New Roman"/>
                <w:bCs/>
                <w:sz w:val="24"/>
                <w:szCs w:val="24"/>
              </w:rPr>
              <w:t>13.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eastAsia="Arial Unicode MS" w:hAnsi="Times New Roman"/>
                <w:bCs/>
                <w:sz w:val="24"/>
                <w:szCs w:val="24"/>
              </w:rPr>
            </w:pPr>
            <w:r w:rsidRPr="00471E0B">
              <w:rPr>
                <w:rFonts w:ascii="Times New Roman" w:hAnsi="Times New Roman"/>
                <w:bCs/>
                <w:sz w:val="24"/>
                <w:szCs w:val="24"/>
              </w:rPr>
              <w:t>Уплачено платежей в бюджет,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41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471E0B" w:rsidRDefault="003F35CD" w:rsidP="0015373B">
            <w:pPr>
              <w:ind w:firstLineChars="100" w:firstLine="240"/>
              <w:outlineLvl w:val="1"/>
              <w:rPr>
                <w:rFonts w:ascii="Times New Roman" w:eastAsia="Arial Unicode MS" w:hAnsi="Times New Roman"/>
                <w:sz w:val="24"/>
                <w:szCs w:val="24"/>
              </w:rPr>
            </w:pPr>
            <w:r w:rsidRPr="00471E0B">
              <w:rPr>
                <w:rFonts w:ascii="Times New Roman" w:hAnsi="Times New Roman"/>
                <w:sz w:val="24"/>
                <w:szCs w:val="24"/>
              </w:rPr>
              <w:t>в том числе по видам налогов: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13.1.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1"/>
              <w:rPr>
                <w:rFonts w:ascii="Times New Roman" w:eastAsia="Arial Unicode MS" w:hAnsi="Times New Roman"/>
                <w:sz w:val="24"/>
                <w:szCs w:val="24"/>
              </w:rPr>
            </w:pPr>
            <w:r w:rsidRPr="00471E0B">
              <w:rPr>
                <w:rFonts w:ascii="Times New Roman" w:hAnsi="Times New Roman"/>
                <w:sz w:val="24"/>
                <w:szCs w:val="24"/>
              </w:rPr>
              <w:t>- на прибыль</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13.2.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1"/>
              <w:rPr>
                <w:rFonts w:ascii="Times New Roman" w:eastAsia="Arial Unicode MS" w:hAnsi="Times New Roman"/>
                <w:sz w:val="24"/>
                <w:szCs w:val="24"/>
              </w:rPr>
            </w:pPr>
            <w:r w:rsidRPr="00471E0B">
              <w:rPr>
                <w:rFonts w:ascii="Times New Roman" w:hAnsi="Times New Roman"/>
                <w:sz w:val="24"/>
                <w:szCs w:val="24"/>
              </w:rPr>
              <w:t>- на доходы физических лиц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13.3.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1"/>
              <w:rPr>
                <w:rFonts w:ascii="Times New Roman" w:eastAsia="Arial Unicode MS" w:hAnsi="Times New Roman"/>
                <w:sz w:val="24"/>
                <w:szCs w:val="24"/>
              </w:rPr>
            </w:pPr>
            <w:r w:rsidRPr="00471E0B">
              <w:rPr>
                <w:rFonts w:ascii="Times New Roman" w:hAnsi="Times New Roman"/>
                <w:sz w:val="24"/>
                <w:szCs w:val="24"/>
              </w:rPr>
              <w:t>- ЕНВД</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eastAsia="Arial Unicode MS" w:hAnsi="Times New Roman"/>
                <w:bCs/>
                <w:sz w:val="24"/>
                <w:szCs w:val="24"/>
              </w:rPr>
              <w:t>13.4.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1"/>
              <w:rPr>
                <w:rFonts w:ascii="Times New Roman" w:eastAsia="Arial Unicode MS" w:hAnsi="Times New Roman"/>
                <w:sz w:val="24"/>
                <w:szCs w:val="24"/>
              </w:rPr>
            </w:pPr>
            <w:r w:rsidRPr="00471E0B">
              <w:rPr>
                <w:rFonts w:ascii="Times New Roman" w:hAnsi="Times New Roman"/>
                <w:sz w:val="24"/>
                <w:szCs w:val="24"/>
              </w:rPr>
              <w:t>- другие виды платежей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0"/>
              <w:rPr>
                <w:rFonts w:ascii="Times New Roman" w:eastAsia="Arial Unicode MS" w:hAnsi="Times New Roman"/>
                <w:sz w:val="24"/>
                <w:szCs w:val="24"/>
              </w:rPr>
            </w:pPr>
            <w:r w:rsidRPr="00471E0B">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bCs/>
                <w:sz w:val="24"/>
                <w:szCs w:val="24"/>
              </w:rPr>
            </w:pPr>
            <w:r w:rsidRPr="00471E0B">
              <w:rPr>
                <w:rFonts w:ascii="Times New Roman" w:hAnsi="Times New Roman"/>
                <w:bCs/>
                <w:sz w:val="24"/>
                <w:szCs w:val="24"/>
              </w:rPr>
              <w:t>14.</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eastAsia="Arial Unicode MS" w:hAnsi="Times New Roman"/>
                <w:bCs/>
                <w:sz w:val="24"/>
                <w:szCs w:val="24"/>
              </w:rPr>
            </w:pPr>
            <w:r w:rsidRPr="00471E0B">
              <w:rPr>
                <w:rFonts w:ascii="Times New Roman" w:hAnsi="Times New Roman"/>
                <w:bCs/>
                <w:sz w:val="24"/>
                <w:szCs w:val="24"/>
              </w:rPr>
              <w:t>Количество созданных новых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bCs/>
                <w:sz w:val="24"/>
                <w:szCs w:val="24"/>
              </w:rPr>
            </w:pPr>
            <w:r w:rsidRPr="00471E0B">
              <w:rPr>
                <w:rFonts w:ascii="Times New Roman" w:hAnsi="Times New Roman"/>
                <w:bCs/>
                <w:sz w:val="24"/>
                <w:szCs w:val="24"/>
              </w:rPr>
              <w:t>15.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outlineLvl w:val="1"/>
              <w:rPr>
                <w:rFonts w:ascii="Times New Roman" w:hAnsi="Times New Roman"/>
                <w:bCs/>
                <w:sz w:val="24"/>
                <w:szCs w:val="24"/>
              </w:rPr>
            </w:pPr>
            <w:r w:rsidRPr="00471E0B">
              <w:rPr>
                <w:rFonts w:ascii="Times New Roman" w:hAnsi="Times New Roman"/>
                <w:bCs/>
                <w:sz w:val="24"/>
                <w:szCs w:val="24"/>
              </w:rPr>
              <w:t>Количество сохраненных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bCs/>
                <w:sz w:val="24"/>
                <w:szCs w:val="24"/>
              </w:rPr>
            </w:pPr>
            <w:r w:rsidRPr="00471E0B">
              <w:rPr>
                <w:rFonts w:ascii="Times New Roman" w:hAnsi="Times New Roman"/>
                <w:bCs/>
                <w:sz w:val="24"/>
                <w:szCs w:val="24"/>
              </w:rPr>
              <w:t>16.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rPr>
                <w:rFonts w:ascii="Times New Roman" w:eastAsia="Arial Unicode MS" w:hAnsi="Times New Roman"/>
                <w:bCs/>
                <w:sz w:val="24"/>
                <w:szCs w:val="24"/>
              </w:rPr>
            </w:pPr>
            <w:r w:rsidRPr="00471E0B">
              <w:rPr>
                <w:rFonts w:ascii="Times New Roman" w:hAnsi="Times New Roman"/>
                <w:bCs/>
                <w:sz w:val="24"/>
                <w:szCs w:val="24"/>
              </w:rPr>
              <w:t>Для предприятий торговли и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4"/>
                <w:szCs w:val="24"/>
              </w:rPr>
            </w:pPr>
            <w:r w:rsidRPr="00471E0B">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rPr>
                <w:rFonts w:ascii="Times New Roman" w:eastAsia="Arial Unicode MS" w:hAnsi="Times New Roman"/>
              </w:rPr>
            </w:pPr>
          </w:p>
        </w:tc>
      </w:tr>
      <w:tr w:rsidR="003F35CD" w:rsidRPr="00471E0B"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16.1.</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sz w:val="24"/>
                <w:szCs w:val="24"/>
              </w:rPr>
            </w:pPr>
            <w:r w:rsidRPr="00471E0B">
              <w:rPr>
                <w:rFonts w:ascii="Times New Roman" w:hAnsi="Times New Roman"/>
                <w:sz w:val="24"/>
                <w:szCs w:val="24"/>
              </w:rPr>
              <w:t>количество магазинов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sz w:val="24"/>
                <w:szCs w:val="24"/>
              </w:rPr>
            </w:pPr>
            <w:r w:rsidRPr="00471E0B">
              <w:rPr>
                <w:rFonts w:ascii="Times New Roman" w:hAnsi="Times New Roman"/>
                <w:sz w:val="24"/>
                <w:szCs w:val="24"/>
              </w:rPr>
              <w:t>количество павильонов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16.3.</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sz w:val="24"/>
                <w:szCs w:val="24"/>
              </w:rPr>
            </w:pPr>
            <w:r w:rsidRPr="00471E0B">
              <w:rPr>
                <w:rFonts w:ascii="Times New Roman" w:hAnsi="Times New Roman"/>
                <w:sz w:val="24"/>
                <w:szCs w:val="24"/>
              </w:rPr>
              <w:t>количество киосков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sz w:val="24"/>
                <w:szCs w:val="24"/>
              </w:rPr>
            </w:pPr>
            <w:r w:rsidRPr="00471E0B">
              <w:rPr>
                <w:rFonts w:ascii="Times New Roman" w:hAnsi="Times New Roman"/>
                <w:sz w:val="24"/>
                <w:szCs w:val="24"/>
              </w:rPr>
              <w:t>количество аптек и аптечных магазинов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16.4.1.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16.5.</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sz w:val="24"/>
                <w:szCs w:val="24"/>
              </w:rPr>
            </w:pPr>
            <w:r w:rsidRPr="00471E0B">
              <w:rPr>
                <w:rFonts w:ascii="Times New Roman" w:hAnsi="Times New Roman"/>
                <w:sz w:val="24"/>
                <w:szCs w:val="24"/>
              </w:rPr>
              <w:t>количество аптечных киосков и пунктов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sz w:val="24"/>
                <w:szCs w:val="24"/>
              </w:rPr>
            </w:pPr>
            <w:r w:rsidRPr="00471E0B">
              <w:rPr>
                <w:rFonts w:ascii="Times New Roman" w:hAnsi="Times New Roman"/>
                <w:sz w:val="24"/>
                <w:szCs w:val="24"/>
              </w:rPr>
              <w:t>количество столовых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16.6.1.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количество ме</w:t>
            </w:r>
            <w:proofErr w:type="gramStart"/>
            <w:r w:rsidRPr="00471E0B">
              <w:rPr>
                <w:rFonts w:ascii="Times New Roman" w:hAnsi="Times New Roman"/>
                <w:sz w:val="24"/>
                <w:szCs w:val="24"/>
              </w:rPr>
              <w:t>ст в ст</w:t>
            </w:r>
            <w:proofErr w:type="gramEnd"/>
            <w:r w:rsidRPr="00471E0B">
              <w:rPr>
                <w:rFonts w:ascii="Times New Roman" w:hAnsi="Times New Roman"/>
                <w:sz w:val="24"/>
                <w:szCs w:val="24"/>
              </w:rPr>
              <w:t>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bCs/>
                <w:sz w:val="24"/>
                <w:szCs w:val="24"/>
              </w:rPr>
            </w:pPr>
            <w:r w:rsidRPr="00471E0B">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ind w:left="126"/>
              <w:jc w:val="center"/>
              <w:outlineLvl w:val="1"/>
              <w:rPr>
                <w:rFonts w:ascii="Times New Roman" w:hAnsi="Times New Roman"/>
                <w:bCs/>
                <w:sz w:val="24"/>
                <w:szCs w:val="24"/>
              </w:rPr>
            </w:pPr>
            <w:r w:rsidRPr="00471E0B">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hAnsi="Times New Roman"/>
                <w:sz w:val="24"/>
                <w:szCs w:val="24"/>
              </w:rPr>
            </w:pPr>
            <w:r w:rsidRPr="00471E0B">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7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2"/>
              <w:rPr>
                <w:rFonts w:ascii="Times New Roman" w:eastAsia="Arial Unicode MS" w:hAnsi="Times New Roman"/>
                <w:sz w:val="24"/>
                <w:szCs w:val="24"/>
              </w:rPr>
            </w:pPr>
            <w:r w:rsidRPr="00471E0B">
              <w:rPr>
                <w:rFonts w:ascii="Times New Roman" w:hAnsi="Times New Roman"/>
                <w:sz w:val="24"/>
                <w:szCs w:val="24"/>
              </w:rPr>
              <w:t>количество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16.7.1.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количество мест в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16.7.2.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color w:val="000000"/>
                <w:sz w:val="24"/>
                <w:szCs w:val="24"/>
              </w:rPr>
            </w:pPr>
            <w:r w:rsidRPr="00471E0B">
              <w:rPr>
                <w:rFonts w:ascii="Times New Roman" w:hAnsi="Times New Roman"/>
                <w:color w:val="000000"/>
                <w:sz w:val="24"/>
                <w:szCs w:val="24"/>
              </w:rPr>
              <w:t>количество ресторанов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16.8.1.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количество мест в ресторанах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16.8.2.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2"/>
              <w:rPr>
                <w:rFonts w:ascii="Times New Roman" w:eastAsia="Arial Unicode MS" w:hAnsi="Times New Roman"/>
                <w:color w:val="000000"/>
                <w:sz w:val="24"/>
                <w:szCs w:val="24"/>
              </w:rPr>
            </w:pPr>
            <w:r w:rsidRPr="00471E0B">
              <w:rPr>
                <w:rFonts w:ascii="Times New Roman" w:hAnsi="Times New Roman"/>
                <w:color w:val="000000"/>
                <w:sz w:val="24"/>
                <w:szCs w:val="24"/>
              </w:rPr>
              <w:t>количество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16.9.1.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количество мест в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16.9.2.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2"/>
              <w:rPr>
                <w:rFonts w:ascii="Times New Roman" w:eastAsia="Arial Unicode MS" w:hAnsi="Times New Roman"/>
                <w:color w:val="000000"/>
                <w:sz w:val="24"/>
                <w:szCs w:val="24"/>
              </w:rPr>
            </w:pPr>
            <w:r w:rsidRPr="00471E0B">
              <w:rPr>
                <w:rFonts w:ascii="Times New Roman" w:hAnsi="Times New Roman"/>
                <w:color w:val="000000"/>
                <w:sz w:val="24"/>
                <w:szCs w:val="24"/>
              </w:rPr>
              <w:t>количество баров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16.10.1.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 xml:space="preserve"> количество мест в баре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16.10.2.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firstLineChars="100" w:firstLine="240"/>
              <w:outlineLvl w:val="2"/>
              <w:rPr>
                <w:rFonts w:ascii="Times New Roman" w:eastAsia="Arial Unicode MS" w:hAnsi="Times New Roman"/>
                <w:sz w:val="24"/>
                <w:szCs w:val="24"/>
              </w:rPr>
            </w:pPr>
            <w:r w:rsidRPr="00471E0B">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кв</w:t>
            </w:r>
            <w:proofErr w:type="gramStart"/>
            <w:r w:rsidRPr="00471E0B">
              <w:rPr>
                <w:rFonts w:ascii="Times New Roman" w:hAnsi="Times New Roman"/>
                <w:sz w:val="24"/>
                <w:szCs w:val="24"/>
              </w:rPr>
              <w:t>.м</w:t>
            </w:r>
            <w:proofErr w:type="gramEnd"/>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471E0B" w:rsidRDefault="003F35CD" w:rsidP="0015373B">
            <w:pPr>
              <w:ind w:left="-190" w:firstLineChars="100" w:firstLine="240"/>
              <w:outlineLvl w:val="1"/>
              <w:rPr>
                <w:rFonts w:ascii="Times New Roman" w:eastAsia="Arial Unicode MS" w:hAnsi="Times New Roman"/>
                <w:sz w:val="24"/>
                <w:szCs w:val="24"/>
              </w:rPr>
            </w:pPr>
            <w:r w:rsidRPr="00471E0B">
              <w:rPr>
                <w:rFonts w:ascii="Times New Roman" w:hAnsi="Times New Roman"/>
                <w:sz w:val="24"/>
                <w:szCs w:val="24"/>
              </w:rPr>
              <w:t>количество торговых мест на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1"/>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1"/>
              <w:rPr>
                <w:rFonts w:ascii="Times New Roman" w:eastAsia="Arial Unicode MS" w:hAnsi="Times New Roman"/>
              </w:rPr>
            </w:pPr>
          </w:p>
        </w:tc>
      </w:tr>
      <w:tr w:rsidR="003F35CD" w:rsidRPr="00471E0B" w:rsidTr="0015373B">
        <w:trPr>
          <w:trHeight w:val="18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471E0B" w:rsidRDefault="003F35CD" w:rsidP="0015373B">
            <w:pPr>
              <w:ind w:firstLineChars="200" w:firstLine="480"/>
              <w:outlineLvl w:val="2"/>
              <w:rPr>
                <w:rFonts w:ascii="Times New Roman" w:eastAsia="Arial Unicode MS" w:hAnsi="Times New Roman"/>
                <w:sz w:val="24"/>
                <w:szCs w:val="24"/>
              </w:rPr>
            </w:pPr>
            <w:r w:rsidRPr="00471E0B">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200" w:firstLine="480"/>
              <w:outlineLvl w:val="2"/>
              <w:rPr>
                <w:rFonts w:ascii="Times New Roman" w:eastAsia="Arial Unicode MS" w:hAnsi="Times New Roman"/>
                <w:sz w:val="24"/>
                <w:szCs w:val="24"/>
              </w:rPr>
            </w:pPr>
            <w:r w:rsidRPr="00471E0B">
              <w:rPr>
                <w:rFonts w:ascii="Times New Roman" w:hAnsi="Times New Roman"/>
                <w:sz w:val="24"/>
                <w:szCs w:val="24"/>
              </w:rPr>
              <w:t>количество торговых мест на вещевых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200" w:firstLine="480"/>
              <w:outlineLvl w:val="2"/>
              <w:rPr>
                <w:rFonts w:ascii="Times New Roman" w:eastAsia="Arial Unicode MS" w:hAnsi="Times New Roman"/>
                <w:sz w:val="24"/>
                <w:szCs w:val="24"/>
              </w:rPr>
            </w:pPr>
            <w:r w:rsidRPr="00471E0B">
              <w:rPr>
                <w:rFonts w:ascii="Times New Roman" w:hAnsi="Times New Roman"/>
                <w:sz w:val="24"/>
                <w:szCs w:val="24"/>
              </w:rPr>
              <w:t>количество торговых мест на продовольственных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16.11.3.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471E0B" w:rsidRDefault="003F35CD" w:rsidP="0015373B">
            <w:pPr>
              <w:ind w:firstLineChars="200" w:firstLine="480"/>
              <w:outlineLvl w:val="2"/>
              <w:rPr>
                <w:rFonts w:ascii="Times New Roman" w:eastAsia="Arial Unicode MS" w:hAnsi="Times New Roman"/>
                <w:sz w:val="24"/>
                <w:szCs w:val="24"/>
              </w:rPr>
            </w:pPr>
            <w:r w:rsidRPr="00471E0B">
              <w:rPr>
                <w:rFonts w:ascii="Times New Roman" w:hAnsi="Times New Roman"/>
                <w:sz w:val="24"/>
                <w:szCs w:val="24"/>
              </w:rPr>
              <w:t>количество торговых мест на смешанных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outlineLvl w:val="2"/>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outlineLvl w:val="2"/>
              <w:rPr>
                <w:rFonts w:ascii="Times New Roman" w:eastAsia="Arial Unicode MS" w:hAnsi="Times New Roman"/>
              </w:rPr>
            </w:pPr>
          </w:p>
        </w:tc>
      </w:tr>
      <w:tr w:rsidR="003F35CD" w:rsidRPr="00471E0B"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bCs/>
                <w:sz w:val="24"/>
                <w:szCs w:val="24"/>
              </w:rPr>
            </w:pPr>
            <w:r w:rsidRPr="00471E0B">
              <w:rPr>
                <w:rFonts w:ascii="Times New Roman" w:hAnsi="Times New Roman"/>
                <w:bCs/>
                <w:sz w:val="24"/>
                <w:szCs w:val="24"/>
              </w:rPr>
              <w:t>17.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rPr>
                <w:rFonts w:ascii="Times New Roman" w:eastAsia="Arial Unicode MS" w:hAnsi="Times New Roman"/>
                <w:bCs/>
                <w:sz w:val="24"/>
                <w:szCs w:val="24"/>
              </w:rPr>
            </w:pPr>
            <w:r w:rsidRPr="00471E0B">
              <w:rPr>
                <w:rFonts w:ascii="Times New Roman" w:hAnsi="Times New Roman"/>
                <w:bCs/>
                <w:sz w:val="24"/>
                <w:szCs w:val="24"/>
              </w:rPr>
              <w:t>Объем спонсорской, благотворительной помощи, оказанных социальных услуг населению, в денежном выражении: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471E0B" w:rsidRDefault="003F35CD" w:rsidP="0015373B">
            <w:pPr>
              <w:jc w:val="center"/>
              <w:rPr>
                <w:rFonts w:ascii="Times New Roman" w:eastAsia="Arial Unicode MS" w:hAnsi="Times New Roman"/>
                <w:sz w:val="24"/>
                <w:szCs w:val="24"/>
              </w:rPr>
            </w:pPr>
            <w:r w:rsidRPr="00471E0B">
              <w:rPr>
                <w:rFonts w:ascii="Times New Roman" w:hAnsi="Times New Roman"/>
                <w:sz w:val="24"/>
                <w:szCs w:val="24"/>
              </w:rPr>
              <w:t>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471E0B" w:rsidRDefault="003F35CD" w:rsidP="0015373B">
            <w:pPr>
              <w:jc w:val="center"/>
              <w:rPr>
                <w:rFonts w:ascii="Times New Roman" w:eastAsia="Arial Unicode MS" w:hAnsi="Times New Roman"/>
                <w:sz w:val="24"/>
                <w:szCs w:val="24"/>
              </w:rPr>
            </w:pPr>
            <w:r w:rsidRPr="00471E0B">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471E0B" w:rsidRDefault="003F35CD" w:rsidP="0015373B">
            <w:pPr>
              <w:jc w:val="center"/>
              <w:rPr>
                <w:rFonts w:ascii="Times New Roman" w:eastAsia="Arial Unicode MS" w:hAnsi="Times New Roman"/>
                <w:sz w:val="24"/>
                <w:szCs w:val="24"/>
              </w:rPr>
            </w:pPr>
            <w:r w:rsidRPr="00471E0B">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471E0B" w:rsidRDefault="003F35CD" w:rsidP="0015373B">
            <w:pPr>
              <w:rPr>
                <w:rFonts w:ascii="Times New Roman" w:eastAsia="Arial Unicode MS" w:hAnsi="Times New Roman"/>
              </w:rPr>
            </w:pPr>
          </w:p>
          <w:p w:rsidR="003F35CD" w:rsidRPr="00471E0B" w:rsidRDefault="003F35CD" w:rsidP="0015373B">
            <w:pPr>
              <w:rPr>
                <w:rFonts w:ascii="Times New Roman" w:eastAsia="Arial Unicode MS" w:hAnsi="Times New Roman"/>
              </w:rPr>
            </w:pPr>
          </w:p>
          <w:p w:rsidR="003F35CD" w:rsidRPr="00471E0B" w:rsidRDefault="003F35CD" w:rsidP="0015373B">
            <w:pPr>
              <w:rPr>
                <w:rFonts w:ascii="Times New Roman" w:eastAsia="Arial Unicode MS" w:hAnsi="Times New Roman"/>
              </w:rPr>
            </w:pPr>
          </w:p>
        </w:tc>
      </w:tr>
      <w:tr w:rsidR="003F35CD" w:rsidRPr="00471E0B" w:rsidTr="0015373B">
        <w:trPr>
          <w:trHeight w:val="90"/>
        </w:trPr>
        <w:tc>
          <w:tcPr>
            <w:tcW w:w="9939" w:type="dxa"/>
            <w:gridSpan w:val="5"/>
            <w:tcBorders>
              <w:top w:val="nil"/>
              <w:left w:val="nil"/>
              <w:right w:val="nil"/>
            </w:tcBorders>
            <w:noWrap/>
            <w:tcMar>
              <w:top w:w="16" w:type="dxa"/>
              <w:left w:w="16" w:type="dxa"/>
              <w:bottom w:w="0" w:type="dxa"/>
              <w:right w:w="16" w:type="dxa"/>
            </w:tcMar>
            <w:vAlign w:val="bottom"/>
          </w:tcPr>
          <w:p w:rsidR="003F35CD" w:rsidRPr="00471E0B" w:rsidRDefault="003F35CD" w:rsidP="0015373B">
            <w:pPr>
              <w:ind w:firstLine="709"/>
              <w:jc w:val="both"/>
              <w:rPr>
                <w:rFonts w:ascii="Times New Roman" w:hAnsi="Times New Roman"/>
                <w:sz w:val="20"/>
              </w:rPr>
            </w:pPr>
          </w:p>
          <w:p w:rsidR="003F35CD" w:rsidRPr="00471E0B" w:rsidRDefault="003F35CD" w:rsidP="0015373B">
            <w:pPr>
              <w:ind w:firstLine="709"/>
              <w:jc w:val="both"/>
              <w:rPr>
                <w:rFonts w:ascii="Times New Roman" w:hAnsi="Times New Roman"/>
                <w:sz w:val="24"/>
                <w:szCs w:val="24"/>
              </w:rPr>
            </w:pPr>
            <w:r w:rsidRPr="00471E0B">
              <w:rPr>
                <w:rFonts w:ascii="Times New Roman" w:hAnsi="Times New Roman"/>
                <w:sz w:val="24"/>
                <w:szCs w:val="24"/>
              </w:rPr>
              <w:t>Примечание. В графе 5 отражается информация в зависимости от даты представления заявителем документов:</w:t>
            </w:r>
          </w:p>
          <w:p w:rsidR="003F35CD" w:rsidRPr="00471E0B" w:rsidRDefault="003F35CD" w:rsidP="0015373B">
            <w:pPr>
              <w:ind w:firstLine="709"/>
              <w:jc w:val="both"/>
              <w:rPr>
                <w:rFonts w:ascii="Times New Roman" w:hAnsi="Times New Roman"/>
                <w:sz w:val="24"/>
                <w:szCs w:val="24"/>
              </w:rPr>
            </w:pPr>
            <w:r w:rsidRPr="00471E0B">
              <w:rPr>
                <w:rFonts w:ascii="Times New Roman" w:hAnsi="Times New Roman"/>
                <w:sz w:val="24"/>
                <w:szCs w:val="24"/>
              </w:rPr>
              <w:t>в период с 1 января по 31 марта – по состоянию на дату подачи заявления;</w:t>
            </w:r>
          </w:p>
          <w:p w:rsidR="003F35CD" w:rsidRPr="00471E0B" w:rsidRDefault="003F35CD" w:rsidP="0015373B">
            <w:pPr>
              <w:ind w:firstLine="709"/>
              <w:jc w:val="both"/>
              <w:rPr>
                <w:rFonts w:ascii="Times New Roman" w:hAnsi="Times New Roman"/>
                <w:sz w:val="24"/>
                <w:szCs w:val="24"/>
              </w:rPr>
            </w:pPr>
            <w:r w:rsidRPr="00471E0B">
              <w:rPr>
                <w:rFonts w:ascii="Times New Roman" w:hAnsi="Times New Roman"/>
                <w:sz w:val="24"/>
                <w:szCs w:val="24"/>
              </w:rPr>
              <w:t>в период с 1 апреля по 30 июня – по состоянию за 3 месяца текущего года;</w:t>
            </w:r>
          </w:p>
          <w:p w:rsidR="003F35CD" w:rsidRPr="00471E0B" w:rsidRDefault="003F35CD" w:rsidP="0015373B">
            <w:pPr>
              <w:ind w:firstLine="709"/>
              <w:jc w:val="both"/>
              <w:rPr>
                <w:rFonts w:ascii="Times New Roman" w:hAnsi="Times New Roman"/>
                <w:sz w:val="24"/>
                <w:szCs w:val="24"/>
              </w:rPr>
            </w:pPr>
            <w:r w:rsidRPr="00471E0B">
              <w:rPr>
                <w:rFonts w:ascii="Times New Roman" w:hAnsi="Times New Roman"/>
                <w:sz w:val="24"/>
                <w:szCs w:val="24"/>
              </w:rPr>
              <w:t>в период с 1 июля по 30 сентября – по состоянию за 6 месяцев текущего года;</w:t>
            </w:r>
          </w:p>
          <w:p w:rsidR="003F35CD" w:rsidRPr="00471E0B" w:rsidRDefault="003F35CD" w:rsidP="0015373B">
            <w:pPr>
              <w:ind w:firstLine="709"/>
              <w:jc w:val="both"/>
              <w:outlineLvl w:val="0"/>
              <w:rPr>
                <w:rFonts w:ascii="Times New Roman" w:eastAsia="Arial Unicode MS" w:hAnsi="Times New Roman"/>
                <w:sz w:val="24"/>
                <w:szCs w:val="24"/>
              </w:rPr>
            </w:pPr>
            <w:r w:rsidRPr="00471E0B">
              <w:rPr>
                <w:rFonts w:ascii="Times New Roman" w:hAnsi="Times New Roman"/>
                <w:sz w:val="24"/>
                <w:szCs w:val="24"/>
              </w:rPr>
              <w:t>в период с 1 октября по 31 декабря – по состоянию за 9 месяцев текущего года.</w:t>
            </w:r>
          </w:p>
        </w:tc>
        <w:tc>
          <w:tcPr>
            <w:tcW w:w="52" w:type="dxa"/>
            <w:tcBorders>
              <w:top w:val="nil"/>
              <w:left w:val="nil"/>
              <w:right w:val="nil"/>
            </w:tcBorders>
            <w:noWrap/>
            <w:tcMar>
              <w:top w:w="16" w:type="dxa"/>
              <w:left w:w="16" w:type="dxa"/>
              <w:bottom w:w="0" w:type="dxa"/>
              <w:right w:w="16" w:type="dxa"/>
            </w:tcMar>
            <w:vAlign w:val="bottom"/>
          </w:tcPr>
          <w:p w:rsidR="003F35CD" w:rsidRPr="00471E0B" w:rsidRDefault="003F35CD" w:rsidP="0015373B">
            <w:pPr>
              <w:outlineLvl w:val="0"/>
              <w:rPr>
                <w:rFonts w:ascii="Times New Roman" w:eastAsia="Arial Unicode MS" w:hAnsi="Times New Roman"/>
              </w:rPr>
            </w:pPr>
          </w:p>
        </w:tc>
      </w:tr>
      <w:tr w:rsidR="003F35CD" w:rsidRPr="00471E0B" w:rsidTr="0015373B">
        <w:trPr>
          <w:gridAfter w:val="1"/>
          <w:wAfter w:w="52" w:type="dxa"/>
          <w:cantSplit/>
          <w:trHeight w:val="180"/>
        </w:trPr>
        <w:tc>
          <w:tcPr>
            <w:tcW w:w="9939" w:type="dxa"/>
            <w:gridSpan w:val="5"/>
            <w:tcBorders>
              <w:top w:val="nil"/>
              <w:bottom w:val="nil"/>
              <w:right w:val="nil"/>
            </w:tcBorders>
            <w:noWrap/>
            <w:tcMar>
              <w:top w:w="16" w:type="dxa"/>
              <w:left w:w="16" w:type="dxa"/>
              <w:bottom w:w="0" w:type="dxa"/>
              <w:right w:w="16" w:type="dxa"/>
            </w:tcMar>
            <w:vAlign w:val="center"/>
          </w:tcPr>
          <w:p w:rsidR="003F35CD" w:rsidRPr="00471E0B" w:rsidRDefault="003F35CD" w:rsidP="0015373B">
            <w:pPr>
              <w:ind w:firstLine="709"/>
              <w:jc w:val="both"/>
              <w:outlineLvl w:val="0"/>
              <w:rPr>
                <w:rFonts w:ascii="Times New Roman" w:hAnsi="Times New Roman"/>
                <w:sz w:val="20"/>
              </w:rPr>
            </w:pPr>
          </w:p>
          <w:p w:rsidR="003F35CD" w:rsidRPr="00471E0B" w:rsidRDefault="003F35CD" w:rsidP="0015373B">
            <w:pPr>
              <w:ind w:firstLine="709"/>
              <w:jc w:val="both"/>
              <w:outlineLvl w:val="0"/>
              <w:rPr>
                <w:rFonts w:ascii="Times New Roman" w:hAnsi="Times New Roman"/>
                <w:sz w:val="24"/>
                <w:szCs w:val="24"/>
              </w:rPr>
            </w:pPr>
            <w:r w:rsidRPr="00471E0B">
              <w:rPr>
                <w:rFonts w:ascii="Times New Roman" w:hAnsi="Times New Roman"/>
                <w:sz w:val="24"/>
                <w:szCs w:val="24"/>
              </w:rPr>
              <w:t xml:space="preserve">Информация об участии в социальных проектах и благотворительных </w:t>
            </w:r>
            <w:proofErr w:type="gramStart"/>
            <w:r w:rsidRPr="00471E0B">
              <w:rPr>
                <w:rFonts w:ascii="Times New Roman" w:hAnsi="Times New Roman"/>
                <w:sz w:val="24"/>
                <w:szCs w:val="24"/>
              </w:rPr>
              <w:t>акциях</w:t>
            </w:r>
            <w:proofErr w:type="gramEnd"/>
            <w:r w:rsidRPr="00471E0B">
              <w:rPr>
                <w:rFonts w:ascii="Times New Roman" w:hAnsi="Times New Roman"/>
                <w:sz w:val="24"/>
                <w:szCs w:val="24"/>
              </w:rPr>
              <w:t xml:space="preserve"> </w:t>
            </w:r>
            <w:r w:rsidRPr="00471E0B">
              <w:rPr>
                <w:rFonts w:ascii="Times New Roman" w:hAnsi="Times New Roman"/>
                <w:sz w:val="24"/>
                <w:szCs w:val="24"/>
              </w:rPr>
              <w:br/>
              <w:t>ЗАТО Железногорск, оказанной спонсорской, благотворительной помощи, о предоставляемых социальных услугах населению ЗАТО Железногорск:</w:t>
            </w:r>
          </w:p>
        </w:tc>
      </w:tr>
    </w:tbl>
    <w:p w:rsidR="003F35CD" w:rsidRPr="00471E0B" w:rsidRDefault="003F35CD" w:rsidP="003F35CD">
      <w:pPr>
        <w:pStyle w:val="ConsPlusNonformat"/>
        <w:widowControl/>
        <w:rPr>
          <w:rFonts w:ascii="Times New Roman" w:hAnsi="Times New Roman" w:cs="Times New Roman"/>
          <w:sz w:val="24"/>
          <w:szCs w:val="24"/>
        </w:rPr>
      </w:pPr>
      <w:r w:rsidRPr="00471E0B">
        <w:rPr>
          <w:rFonts w:ascii="Times New Roman" w:hAnsi="Times New Roman" w:cs="Times New Roman"/>
          <w:sz w:val="24"/>
          <w:szCs w:val="24"/>
        </w:rPr>
        <w:t>__________________________________________________________________________________</w:t>
      </w:r>
    </w:p>
    <w:p w:rsidR="003F35CD" w:rsidRPr="00471E0B" w:rsidRDefault="003F35CD" w:rsidP="003F35CD">
      <w:pPr>
        <w:pStyle w:val="ConsPlusNonformat"/>
        <w:widowControl/>
        <w:outlineLvl w:val="0"/>
        <w:rPr>
          <w:rFonts w:ascii="Times New Roman" w:hAnsi="Times New Roman" w:cs="Times New Roman"/>
          <w:sz w:val="24"/>
          <w:szCs w:val="24"/>
        </w:rPr>
      </w:pPr>
      <w:r w:rsidRPr="00471E0B">
        <w:rPr>
          <w:rFonts w:ascii="Times New Roman" w:hAnsi="Times New Roman" w:cs="Times New Roman"/>
          <w:sz w:val="24"/>
          <w:szCs w:val="24"/>
        </w:rPr>
        <w:t>_________________________________________________________________________________ .</w:t>
      </w:r>
    </w:p>
    <w:p w:rsidR="003F35CD" w:rsidRPr="00471E0B" w:rsidRDefault="003F35CD" w:rsidP="003F35CD">
      <w:pPr>
        <w:pStyle w:val="ConsPlusNonformat"/>
        <w:widowControl/>
        <w:outlineLvl w:val="0"/>
        <w:rPr>
          <w:rFonts w:ascii="Times New Roman" w:hAnsi="Times New Roman" w:cs="Times New Roman"/>
          <w:sz w:val="20"/>
          <w:szCs w:val="20"/>
        </w:rPr>
      </w:pPr>
    </w:p>
    <w:p w:rsidR="003F35CD" w:rsidRPr="00471E0B" w:rsidRDefault="003F35CD" w:rsidP="003F35CD">
      <w:pPr>
        <w:pStyle w:val="ConsPlusNonformat"/>
        <w:widowControl/>
        <w:outlineLvl w:val="0"/>
        <w:rPr>
          <w:rFonts w:ascii="Times New Roman" w:hAnsi="Times New Roman" w:cs="Times New Roman"/>
          <w:sz w:val="24"/>
          <w:szCs w:val="24"/>
        </w:rPr>
      </w:pPr>
      <w:r w:rsidRPr="00471E0B">
        <w:rPr>
          <w:rFonts w:ascii="Times New Roman" w:hAnsi="Times New Roman" w:cs="Times New Roman"/>
          <w:sz w:val="24"/>
          <w:szCs w:val="24"/>
        </w:rPr>
        <w:t>Заявитель: ______________________ / _____________________________ /</w:t>
      </w:r>
    </w:p>
    <w:p w:rsidR="003F35CD" w:rsidRPr="00471E0B" w:rsidRDefault="003F35CD" w:rsidP="003F35CD">
      <w:pPr>
        <w:pStyle w:val="ConsPlusNonformat"/>
        <w:widowControl/>
        <w:ind w:left="1440" w:firstLine="720"/>
        <w:rPr>
          <w:rFonts w:ascii="Times New Roman" w:hAnsi="Times New Roman" w:cs="Times New Roman"/>
          <w:sz w:val="18"/>
          <w:szCs w:val="18"/>
        </w:rPr>
      </w:pPr>
      <w:r w:rsidRPr="00471E0B">
        <w:rPr>
          <w:rFonts w:ascii="Times New Roman" w:hAnsi="Times New Roman" w:cs="Times New Roman"/>
          <w:sz w:val="18"/>
          <w:szCs w:val="18"/>
        </w:rPr>
        <w:t>(подпись)                                                  (Фамилия И.О.)</w:t>
      </w:r>
    </w:p>
    <w:p w:rsidR="003F35CD" w:rsidRPr="00471E0B" w:rsidRDefault="003F35CD" w:rsidP="003F35CD">
      <w:pPr>
        <w:pStyle w:val="ConsPlusNonformat"/>
        <w:widowControl/>
        <w:outlineLvl w:val="0"/>
        <w:rPr>
          <w:rFonts w:ascii="Times New Roman" w:hAnsi="Times New Roman" w:cs="Times New Roman"/>
          <w:sz w:val="20"/>
          <w:szCs w:val="20"/>
        </w:rPr>
      </w:pPr>
    </w:p>
    <w:p w:rsidR="003F35CD" w:rsidRPr="00471E0B" w:rsidRDefault="003F35CD" w:rsidP="003F35CD">
      <w:pPr>
        <w:pStyle w:val="ConsPlusNonformat"/>
        <w:widowControl/>
        <w:rPr>
          <w:rFonts w:ascii="Times New Roman" w:hAnsi="Times New Roman" w:cs="Times New Roman"/>
          <w:sz w:val="24"/>
          <w:szCs w:val="24"/>
        </w:rPr>
      </w:pPr>
      <w:r w:rsidRPr="00471E0B">
        <w:rPr>
          <w:rFonts w:ascii="Times New Roman" w:hAnsi="Times New Roman" w:cs="Times New Roman"/>
          <w:sz w:val="24"/>
          <w:szCs w:val="24"/>
        </w:rPr>
        <w:t>Главный бухгалтер: ________________ / ___________________ /</w:t>
      </w:r>
    </w:p>
    <w:p w:rsidR="003F35CD" w:rsidRPr="00471E0B" w:rsidRDefault="003F35CD" w:rsidP="003F35CD">
      <w:pPr>
        <w:pStyle w:val="ConsPlusNonformat"/>
        <w:widowControl/>
        <w:ind w:left="2160"/>
        <w:rPr>
          <w:rFonts w:ascii="Times New Roman" w:hAnsi="Times New Roman" w:cs="Times New Roman"/>
          <w:sz w:val="18"/>
          <w:szCs w:val="18"/>
        </w:rPr>
      </w:pPr>
      <w:r w:rsidRPr="00471E0B">
        <w:rPr>
          <w:rFonts w:ascii="Times New Roman" w:hAnsi="Times New Roman" w:cs="Times New Roman"/>
          <w:sz w:val="18"/>
          <w:szCs w:val="18"/>
        </w:rPr>
        <w:t xml:space="preserve">            (подпись)                            (Фамилия И.О.)</w:t>
      </w:r>
    </w:p>
    <w:p w:rsidR="003F35CD" w:rsidRPr="00471E0B" w:rsidRDefault="003F35CD" w:rsidP="003F35CD">
      <w:pPr>
        <w:pStyle w:val="ConsPlusNonformat"/>
        <w:widowControl/>
        <w:rPr>
          <w:rFonts w:ascii="Times New Roman" w:hAnsi="Times New Roman" w:cs="Times New Roman"/>
          <w:sz w:val="24"/>
          <w:szCs w:val="24"/>
        </w:rPr>
      </w:pPr>
      <w:r w:rsidRPr="00471E0B">
        <w:rPr>
          <w:rFonts w:ascii="Times New Roman" w:hAnsi="Times New Roman" w:cs="Times New Roman"/>
          <w:sz w:val="24"/>
          <w:szCs w:val="24"/>
        </w:rPr>
        <w:t>Дата: _______________________</w:t>
      </w:r>
    </w:p>
    <w:p w:rsidR="003F35CD" w:rsidRPr="00471E0B" w:rsidRDefault="003F35CD" w:rsidP="003F35CD">
      <w:pPr>
        <w:pStyle w:val="ConsPlusNonformat"/>
        <w:widowControl/>
        <w:ind w:left="720"/>
        <w:rPr>
          <w:rFonts w:ascii="Times New Roman" w:hAnsi="Times New Roman" w:cs="Times New Roman"/>
          <w:sz w:val="18"/>
          <w:szCs w:val="18"/>
        </w:rPr>
      </w:pPr>
      <w:r w:rsidRPr="00471E0B">
        <w:rPr>
          <w:rFonts w:ascii="Times New Roman" w:hAnsi="Times New Roman" w:cs="Times New Roman"/>
          <w:sz w:val="18"/>
          <w:szCs w:val="18"/>
        </w:rPr>
        <w:t xml:space="preserve">           (день, месяц, год)</w:t>
      </w:r>
    </w:p>
    <w:p w:rsidR="003F35CD" w:rsidRPr="00471E0B" w:rsidRDefault="003F35CD" w:rsidP="003F35CD">
      <w:pPr>
        <w:pStyle w:val="ConsPlusNonformat"/>
        <w:widowControl/>
        <w:ind w:firstLine="708"/>
        <w:rPr>
          <w:rFonts w:ascii="Times New Roman" w:hAnsi="Times New Roman" w:cs="Times New Roman"/>
          <w:sz w:val="26"/>
          <w:szCs w:val="26"/>
        </w:rPr>
        <w:sectPr w:rsidR="003F35CD" w:rsidRPr="00471E0B" w:rsidSect="0015373B">
          <w:pgSz w:w="11906" w:h="16838"/>
          <w:pgMar w:top="1134" w:right="567" w:bottom="1134" w:left="1418" w:header="709" w:footer="709" w:gutter="0"/>
          <w:cols w:space="708"/>
          <w:titlePg/>
          <w:docGrid w:linePitch="360"/>
        </w:sectPr>
      </w:pPr>
      <w:r w:rsidRPr="00471E0B">
        <w:rPr>
          <w:rFonts w:ascii="Times New Roman" w:hAnsi="Times New Roman" w:cs="Times New Roman"/>
          <w:sz w:val="26"/>
          <w:szCs w:val="26"/>
        </w:rPr>
        <w:t>М.П.</w:t>
      </w:r>
    </w:p>
    <w:p w:rsidR="003F35CD" w:rsidRPr="00471E0B" w:rsidRDefault="003F35CD" w:rsidP="003F35CD">
      <w:pPr>
        <w:ind w:left="4956" w:firstLine="1560"/>
        <w:rPr>
          <w:rFonts w:ascii="Times New Roman" w:hAnsi="Times New Roman"/>
          <w:sz w:val="28"/>
          <w:szCs w:val="28"/>
        </w:rPr>
      </w:pPr>
      <w:r w:rsidRPr="00471E0B">
        <w:rPr>
          <w:rFonts w:ascii="Times New Roman" w:hAnsi="Times New Roman"/>
          <w:sz w:val="28"/>
          <w:szCs w:val="28"/>
        </w:rPr>
        <w:lastRenderedPageBreak/>
        <w:t>Приложение № 3 к Порядку</w:t>
      </w:r>
    </w:p>
    <w:p w:rsidR="003F35CD" w:rsidRPr="00471E0B" w:rsidRDefault="003F35CD" w:rsidP="003F35CD">
      <w:pPr>
        <w:autoSpaceDE w:val="0"/>
        <w:autoSpaceDN w:val="0"/>
        <w:adjustRightInd w:val="0"/>
        <w:jc w:val="right"/>
        <w:rPr>
          <w:rFonts w:ascii="Times New Roman" w:hAnsi="Times New Roman"/>
          <w:sz w:val="26"/>
          <w:szCs w:val="26"/>
        </w:rPr>
      </w:pPr>
    </w:p>
    <w:p w:rsidR="003F35CD" w:rsidRPr="00471E0B" w:rsidRDefault="003F35CD" w:rsidP="003F35CD">
      <w:pPr>
        <w:autoSpaceDE w:val="0"/>
        <w:autoSpaceDN w:val="0"/>
        <w:adjustRightInd w:val="0"/>
        <w:jc w:val="right"/>
        <w:rPr>
          <w:rFonts w:ascii="Times New Roman" w:hAnsi="Times New Roman"/>
          <w:sz w:val="26"/>
          <w:szCs w:val="26"/>
        </w:rPr>
      </w:pPr>
    </w:p>
    <w:p w:rsidR="003F35CD" w:rsidRPr="00471E0B" w:rsidRDefault="003F35CD" w:rsidP="003F35CD">
      <w:pPr>
        <w:autoSpaceDE w:val="0"/>
        <w:autoSpaceDN w:val="0"/>
        <w:adjustRightInd w:val="0"/>
        <w:jc w:val="right"/>
        <w:rPr>
          <w:rFonts w:ascii="Times New Roman" w:hAnsi="Times New Roman"/>
          <w:sz w:val="26"/>
          <w:szCs w:val="26"/>
        </w:rPr>
      </w:pPr>
    </w:p>
    <w:p w:rsidR="003F35CD" w:rsidRPr="00471E0B" w:rsidRDefault="003F35CD" w:rsidP="003F35CD">
      <w:pPr>
        <w:pStyle w:val="ConsPlusNonformat"/>
        <w:widowControl/>
        <w:jc w:val="center"/>
        <w:rPr>
          <w:rFonts w:ascii="Times New Roman" w:hAnsi="Times New Roman" w:cs="Times New Roman"/>
          <w:sz w:val="26"/>
          <w:szCs w:val="26"/>
        </w:rPr>
      </w:pPr>
      <w:r w:rsidRPr="00471E0B">
        <w:rPr>
          <w:rFonts w:ascii="Times New Roman" w:hAnsi="Times New Roman" w:cs="Times New Roman"/>
          <w:sz w:val="26"/>
          <w:szCs w:val="26"/>
        </w:rPr>
        <w:t>СПРАВКА</w:t>
      </w:r>
    </w:p>
    <w:p w:rsidR="003F35CD" w:rsidRPr="00471E0B" w:rsidRDefault="003F35CD" w:rsidP="003F35CD">
      <w:pPr>
        <w:pStyle w:val="ConsPlusNonformat"/>
        <w:widowControl/>
        <w:jc w:val="center"/>
        <w:rPr>
          <w:rFonts w:ascii="Times New Roman" w:hAnsi="Times New Roman" w:cs="Times New Roman"/>
          <w:sz w:val="26"/>
          <w:szCs w:val="26"/>
        </w:rPr>
      </w:pPr>
      <w:r w:rsidRPr="00471E0B">
        <w:rPr>
          <w:rFonts w:ascii="Times New Roman" w:hAnsi="Times New Roman" w:cs="Times New Roman"/>
          <w:sz w:val="26"/>
          <w:szCs w:val="26"/>
        </w:rPr>
        <w:t>об имущественном и финансовом состоянии</w:t>
      </w:r>
    </w:p>
    <w:p w:rsidR="003F35CD" w:rsidRPr="00471E0B" w:rsidRDefault="003F35CD" w:rsidP="003F35CD">
      <w:pPr>
        <w:pStyle w:val="ConsPlusNonformat"/>
        <w:widowControl/>
        <w:jc w:val="center"/>
        <w:rPr>
          <w:rFonts w:ascii="Times New Roman" w:hAnsi="Times New Roman" w:cs="Times New Roman"/>
          <w:sz w:val="26"/>
          <w:szCs w:val="26"/>
        </w:rPr>
      </w:pPr>
      <w:r w:rsidRPr="00471E0B">
        <w:rPr>
          <w:rFonts w:ascii="Times New Roman" w:hAnsi="Times New Roman" w:cs="Times New Roman"/>
          <w:sz w:val="26"/>
          <w:szCs w:val="26"/>
        </w:rPr>
        <w:t xml:space="preserve">по состоянию </w:t>
      </w:r>
      <w:proofErr w:type="gramStart"/>
      <w:r w:rsidRPr="00471E0B">
        <w:rPr>
          <w:rFonts w:ascii="Times New Roman" w:hAnsi="Times New Roman" w:cs="Times New Roman"/>
          <w:sz w:val="26"/>
          <w:szCs w:val="26"/>
        </w:rPr>
        <w:t>на</w:t>
      </w:r>
      <w:proofErr w:type="gramEnd"/>
      <w:r w:rsidRPr="00471E0B">
        <w:rPr>
          <w:rFonts w:ascii="Times New Roman" w:hAnsi="Times New Roman" w:cs="Times New Roman"/>
          <w:sz w:val="26"/>
          <w:szCs w:val="26"/>
        </w:rPr>
        <w:t xml:space="preserve"> _________________</w:t>
      </w:r>
    </w:p>
    <w:p w:rsidR="003F35CD" w:rsidRPr="00471E0B" w:rsidRDefault="003F35CD" w:rsidP="003F35CD">
      <w:pPr>
        <w:pStyle w:val="ConsPlusNonformat"/>
        <w:widowControl/>
        <w:jc w:val="center"/>
        <w:rPr>
          <w:rFonts w:ascii="Times New Roman" w:hAnsi="Times New Roman" w:cs="Times New Roman"/>
          <w:sz w:val="26"/>
          <w:szCs w:val="26"/>
        </w:rPr>
      </w:pPr>
    </w:p>
    <w:p w:rsidR="003F35CD" w:rsidRPr="00471E0B" w:rsidRDefault="003F35CD" w:rsidP="003F35CD">
      <w:pPr>
        <w:pStyle w:val="ConsPlusNonformat"/>
        <w:widowControl/>
        <w:jc w:val="center"/>
        <w:rPr>
          <w:rFonts w:ascii="Times New Roman" w:hAnsi="Times New Roman" w:cs="Times New Roman"/>
          <w:sz w:val="26"/>
          <w:szCs w:val="26"/>
        </w:rPr>
      </w:pPr>
      <w:r w:rsidRPr="00471E0B">
        <w:rPr>
          <w:rFonts w:ascii="Times New Roman" w:hAnsi="Times New Roman" w:cs="Times New Roman"/>
          <w:sz w:val="26"/>
          <w:szCs w:val="26"/>
        </w:rPr>
        <w:t>________________________________________________________________________</w:t>
      </w:r>
    </w:p>
    <w:p w:rsidR="003F35CD" w:rsidRPr="00471E0B" w:rsidRDefault="003F35CD" w:rsidP="003F35CD">
      <w:pPr>
        <w:pStyle w:val="ConsPlusNonformat"/>
        <w:widowControl/>
        <w:jc w:val="center"/>
        <w:rPr>
          <w:rFonts w:ascii="Times New Roman" w:hAnsi="Times New Roman" w:cs="Times New Roman"/>
          <w:sz w:val="20"/>
          <w:szCs w:val="22"/>
        </w:rPr>
      </w:pPr>
      <w:r w:rsidRPr="00471E0B">
        <w:rPr>
          <w:rFonts w:ascii="Times New Roman" w:hAnsi="Times New Roman" w:cs="Times New Roman"/>
          <w:sz w:val="20"/>
          <w:szCs w:val="22"/>
        </w:rPr>
        <w:t xml:space="preserve">(полное наименование заявителя </w:t>
      </w:r>
      <w:r w:rsidRPr="00471E0B">
        <w:rPr>
          <w:rFonts w:ascii="Times New Roman" w:hAnsi="Times New Roman" w:cs="Times New Roman"/>
          <w:sz w:val="20"/>
          <w:szCs w:val="18"/>
        </w:rPr>
        <w:t>юридического лица, Ф.И.О. индивидуального предпринимателя</w:t>
      </w:r>
      <w:r w:rsidRPr="00471E0B">
        <w:rPr>
          <w:rFonts w:ascii="Times New Roman" w:hAnsi="Times New Roman" w:cs="Times New Roman"/>
          <w:sz w:val="20"/>
          <w:szCs w:val="22"/>
        </w:rPr>
        <w:t>)</w:t>
      </w:r>
    </w:p>
    <w:p w:rsidR="003F35CD" w:rsidRPr="00471E0B" w:rsidRDefault="003F35CD" w:rsidP="003F35CD">
      <w:pPr>
        <w:pStyle w:val="ConsPlusNonformat"/>
        <w:widowControl/>
        <w:rPr>
          <w:rFonts w:ascii="Times New Roman" w:hAnsi="Times New Roman" w:cs="Times New Roman"/>
          <w:sz w:val="22"/>
          <w:szCs w:val="22"/>
        </w:rPr>
      </w:pPr>
    </w:p>
    <w:p w:rsidR="003F35CD" w:rsidRPr="00471E0B" w:rsidRDefault="003F35CD" w:rsidP="003F35CD">
      <w:pPr>
        <w:pStyle w:val="ConsPlusNonformat"/>
        <w:widowControl/>
        <w:spacing w:after="120"/>
        <w:ind w:firstLine="709"/>
        <w:rPr>
          <w:rFonts w:ascii="Times New Roman" w:hAnsi="Times New Roman"/>
          <w:sz w:val="26"/>
          <w:szCs w:val="26"/>
        </w:rPr>
      </w:pPr>
      <w:r w:rsidRPr="00471E0B">
        <w:rPr>
          <w:rFonts w:ascii="Times New Roman" w:hAnsi="Times New Roman" w:cs="Times New Roman"/>
          <w:sz w:val="26"/>
          <w:szCs w:val="26"/>
        </w:rPr>
        <w:t>1. Сведения об имуществе:</w:t>
      </w:r>
    </w:p>
    <w:tbl>
      <w:tblPr>
        <w:tblW w:w="9498" w:type="dxa"/>
        <w:jc w:val="center"/>
        <w:tblInd w:w="70" w:type="dxa"/>
        <w:tblLayout w:type="fixed"/>
        <w:tblCellMar>
          <w:left w:w="70" w:type="dxa"/>
          <w:right w:w="70" w:type="dxa"/>
        </w:tblCellMar>
        <w:tblLook w:val="0000"/>
      </w:tblPr>
      <w:tblGrid>
        <w:gridCol w:w="540"/>
        <w:gridCol w:w="5556"/>
        <w:gridCol w:w="3402"/>
      </w:tblGrid>
      <w:tr w:rsidR="003F35CD" w:rsidRPr="00471E0B" w:rsidTr="0015373B">
        <w:trPr>
          <w:cantSplit/>
          <w:trHeight w:val="48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r w:rsidRPr="00471E0B">
              <w:rPr>
                <w:rFonts w:ascii="Times New Roman" w:hAnsi="Times New Roman" w:cs="Times New Roman"/>
                <w:sz w:val="26"/>
                <w:szCs w:val="26"/>
              </w:rPr>
              <w:t>№</w:t>
            </w:r>
            <w:r w:rsidRPr="00471E0B">
              <w:rPr>
                <w:rFonts w:ascii="Times New Roman" w:hAnsi="Times New Roman" w:cs="Times New Roman"/>
                <w:sz w:val="26"/>
                <w:szCs w:val="26"/>
              </w:rPr>
              <w:br/>
            </w:r>
            <w:proofErr w:type="spellStart"/>
            <w:proofErr w:type="gramStart"/>
            <w:r w:rsidRPr="00471E0B">
              <w:rPr>
                <w:rFonts w:ascii="Times New Roman" w:hAnsi="Times New Roman" w:cs="Times New Roman"/>
                <w:sz w:val="26"/>
                <w:szCs w:val="26"/>
              </w:rPr>
              <w:t>п</w:t>
            </w:r>
            <w:proofErr w:type="spellEnd"/>
            <w:proofErr w:type="gramEnd"/>
            <w:r w:rsidRPr="00471E0B">
              <w:rPr>
                <w:rFonts w:ascii="Times New Roman" w:hAnsi="Times New Roman" w:cs="Times New Roman"/>
                <w:sz w:val="26"/>
                <w:szCs w:val="26"/>
              </w:rPr>
              <w:t>/</w:t>
            </w:r>
            <w:proofErr w:type="spellStart"/>
            <w:r w:rsidRPr="00471E0B">
              <w:rPr>
                <w:rFonts w:ascii="Times New Roman" w:hAnsi="Times New Roman" w:cs="Times New Roman"/>
                <w:sz w:val="26"/>
                <w:szCs w:val="26"/>
              </w:rPr>
              <w:t>п</w:t>
            </w:r>
            <w:proofErr w:type="spellEnd"/>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r w:rsidRPr="00471E0B">
              <w:rPr>
                <w:rFonts w:ascii="Times New Roman" w:hAnsi="Times New Roman" w:cs="Times New Roman"/>
                <w:sz w:val="26"/>
                <w:szCs w:val="26"/>
              </w:rPr>
              <w:t xml:space="preserve">Наименование </w:t>
            </w:r>
            <w:r w:rsidRPr="00471E0B">
              <w:rPr>
                <w:rFonts w:ascii="Times New Roman" w:hAnsi="Times New Roman" w:cs="Times New Roman"/>
                <w:sz w:val="26"/>
                <w:szCs w:val="26"/>
              </w:rPr>
              <w:br/>
              <w:t>по группам</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r w:rsidRPr="00471E0B">
              <w:rPr>
                <w:rFonts w:ascii="Times New Roman" w:hAnsi="Times New Roman" w:cs="Times New Roman"/>
                <w:sz w:val="26"/>
                <w:szCs w:val="26"/>
              </w:rPr>
              <w:t>Остаточная стоимость,</w:t>
            </w:r>
            <w:r w:rsidRPr="00471E0B">
              <w:rPr>
                <w:rFonts w:ascii="Times New Roman" w:hAnsi="Times New Roman" w:cs="Times New Roman"/>
                <w:sz w:val="26"/>
                <w:szCs w:val="26"/>
              </w:rPr>
              <w:br/>
              <w:t>тыс. рублей</w:t>
            </w: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r w:rsidRPr="00471E0B">
              <w:rPr>
                <w:rFonts w:ascii="Times New Roman" w:hAnsi="Times New Roman" w:cs="Times New Roman"/>
                <w:sz w:val="26"/>
                <w:szCs w:val="26"/>
              </w:rPr>
              <w:t>1.</w:t>
            </w: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r w:rsidRPr="00471E0B">
              <w:rPr>
                <w:rFonts w:ascii="Times New Roman" w:hAnsi="Times New Roman" w:cs="Times New Roman"/>
                <w:sz w:val="26"/>
                <w:szCs w:val="26"/>
              </w:rPr>
              <w:t>Основные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ind w:firstLine="241"/>
              <w:rPr>
                <w:rFonts w:ascii="Times New Roman" w:hAnsi="Times New Roman" w:cs="Times New Roman"/>
                <w:sz w:val="26"/>
                <w:szCs w:val="26"/>
              </w:rPr>
            </w:pPr>
            <w:r w:rsidRPr="00471E0B">
              <w:rPr>
                <w:rFonts w:ascii="Times New Roman" w:hAnsi="Times New Roman" w:cs="Times New Roman"/>
                <w:sz w:val="26"/>
                <w:szCs w:val="26"/>
              </w:rPr>
              <w:t>здания, сооружения</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ind w:firstLine="241"/>
              <w:rPr>
                <w:rFonts w:ascii="Times New Roman" w:hAnsi="Times New Roman" w:cs="Times New Roman"/>
                <w:sz w:val="26"/>
                <w:szCs w:val="26"/>
              </w:rPr>
            </w:pPr>
            <w:r w:rsidRPr="00471E0B">
              <w:rPr>
                <w:rFonts w:ascii="Times New Roman" w:hAnsi="Times New Roman" w:cs="Times New Roman"/>
                <w:sz w:val="26"/>
                <w:szCs w:val="26"/>
              </w:rPr>
              <w:t>транспортные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ind w:firstLine="241"/>
              <w:rPr>
                <w:rFonts w:ascii="Times New Roman" w:hAnsi="Times New Roman" w:cs="Times New Roman"/>
                <w:sz w:val="26"/>
                <w:szCs w:val="26"/>
              </w:rPr>
            </w:pPr>
            <w:r w:rsidRPr="00471E0B">
              <w:rPr>
                <w:rFonts w:ascii="Times New Roman" w:hAnsi="Times New Roman" w:cs="Times New Roman"/>
                <w:sz w:val="26"/>
                <w:szCs w:val="26"/>
              </w:rPr>
              <w:t>торговое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ind w:firstLine="241"/>
              <w:rPr>
                <w:rFonts w:ascii="Times New Roman" w:hAnsi="Times New Roman" w:cs="Times New Roman"/>
                <w:sz w:val="26"/>
                <w:szCs w:val="26"/>
              </w:rPr>
            </w:pPr>
            <w:r w:rsidRPr="00471E0B">
              <w:rPr>
                <w:rFonts w:ascii="Times New Roman" w:hAnsi="Times New Roman" w:cs="Times New Roman"/>
                <w:sz w:val="26"/>
                <w:szCs w:val="26"/>
              </w:rPr>
              <w:t>станки,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ind w:firstLine="241"/>
              <w:rPr>
                <w:rFonts w:ascii="Times New Roman" w:hAnsi="Times New Roman" w:cs="Times New Roman"/>
                <w:sz w:val="26"/>
                <w:szCs w:val="26"/>
              </w:rPr>
            </w:pPr>
            <w:r w:rsidRPr="00471E0B">
              <w:rPr>
                <w:rFonts w:ascii="Times New Roman" w:hAnsi="Times New Roman" w:cs="Times New Roman"/>
                <w:sz w:val="26"/>
                <w:szCs w:val="26"/>
              </w:rPr>
              <w:t>прочее (указать)</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r w:rsidRPr="00471E0B">
              <w:rPr>
                <w:rFonts w:ascii="Times New Roman" w:hAnsi="Times New Roman" w:cs="Times New Roman"/>
                <w:sz w:val="26"/>
                <w:szCs w:val="26"/>
              </w:rPr>
              <w:t>2.</w:t>
            </w: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r w:rsidRPr="00471E0B">
              <w:rPr>
                <w:rFonts w:ascii="Times New Roman" w:hAnsi="Times New Roman" w:cs="Times New Roman"/>
                <w:sz w:val="26"/>
                <w:szCs w:val="26"/>
              </w:rPr>
              <w:t>Нематериальные активы</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r w:rsidR="003F35CD" w:rsidRPr="00471E0B"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jc w:val="center"/>
              <w:rPr>
                <w:rFonts w:ascii="Times New Roman" w:hAnsi="Times New Roman" w:cs="Times New Roman"/>
                <w:sz w:val="26"/>
                <w:szCs w:val="26"/>
              </w:rPr>
            </w:pPr>
            <w:r w:rsidRPr="00471E0B">
              <w:rPr>
                <w:rFonts w:ascii="Times New Roman" w:hAnsi="Times New Roman" w:cs="Times New Roman"/>
                <w:sz w:val="26"/>
                <w:szCs w:val="26"/>
              </w:rPr>
              <w:t>3.</w:t>
            </w:r>
          </w:p>
        </w:tc>
        <w:tc>
          <w:tcPr>
            <w:tcW w:w="5556"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r w:rsidRPr="00471E0B">
              <w:rPr>
                <w:rFonts w:ascii="Times New Roman" w:hAnsi="Times New Roman" w:cs="Times New Roman"/>
                <w:sz w:val="26"/>
                <w:szCs w:val="26"/>
              </w:rPr>
              <w:t>Всего:</w:t>
            </w:r>
          </w:p>
        </w:tc>
        <w:tc>
          <w:tcPr>
            <w:tcW w:w="3402" w:type="dxa"/>
            <w:tcBorders>
              <w:top w:val="single" w:sz="6" w:space="0" w:color="auto"/>
              <w:left w:val="single" w:sz="6" w:space="0" w:color="auto"/>
              <w:bottom w:val="single" w:sz="6" w:space="0" w:color="auto"/>
              <w:right w:val="single" w:sz="6" w:space="0" w:color="auto"/>
            </w:tcBorders>
          </w:tcPr>
          <w:p w:rsidR="003F35CD" w:rsidRPr="00471E0B" w:rsidRDefault="003F35CD" w:rsidP="0015373B">
            <w:pPr>
              <w:pStyle w:val="ConsPlusCell"/>
              <w:widowControl/>
              <w:rPr>
                <w:rFonts w:ascii="Times New Roman" w:hAnsi="Times New Roman" w:cs="Times New Roman"/>
                <w:sz w:val="26"/>
                <w:szCs w:val="26"/>
              </w:rPr>
            </w:pPr>
          </w:p>
        </w:tc>
      </w:tr>
    </w:tbl>
    <w:p w:rsidR="003F35CD" w:rsidRPr="00471E0B" w:rsidRDefault="003F35CD" w:rsidP="003F35CD">
      <w:pPr>
        <w:pStyle w:val="ConsPlusNonformat"/>
        <w:widowControl/>
        <w:spacing w:before="120"/>
        <w:ind w:firstLine="709"/>
        <w:rPr>
          <w:rFonts w:ascii="Times New Roman" w:hAnsi="Times New Roman" w:cs="Times New Roman"/>
          <w:sz w:val="26"/>
          <w:szCs w:val="26"/>
        </w:rPr>
      </w:pPr>
      <w:r w:rsidRPr="00471E0B">
        <w:rPr>
          <w:rFonts w:ascii="Times New Roman" w:hAnsi="Times New Roman" w:cs="Times New Roman"/>
          <w:sz w:val="26"/>
          <w:szCs w:val="26"/>
        </w:rPr>
        <w:t>2. Сведения о финансовом состоянии:</w:t>
      </w:r>
    </w:p>
    <w:p w:rsidR="003F35CD" w:rsidRPr="00471E0B" w:rsidRDefault="003F35CD" w:rsidP="003F35CD">
      <w:pPr>
        <w:pStyle w:val="ConsPlusNonformat"/>
        <w:widowControl/>
        <w:ind w:firstLine="709"/>
        <w:jc w:val="both"/>
        <w:rPr>
          <w:rFonts w:ascii="Times New Roman" w:hAnsi="Times New Roman" w:cs="Times New Roman"/>
          <w:sz w:val="26"/>
          <w:szCs w:val="26"/>
        </w:rPr>
      </w:pPr>
      <w:r w:rsidRPr="00471E0B">
        <w:rPr>
          <w:rFonts w:ascii="Times New Roman" w:hAnsi="Times New Roman" w:cs="Times New Roman"/>
          <w:sz w:val="26"/>
          <w:szCs w:val="26"/>
        </w:rPr>
        <w:t>Выручка от реализации товаров (работ, услуг) без учета налога на добавленную стоимость (доходы от основной деятельности), тыс. рублей: _______________________.</w:t>
      </w:r>
    </w:p>
    <w:p w:rsidR="003F35CD" w:rsidRPr="00471E0B" w:rsidRDefault="003F35CD" w:rsidP="003F35CD">
      <w:pPr>
        <w:pStyle w:val="ConsPlusNonformat"/>
        <w:widowControl/>
        <w:rPr>
          <w:rFonts w:ascii="Times New Roman" w:hAnsi="Times New Roman" w:cs="Times New Roman"/>
          <w:sz w:val="26"/>
          <w:szCs w:val="26"/>
        </w:rPr>
      </w:pPr>
    </w:p>
    <w:p w:rsidR="003F35CD" w:rsidRPr="00471E0B" w:rsidRDefault="003F35CD" w:rsidP="003F35CD">
      <w:pPr>
        <w:pStyle w:val="ConsPlusNonformat"/>
        <w:widowControl/>
        <w:rPr>
          <w:rFonts w:ascii="Times New Roman" w:hAnsi="Times New Roman" w:cs="Times New Roman"/>
          <w:sz w:val="26"/>
          <w:szCs w:val="26"/>
        </w:rPr>
      </w:pPr>
    </w:p>
    <w:p w:rsidR="003F35CD" w:rsidRPr="00471E0B" w:rsidRDefault="003F35CD" w:rsidP="003F35CD">
      <w:pPr>
        <w:pStyle w:val="ConsPlusNonformat"/>
        <w:widowControl/>
        <w:rPr>
          <w:rFonts w:ascii="Times New Roman" w:hAnsi="Times New Roman" w:cs="Times New Roman"/>
          <w:sz w:val="26"/>
          <w:szCs w:val="26"/>
        </w:rPr>
      </w:pPr>
      <w:r w:rsidRPr="00471E0B">
        <w:rPr>
          <w:rFonts w:ascii="Times New Roman" w:hAnsi="Times New Roman" w:cs="Times New Roman"/>
          <w:sz w:val="26"/>
          <w:szCs w:val="26"/>
        </w:rPr>
        <w:t>Заявитель: ________________ / ___________________ /</w:t>
      </w:r>
    </w:p>
    <w:p w:rsidR="003F35CD" w:rsidRPr="00471E0B" w:rsidRDefault="003F35CD" w:rsidP="003F35CD">
      <w:pPr>
        <w:pStyle w:val="ConsPlusNonformat"/>
        <w:widowControl/>
        <w:rPr>
          <w:rFonts w:ascii="Times New Roman" w:hAnsi="Times New Roman" w:cs="Times New Roman"/>
          <w:sz w:val="20"/>
          <w:szCs w:val="20"/>
        </w:rPr>
      </w:pPr>
      <w:r w:rsidRPr="00471E0B">
        <w:rPr>
          <w:rFonts w:ascii="Times New Roman" w:hAnsi="Times New Roman" w:cs="Times New Roman"/>
          <w:sz w:val="26"/>
          <w:szCs w:val="26"/>
        </w:rPr>
        <w:t xml:space="preserve">                             </w:t>
      </w:r>
      <w:r w:rsidRPr="00471E0B">
        <w:rPr>
          <w:rFonts w:ascii="Times New Roman" w:hAnsi="Times New Roman" w:cs="Times New Roman"/>
          <w:sz w:val="20"/>
          <w:szCs w:val="20"/>
        </w:rPr>
        <w:t>(подпись)                               (Фамилия И.О.)</w:t>
      </w:r>
    </w:p>
    <w:p w:rsidR="003F35CD" w:rsidRPr="00471E0B" w:rsidRDefault="003F35CD" w:rsidP="003F35CD">
      <w:pPr>
        <w:pStyle w:val="ConsPlusNonformat"/>
        <w:widowControl/>
        <w:rPr>
          <w:rFonts w:ascii="Times New Roman" w:hAnsi="Times New Roman" w:cs="Times New Roman"/>
          <w:sz w:val="26"/>
          <w:szCs w:val="26"/>
        </w:rPr>
      </w:pPr>
    </w:p>
    <w:p w:rsidR="003F35CD" w:rsidRPr="00471E0B" w:rsidRDefault="003F35CD" w:rsidP="003F35CD">
      <w:pPr>
        <w:pStyle w:val="ConsPlusNonformat"/>
        <w:widowControl/>
        <w:rPr>
          <w:rFonts w:ascii="Times New Roman" w:hAnsi="Times New Roman" w:cs="Times New Roman"/>
          <w:sz w:val="26"/>
          <w:szCs w:val="26"/>
        </w:rPr>
      </w:pPr>
      <w:r w:rsidRPr="00471E0B">
        <w:rPr>
          <w:rFonts w:ascii="Times New Roman" w:hAnsi="Times New Roman" w:cs="Times New Roman"/>
          <w:sz w:val="26"/>
          <w:szCs w:val="26"/>
        </w:rPr>
        <w:t>Главный бухгалтер:        ________________ / ___________________ /</w:t>
      </w:r>
    </w:p>
    <w:p w:rsidR="003F35CD" w:rsidRPr="00471E0B" w:rsidRDefault="003F35CD" w:rsidP="003F35CD">
      <w:pPr>
        <w:pStyle w:val="ConsPlusNonformat"/>
        <w:widowControl/>
        <w:rPr>
          <w:rFonts w:ascii="Times New Roman" w:hAnsi="Times New Roman" w:cs="Times New Roman"/>
          <w:sz w:val="20"/>
          <w:szCs w:val="20"/>
        </w:rPr>
      </w:pPr>
      <w:r w:rsidRPr="00471E0B">
        <w:rPr>
          <w:rFonts w:ascii="Times New Roman" w:hAnsi="Times New Roman" w:cs="Times New Roman"/>
          <w:sz w:val="20"/>
          <w:szCs w:val="20"/>
        </w:rPr>
        <w:t xml:space="preserve">                                                                    (подпись)                             (Фамилия И.О.)</w:t>
      </w:r>
    </w:p>
    <w:p w:rsidR="003F35CD" w:rsidRPr="00471E0B" w:rsidRDefault="003F35CD" w:rsidP="003F35CD">
      <w:pPr>
        <w:pStyle w:val="ConsPlusNonformat"/>
        <w:widowControl/>
        <w:rPr>
          <w:rFonts w:ascii="Times New Roman" w:hAnsi="Times New Roman" w:cs="Times New Roman"/>
          <w:sz w:val="26"/>
          <w:szCs w:val="26"/>
        </w:rPr>
      </w:pPr>
    </w:p>
    <w:p w:rsidR="003F35CD" w:rsidRPr="00471E0B" w:rsidRDefault="003F35CD" w:rsidP="003F35CD">
      <w:pPr>
        <w:pStyle w:val="ConsPlusNonformat"/>
        <w:widowControl/>
        <w:rPr>
          <w:rFonts w:ascii="Times New Roman" w:hAnsi="Times New Roman" w:cs="Times New Roman"/>
          <w:sz w:val="26"/>
          <w:szCs w:val="26"/>
        </w:rPr>
      </w:pPr>
      <w:r w:rsidRPr="00471E0B">
        <w:rPr>
          <w:rFonts w:ascii="Times New Roman" w:hAnsi="Times New Roman" w:cs="Times New Roman"/>
          <w:sz w:val="26"/>
          <w:szCs w:val="26"/>
        </w:rPr>
        <w:t>Дата: ________________________</w:t>
      </w:r>
    </w:p>
    <w:p w:rsidR="003F35CD" w:rsidRPr="00471E0B" w:rsidRDefault="003F35CD" w:rsidP="003F35CD">
      <w:pPr>
        <w:pStyle w:val="ConsPlusNonformat"/>
        <w:widowControl/>
        <w:rPr>
          <w:rFonts w:ascii="Times New Roman" w:hAnsi="Times New Roman" w:cs="Times New Roman"/>
          <w:sz w:val="20"/>
          <w:szCs w:val="20"/>
        </w:rPr>
      </w:pPr>
      <w:r w:rsidRPr="00471E0B">
        <w:rPr>
          <w:rFonts w:ascii="Times New Roman" w:hAnsi="Times New Roman" w:cs="Times New Roman"/>
          <w:sz w:val="26"/>
          <w:szCs w:val="26"/>
        </w:rPr>
        <w:t xml:space="preserve">                      </w:t>
      </w:r>
      <w:r w:rsidRPr="00471E0B">
        <w:rPr>
          <w:rFonts w:ascii="Times New Roman" w:hAnsi="Times New Roman" w:cs="Times New Roman"/>
          <w:sz w:val="20"/>
          <w:szCs w:val="20"/>
        </w:rPr>
        <w:t>(день, месяц, год)</w:t>
      </w:r>
    </w:p>
    <w:p w:rsidR="003F35CD" w:rsidRPr="00471E0B" w:rsidRDefault="003F35CD" w:rsidP="003F35CD">
      <w:pPr>
        <w:pStyle w:val="ConsPlusNonformat"/>
        <w:widowControl/>
        <w:ind w:firstLine="708"/>
        <w:rPr>
          <w:rFonts w:ascii="Times New Roman" w:hAnsi="Times New Roman" w:cs="Times New Roman"/>
        </w:rPr>
      </w:pPr>
    </w:p>
    <w:p w:rsidR="003F35CD" w:rsidRPr="00471E0B" w:rsidRDefault="003F35CD" w:rsidP="003F35CD">
      <w:pPr>
        <w:pStyle w:val="ConsPlusNonformat"/>
        <w:widowControl/>
        <w:ind w:firstLine="708"/>
        <w:rPr>
          <w:rFonts w:ascii="Times New Roman" w:hAnsi="Times New Roman" w:cs="Times New Roman"/>
          <w:sz w:val="26"/>
          <w:szCs w:val="26"/>
        </w:rPr>
        <w:sectPr w:rsidR="003F35CD" w:rsidRPr="00471E0B" w:rsidSect="0015373B">
          <w:pgSz w:w="11906" w:h="16838"/>
          <w:pgMar w:top="1134" w:right="567" w:bottom="1134" w:left="1418" w:header="709" w:footer="709" w:gutter="0"/>
          <w:cols w:space="708"/>
          <w:titlePg/>
          <w:docGrid w:linePitch="360"/>
        </w:sectPr>
      </w:pPr>
      <w:r w:rsidRPr="00471E0B">
        <w:rPr>
          <w:rFonts w:ascii="Times New Roman" w:hAnsi="Times New Roman" w:cs="Times New Roman"/>
          <w:sz w:val="26"/>
          <w:szCs w:val="26"/>
        </w:rPr>
        <w:t>М.П.</w:t>
      </w:r>
    </w:p>
    <w:p w:rsidR="003F35CD" w:rsidRPr="00471E0B" w:rsidRDefault="003F35CD" w:rsidP="003F35CD">
      <w:pPr>
        <w:ind w:left="4956" w:firstLine="1560"/>
        <w:rPr>
          <w:rFonts w:ascii="Times New Roman" w:hAnsi="Times New Roman"/>
          <w:sz w:val="28"/>
          <w:szCs w:val="28"/>
        </w:rPr>
      </w:pPr>
      <w:r w:rsidRPr="00471E0B">
        <w:rPr>
          <w:rFonts w:ascii="Times New Roman" w:hAnsi="Times New Roman"/>
          <w:sz w:val="28"/>
          <w:szCs w:val="28"/>
        </w:rPr>
        <w:lastRenderedPageBreak/>
        <w:t>Приложение № 4 к Порядку</w:t>
      </w:r>
    </w:p>
    <w:p w:rsidR="003F35CD" w:rsidRPr="00471E0B" w:rsidRDefault="003F35CD" w:rsidP="003F35CD">
      <w:pPr>
        <w:autoSpaceDE w:val="0"/>
        <w:autoSpaceDN w:val="0"/>
        <w:adjustRightInd w:val="0"/>
        <w:ind w:left="7088"/>
        <w:jc w:val="both"/>
        <w:rPr>
          <w:rFonts w:ascii="Times New Roman" w:hAnsi="Times New Roman"/>
          <w:sz w:val="28"/>
          <w:szCs w:val="28"/>
        </w:rPr>
      </w:pPr>
    </w:p>
    <w:p w:rsidR="003F35CD" w:rsidRPr="00471E0B" w:rsidRDefault="003F35CD" w:rsidP="003F35CD">
      <w:pPr>
        <w:autoSpaceDE w:val="0"/>
        <w:autoSpaceDN w:val="0"/>
        <w:adjustRightInd w:val="0"/>
        <w:ind w:left="7088"/>
        <w:jc w:val="both"/>
        <w:rPr>
          <w:rFonts w:ascii="Times New Roman" w:hAnsi="Times New Roman"/>
          <w:sz w:val="28"/>
          <w:szCs w:val="28"/>
        </w:rPr>
      </w:pPr>
    </w:p>
    <w:p w:rsidR="003F35CD" w:rsidRPr="00471E0B" w:rsidRDefault="003F35CD" w:rsidP="003F35CD">
      <w:pPr>
        <w:autoSpaceDE w:val="0"/>
        <w:autoSpaceDN w:val="0"/>
        <w:adjustRightInd w:val="0"/>
        <w:ind w:left="7088"/>
        <w:jc w:val="both"/>
        <w:rPr>
          <w:rFonts w:ascii="Times New Roman" w:hAnsi="Times New Roman"/>
          <w:sz w:val="28"/>
          <w:szCs w:val="28"/>
        </w:rPr>
      </w:pPr>
    </w:p>
    <w:p w:rsidR="003F35CD" w:rsidRPr="00471E0B" w:rsidRDefault="003F35CD" w:rsidP="003F35CD">
      <w:pPr>
        <w:pStyle w:val="ConsPlusTitle"/>
        <w:widowControl/>
        <w:jc w:val="center"/>
        <w:rPr>
          <w:rFonts w:ascii="Times New Roman" w:hAnsi="Times New Roman" w:cs="Times New Roman"/>
          <w:b w:val="0"/>
          <w:sz w:val="28"/>
          <w:szCs w:val="28"/>
        </w:rPr>
      </w:pPr>
      <w:r w:rsidRPr="00471E0B">
        <w:rPr>
          <w:rFonts w:ascii="Times New Roman" w:hAnsi="Times New Roman" w:cs="Times New Roman"/>
          <w:b w:val="0"/>
          <w:sz w:val="28"/>
          <w:szCs w:val="28"/>
        </w:rPr>
        <w:t>РАСЧЕТ - ПОДТВЕРЖДЕНИЕ ИСПОЛНЕНИЯ ГРАФИКА ПЛАТЕЖЕЙ</w:t>
      </w:r>
    </w:p>
    <w:p w:rsidR="003F35CD" w:rsidRPr="00471E0B" w:rsidRDefault="003F35CD" w:rsidP="003F35CD">
      <w:pPr>
        <w:pStyle w:val="ConsPlusTitle"/>
        <w:widowControl/>
        <w:jc w:val="center"/>
        <w:rPr>
          <w:rFonts w:ascii="Times New Roman" w:hAnsi="Times New Roman"/>
          <w:sz w:val="28"/>
          <w:szCs w:val="28"/>
        </w:rPr>
      </w:pPr>
      <w:r w:rsidRPr="00471E0B">
        <w:rPr>
          <w:rFonts w:ascii="Times New Roman" w:hAnsi="Times New Roman"/>
          <w:sz w:val="28"/>
          <w:szCs w:val="28"/>
        </w:rPr>
        <w:t xml:space="preserve"> </w:t>
      </w:r>
    </w:p>
    <w:p w:rsidR="003F35CD" w:rsidRPr="00471E0B" w:rsidRDefault="003F35CD" w:rsidP="003F35CD">
      <w:pPr>
        <w:pStyle w:val="ConsPlusTitle"/>
        <w:widowControl/>
        <w:jc w:val="center"/>
        <w:rPr>
          <w:rFonts w:ascii="Times New Roman" w:hAnsi="Times New Roman"/>
          <w:sz w:val="28"/>
          <w:szCs w:val="28"/>
        </w:rPr>
      </w:pPr>
      <w:r w:rsidRPr="00471E0B">
        <w:rPr>
          <w:rFonts w:ascii="Times New Roman" w:hAnsi="Times New Roman"/>
          <w:sz w:val="28"/>
          <w:szCs w:val="28"/>
        </w:rPr>
        <w:t>__________________________________________________________________</w:t>
      </w:r>
    </w:p>
    <w:p w:rsidR="003F35CD" w:rsidRPr="00471E0B" w:rsidRDefault="003F35CD" w:rsidP="003F35CD">
      <w:pPr>
        <w:pStyle w:val="af4"/>
        <w:autoSpaceDE w:val="0"/>
        <w:autoSpaceDN w:val="0"/>
        <w:adjustRightInd w:val="0"/>
        <w:spacing w:after="0" w:line="240" w:lineRule="auto"/>
        <w:ind w:left="0"/>
        <w:jc w:val="center"/>
        <w:outlineLvl w:val="1"/>
        <w:rPr>
          <w:rFonts w:ascii="Times New Roman" w:hAnsi="Times New Roman"/>
          <w:sz w:val="20"/>
          <w:szCs w:val="20"/>
        </w:rPr>
      </w:pPr>
      <w:r w:rsidRPr="00471E0B">
        <w:rPr>
          <w:rFonts w:ascii="Times New Roman" w:hAnsi="Times New Roman"/>
          <w:sz w:val="20"/>
          <w:szCs w:val="20"/>
        </w:rPr>
        <w:t>(полное наименование заявителя (Лизингополучателя))</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______________________________________________________________________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ИНН_____________________</w:t>
      </w:r>
      <w:proofErr w:type="gramStart"/>
      <w:r w:rsidRPr="00471E0B">
        <w:rPr>
          <w:rFonts w:ascii="Times New Roman" w:hAnsi="Times New Roman"/>
          <w:sz w:val="28"/>
          <w:szCs w:val="28"/>
        </w:rPr>
        <w:t>р</w:t>
      </w:r>
      <w:proofErr w:type="gramEnd"/>
      <w:r w:rsidRPr="00471E0B">
        <w:rPr>
          <w:rFonts w:ascii="Times New Roman" w:hAnsi="Times New Roman"/>
          <w:sz w:val="28"/>
          <w:szCs w:val="28"/>
        </w:rPr>
        <w:t>/счет___________________________________</w:t>
      </w:r>
    </w:p>
    <w:p w:rsidR="003F35CD" w:rsidRPr="00471E0B" w:rsidRDefault="003F35CD" w:rsidP="003F35CD">
      <w:pPr>
        <w:pStyle w:val="af4"/>
        <w:autoSpaceDE w:val="0"/>
        <w:autoSpaceDN w:val="0"/>
        <w:adjustRightInd w:val="0"/>
        <w:spacing w:after="0" w:line="240" w:lineRule="auto"/>
        <w:jc w:val="both"/>
        <w:outlineLvl w:val="1"/>
        <w:rPr>
          <w:rFonts w:ascii="Times New Roman" w:hAnsi="Times New Roman"/>
          <w:sz w:val="28"/>
          <w:szCs w:val="28"/>
        </w:rPr>
      </w:pPr>
      <w:r w:rsidRPr="00471E0B">
        <w:rPr>
          <w:rFonts w:ascii="Times New Roman" w:hAnsi="Times New Roman"/>
          <w:sz w:val="28"/>
          <w:szCs w:val="28"/>
        </w:rPr>
        <w:t>в ________________________________________________________________</w:t>
      </w:r>
    </w:p>
    <w:p w:rsidR="003F35CD" w:rsidRPr="00471E0B" w:rsidRDefault="003F35CD" w:rsidP="003F35CD">
      <w:pPr>
        <w:pStyle w:val="af4"/>
        <w:autoSpaceDE w:val="0"/>
        <w:autoSpaceDN w:val="0"/>
        <w:adjustRightInd w:val="0"/>
        <w:spacing w:after="0" w:line="240" w:lineRule="auto"/>
        <w:ind w:left="3539" w:firstLine="289"/>
        <w:outlineLvl w:val="1"/>
        <w:rPr>
          <w:rFonts w:ascii="Times New Roman" w:hAnsi="Times New Roman"/>
          <w:sz w:val="20"/>
          <w:szCs w:val="20"/>
        </w:rPr>
      </w:pPr>
      <w:r w:rsidRPr="00471E0B">
        <w:rPr>
          <w:rFonts w:ascii="Times New Roman" w:hAnsi="Times New Roman"/>
          <w:sz w:val="20"/>
          <w:szCs w:val="20"/>
        </w:rPr>
        <w:t>(наименование кредитной организации)</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______________________________________________________________________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spellStart"/>
      <w:r w:rsidRPr="00471E0B">
        <w:rPr>
          <w:rFonts w:ascii="Times New Roman" w:hAnsi="Times New Roman"/>
          <w:sz w:val="28"/>
          <w:szCs w:val="28"/>
        </w:rPr>
        <w:t>БИК_____________________корр</w:t>
      </w:r>
      <w:proofErr w:type="spellEnd"/>
      <w:r w:rsidRPr="00471E0B">
        <w:rPr>
          <w:rFonts w:ascii="Times New Roman" w:hAnsi="Times New Roman"/>
          <w:sz w:val="28"/>
          <w:szCs w:val="28"/>
        </w:rPr>
        <w:t>. счет________________________________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Вид деятельности заявителя по ОКВЭД_______________________________</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______________________________________________________________________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Наименование лизинговой компании_________________________________</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______________________________________________________________________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0"/>
          <w:szCs w:val="20"/>
        </w:rPr>
      </w:pPr>
      <w:r w:rsidRPr="00471E0B">
        <w:rPr>
          <w:rFonts w:ascii="Times New Roman" w:hAnsi="Times New Roman"/>
          <w:sz w:val="28"/>
          <w:szCs w:val="28"/>
        </w:rPr>
        <w:t xml:space="preserve">Договор лизинга оборудования </w:t>
      </w:r>
      <w:proofErr w:type="gramStart"/>
      <w:r w:rsidRPr="00471E0B">
        <w:rPr>
          <w:rFonts w:ascii="Times New Roman" w:hAnsi="Times New Roman"/>
          <w:sz w:val="28"/>
          <w:szCs w:val="28"/>
        </w:rPr>
        <w:t>от</w:t>
      </w:r>
      <w:proofErr w:type="gramEnd"/>
      <w:r w:rsidRPr="00471E0B">
        <w:rPr>
          <w:rFonts w:ascii="Times New Roman" w:hAnsi="Times New Roman"/>
          <w:sz w:val="28"/>
          <w:szCs w:val="28"/>
        </w:rPr>
        <w:t xml:space="preserve"> _______________ № 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Срок действия договора лизинга оборудования_______________________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Наименование предмета лизинга_____________________________________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Стоимость предмета лизинга ________________________________________</w:t>
      </w:r>
    </w:p>
    <w:p w:rsidR="003F35CD" w:rsidRPr="00471E0B" w:rsidRDefault="003F35CD" w:rsidP="003F35CD">
      <w:pPr>
        <w:pStyle w:val="af4"/>
        <w:autoSpaceDE w:val="0"/>
        <w:autoSpaceDN w:val="0"/>
        <w:adjustRightInd w:val="0"/>
        <w:spacing w:after="0" w:line="240" w:lineRule="auto"/>
        <w:ind w:left="0" w:firstLine="5245"/>
        <w:outlineLvl w:val="1"/>
        <w:rPr>
          <w:rFonts w:ascii="Times New Roman" w:hAnsi="Times New Roman"/>
          <w:sz w:val="20"/>
          <w:szCs w:val="20"/>
        </w:rPr>
      </w:pPr>
      <w:r w:rsidRPr="00471E0B">
        <w:rPr>
          <w:rFonts w:ascii="Times New Roman" w:hAnsi="Times New Roman"/>
          <w:sz w:val="20"/>
          <w:szCs w:val="20"/>
        </w:rPr>
        <w:t>(сумма указывается цифрами и прописью)</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 xml:space="preserve">_______________________________________________________________ рублей, в том числе НДС_________________________________________________ рублей </w:t>
      </w:r>
    </w:p>
    <w:p w:rsidR="003F35CD" w:rsidRPr="00471E0B" w:rsidRDefault="003F35CD" w:rsidP="003F35CD">
      <w:pPr>
        <w:pStyle w:val="af4"/>
        <w:autoSpaceDE w:val="0"/>
        <w:autoSpaceDN w:val="0"/>
        <w:adjustRightInd w:val="0"/>
        <w:spacing w:after="0" w:line="240" w:lineRule="auto"/>
        <w:ind w:left="0" w:firstLine="3828"/>
        <w:outlineLvl w:val="1"/>
        <w:rPr>
          <w:rFonts w:ascii="Times New Roman" w:hAnsi="Times New Roman"/>
          <w:sz w:val="20"/>
          <w:szCs w:val="20"/>
        </w:rPr>
      </w:pPr>
      <w:r w:rsidRPr="00471E0B">
        <w:rPr>
          <w:rFonts w:ascii="Times New Roman" w:hAnsi="Times New Roman"/>
          <w:sz w:val="20"/>
          <w:szCs w:val="20"/>
        </w:rPr>
        <w:t>(сумма указывается цифрами и прописью)</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Сумма подлежащих уплате лизинговых платежей______________________</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________________________________________________________________рублей</w:t>
      </w:r>
    </w:p>
    <w:p w:rsidR="003F35CD" w:rsidRPr="00471E0B" w:rsidRDefault="003F35CD" w:rsidP="003F35CD">
      <w:pPr>
        <w:pStyle w:val="af4"/>
        <w:autoSpaceDE w:val="0"/>
        <w:autoSpaceDN w:val="0"/>
        <w:adjustRightInd w:val="0"/>
        <w:spacing w:after="0" w:line="240" w:lineRule="auto"/>
        <w:ind w:left="3261"/>
        <w:outlineLvl w:val="1"/>
        <w:rPr>
          <w:rFonts w:ascii="Times New Roman" w:hAnsi="Times New Roman"/>
          <w:sz w:val="20"/>
          <w:szCs w:val="20"/>
        </w:rPr>
      </w:pPr>
      <w:r w:rsidRPr="00471E0B">
        <w:rPr>
          <w:rFonts w:ascii="Times New Roman" w:hAnsi="Times New Roman"/>
          <w:sz w:val="20"/>
          <w:szCs w:val="20"/>
        </w:rPr>
        <w:t>(сумма указывается цифрами и прописью)</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 xml:space="preserve">в том числе НДС_________________________________________________ рублей </w:t>
      </w:r>
    </w:p>
    <w:p w:rsidR="003F35CD" w:rsidRPr="00471E0B" w:rsidRDefault="003F35CD" w:rsidP="003F35CD">
      <w:pPr>
        <w:pStyle w:val="af4"/>
        <w:autoSpaceDE w:val="0"/>
        <w:autoSpaceDN w:val="0"/>
        <w:adjustRightInd w:val="0"/>
        <w:spacing w:after="0" w:line="240" w:lineRule="auto"/>
        <w:ind w:left="0" w:firstLine="3828"/>
        <w:outlineLvl w:val="1"/>
        <w:rPr>
          <w:rFonts w:ascii="Times New Roman" w:hAnsi="Times New Roman"/>
          <w:sz w:val="20"/>
          <w:szCs w:val="20"/>
        </w:rPr>
      </w:pPr>
      <w:r w:rsidRPr="00471E0B">
        <w:rPr>
          <w:rFonts w:ascii="Times New Roman" w:hAnsi="Times New Roman"/>
          <w:sz w:val="20"/>
          <w:szCs w:val="20"/>
        </w:rPr>
        <w:t>(сумма указывается цифрами и прописью)</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Сумма фактически уплаченных лизинговых платежей в текущем году</w:t>
      </w:r>
      <w:r w:rsidRPr="00471E0B">
        <w:rPr>
          <w:rFonts w:ascii="Times New Roman" w:hAnsi="Times New Roman"/>
          <w:sz w:val="28"/>
          <w:szCs w:val="28"/>
        </w:rPr>
        <w:br/>
        <w:t>________________________________________________________________рублей</w:t>
      </w:r>
    </w:p>
    <w:p w:rsidR="003F35CD" w:rsidRPr="00471E0B" w:rsidRDefault="003F35CD" w:rsidP="003F35CD">
      <w:pPr>
        <w:pStyle w:val="af4"/>
        <w:autoSpaceDE w:val="0"/>
        <w:autoSpaceDN w:val="0"/>
        <w:adjustRightInd w:val="0"/>
        <w:spacing w:after="0" w:line="240" w:lineRule="auto"/>
        <w:ind w:left="3261"/>
        <w:outlineLvl w:val="1"/>
        <w:rPr>
          <w:rFonts w:ascii="Times New Roman" w:hAnsi="Times New Roman"/>
          <w:sz w:val="20"/>
          <w:szCs w:val="20"/>
        </w:rPr>
      </w:pPr>
      <w:r w:rsidRPr="00471E0B">
        <w:rPr>
          <w:rFonts w:ascii="Times New Roman" w:hAnsi="Times New Roman"/>
          <w:sz w:val="20"/>
          <w:szCs w:val="20"/>
        </w:rPr>
        <w:t>(сумма указывается цифрами и прописью)</w:t>
      </w:r>
    </w:p>
    <w:p w:rsidR="003F35CD" w:rsidRPr="00471E0B" w:rsidRDefault="003F35CD" w:rsidP="003F35CD">
      <w:pPr>
        <w:pStyle w:val="af4"/>
        <w:autoSpaceDE w:val="0"/>
        <w:autoSpaceDN w:val="0"/>
        <w:adjustRightInd w:val="0"/>
        <w:spacing w:after="0" w:line="240" w:lineRule="auto"/>
        <w:ind w:left="0"/>
        <w:outlineLvl w:val="1"/>
        <w:rPr>
          <w:rFonts w:ascii="Times New Roman" w:hAnsi="Times New Roman"/>
          <w:sz w:val="28"/>
          <w:szCs w:val="28"/>
        </w:rPr>
      </w:pPr>
      <w:r w:rsidRPr="00471E0B">
        <w:rPr>
          <w:rFonts w:ascii="Times New Roman" w:hAnsi="Times New Roman"/>
          <w:sz w:val="28"/>
          <w:szCs w:val="28"/>
        </w:rPr>
        <w:t xml:space="preserve">в том числе НДС_________________________________________________  рублей </w:t>
      </w:r>
    </w:p>
    <w:p w:rsidR="003F35CD" w:rsidRPr="00471E0B" w:rsidRDefault="003F35CD" w:rsidP="003F35CD">
      <w:pPr>
        <w:pStyle w:val="af4"/>
        <w:autoSpaceDE w:val="0"/>
        <w:autoSpaceDN w:val="0"/>
        <w:adjustRightInd w:val="0"/>
        <w:spacing w:after="0" w:line="240" w:lineRule="auto"/>
        <w:ind w:left="0" w:firstLine="3828"/>
        <w:outlineLvl w:val="1"/>
        <w:rPr>
          <w:rFonts w:ascii="Times New Roman" w:hAnsi="Times New Roman"/>
          <w:sz w:val="20"/>
          <w:szCs w:val="20"/>
        </w:rPr>
      </w:pPr>
      <w:r w:rsidRPr="00471E0B">
        <w:rPr>
          <w:rFonts w:ascii="Times New Roman" w:hAnsi="Times New Roman"/>
          <w:sz w:val="20"/>
          <w:szCs w:val="20"/>
        </w:rPr>
        <w:t>(сумма указывается цифрами и прописью)</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Срок выплаты последнего лизингового платежа 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sectPr w:rsidR="003F35CD" w:rsidRPr="00471E0B" w:rsidSect="0015373B">
          <w:headerReference w:type="even" r:id="rId155"/>
          <w:headerReference w:type="default" r:id="rId156"/>
          <w:footerReference w:type="default" r:id="rId157"/>
          <w:headerReference w:type="first" r:id="rId158"/>
          <w:pgSz w:w="11907" w:h="16840" w:code="9"/>
          <w:pgMar w:top="1134" w:right="567" w:bottom="1134" w:left="1418" w:header="720" w:footer="720" w:gutter="0"/>
          <w:cols w:space="720"/>
          <w:titlePg/>
          <w:docGrid w:linePitch="218"/>
        </w:sectPr>
      </w:pPr>
    </w:p>
    <w:tbl>
      <w:tblPr>
        <w:tblW w:w="14644" w:type="dxa"/>
        <w:jc w:val="center"/>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8"/>
        <w:gridCol w:w="1020"/>
        <w:gridCol w:w="1334"/>
        <w:gridCol w:w="1247"/>
        <w:gridCol w:w="1247"/>
        <w:gridCol w:w="1247"/>
        <w:gridCol w:w="1247"/>
        <w:gridCol w:w="1247"/>
        <w:gridCol w:w="1247"/>
        <w:gridCol w:w="1247"/>
        <w:gridCol w:w="1247"/>
        <w:gridCol w:w="1606"/>
      </w:tblGrid>
      <w:tr w:rsidR="003F35CD" w:rsidRPr="00471E0B" w:rsidTr="0015373B">
        <w:trPr>
          <w:jc w:val="center"/>
        </w:trPr>
        <w:tc>
          <w:tcPr>
            <w:tcW w:w="708"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lastRenderedPageBreak/>
              <w:t xml:space="preserve">№ </w:t>
            </w:r>
            <w:proofErr w:type="spellStart"/>
            <w:proofErr w:type="gramStart"/>
            <w:r w:rsidRPr="00471E0B">
              <w:rPr>
                <w:rFonts w:ascii="Times New Roman" w:eastAsia="Calibri" w:hAnsi="Times New Roman"/>
                <w:sz w:val="24"/>
                <w:szCs w:val="24"/>
                <w:lang w:eastAsia="ja-JP"/>
              </w:rPr>
              <w:t>п</w:t>
            </w:r>
            <w:proofErr w:type="spellEnd"/>
            <w:proofErr w:type="gramEnd"/>
            <w:r w:rsidRPr="00471E0B">
              <w:rPr>
                <w:rFonts w:ascii="Times New Roman" w:eastAsia="Calibri" w:hAnsi="Times New Roman"/>
                <w:sz w:val="24"/>
                <w:szCs w:val="24"/>
                <w:lang w:eastAsia="ja-JP"/>
              </w:rPr>
              <w:t>/</w:t>
            </w:r>
            <w:proofErr w:type="spellStart"/>
            <w:r w:rsidRPr="00471E0B">
              <w:rPr>
                <w:rFonts w:ascii="Times New Roman" w:eastAsia="Calibri" w:hAnsi="Times New Roman"/>
                <w:sz w:val="24"/>
                <w:szCs w:val="24"/>
                <w:lang w:eastAsia="ja-JP"/>
              </w:rPr>
              <w:t>п</w:t>
            </w:r>
            <w:proofErr w:type="spellEnd"/>
          </w:p>
        </w:tc>
        <w:tc>
          <w:tcPr>
            <w:tcW w:w="1020"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 пл. поручения</w:t>
            </w:r>
          </w:p>
        </w:tc>
        <w:tc>
          <w:tcPr>
            <w:tcW w:w="1334"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Дата оплаты</w:t>
            </w:r>
          </w:p>
        </w:tc>
        <w:tc>
          <w:tcPr>
            <w:tcW w:w="2494" w:type="dxa"/>
            <w:gridSpan w:val="2"/>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Сумма оплаты, всего, в т.ч</w:t>
            </w:r>
            <w:proofErr w:type="gramStart"/>
            <w:r w:rsidRPr="00471E0B">
              <w:rPr>
                <w:rFonts w:ascii="Times New Roman" w:eastAsia="Calibri" w:hAnsi="Times New Roman"/>
                <w:sz w:val="24"/>
                <w:szCs w:val="24"/>
                <w:lang w:eastAsia="ja-JP"/>
              </w:rPr>
              <w:t>.Н</w:t>
            </w:r>
            <w:proofErr w:type="gramEnd"/>
            <w:r w:rsidRPr="00471E0B">
              <w:rPr>
                <w:rFonts w:ascii="Times New Roman" w:eastAsia="Calibri" w:hAnsi="Times New Roman"/>
                <w:sz w:val="24"/>
                <w:szCs w:val="24"/>
                <w:lang w:eastAsia="ja-JP"/>
              </w:rPr>
              <w:t xml:space="preserve">ДС , руб. </w:t>
            </w:r>
          </w:p>
        </w:tc>
        <w:tc>
          <w:tcPr>
            <w:tcW w:w="2494" w:type="dxa"/>
            <w:gridSpan w:val="2"/>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Сумма оплаты основного долга,</w:t>
            </w:r>
            <w:r w:rsidRPr="00471E0B">
              <w:rPr>
                <w:rFonts w:ascii="Times New Roman" w:eastAsia="Calibri" w:hAnsi="Times New Roman"/>
                <w:sz w:val="24"/>
                <w:szCs w:val="24"/>
                <w:lang w:eastAsia="ja-JP"/>
              </w:rPr>
              <w:br/>
              <w:t>в т.ч. НДС, руб.</w:t>
            </w:r>
          </w:p>
        </w:tc>
        <w:tc>
          <w:tcPr>
            <w:tcW w:w="2494" w:type="dxa"/>
            <w:gridSpan w:val="2"/>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Сумма оплаты лизингового процента,</w:t>
            </w:r>
            <w:r w:rsidRPr="00471E0B">
              <w:rPr>
                <w:rFonts w:ascii="Times New Roman" w:eastAsia="Calibri" w:hAnsi="Times New Roman"/>
                <w:sz w:val="24"/>
                <w:szCs w:val="24"/>
                <w:lang w:eastAsia="ja-JP"/>
              </w:rPr>
              <w:br/>
              <w:t xml:space="preserve">в т.ч. НДС, руб. </w:t>
            </w:r>
          </w:p>
        </w:tc>
        <w:tc>
          <w:tcPr>
            <w:tcW w:w="2494" w:type="dxa"/>
            <w:gridSpan w:val="2"/>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Сумма оплаты дополнительных расходов лизингодателя,</w:t>
            </w:r>
          </w:p>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в т.ч. НДС, руб.</w:t>
            </w: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 xml:space="preserve">Остаток основного долга, руб. </w:t>
            </w:r>
          </w:p>
        </w:tc>
      </w:tr>
      <w:tr w:rsidR="003F35CD" w:rsidRPr="00471E0B" w:rsidTr="0015373B">
        <w:trPr>
          <w:jc w:val="center"/>
        </w:trPr>
        <w:tc>
          <w:tcPr>
            <w:tcW w:w="708"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1</w:t>
            </w:r>
          </w:p>
        </w:tc>
        <w:tc>
          <w:tcPr>
            <w:tcW w:w="1020"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2</w:t>
            </w:r>
          </w:p>
        </w:tc>
        <w:tc>
          <w:tcPr>
            <w:tcW w:w="1334"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3</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4</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5</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6</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7</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8</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9</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10</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11</w:t>
            </w: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12</w:t>
            </w:r>
          </w:p>
        </w:tc>
      </w:tr>
      <w:tr w:rsidR="003F35CD" w:rsidRPr="00471E0B" w:rsidTr="0015373B">
        <w:trPr>
          <w:jc w:val="center"/>
        </w:trPr>
        <w:tc>
          <w:tcPr>
            <w:tcW w:w="14644" w:type="dxa"/>
            <w:gridSpan w:val="12"/>
            <w:vAlign w:val="center"/>
          </w:tcPr>
          <w:p w:rsidR="003F35CD" w:rsidRPr="00471E0B" w:rsidRDefault="003F35CD" w:rsidP="0015373B">
            <w:pPr>
              <w:pStyle w:val="af4"/>
              <w:autoSpaceDE w:val="0"/>
              <w:autoSpaceDN w:val="0"/>
              <w:adjustRightInd w:val="0"/>
              <w:spacing w:after="0" w:line="240" w:lineRule="auto"/>
              <w:ind w:left="0" w:firstLine="34"/>
              <w:outlineLvl w:val="1"/>
              <w:rPr>
                <w:rFonts w:ascii="Times New Roman" w:hAnsi="Times New Roman"/>
                <w:sz w:val="24"/>
                <w:szCs w:val="24"/>
                <w:lang w:eastAsia="ja-JP"/>
              </w:rPr>
            </w:pPr>
            <w:r w:rsidRPr="00471E0B">
              <w:rPr>
                <w:rFonts w:ascii="Times New Roman" w:hAnsi="Times New Roman"/>
                <w:sz w:val="24"/>
                <w:szCs w:val="24"/>
                <w:lang w:eastAsia="ja-JP"/>
              </w:rPr>
              <w:t>Первый взнос (аванс)</w:t>
            </w:r>
          </w:p>
        </w:tc>
      </w:tr>
      <w:tr w:rsidR="003F35CD" w:rsidRPr="00471E0B" w:rsidTr="0015373B">
        <w:trPr>
          <w:jc w:val="center"/>
        </w:trPr>
        <w:tc>
          <w:tcPr>
            <w:tcW w:w="708"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020"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471E0B" w:rsidTr="0015373B">
        <w:trPr>
          <w:jc w:val="center"/>
        </w:trPr>
        <w:tc>
          <w:tcPr>
            <w:tcW w:w="3062" w:type="dxa"/>
            <w:gridSpan w:val="3"/>
            <w:vAlign w:val="center"/>
          </w:tcPr>
          <w:p w:rsidR="003F35CD" w:rsidRPr="00471E0B" w:rsidRDefault="003F35CD" w:rsidP="0015373B">
            <w:pPr>
              <w:pStyle w:val="af4"/>
              <w:autoSpaceDE w:val="0"/>
              <w:autoSpaceDN w:val="0"/>
              <w:adjustRightInd w:val="0"/>
              <w:spacing w:after="0" w:line="240" w:lineRule="auto"/>
              <w:ind w:left="0" w:firstLine="34"/>
              <w:outlineLvl w:val="1"/>
              <w:rPr>
                <w:rFonts w:ascii="Times New Roman" w:hAnsi="Times New Roman"/>
                <w:sz w:val="24"/>
                <w:szCs w:val="24"/>
                <w:lang w:eastAsia="ja-JP"/>
              </w:rPr>
            </w:pPr>
            <w:r w:rsidRPr="00471E0B">
              <w:rPr>
                <w:rFonts w:ascii="Times New Roman" w:hAnsi="Times New Roman"/>
                <w:sz w:val="24"/>
                <w:szCs w:val="24"/>
                <w:lang w:eastAsia="ja-JP"/>
              </w:rPr>
              <w:t>Итого</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471E0B" w:rsidTr="0015373B">
        <w:trPr>
          <w:jc w:val="center"/>
        </w:trPr>
        <w:tc>
          <w:tcPr>
            <w:tcW w:w="14644" w:type="dxa"/>
            <w:gridSpan w:val="12"/>
          </w:tcPr>
          <w:p w:rsidR="003F35CD" w:rsidRPr="00471E0B" w:rsidRDefault="003F35CD" w:rsidP="0015373B">
            <w:pPr>
              <w:pStyle w:val="af4"/>
              <w:autoSpaceDE w:val="0"/>
              <w:autoSpaceDN w:val="0"/>
              <w:adjustRightInd w:val="0"/>
              <w:spacing w:after="0" w:line="240" w:lineRule="auto"/>
              <w:ind w:left="0"/>
              <w:jc w:val="both"/>
              <w:outlineLvl w:val="1"/>
              <w:rPr>
                <w:rFonts w:ascii="Times New Roman" w:hAnsi="Times New Roman"/>
                <w:sz w:val="24"/>
                <w:szCs w:val="24"/>
                <w:lang w:eastAsia="ja-JP"/>
              </w:rPr>
            </w:pPr>
            <w:r w:rsidRPr="00471E0B">
              <w:rPr>
                <w:rFonts w:ascii="Times New Roman" w:hAnsi="Times New Roman"/>
                <w:sz w:val="24"/>
                <w:szCs w:val="24"/>
                <w:lang w:eastAsia="ja-JP"/>
              </w:rPr>
              <w:t>Лизинговые платежи</w:t>
            </w:r>
          </w:p>
        </w:tc>
      </w:tr>
      <w:tr w:rsidR="003F35CD" w:rsidRPr="00471E0B" w:rsidTr="0015373B">
        <w:trPr>
          <w:jc w:val="center"/>
        </w:trPr>
        <w:tc>
          <w:tcPr>
            <w:tcW w:w="708"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1</w:t>
            </w:r>
          </w:p>
        </w:tc>
        <w:tc>
          <w:tcPr>
            <w:tcW w:w="1020"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471E0B" w:rsidTr="0015373B">
        <w:trPr>
          <w:jc w:val="center"/>
        </w:trPr>
        <w:tc>
          <w:tcPr>
            <w:tcW w:w="708"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2</w:t>
            </w:r>
          </w:p>
        </w:tc>
        <w:tc>
          <w:tcPr>
            <w:tcW w:w="1020"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471E0B" w:rsidTr="0015373B">
        <w:trPr>
          <w:jc w:val="center"/>
        </w:trPr>
        <w:tc>
          <w:tcPr>
            <w:tcW w:w="708"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w:t>
            </w:r>
          </w:p>
        </w:tc>
        <w:tc>
          <w:tcPr>
            <w:tcW w:w="1020"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334"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471E0B" w:rsidTr="0015373B">
        <w:trPr>
          <w:jc w:val="center"/>
        </w:trPr>
        <w:tc>
          <w:tcPr>
            <w:tcW w:w="3062" w:type="dxa"/>
            <w:gridSpan w:val="3"/>
            <w:vAlign w:val="center"/>
          </w:tcPr>
          <w:p w:rsidR="003F35CD" w:rsidRPr="00471E0B" w:rsidRDefault="003F35CD" w:rsidP="0015373B">
            <w:pPr>
              <w:autoSpaceDE w:val="0"/>
              <w:autoSpaceDN w:val="0"/>
              <w:adjustRightInd w:val="0"/>
              <w:rPr>
                <w:rFonts w:ascii="Times New Roman" w:eastAsia="Calibri" w:hAnsi="Times New Roman"/>
                <w:sz w:val="24"/>
                <w:szCs w:val="24"/>
                <w:lang w:eastAsia="ja-JP"/>
              </w:rPr>
            </w:pPr>
            <w:r w:rsidRPr="00471E0B">
              <w:rPr>
                <w:rFonts w:ascii="Times New Roman" w:eastAsia="Calibri" w:hAnsi="Times New Roman"/>
                <w:sz w:val="24"/>
                <w:szCs w:val="24"/>
                <w:lang w:eastAsia="ja-JP"/>
              </w:rPr>
              <w:t xml:space="preserve">Итого </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r>
      <w:tr w:rsidR="003F35CD" w:rsidRPr="00471E0B" w:rsidTr="0015373B">
        <w:trPr>
          <w:jc w:val="center"/>
        </w:trPr>
        <w:tc>
          <w:tcPr>
            <w:tcW w:w="3062" w:type="dxa"/>
            <w:gridSpan w:val="3"/>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r w:rsidRPr="00471E0B">
              <w:rPr>
                <w:rFonts w:ascii="Times New Roman" w:eastAsia="Calibri" w:hAnsi="Times New Roman"/>
                <w:sz w:val="24"/>
                <w:szCs w:val="24"/>
                <w:lang w:eastAsia="ja-JP"/>
              </w:rPr>
              <w:t>…</w:t>
            </w: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247"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c>
          <w:tcPr>
            <w:tcW w:w="1606" w:type="dxa"/>
          </w:tcPr>
          <w:p w:rsidR="003F35CD" w:rsidRPr="00471E0B" w:rsidRDefault="003F35CD" w:rsidP="0015373B">
            <w:pPr>
              <w:autoSpaceDE w:val="0"/>
              <w:autoSpaceDN w:val="0"/>
              <w:adjustRightInd w:val="0"/>
              <w:jc w:val="center"/>
              <w:rPr>
                <w:rFonts w:ascii="Times New Roman" w:eastAsia="Calibri" w:hAnsi="Times New Roman"/>
                <w:sz w:val="24"/>
                <w:szCs w:val="24"/>
                <w:lang w:eastAsia="ja-JP"/>
              </w:rPr>
            </w:pPr>
          </w:p>
        </w:tc>
      </w:tr>
    </w:tbl>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4"/>
          <w:szCs w:val="24"/>
        </w:rPr>
      </w:pPr>
    </w:p>
    <w:p w:rsidR="003F35CD" w:rsidRPr="00471E0B" w:rsidRDefault="003F35CD" w:rsidP="003F35CD">
      <w:pPr>
        <w:pStyle w:val="ConsPlusNonformat"/>
        <w:widowControl/>
        <w:rPr>
          <w:rFonts w:ascii="Times New Roman" w:hAnsi="Times New Roman" w:cs="Times New Roman"/>
          <w:sz w:val="28"/>
          <w:szCs w:val="28"/>
        </w:rPr>
      </w:pPr>
      <w:r w:rsidRPr="00471E0B">
        <w:rPr>
          <w:rFonts w:ascii="Times New Roman" w:hAnsi="Times New Roman" w:cs="Times New Roman"/>
          <w:sz w:val="28"/>
          <w:szCs w:val="28"/>
        </w:rPr>
        <w:t>Заявитель (Лизингополучатель)</w:t>
      </w: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____________________</w:t>
      </w:r>
      <w:r w:rsidRPr="00471E0B">
        <w:rPr>
          <w:rFonts w:ascii="Times New Roman" w:hAnsi="Times New Roman"/>
          <w:sz w:val="28"/>
          <w:szCs w:val="28"/>
        </w:rPr>
        <w:tab/>
      </w:r>
      <w:r w:rsidRPr="00471E0B">
        <w:rPr>
          <w:rFonts w:ascii="Times New Roman" w:hAnsi="Times New Roman"/>
          <w:sz w:val="28"/>
          <w:szCs w:val="28"/>
        </w:rPr>
        <w:tab/>
        <w:t>________________</w:t>
      </w:r>
      <w:r w:rsidRPr="00471E0B">
        <w:rPr>
          <w:rFonts w:ascii="Times New Roman" w:hAnsi="Times New Roman"/>
          <w:sz w:val="28"/>
          <w:szCs w:val="28"/>
        </w:rPr>
        <w:tab/>
      </w:r>
      <w:r w:rsidRPr="00471E0B">
        <w:rPr>
          <w:rFonts w:ascii="Times New Roman" w:hAnsi="Times New Roman"/>
          <w:sz w:val="28"/>
          <w:szCs w:val="28"/>
        </w:rPr>
        <w:tab/>
        <w:t>___________________</w:t>
      </w: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471E0B">
        <w:rPr>
          <w:rFonts w:ascii="Times New Roman" w:hAnsi="Times New Roman"/>
          <w:sz w:val="20"/>
          <w:szCs w:val="20"/>
        </w:rPr>
        <w:t>(должность руководителя)</w:t>
      </w:r>
      <w:r w:rsidRPr="00471E0B">
        <w:rPr>
          <w:rFonts w:ascii="Times New Roman" w:hAnsi="Times New Roman"/>
          <w:sz w:val="20"/>
          <w:szCs w:val="20"/>
        </w:rPr>
        <w:tab/>
      </w:r>
      <w:r w:rsidRPr="00471E0B">
        <w:rPr>
          <w:rFonts w:ascii="Times New Roman" w:hAnsi="Times New Roman"/>
          <w:sz w:val="20"/>
          <w:szCs w:val="20"/>
        </w:rPr>
        <w:tab/>
        <w:t xml:space="preserve">          (подпись)</w:t>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t xml:space="preserve">        (расшифровка подписи)</w:t>
      </w:r>
    </w:p>
    <w:p w:rsidR="003F35CD" w:rsidRPr="00471E0B" w:rsidRDefault="003F35CD" w:rsidP="003F35CD">
      <w:pPr>
        <w:pStyle w:val="ConsPlusNonformat"/>
        <w:widowControl/>
        <w:rPr>
          <w:rFonts w:ascii="Times New Roman" w:hAnsi="Times New Roman" w:cs="Times New Roman"/>
          <w:sz w:val="24"/>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Главный бухгалтер</w:t>
      </w:r>
      <w:r w:rsidRPr="00471E0B">
        <w:rPr>
          <w:rFonts w:ascii="Times New Roman" w:hAnsi="Times New Roman"/>
          <w:sz w:val="28"/>
          <w:szCs w:val="28"/>
        </w:rPr>
        <w:tab/>
      </w:r>
      <w:r w:rsidRPr="00471E0B">
        <w:rPr>
          <w:rFonts w:ascii="Times New Roman" w:hAnsi="Times New Roman"/>
          <w:sz w:val="28"/>
          <w:szCs w:val="28"/>
        </w:rPr>
        <w:tab/>
        <w:t>________________</w:t>
      </w:r>
      <w:r w:rsidRPr="00471E0B">
        <w:rPr>
          <w:rFonts w:ascii="Times New Roman" w:hAnsi="Times New Roman"/>
          <w:sz w:val="28"/>
          <w:szCs w:val="28"/>
        </w:rPr>
        <w:tab/>
      </w:r>
      <w:r w:rsidRPr="00471E0B">
        <w:rPr>
          <w:rFonts w:ascii="Times New Roman" w:hAnsi="Times New Roman"/>
          <w:sz w:val="28"/>
          <w:szCs w:val="28"/>
        </w:rPr>
        <w:tab/>
        <w:t>___________________</w:t>
      </w: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t xml:space="preserve">          (подпись)</w:t>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t xml:space="preserve">        (расшифровка подписи)</w:t>
      </w: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М.П.</w:t>
      </w: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4"/>
          <w:szCs w:val="28"/>
        </w:rPr>
      </w:pP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Расчет подтверждается:</w:t>
      </w: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4"/>
          <w:szCs w:val="28"/>
        </w:rPr>
      </w:pP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Руководитель</w:t>
      </w: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организации-лизингодателя</w:t>
      </w:r>
      <w:r w:rsidRPr="00471E0B">
        <w:rPr>
          <w:rFonts w:ascii="Times New Roman" w:hAnsi="Times New Roman"/>
          <w:sz w:val="28"/>
          <w:szCs w:val="28"/>
        </w:rPr>
        <w:tab/>
        <w:t>________________</w:t>
      </w:r>
      <w:r w:rsidRPr="00471E0B">
        <w:rPr>
          <w:rFonts w:ascii="Times New Roman" w:hAnsi="Times New Roman"/>
          <w:sz w:val="28"/>
          <w:szCs w:val="28"/>
        </w:rPr>
        <w:tab/>
      </w:r>
      <w:r w:rsidRPr="00471E0B">
        <w:rPr>
          <w:rFonts w:ascii="Times New Roman" w:hAnsi="Times New Roman"/>
          <w:sz w:val="28"/>
          <w:szCs w:val="28"/>
        </w:rPr>
        <w:tab/>
        <w:t>___________________</w:t>
      </w: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t xml:space="preserve">          (подпись)</w:t>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t xml:space="preserve">        (расшифровка подписи)</w:t>
      </w: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4"/>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Главный бухгалтер</w:t>
      </w:r>
      <w:r w:rsidRPr="00471E0B">
        <w:rPr>
          <w:rFonts w:ascii="Times New Roman" w:hAnsi="Times New Roman"/>
          <w:sz w:val="28"/>
          <w:szCs w:val="28"/>
        </w:rPr>
        <w:tab/>
      </w:r>
      <w:r w:rsidRPr="00471E0B">
        <w:rPr>
          <w:rFonts w:ascii="Times New Roman" w:hAnsi="Times New Roman"/>
          <w:sz w:val="28"/>
          <w:szCs w:val="28"/>
        </w:rPr>
        <w:tab/>
        <w:t>________________</w:t>
      </w:r>
      <w:r w:rsidRPr="00471E0B">
        <w:rPr>
          <w:rFonts w:ascii="Times New Roman" w:hAnsi="Times New Roman"/>
          <w:sz w:val="28"/>
          <w:szCs w:val="28"/>
        </w:rPr>
        <w:tab/>
      </w:r>
      <w:r w:rsidRPr="00471E0B">
        <w:rPr>
          <w:rFonts w:ascii="Times New Roman" w:hAnsi="Times New Roman"/>
          <w:sz w:val="28"/>
          <w:szCs w:val="28"/>
        </w:rPr>
        <w:tab/>
        <w:t>___________________</w:t>
      </w:r>
    </w:p>
    <w:p w:rsidR="003F35CD" w:rsidRPr="00471E0B"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t xml:space="preserve">          (подпись)</w:t>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r>
      <w:r w:rsidRPr="00471E0B">
        <w:rPr>
          <w:rFonts w:ascii="Times New Roman" w:hAnsi="Times New Roman"/>
          <w:sz w:val="20"/>
          <w:szCs w:val="20"/>
        </w:rPr>
        <w:tab/>
        <w:t xml:space="preserve">        (расшифровка подписи)</w:t>
      </w: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color w:val="FF0000"/>
          <w:sz w:val="28"/>
          <w:szCs w:val="28"/>
        </w:rPr>
        <w:sectPr w:rsidR="003F35CD" w:rsidRPr="00471E0B" w:rsidSect="0015373B">
          <w:pgSz w:w="16840" w:h="11907" w:orient="landscape" w:code="9"/>
          <w:pgMar w:top="1418" w:right="1134" w:bottom="567" w:left="1134" w:header="720" w:footer="720" w:gutter="0"/>
          <w:cols w:space="720"/>
          <w:docGrid w:linePitch="218"/>
        </w:sectPr>
      </w:pPr>
      <w:r w:rsidRPr="00471E0B">
        <w:rPr>
          <w:rFonts w:ascii="Times New Roman" w:hAnsi="Times New Roman"/>
          <w:sz w:val="28"/>
          <w:szCs w:val="28"/>
        </w:rPr>
        <w:t>М.П.</w:t>
      </w:r>
    </w:p>
    <w:p w:rsidR="003F35CD" w:rsidRPr="00471E0B" w:rsidRDefault="003F35CD" w:rsidP="003F35CD">
      <w:pPr>
        <w:ind w:left="6521"/>
        <w:rPr>
          <w:rFonts w:ascii="Times New Roman" w:hAnsi="Times New Roman"/>
          <w:sz w:val="28"/>
          <w:szCs w:val="28"/>
        </w:rPr>
      </w:pPr>
      <w:r w:rsidRPr="00471E0B">
        <w:rPr>
          <w:rFonts w:ascii="Times New Roman" w:hAnsi="Times New Roman"/>
          <w:sz w:val="28"/>
          <w:szCs w:val="28"/>
        </w:rPr>
        <w:lastRenderedPageBreak/>
        <w:t>Приложение № 5 к Порядку</w:t>
      </w:r>
    </w:p>
    <w:p w:rsidR="003F35CD" w:rsidRPr="00471E0B"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71E0B">
        <w:rPr>
          <w:rFonts w:ascii="Times New Roman" w:hAnsi="Times New Roman"/>
          <w:sz w:val="28"/>
          <w:szCs w:val="28"/>
        </w:rPr>
        <w:t>ТЕХНИКО-ЭКОНОМИЧЕСКОЕ ОБОСНОВАНИЕ ПРИОБРЕТЕНИЯ ПРЕДМЕТА ЛИЗИНГА</w:t>
      </w: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71E0B">
        <w:rPr>
          <w:rFonts w:ascii="Times New Roman" w:hAnsi="Times New Roman"/>
          <w:sz w:val="28"/>
          <w:szCs w:val="28"/>
        </w:rPr>
        <w:t>Информация о деятельности заявителя</w:t>
      </w: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9"/>
        <w:gridCol w:w="4394"/>
      </w:tblGrid>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Наименование юридического лица, ФИО индивидуального предпринимателя</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Юридический адрес регистрации</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Фактический адрес нахождения</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Контактные данные (телефон/факс, e-mail)</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Применяемая система налогообложения</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ФИО руководителя</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xml:space="preserve">Краткое описание деятельности </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период осуществления деятельности;</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направления деятельности;</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основные виды производимых товаров (работ, услуг);</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наличие лицензий, разрешений, допусков, товарных знаков;</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используемые производственные/ торговые площади (собственные/ арендованные);</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наличие филиалов/обособленных подразделений;</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наличие правовых актов, утверждающих Программу (план) технического перевооружения организации, направленную на внедрение инновационных технологий и современного высокопроизводительного и высокотехнологичного оборудования;</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наличие каналов сбыта продукции с обоснованием;</w:t>
            </w:r>
          </w:p>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обоснование при создании высокотехнологичных рабочих мест (влияние на производительность)</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552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Фактически осуществляемые виды деятельности по ОКВЭД (в соответствии с выпиской из ЕГРИП/ЕГРЮЛ)</w:t>
            </w:r>
          </w:p>
        </w:tc>
        <w:tc>
          <w:tcPr>
            <w:tcW w:w="4394"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71E0B">
        <w:rPr>
          <w:rFonts w:ascii="Times New Roman" w:hAnsi="Times New Roman"/>
          <w:sz w:val="28"/>
          <w:szCs w:val="28"/>
        </w:rPr>
        <w:lastRenderedPageBreak/>
        <w:t>Технико-экономическое обоснование приобретения оборудования</w:t>
      </w: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1276"/>
        <w:gridCol w:w="2249"/>
        <w:gridCol w:w="2250"/>
      </w:tblGrid>
      <w:tr w:rsidR="003F35CD" w:rsidRPr="00471E0B" w:rsidTr="0015373B">
        <w:trPr>
          <w:tblHeader/>
        </w:trPr>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Характеристика оборудования</w:t>
            </w:r>
          </w:p>
        </w:tc>
        <w:tc>
          <w:tcPr>
            <w:tcW w:w="1276"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Всего</w:t>
            </w:r>
          </w:p>
        </w:tc>
        <w:tc>
          <w:tcPr>
            <w:tcW w:w="224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Оборудование № 1</w:t>
            </w:r>
          </w:p>
        </w:tc>
        <w:tc>
          <w:tcPr>
            <w:tcW w:w="2250"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 xml:space="preserve">Оборудование № </w:t>
            </w:r>
            <w:proofErr w:type="spellStart"/>
            <w:r w:rsidRPr="00471E0B">
              <w:rPr>
                <w:rFonts w:ascii="Times New Roman" w:hAnsi="Times New Roman"/>
                <w:sz w:val="28"/>
                <w:szCs w:val="28"/>
              </w:rPr>
              <w:t>n</w:t>
            </w:r>
            <w:proofErr w:type="spellEnd"/>
          </w:p>
        </w:tc>
      </w:tr>
      <w:tr w:rsidR="003F35CD" w:rsidRPr="00471E0B" w:rsidTr="0015373B">
        <w:tc>
          <w:tcPr>
            <w:tcW w:w="4253"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Наименование приобретаемого оборудования</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Код приобретаемого оборудования по ОКОФ</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Амортизационная группа приобретаемого оборудования</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Вид деятельности, для осуществления которого приобретается оборудование (указывается наименование и код ОКВЭД из ЕГРЮЛ, ЕГРИП)</w:t>
            </w:r>
          </w:p>
        </w:tc>
        <w:tc>
          <w:tcPr>
            <w:tcW w:w="1276"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Продавец (поставщик) оборудования (наименование, адрес фактического нахождения, контактные данные)</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Реквизиты договоров на приобретение (дата</w:t>
            </w:r>
            <w:proofErr w:type="gramStart"/>
            <w:r w:rsidRPr="00471E0B">
              <w:rPr>
                <w:rFonts w:ascii="Times New Roman" w:hAnsi="Times New Roman"/>
                <w:sz w:val="28"/>
                <w:szCs w:val="28"/>
              </w:rPr>
              <w:t>, №)</w:t>
            </w:r>
            <w:proofErr w:type="gramEnd"/>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Стоимость приобретаемого оборудования, рублей</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в том числе НДС, рублей</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Реквизиты договоров лизинга оборудования (дата, №, лизингодатель)</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Общая сумма платежей по договорам лизинга оборудования, рублей</w:t>
            </w:r>
          </w:p>
        </w:tc>
        <w:tc>
          <w:tcPr>
            <w:tcW w:w="1276"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в том числе НДС, рублей</w:t>
            </w:r>
          </w:p>
        </w:tc>
        <w:tc>
          <w:tcPr>
            <w:tcW w:w="1276"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Сумма первого взноса (аванса), рублей</w:t>
            </w:r>
          </w:p>
        </w:tc>
        <w:tc>
          <w:tcPr>
            <w:tcW w:w="1276"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в том числе НДС, рублей</w:t>
            </w:r>
          </w:p>
        </w:tc>
        <w:tc>
          <w:tcPr>
            <w:tcW w:w="1276"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Цель приобретения оборудования (создание, модернизация, развитие производства), краткое описание ожидаемых результатов</w:t>
            </w:r>
          </w:p>
        </w:tc>
        <w:tc>
          <w:tcPr>
            <w:tcW w:w="1276"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Количество созданных рабочих мест</w:t>
            </w:r>
          </w:p>
        </w:tc>
        <w:tc>
          <w:tcPr>
            <w:tcW w:w="1276"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 xml:space="preserve">в том числе </w:t>
            </w:r>
            <w:proofErr w:type="gramStart"/>
            <w:r w:rsidRPr="00471E0B">
              <w:rPr>
                <w:rFonts w:ascii="Times New Roman" w:hAnsi="Times New Roman"/>
                <w:sz w:val="28"/>
                <w:szCs w:val="28"/>
              </w:rPr>
              <w:t>высокопроизводительных</w:t>
            </w:r>
            <w:proofErr w:type="gramEnd"/>
          </w:p>
        </w:tc>
        <w:tc>
          <w:tcPr>
            <w:tcW w:w="1276"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rPr>
          <w:cantSplit/>
        </w:trPr>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lastRenderedPageBreak/>
              <w:t>Дополнительная номенклатура производимых товаров (работ, услуг), в том числе:</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инновационных товаров (работ, услуг)</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4253"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товаров (работ, услуг), направляемых на экспорт</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2249"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2250" w:type="dxa"/>
            <w:vAlign w:val="bottom"/>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471E0B">
        <w:rPr>
          <w:rFonts w:ascii="Times New Roman" w:hAnsi="Times New Roman"/>
          <w:sz w:val="28"/>
          <w:szCs w:val="28"/>
        </w:rPr>
        <w:t>Финансово-экономические показатели деятельности заявителя</w:t>
      </w: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559"/>
        <w:gridCol w:w="1843"/>
        <w:gridCol w:w="1417"/>
        <w:gridCol w:w="1276"/>
        <w:gridCol w:w="1276"/>
      </w:tblGrid>
      <w:tr w:rsidR="003F35CD" w:rsidRPr="00471E0B" w:rsidTr="0015373B">
        <w:trPr>
          <w:tblHeader/>
        </w:trPr>
        <w:tc>
          <w:tcPr>
            <w:tcW w:w="2552" w:type="dxa"/>
            <w:vMerge w:val="restart"/>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Наименование показателя</w:t>
            </w:r>
          </w:p>
        </w:tc>
        <w:tc>
          <w:tcPr>
            <w:tcW w:w="1559" w:type="dxa"/>
            <w:vMerge w:val="restart"/>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Единица измерения</w:t>
            </w:r>
          </w:p>
        </w:tc>
        <w:tc>
          <w:tcPr>
            <w:tcW w:w="1843" w:type="dxa"/>
            <w:vMerge w:val="restart"/>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Год, предшествующий текущему году (факт)</w:t>
            </w:r>
          </w:p>
        </w:tc>
        <w:tc>
          <w:tcPr>
            <w:tcW w:w="1417" w:type="dxa"/>
            <w:vMerge w:val="restart"/>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 xml:space="preserve">Текущий год </w:t>
            </w:r>
          </w:p>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(ожидаемая оценка)</w:t>
            </w:r>
          </w:p>
        </w:tc>
        <w:tc>
          <w:tcPr>
            <w:tcW w:w="2552" w:type="dxa"/>
            <w:gridSpan w:val="2"/>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 xml:space="preserve">Плановый период </w:t>
            </w:r>
          </w:p>
        </w:tc>
      </w:tr>
      <w:tr w:rsidR="003F35CD" w:rsidRPr="00471E0B" w:rsidTr="0015373B">
        <w:trPr>
          <w:tblHeader/>
        </w:trPr>
        <w:tc>
          <w:tcPr>
            <w:tcW w:w="2552" w:type="dxa"/>
            <w:vMerge/>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559" w:type="dxa"/>
            <w:vMerge/>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843" w:type="dxa"/>
            <w:vMerge/>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7" w:type="dxa"/>
            <w:vMerge/>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1-ый год планового периода</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471E0B">
              <w:rPr>
                <w:rFonts w:ascii="Times New Roman" w:hAnsi="Times New Roman"/>
                <w:sz w:val="24"/>
                <w:szCs w:val="28"/>
              </w:rPr>
              <w:t>2-ой год планового периода</w:t>
            </w: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1</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2</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3</w:t>
            </w: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4</w:t>
            </w: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5</w:t>
            </w:r>
          </w:p>
        </w:tc>
        <w:tc>
          <w:tcPr>
            <w:tcW w:w="1276" w:type="dxa"/>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6</w:t>
            </w: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Выручка от реализации товаров (работ, услуг)</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Затраты на производство и сбыт товаров (работ, услуг)</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Прибыль (убыток) от продаж товаров (работ, услуг)</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Налоговые и неналоговые платежи в бюджеты всех уровней и внебюджетные фонды (без учета налога на добавленную стоимость и акцизов), всего</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в том числе по видам налогов *:</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roofErr w:type="spellStart"/>
            <w:r w:rsidRPr="00471E0B">
              <w:rPr>
                <w:rFonts w:ascii="Times New Roman" w:hAnsi="Times New Roman"/>
                <w:sz w:val="28"/>
                <w:szCs w:val="28"/>
              </w:rPr>
              <w:t>х</w:t>
            </w:r>
            <w:proofErr w:type="spellEnd"/>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lang w:val="en-US"/>
              </w:rPr>
              <w:t>x</w:t>
            </w: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налог на прибыль организаций (общий режим налогообложения)</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lastRenderedPageBreak/>
              <w:t>УСН, ЕНВД, патент</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НДФЛ</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налог на имущество организаций</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транспортный налог</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налог на землю</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страховые взносы</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Чистая прибыль (убыток)</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rPr>
          <w:cantSplit/>
        </w:trPr>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Фонд начисленной заработной платы работников</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rPr>
          <w:cantSplit/>
        </w:trPr>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Среднесписочная численность работников</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чел.</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Среднемесячная заработная плата работников</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рублей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Объем отгруженных товаров (работ, услуг), в т.ч.</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объем товаров (работ, услуг), отгруженных на территории Красноярского края</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объем товаров (работ, услуг), отгруженных за пределы Красноярского края</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rPr>
          <w:cantSplit/>
        </w:trPr>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lastRenderedPageBreak/>
              <w:t>объем товаров (работ, услуг), отгруженных за пределы Российской Федерации (экспорт)</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471E0B" w:rsidTr="0015373B">
        <w:tc>
          <w:tcPr>
            <w:tcW w:w="2552"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Объем инвестиций в основной капитал</w:t>
            </w:r>
          </w:p>
        </w:tc>
        <w:tc>
          <w:tcPr>
            <w:tcW w:w="1559"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тыс</w:t>
            </w:r>
            <w:proofErr w:type="gramStart"/>
            <w:r w:rsidRPr="00471E0B">
              <w:rPr>
                <w:rFonts w:ascii="Times New Roman" w:hAnsi="Times New Roman"/>
                <w:sz w:val="28"/>
                <w:szCs w:val="28"/>
              </w:rPr>
              <w:t>.р</w:t>
            </w:r>
            <w:proofErr w:type="gramEnd"/>
            <w:r w:rsidRPr="00471E0B">
              <w:rPr>
                <w:rFonts w:ascii="Times New Roman" w:hAnsi="Times New Roman"/>
                <w:sz w:val="28"/>
                <w:szCs w:val="28"/>
              </w:rPr>
              <w:t>ублей</w:t>
            </w:r>
          </w:p>
        </w:tc>
        <w:tc>
          <w:tcPr>
            <w:tcW w:w="1843"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471E0B"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pPr>
      <w:r w:rsidRPr="00471E0B">
        <w:rPr>
          <w:rFonts w:ascii="Times New Roman" w:hAnsi="Times New Roman"/>
          <w:sz w:val="28"/>
          <w:szCs w:val="28"/>
        </w:rPr>
        <w:t>* Заполняется только по уплачиваемым видам налогов.</w:t>
      </w: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71E0B"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471E0B" w:rsidRDefault="003F35CD" w:rsidP="003F35CD">
      <w:pPr>
        <w:pStyle w:val="ConsPlusNonformat"/>
        <w:widowControl/>
        <w:ind w:firstLine="708"/>
        <w:rPr>
          <w:rFonts w:ascii="Times New Roman" w:hAnsi="Times New Roman" w:cs="Times New Roman"/>
          <w:sz w:val="26"/>
          <w:szCs w:val="26"/>
        </w:rPr>
      </w:pPr>
    </w:p>
    <w:tbl>
      <w:tblPr>
        <w:tblW w:w="9937" w:type="dxa"/>
        <w:tblInd w:w="94" w:type="dxa"/>
        <w:tblLook w:val="04A0"/>
      </w:tblPr>
      <w:tblGrid>
        <w:gridCol w:w="3645"/>
        <w:gridCol w:w="195"/>
        <w:gridCol w:w="41"/>
        <w:gridCol w:w="1579"/>
        <w:gridCol w:w="41"/>
        <w:gridCol w:w="236"/>
        <w:gridCol w:w="2083"/>
        <w:gridCol w:w="2117"/>
      </w:tblGrid>
      <w:tr w:rsidR="003F35CD" w:rsidRPr="00471E0B" w:rsidTr="0015373B">
        <w:trPr>
          <w:trHeight w:val="285"/>
        </w:trPr>
        <w:tc>
          <w:tcPr>
            <w:tcW w:w="3645" w:type="dxa"/>
            <w:tcBorders>
              <w:bottom w:val="single" w:sz="4" w:space="0" w:color="auto"/>
            </w:tcBorders>
            <w:shd w:val="clear" w:color="auto" w:fill="auto"/>
            <w:vAlign w:val="center"/>
            <w:hideMark/>
          </w:tcPr>
          <w:p w:rsidR="003F35CD" w:rsidRPr="00471E0B" w:rsidRDefault="003F35CD" w:rsidP="0015373B">
            <w:pPr>
              <w:rPr>
                <w:rFonts w:ascii="Times New Roman" w:hAnsi="Times New Roman"/>
                <w:sz w:val="26"/>
                <w:szCs w:val="26"/>
              </w:rPr>
            </w:pPr>
            <w:r w:rsidRPr="00471E0B">
              <w:rPr>
                <w:rFonts w:ascii="Times New Roman" w:hAnsi="Times New Roman"/>
                <w:sz w:val="26"/>
                <w:szCs w:val="26"/>
              </w:rPr>
              <w:t>Руководитель</w:t>
            </w:r>
          </w:p>
        </w:tc>
        <w:tc>
          <w:tcPr>
            <w:tcW w:w="236" w:type="dxa"/>
            <w:gridSpan w:val="2"/>
            <w:shd w:val="clear" w:color="auto" w:fill="auto"/>
            <w:vAlign w:val="center"/>
          </w:tcPr>
          <w:p w:rsidR="003F35CD" w:rsidRPr="00471E0B" w:rsidRDefault="003F35CD" w:rsidP="0015373B">
            <w:pPr>
              <w:rPr>
                <w:rFonts w:ascii="Times New Roman" w:hAnsi="Times New Roman"/>
                <w:sz w:val="26"/>
                <w:szCs w:val="26"/>
              </w:rPr>
            </w:pPr>
          </w:p>
        </w:tc>
        <w:tc>
          <w:tcPr>
            <w:tcW w:w="1620" w:type="dxa"/>
            <w:gridSpan w:val="2"/>
            <w:tcBorders>
              <w:bottom w:val="single" w:sz="4" w:space="0" w:color="auto"/>
            </w:tcBorders>
            <w:shd w:val="clear" w:color="auto" w:fill="auto"/>
            <w:vAlign w:val="center"/>
            <w:hideMark/>
          </w:tcPr>
          <w:p w:rsidR="003F35CD" w:rsidRPr="00471E0B" w:rsidRDefault="003F35CD" w:rsidP="0015373B">
            <w:pPr>
              <w:rPr>
                <w:rFonts w:ascii="Times New Roman" w:hAnsi="Times New Roman"/>
                <w:sz w:val="26"/>
                <w:szCs w:val="26"/>
              </w:rPr>
            </w:pPr>
          </w:p>
        </w:tc>
        <w:tc>
          <w:tcPr>
            <w:tcW w:w="236" w:type="dxa"/>
            <w:shd w:val="clear" w:color="auto" w:fill="auto"/>
            <w:vAlign w:val="center"/>
            <w:hideMark/>
          </w:tcPr>
          <w:p w:rsidR="003F35CD" w:rsidRPr="00471E0B" w:rsidRDefault="003F35CD" w:rsidP="0015373B">
            <w:pPr>
              <w:jc w:val="center"/>
              <w:rPr>
                <w:rFonts w:ascii="Times New Roman" w:hAnsi="Times New Roman"/>
                <w:sz w:val="26"/>
                <w:szCs w:val="26"/>
              </w:rPr>
            </w:pPr>
          </w:p>
        </w:tc>
        <w:tc>
          <w:tcPr>
            <w:tcW w:w="4200" w:type="dxa"/>
            <w:gridSpan w:val="2"/>
            <w:tcBorders>
              <w:bottom w:val="single" w:sz="4" w:space="0" w:color="auto"/>
            </w:tcBorders>
            <w:shd w:val="clear" w:color="auto" w:fill="auto"/>
            <w:vAlign w:val="center"/>
          </w:tcPr>
          <w:p w:rsidR="003F35CD" w:rsidRPr="00471E0B" w:rsidRDefault="003F35CD" w:rsidP="0015373B">
            <w:pPr>
              <w:jc w:val="center"/>
              <w:rPr>
                <w:rFonts w:ascii="Times New Roman" w:hAnsi="Times New Roman"/>
                <w:sz w:val="26"/>
                <w:szCs w:val="26"/>
              </w:rPr>
            </w:pPr>
          </w:p>
        </w:tc>
      </w:tr>
      <w:tr w:rsidR="003F35CD" w:rsidRPr="00471E0B" w:rsidTr="0015373B">
        <w:trPr>
          <w:trHeight w:val="315"/>
        </w:trPr>
        <w:tc>
          <w:tcPr>
            <w:tcW w:w="3645" w:type="dxa"/>
            <w:tcBorders>
              <w:top w:val="single" w:sz="4" w:space="0" w:color="auto"/>
            </w:tcBorders>
            <w:shd w:val="clear" w:color="auto" w:fill="auto"/>
            <w:vAlign w:val="center"/>
            <w:hideMark/>
          </w:tcPr>
          <w:p w:rsidR="003F35CD" w:rsidRPr="00471E0B" w:rsidRDefault="003F35CD" w:rsidP="0015373B">
            <w:pPr>
              <w:jc w:val="center"/>
              <w:rPr>
                <w:rFonts w:ascii="Times New Roman" w:hAnsi="Times New Roman"/>
                <w:sz w:val="20"/>
                <w:szCs w:val="24"/>
              </w:rPr>
            </w:pPr>
            <w:r w:rsidRPr="00471E0B">
              <w:rPr>
                <w:rFonts w:ascii="Times New Roman" w:hAnsi="Times New Roman"/>
                <w:sz w:val="20"/>
                <w:szCs w:val="24"/>
              </w:rPr>
              <w:t>(Должность)</w:t>
            </w:r>
          </w:p>
        </w:tc>
        <w:tc>
          <w:tcPr>
            <w:tcW w:w="236" w:type="dxa"/>
            <w:gridSpan w:val="2"/>
            <w:shd w:val="clear" w:color="auto" w:fill="auto"/>
            <w:vAlign w:val="center"/>
          </w:tcPr>
          <w:p w:rsidR="003F35CD" w:rsidRPr="00471E0B" w:rsidRDefault="003F35CD" w:rsidP="0015373B">
            <w:pPr>
              <w:jc w:val="center"/>
              <w:rPr>
                <w:rFonts w:ascii="Times New Roman" w:hAnsi="Times New Roman"/>
                <w:sz w:val="20"/>
                <w:szCs w:val="24"/>
              </w:rPr>
            </w:pPr>
          </w:p>
        </w:tc>
        <w:tc>
          <w:tcPr>
            <w:tcW w:w="1620" w:type="dxa"/>
            <w:gridSpan w:val="2"/>
            <w:tcBorders>
              <w:top w:val="single" w:sz="4" w:space="0" w:color="auto"/>
            </w:tcBorders>
            <w:shd w:val="clear" w:color="auto" w:fill="auto"/>
            <w:vAlign w:val="center"/>
            <w:hideMark/>
          </w:tcPr>
          <w:p w:rsidR="003F35CD" w:rsidRPr="00471E0B" w:rsidRDefault="003F35CD" w:rsidP="0015373B">
            <w:pPr>
              <w:jc w:val="center"/>
              <w:rPr>
                <w:rFonts w:ascii="Times New Roman" w:hAnsi="Times New Roman"/>
                <w:sz w:val="20"/>
                <w:szCs w:val="24"/>
              </w:rPr>
            </w:pPr>
            <w:r w:rsidRPr="00471E0B">
              <w:rPr>
                <w:rFonts w:ascii="Times New Roman" w:hAnsi="Times New Roman"/>
                <w:sz w:val="20"/>
                <w:szCs w:val="24"/>
              </w:rPr>
              <w:t>(Подпись)</w:t>
            </w:r>
          </w:p>
        </w:tc>
        <w:tc>
          <w:tcPr>
            <w:tcW w:w="236" w:type="dxa"/>
            <w:shd w:val="clear" w:color="auto" w:fill="auto"/>
            <w:vAlign w:val="center"/>
            <w:hideMark/>
          </w:tcPr>
          <w:p w:rsidR="003F35CD" w:rsidRPr="00471E0B" w:rsidRDefault="003F35CD" w:rsidP="0015373B">
            <w:pPr>
              <w:jc w:val="center"/>
              <w:rPr>
                <w:rFonts w:ascii="Times New Roman" w:hAnsi="Times New Roman"/>
                <w:sz w:val="20"/>
                <w:szCs w:val="24"/>
              </w:rPr>
            </w:pPr>
          </w:p>
        </w:tc>
        <w:tc>
          <w:tcPr>
            <w:tcW w:w="4200" w:type="dxa"/>
            <w:gridSpan w:val="2"/>
            <w:tcBorders>
              <w:top w:val="single" w:sz="4" w:space="0" w:color="auto"/>
            </w:tcBorders>
            <w:shd w:val="clear" w:color="auto" w:fill="auto"/>
            <w:vAlign w:val="center"/>
          </w:tcPr>
          <w:p w:rsidR="003F35CD" w:rsidRPr="00471E0B" w:rsidRDefault="003F35CD" w:rsidP="0015373B">
            <w:pPr>
              <w:jc w:val="center"/>
              <w:rPr>
                <w:rFonts w:ascii="Times New Roman" w:hAnsi="Times New Roman"/>
                <w:sz w:val="20"/>
                <w:szCs w:val="24"/>
              </w:rPr>
            </w:pPr>
            <w:r w:rsidRPr="00471E0B">
              <w:rPr>
                <w:rFonts w:ascii="Times New Roman" w:hAnsi="Times New Roman"/>
                <w:sz w:val="20"/>
                <w:szCs w:val="24"/>
              </w:rPr>
              <w:t>(Расшифровка подписи)</w:t>
            </w:r>
          </w:p>
        </w:tc>
      </w:tr>
      <w:tr w:rsidR="003F35CD" w:rsidRPr="00471E0B" w:rsidTr="0015373B">
        <w:trPr>
          <w:trHeight w:val="330"/>
        </w:trPr>
        <w:tc>
          <w:tcPr>
            <w:tcW w:w="3840" w:type="dxa"/>
            <w:gridSpan w:val="2"/>
            <w:shd w:val="clear" w:color="auto" w:fill="auto"/>
            <w:vAlign w:val="center"/>
            <w:hideMark/>
          </w:tcPr>
          <w:p w:rsidR="003F35CD" w:rsidRPr="00471E0B" w:rsidRDefault="003F35CD" w:rsidP="0015373B">
            <w:pPr>
              <w:ind w:left="2832"/>
              <w:rPr>
                <w:rFonts w:ascii="Times New Roman" w:hAnsi="Times New Roman"/>
                <w:sz w:val="26"/>
                <w:szCs w:val="26"/>
              </w:rPr>
            </w:pPr>
            <w:r w:rsidRPr="00471E0B">
              <w:rPr>
                <w:rFonts w:ascii="Times New Roman" w:hAnsi="Times New Roman"/>
                <w:sz w:val="26"/>
                <w:szCs w:val="26"/>
              </w:rPr>
              <w:t>МП</w:t>
            </w:r>
          </w:p>
        </w:tc>
        <w:tc>
          <w:tcPr>
            <w:tcW w:w="1620" w:type="dxa"/>
            <w:gridSpan w:val="2"/>
            <w:shd w:val="clear" w:color="auto" w:fill="auto"/>
            <w:vAlign w:val="center"/>
            <w:hideMark/>
          </w:tcPr>
          <w:p w:rsidR="003F35CD" w:rsidRPr="00471E0B" w:rsidRDefault="003F35CD" w:rsidP="0015373B">
            <w:pPr>
              <w:rPr>
                <w:rFonts w:ascii="Times New Roman" w:hAnsi="Times New Roman"/>
                <w:sz w:val="26"/>
                <w:szCs w:val="26"/>
              </w:rPr>
            </w:pPr>
          </w:p>
        </w:tc>
        <w:tc>
          <w:tcPr>
            <w:tcW w:w="2360" w:type="dxa"/>
            <w:gridSpan w:val="3"/>
            <w:shd w:val="clear" w:color="auto" w:fill="auto"/>
            <w:noWrap/>
            <w:vAlign w:val="bottom"/>
            <w:hideMark/>
          </w:tcPr>
          <w:p w:rsidR="003F35CD" w:rsidRPr="00471E0B" w:rsidRDefault="003F35CD" w:rsidP="0015373B">
            <w:pPr>
              <w:rPr>
                <w:rFonts w:ascii="Times New Roman" w:hAnsi="Times New Roman"/>
                <w:sz w:val="26"/>
                <w:szCs w:val="26"/>
              </w:rPr>
            </w:pPr>
          </w:p>
        </w:tc>
        <w:tc>
          <w:tcPr>
            <w:tcW w:w="2117" w:type="dxa"/>
            <w:shd w:val="clear" w:color="auto" w:fill="auto"/>
            <w:noWrap/>
            <w:vAlign w:val="bottom"/>
            <w:hideMark/>
          </w:tcPr>
          <w:p w:rsidR="003F35CD" w:rsidRPr="00471E0B" w:rsidRDefault="003F35CD" w:rsidP="0015373B">
            <w:pPr>
              <w:rPr>
                <w:rFonts w:ascii="Times New Roman" w:hAnsi="Times New Roman"/>
                <w:sz w:val="26"/>
                <w:szCs w:val="26"/>
              </w:rPr>
            </w:pPr>
          </w:p>
        </w:tc>
      </w:tr>
    </w:tbl>
    <w:p w:rsidR="003F35CD" w:rsidRPr="00471E0B" w:rsidRDefault="003F35CD" w:rsidP="003F35CD">
      <w:pPr>
        <w:pStyle w:val="af4"/>
        <w:tabs>
          <w:tab w:val="left" w:pos="284"/>
          <w:tab w:val="left" w:pos="1418"/>
        </w:tabs>
        <w:autoSpaceDE w:val="0"/>
        <w:autoSpaceDN w:val="0"/>
        <w:adjustRightInd w:val="0"/>
        <w:spacing w:after="0" w:line="240" w:lineRule="auto"/>
        <w:ind w:left="0"/>
        <w:outlineLvl w:val="1"/>
        <w:rPr>
          <w:rFonts w:ascii="Times New Roman" w:hAnsi="Times New Roman"/>
          <w:sz w:val="28"/>
          <w:szCs w:val="28"/>
        </w:rPr>
      </w:pPr>
    </w:p>
    <w:p w:rsidR="003F35CD" w:rsidRPr="00471E0B" w:rsidRDefault="003F35CD" w:rsidP="003F35CD">
      <w:pPr>
        <w:pStyle w:val="ConsPlusTitle"/>
        <w:widowControl/>
        <w:jc w:val="center"/>
        <w:rPr>
          <w:rFonts w:ascii="Times New Roman" w:hAnsi="Times New Roman" w:cs="Times New Roman"/>
          <w:b w:val="0"/>
          <w:color w:val="FF0000"/>
          <w:sz w:val="28"/>
          <w:szCs w:val="28"/>
        </w:rPr>
        <w:sectPr w:rsidR="003F35CD" w:rsidRPr="00471E0B" w:rsidSect="0015373B">
          <w:headerReference w:type="even" r:id="rId159"/>
          <w:headerReference w:type="default" r:id="rId160"/>
          <w:headerReference w:type="first" r:id="rId161"/>
          <w:pgSz w:w="11907" w:h="16840" w:code="9"/>
          <w:pgMar w:top="1134" w:right="567" w:bottom="1134" w:left="1418" w:header="720" w:footer="720" w:gutter="0"/>
          <w:cols w:space="720"/>
          <w:titlePg/>
          <w:docGrid w:linePitch="218"/>
        </w:sectPr>
      </w:pPr>
    </w:p>
    <w:p w:rsidR="003F35CD" w:rsidRPr="00471E0B" w:rsidRDefault="003F35CD" w:rsidP="003F35CD">
      <w:pPr>
        <w:autoSpaceDE w:val="0"/>
        <w:autoSpaceDN w:val="0"/>
        <w:adjustRightInd w:val="0"/>
        <w:ind w:left="6372"/>
        <w:rPr>
          <w:rFonts w:ascii="Times New Roman" w:hAnsi="Times New Roman"/>
          <w:sz w:val="28"/>
          <w:szCs w:val="28"/>
        </w:rPr>
      </w:pPr>
      <w:r w:rsidRPr="00471E0B">
        <w:rPr>
          <w:rFonts w:ascii="Times New Roman" w:hAnsi="Times New Roman"/>
          <w:sz w:val="28"/>
          <w:szCs w:val="28"/>
        </w:rPr>
        <w:lastRenderedPageBreak/>
        <w:t>Приложение № 6 к Порядку</w:t>
      </w:r>
    </w:p>
    <w:p w:rsidR="003F35CD" w:rsidRPr="00471E0B" w:rsidRDefault="003F35CD" w:rsidP="003F35CD">
      <w:pPr>
        <w:pStyle w:val="ConsPlusTitle"/>
        <w:widowControl/>
        <w:jc w:val="center"/>
        <w:rPr>
          <w:rFonts w:ascii="Times New Roman" w:hAnsi="Times New Roman" w:cs="Times New Roman"/>
          <w:b w:val="0"/>
          <w:sz w:val="28"/>
          <w:szCs w:val="28"/>
        </w:rPr>
      </w:pPr>
    </w:p>
    <w:p w:rsidR="003F35CD" w:rsidRPr="00471E0B" w:rsidRDefault="003F35CD" w:rsidP="003F35CD">
      <w:pPr>
        <w:pStyle w:val="ConsPlusTitle"/>
        <w:widowControl/>
        <w:jc w:val="center"/>
        <w:rPr>
          <w:rFonts w:ascii="Times New Roman" w:hAnsi="Times New Roman" w:cs="Times New Roman"/>
          <w:b w:val="0"/>
          <w:sz w:val="28"/>
          <w:szCs w:val="28"/>
        </w:rPr>
      </w:pPr>
    </w:p>
    <w:p w:rsidR="003F35CD" w:rsidRPr="00471E0B" w:rsidRDefault="003F35CD" w:rsidP="003F35CD">
      <w:pPr>
        <w:pStyle w:val="ConsPlusTitle"/>
        <w:widowControl/>
        <w:jc w:val="center"/>
        <w:rPr>
          <w:rFonts w:ascii="Times New Roman" w:hAnsi="Times New Roman" w:cs="Times New Roman"/>
          <w:b w:val="0"/>
          <w:sz w:val="28"/>
          <w:szCs w:val="28"/>
        </w:rPr>
      </w:pPr>
    </w:p>
    <w:p w:rsidR="003F35CD" w:rsidRPr="00471E0B" w:rsidRDefault="003F35CD" w:rsidP="003F35CD">
      <w:pPr>
        <w:pStyle w:val="ConsPlusTitle"/>
        <w:widowControl/>
        <w:jc w:val="center"/>
        <w:rPr>
          <w:rFonts w:ascii="Times New Roman" w:hAnsi="Times New Roman" w:cs="Times New Roman"/>
          <w:b w:val="0"/>
          <w:sz w:val="28"/>
          <w:szCs w:val="28"/>
        </w:rPr>
      </w:pPr>
      <w:r w:rsidRPr="00471E0B">
        <w:rPr>
          <w:rFonts w:ascii="Times New Roman" w:hAnsi="Times New Roman" w:cs="Times New Roman"/>
          <w:b w:val="0"/>
          <w:sz w:val="28"/>
          <w:szCs w:val="28"/>
        </w:rPr>
        <w:t>РАСЧЕТ</w:t>
      </w:r>
    </w:p>
    <w:p w:rsidR="003F35CD" w:rsidRPr="00471E0B" w:rsidRDefault="003F35CD" w:rsidP="003F35CD">
      <w:pPr>
        <w:pStyle w:val="ConsPlusTitle"/>
        <w:widowControl/>
        <w:jc w:val="center"/>
        <w:rPr>
          <w:rFonts w:ascii="Times New Roman" w:hAnsi="Times New Roman" w:cs="Times New Roman"/>
          <w:b w:val="0"/>
          <w:sz w:val="28"/>
          <w:szCs w:val="28"/>
        </w:rPr>
      </w:pPr>
      <w:r w:rsidRPr="00471E0B">
        <w:rPr>
          <w:rFonts w:ascii="Times New Roman" w:hAnsi="Times New Roman" w:cs="Times New Roman"/>
          <w:b w:val="0"/>
          <w:sz w:val="28"/>
          <w:szCs w:val="28"/>
        </w:rPr>
        <w:t>размера субсидии, подлежащей выплате</w:t>
      </w:r>
    </w:p>
    <w:p w:rsidR="003F35CD" w:rsidRPr="00471E0B" w:rsidRDefault="003F35CD" w:rsidP="003F35CD">
      <w:pPr>
        <w:pStyle w:val="ConsPlusTitle"/>
        <w:widowControl/>
        <w:jc w:val="center"/>
        <w:rPr>
          <w:rFonts w:ascii="Times New Roman" w:hAnsi="Times New Roman" w:cs="Times New Roman"/>
          <w:b w:val="0"/>
          <w:sz w:val="28"/>
          <w:szCs w:val="28"/>
        </w:rPr>
      </w:pPr>
      <w:r w:rsidRPr="00471E0B">
        <w:rPr>
          <w:rFonts w:ascii="Times New Roman" w:hAnsi="Times New Roman" w:cs="Times New Roman"/>
          <w:b w:val="0"/>
          <w:sz w:val="28"/>
          <w:szCs w:val="28"/>
        </w:rPr>
        <w:t>_____________________________________________________________</w:t>
      </w:r>
    </w:p>
    <w:p w:rsidR="003F35CD" w:rsidRPr="00471E0B" w:rsidRDefault="003F35CD" w:rsidP="003F35CD">
      <w:pPr>
        <w:pStyle w:val="af4"/>
        <w:autoSpaceDE w:val="0"/>
        <w:autoSpaceDN w:val="0"/>
        <w:adjustRightInd w:val="0"/>
        <w:spacing w:after="0" w:line="240" w:lineRule="auto"/>
        <w:ind w:left="0"/>
        <w:jc w:val="center"/>
        <w:outlineLvl w:val="1"/>
        <w:rPr>
          <w:rFonts w:ascii="Times New Roman" w:hAnsi="Times New Roman"/>
          <w:sz w:val="20"/>
          <w:szCs w:val="20"/>
        </w:rPr>
      </w:pPr>
      <w:r w:rsidRPr="00471E0B">
        <w:rPr>
          <w:rFonts w:ascii="Times New Roman" w:hAnsi="Times New Roman"/>
          <w:sz w:val="20"/>
          <w:szCs w:val="20"/>
        </w:rPr>
        <w:t>(полное наименование заявителя)</w:t>
      </w:r>
    </w:p>
    <w:p w:rsidR="003F35CD" w:rsidRPr="00471E0B" w:rsidRDefault="003F35CD" w:rsidP="003F35CD">
      <w:pPr>
        <w:pStyle w:val="af4"/>
        <w:autoSpaceDE w:val="0"/>
        <w:autoSpaceDN w:val="0"/>
        <w:adjustRightInd w:val="0"/>
        <w:spacing w:after="0" w:line="240" w:lineRule="auto"/>
        <w:ind w:left="0"/>
        <w:jc w:val="center"/>
        <w:outlineLvl w:val="1"/>
        <w:rPr>
          <w:rFonts w:ascii="Times New Roman" w:hAnsi="Times New Roman"/>
          <w:sz w:val="28"/>
          <w:szCs w:val="28"/>
        </w:rPr>
      </w:pPr>
      <w:r w:rsidRPr="00471E0B">
        <w:rPr>
          <w:rFonts w:ascii="Times New Roman" w:hAnsi="Times New Roman"/>
          <w:sz w:val="28"/>
          <w:szCs w:val="28"/>
        </w:rPr>
        <w:t xml:space="preserve">по договору лизинга оборудования </w:t>
      </w:r>
      <w:proofErr w:type="gramStart"/>
      <w:r w:rsidRPr="00471E0B">
        <w:rPr>
          <w:rFonts w:ascii="Times New Roman" w:hAnsi="Times New Roman"/>
          <w:sz w:val="28"/>
          <w:szCs w:val="28"/>
        </w:rPr>
        <w:t>от</w:t>
      </w:r>
      <w:proofErr w:type="gramEnd"/>
      <w:r w:rsidRPr="00471E0B">
        <w:rPr>
          <w:rFonts w:ascii="Times New Roman" w:hAnsi="Times New Roman"/>
          <w:sz w:val="28"/>
          <w:szCs w:val="28"/>
        </w:rPr>
        <w:t xml:space="preserve"> _____________ № 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120" w:line="240" w:lineRule="auto"/>
        <w:ind w:left="0" w:firstLine="709"/>
        <w:contextualSpacing w:val="0"/>
        <w:jc w:val="both"/>
        <w:outlineLvl w:val="1"/>
        <w:rPr>
          <w:rFonts w:ascii="Times New Roman" w:hAnsi="Times New Roman"/>
          <w:sz w:val="28"/>
          <w:szCs w:val="28"/>
        </w:rPr>
      </w:pPr>
      <w:r w:rsidRPr="00471E0B">
        <w:rPr>
          <w:rFonts w:ascii="Times New Roman" w:hAnsi="Times New Roman"/>
          <w:sz w:val="28"/>
          <w:szCs w:val="28"/>
        </w:rPr>
        <w:t>Количество лизинговых платежей согласно договору лизинга оборудования_______________________________________________________</w:t>
      </w:r>
    </w:p>
    <w:p w:rsidR="003F35CD" w:rsidRPr="00471E0B" w:rsidRDefault="003F35CD" w:rsidP="003F35CD">
      <w:pPr>
        <w:pStyle w:val="af4"/>
        <w:autoSpaceDE w:val="0"/>
        <w:autoSpaceDN w:val="0"/>
        <w:adjustRightInd w:val="0"/>
        <w:spacing w:after="120" w:line="240" w:lineRule="auto"/>
        <w:ind w:left="0" w:firstLine="709"/>
        <w:contextualSpacing w:val="0"/>
        <w:jc w:val="both"/>
        <w:outlineLvl w:val="1"/>
        <w:rPr>
          <w:rFonts w:ascii="Times New Roman" w:hAnsi="Times New Roman"/>
          <w:sz w:val="28"/>
          <w:szCs w:val="28"/>
        </w:rPr>
      </w:pPr>
      <w:r w:rsidRPr="00471E0B">
        <w:rPr>
          <w:rFonts w:ascii="Times New Roman" w:hAnsi="Times New Roman"/>
          <w:sz w:val="28"/>
          <w:szCs w:val="28"/>
        </w:rPr>
        <w:t>Стоимость предмета лизинга (без НДС) согласно договору лизинга оборудования____________________________________________________ рублей</w:t>
      </w:r>
    </w:p>
    <w:p w:rsidR="003F35CD" w:rsidRPr="00471E0B" w:rsidRDefault="003F35CD" w:rsidP="003F35CD">
      <w:pPr>
        <w:pStyle w:val="af4"/>
        <w:autoSpaceDE w:val="0"/>
        <w:autoSpaceDN w:val="0"/>
        <w:adjustRightInd w:val="0"/>
        <w:spacing w:after="120" w:line="240" w:lineRule="auto"/>
        <w:ind w:left="0" w:firstLine="709"/>
        <w:contextualSpacing w:val="0"/>
        <w:jc w:val="both"/>
        <w:outlineLvl w:val="1"/>
        <w:rPr>
          <w:rFonts w:ascii="Times New Roman" w:hAnsi="Times New Roman"/>
          <w:sz w:val="28"/>
          <w:szCs w:val="28"/>
        </w:rPr>
      </w:pPr>
      <w:r w:rsidRPr="00471E0B">
        <w:rPr>
          <w:rFonts w:ascii="Times New Roman" w:hAnsi="Times New Roman"/>
          <w:sz w:val="28"/>
          <w:szCs w:val="28"/>
        </w:rPr>
        <w:t>Стоимость предмета лизинга (без НДС) согласно договору лизинга оборудования после уплаты первого взноса (аванса)___________________ рублей</w:t>
      </w:r>
    </w:p>
    <w:p w:rsidR="003F35CD" w:rsidRPr="00471E0B" w:rsidRDefault="003F35CD" w:rsidP="003F35CD">
      <w:pPr>
        <w:pStyle w:val="af4"/>
        <w:autoSpaceDE w:val="0"/>
        <w:autoSpaceDN w:val="0"/>
        <w:adjustRightInd w:val="0"/>
        <w:spacing w:after="120" w:line="240" w:lineRule="auto"/>
        <w:ind w:left="0" w:firstLine="709"/>
        <w:contextualSpacing w:val="0"/>
        <w:jc w:val="both"/>
        <w:outlineLvl w:val="1"/>
        <w:rPr>
          <w:rFonts w:ascii="Times New Roman" w:hAnsi="Times New Roman"/>
          <w:sz w:val="28"/>
          <w:szCs w:val="28"/>
        </w:rPr>
      </w:pPr>
      <w:r w:rsidRPr="00471E0B">
        <w:rPr>
          <w:rFonts w:ascii="Times New Roman" w:hAnsi="Times New Roman"/>
          <w:sz w:val="28"/>
          <w:szCs w:val="28"/>
        </w:rPr>
        <w:t>Стоимость предмета лизинга (без НДС) согласно договору лизинга оборудования после уплаты первого взноса (аванса) в одном лизинговом платеже________________________________________________________ рублей</w:t>
      </w:r>
    </w:p>
    <w:p w:rsidR="003F35CD" w:rsidRPr="00471E0B" w:rsidRDefault="003F35CD" w:rsidP="003F35CD">
      <w:pPr>
        <w:pStyle w:val="af4"/>
        <w:autoSpaceDE w:val="0"/>
        <w:autoSpaceDN w:val="0"/>
        <w:adjustRightInd w:val="0"/>
        <w:spacing w:after="120" w:line="240" w:lineRule="auto"/>
        <w:ind w:left="0" w:firstLine="709"/>
        <w:contextualSpacing w:val="0"/>
        <w:jc w:val="both"/>
        <w:outlineLvl w:val="1"/>
        <w:rPr>
          <w:rFonts w:ascii="Times New Roman" w:hAnsi="Times New Roman"/>
          <w:sz w:val="28"/>
          <w:szCs w:val="28"/>
        </w:rPr>
      </w:pPr>
      <w:r w:rsidRPr="00471E0B">
        <w:rPr>
          <w:rFonts w:ascii="Times New Roman" w:hAnsi="Times New Roman"/>
          <w:sz w:val="28"/>
          <w:szCs w:val="28"/>
        </w:rPr>
        <w:t>Количество произведенных лизинговых платежей нарастающим итогом с начала договора лизинга оборудования_________________________________</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t>Сумма фактически уплаченных лизинговых платежей (без НДС) в текущем году_____________________________________________________________рублей</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color w:val="FF0000"/>
          <w:sz w:val="28"/>
          <w:szCs w:val="28"/>
        </w:rPr>
        <w:sectPr w:rsidR="003F35CD" w:rsidRPr="00471E0B" w:rsidSect="0015373B">
          <w:headerReference w:type="even" r:id="rId162"/>
          <w:headerReference w:type="default" r:id="rId163"/>
          <w:headerReference w:type="first" r:id="rId164"/>
          <w:pgSz w:w="11907" w:h="16840" w:code="9"/>
          <w:pgMar w:top="1134" w:right="567" w:bottom="1134" w:left="1418" w:header="720" w:footer="720" w:gutter="0"/>
          <w:cols w:space="720"/>
          <w:titlePg/>
          <w:docGrid w:linePitch="218"/>
        </w:sectPr>
      </w:pPr>
    </w:p>
    <w:p w:rsidR="003F35CD" w:rsidRPr="00471E0B" w:rsidRDefault="003F35CD" w:rsidP="003F35CD">
      <w:pPr>
        <w:pStyle w:val="af4"/>
        <w:autoSpaceDE w:val="0"/>
        <w:autoSpaceDN w:val="0"/>
        <w:adjustRightInd w:val="0"/>
        <w:spacing w:after="0" w:line="240" w:lineRule="auto"/>
        <w:ind w:left="0" w:firstLine="709"/>
        <w:jc w:val="center"/>
        <w:outlineLvl w:val="1"/>
        <w:rPr>
          <w:rFonts w:ascii="Times New Roman" w:hAnsi="Times New Roman"/>
          <w:sz w:val="28"/>
          <w:szCs w:val="28"/>
        </w:rPr>
      </w:pPr>
      <w:r w:rsidRPr="00471E0B">
        <w:rPr>
          <w:rFonts w:ascii="Times New Roman" w:hAnsi="Times New Roman"/>
          <w:sz w:val="28"/>
          <w:szCs w:val="28"/>
        </w:rPr>
        <w:lastRenderedPageBreak/>
        <w:t>Расчет размера субсидии на возмещение части затрат, связанных с уплатой лизинговых платежей</w:t>
      </w: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tbl>
      <w:tblPr>
        <w:tblpPr w:leftFromText="180" w:rightFromText="180" w:vertAnchor="text" w:tblpX="74" w:tblpY="1"/>
        <w:tblOverlap w:val="never"/>
        <w:tblW w:w="14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843"/>
        <w:gridCol w:w="1276"/>
        <w:gridCol w:w="1276"/>
        <w:gridCol w:w="992"/>
        <w:gridCol w:w="1134"/>
        <w:gridCol w:w="1134"/>
        <w:gridCol w:w="2268"/>
        <w:gridCol w:w="1984"/>
        <w:gridCol w:w="2053"/>
      </w:tblGrid>
      <w:tr w:rsidR="003F35CD" w:rsidRPr="00471E0B" w:rsidTr="0015373B">
        <w:trPr>
          <w:trHeight w:val="544"/>
        </w:trPr>
        <w:tc>
          <w:tcPr>
            <w:tcW w:w="675" w:type="dxa"/>
            <w:vMerge w:val="restart"/>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 xml:space="preserve">№ </w:t>
            </w:r>
            <w:proofErr w:type="spellStart"/>
            <w:proofErr w:type="gramStart"/>
            <w:r w:rsidRPr="00471E0B">
              <w:rPr>
                <w:rFonts w:ascii="Times New Roman" w:hAnsi="Times New Roman"/>
                <w:sz w:val="24"/>
                <w:szCs w:val="24"/>
              </w:rPr>
              <w:t>п</w:t>
            </w:r>
            <w:proofErr w:type="spellEnd"/>
            <w:proofErr w:type="gramEnd"/>
            <w:r w:rsidRPr="00471E0B">
              <w:rPr>
                <w:rFonts w:ascii="Times New Roman" w:hAnsi="Times New Roman"/>
                <w:sz w:val="24"/>
                <w:szCs w:val="24"/>
              </w:rPr>
              <w:t>/</w:t>
            </w:r>
            <w:proofErr w:type="spellStart"/>
            <w:r w:rsidRPr="00471E0B">
              <w:rPr>
                <w:rFonts w:ascii="Times New Roman" w:hAnsi="Times New Roman"/>
                <w:sz w:val="24"/>
                <w:szCs w:val="24"/>
              </w:rPr>
              <w:t>п</w:t>
            </w:r>
            <w:proofErr w:type="spellEnd"/>
          </w:p>
        </w:tc>
        <w:tc>
          <w:tcPr>
            <w:tcW w:w="1843" w:type="dxa"/>
            <w:vMerge w:val="restart"/>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Дата лизингового платежа согласно графику платежей в соответствии с договором лизинга оборудования</w:t>
            </w:r>
          </w:p>
        </w:tc>
        <w:tc>
          <w:tcPr>
            <w:tcW w:w="2552" w:type="dxa"/>
            <w:gridSpan w:val="2"/>
            <w:tcBorders>
              <w:bottom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Фактическая уплата лизингового платежа</w:t>
            </w:r>
          </w:p>
        </w:tc>
        <w:tc>
          <w:tcPr>
            <w:tcW w:w="5528" w:type="dxa"/>
            <w:gridSpan w:val="4"/>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Сумма оплаты лизингового платежа, руб.</w:t>
            </w:r>
          </w:p>
        </w:tc>
        <w:tc>
          <w:tcPr>
            <w:tcW w:w="1984" w:type="dxa"/>
            <w:vMerge w:val="restart"/>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Ключевая ставка Банка России, действовавшая на момент уплаты лизингового платежа,</w:t>
            </w:r>
          </w:p>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w:t>
            </w:r>
          </w:p>
        </w:tc>
        <w:tc>
          <w:tcPr>
            <w:tcW w:w="2053" w:type="dxa"/>
            <w:vMerge w:val="restart"/>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roofErr w:type="gramStart"/>
            <w:r w:rsidRPr="00471E0B">
              <w:rPr>
                <w:rFonts w:ascii="Times New Roman" w:hAnsi="Times New Roman"/>
                <w:sz w:val="24"/>
                <w:szCs w:val="24"/>
              </w:rPr>
              <w:t>Размер субсидии</w:t>
            </w:r>
            <w:r w:rsidRPr="00471E0B">
              <w:rPr>
                <w:rFonts w:ascii="Times New Roman" w:hAnsi="Times New Roman"/>
                <w:sz w:val="24"/>
                <w:szCs w:val="24"/>
              </w:rPr>
              <w:br/>
              <w:t xml:space="preserve">(гр.10 = гр.8 </w:t>
            </w:r>
            <w:proofErr w:type="spellStart"/>
            <w:r w:rsidRPr="00471E0B">
              <w:rPr>
                <w:rFonts w:ascii="Times New Roman" w:hAnsi="Times New Roman"/>
                <w:sz w:val="24"/>
                <w:szCs w:val="24"/>
              </w:rPr>
              <w:t>х</w:t>
            </w:r>
            <w:proofErr w:type="spellEnd"/>
            <w:r w:rsidRPr="00471E0B">
              <w:rPr>
                <w:rFonts w:ascii="Times New Roman" w:hAnsi="Times New Roman"/>
                <w:sz w:val="24"/>
                <w:szCs w:val="24"/>
              </w:rPr>
              <w:t xml:space="preserve"> 3/4 </w:t>
            </w:r>
            <w:proofErr w:type="spellStart"/>
            <w:r w:rsidRPr="00471E0B">
              <w:rPr>
                <w:rFonts w:ascii="Times New Roman" w:hAnsi="Times New Roman"/>
                <w:sz w:val="24"/>
                <w:szCs w:val="24"/>
              </w:rPr>
              <w:t>х</w:t>
            </w:r>
            <w:proofErr w:type="spellEnd"/>
            <w:r w:rsidRPr="00471E0B">
              <w:rPr>
                <w:rFonts w:ascii="Times New Roman" w:hAnsi="Times New Roman"/>
                <w:sz w:val="24"/>
                <w:szCs w:val="24"/>
              </w:rPr>
              <w:t xml:space="preserve"> гр. 9 / 100, руб.</w:t>
            </w:r>
            <w:proofErr w:type="gramEnd"/>
          </w:p>
        </w:tc>
      </w:tr>
      <w:tr w:rsidR="003F35CD" w:rsidRPr="00471E0B" w:rsidTr="0015373B">
        <w:trPr>
          <w:trHeight w:val="1657"/>
        </w:trPr>
        <w:tc>
          <w:tcPr>
            <w:tcW w:w="675" w:type="dxa"/>
            <w:vMerge/>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843" w:type="dxa"/>
            <w:vMerge/>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276" w:type="dxa"/>
            <w:tcBorders>
              <w:top w:val="single" w:sz="4" w:space="0" w:color="auto"/>
              <w:righ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0"/>
                <w:szCs w:val="20"/>
              </w:rPr>
            </w:pPr>
            <w:r w:rsidRPr="00471E0B">
              <w:rPr>
                <w:rFonts w:ascii="Times New Roman" w:hAnsi="Times New Roman"/>
                <w:sz w:val="20"/>
                <w:szCs w:val="20"/>
              </w:rPr>
              <w:t>№ платежного поручения</w:t>
            </w:r>
          </w:p>
        </w:tc>
        <w:tc>
          <w:tcPr>
            <w:tcW w:w="1276" w:type="dxa"/>
            <w:tcBorders>
              <w:top w:val="single" w:sz="4" w:space="0" w:color="auto"/>
              <w:lef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0"/>
                <w:szCs w:val="20"/>
              </w:rPr>
            </w:pPr>
            <w:r w:rsidRPr="00471E0B">
              <w:rPr>
                <w:rFonts w:ascii="Times New Roman" w:hAnsi="Times New Roman"/>
                <w:sz w:val="20"/>
                <w:szCs w:val="20"/>
              </w:rPr>
              <w:t>Дата оплаты</w:t>
            </w:r>
          </w:p>
        </w:tc>
        <w:tc>
          <w:tcPr>
            <w:tcW w:w="992"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Всего</w:t>
            </w: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в т.ч. НДС</w:t>
            </w: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без НДС</w:t>
            </w:r>
          </w:p>
        </w:tc>
        <w:tc>
          <w:tcPr>
            <w:tcW w:w="2268"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 xml:space="preserve">Стоимость предмета лизинга в одном лизинговом платеже </w:t>
            </w:r>
            <w:r w:rsidRPr="00471E0B">
              <w:rPr>
                <w:rFonts w:ascii="Times New Roman" w:hAnsi="Times New Roman"/>
                <w:sz w:val="24"/>
                <w:szCs w:val="24"/>
              </w:rPr>
              <w:br/>
              <w:t>(без НДС)</w:t>
            </w:r>
          </w:p>
        </w:tc>
        <w:tc>
          <w:tcPr>
            <w:tcW w:w="1984" w:type="dxa"/>
            <w:vMerge/>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053" w:type="dxa"/>
            <w:vMerge/>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r>
      <w:tr w:rsidR="003F35CD" w:rsidRPr="00471E0B" w:rsidTr="0015373B">
        <w:tc>
          <w:tcPr>
            <w:tcW w:w="675"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1</w:t>
            </w:r>
          </w:p>
        </w:tc>
        <w:tc>
          <w:tcPr>
            <w:tcW w:w="184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2</w:t>
            </w:r>
          </w:p>
        </w:tc>
        <w:tc>
          <w:tcPr>
            <w:tcW w:w="1276" w:type="dxa"/>
            <w:tcBorders>
              <w:righ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3</w:t>
            </w:r>
          </w:p>
        </w:tc>
        <w:tc>
          <w:tcPr>
            <w:tcW w:w="1276" w:type="dxa"/>
            <w:tcBorders>
              <w:lef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4</w:t>
            </w:r>
          </w:p>
        </w:tc>
        <w:tc>
          <w:tcPr>
            <w:tcW w:w="992"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5</w:t>
            </w: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6</w:t>
            </w: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7</w:t>
            </w:r>
          </w:p>
        </w:tc>
        <w:tc>
          <w:tcPr>
            <w:tcW w:w="2268"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8</w:t>
            </w:r>
          </w:p>
        </w:tc>
        <w:tc>
          <w:tcPr>
            <w:tcW w:w="198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9</w:t>
            </w:r>
          </w:p>
        </w:tc>
        <w:tc>
          <w:tcPr>
            <w:tcW w:w="205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r w:rsidRPr="00471E0B">
              <w:rPr>
                <w:rFonts w:ascii="Times New Roman" w:hAnsi="Times New Roman"/>
                <w:sz w:val="24"/>
                <w:szCs w:val="24"/>
              </w:rPr>
              <w:t>10</w:t>
            </w:r>
          </w:p>
        </w:tc>
      </w:tr>
      <w:tr w:rsidR="003F35CD" w:rsidRPr="00471E0B" w:rsidTr="0015373B">
        <w:tc>
          <w:tcPr>
            <w:tcW w:w="675"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84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276" w:type="dxa"/>
            <w:tcBorders>
              <w:righ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276" w:type="dxa"/>
            <w:tcBorders>
              <w:lef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992"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268"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98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05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r>
      <w:tr w:rsidR="003F35CD" w:rsidRPr="00471E0B" w:rsidTr="0015373B">
        <w:tc>
          <w:tcPr>
            <w:tcW w:w="675"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84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276" w:type="dxa"/>
            <w:tcBorders>
              <w:righ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276" w:type="dxa"/>
            <w:tcBorders>
              <w:lef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992"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268"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98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05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r>
      <w:tr w:rsidR="003F35CD" w:rsidRPr="00471E0B" w:rsidTr="0015373B">
        <w:tc>
          <w:tcPr>
            <w:tcW w:w="675"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84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276" w:type="dxa"/>
            <w:tcBorders>
              <w:righ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276" w:type="dxa"/>
            <w:tcBorders>
              <w:left w:val="single" w:sz="4" w:space="0" w:color="auto"/>
              <w:right w:val="single" w:sz="4" w:space="0" w:color="auto"/>
            </w:tcBorders>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992"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268"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98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05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r>
      <w:tr w:rsidR="003F35CD" w:rsidRPr="00471E0B" w:rsidTr="0015373B">
        <w:tc>
          <w:tcPr>
            <w:tcW w:w="5070" w:type="dxa"/>
            <w:gridSpan w:val="4"/>
            <w:tcBorders>
              <w:right w:val="single" w:sz="4" w:space="0" w:color="auto"/>
            </w:tcBorders>
            <w:vAlign w:val="center"/>
          </w:tcPr>
          <w:p w:rsidR="003F35CD" w:rsidRPr="00471E0B" w:rsidRDefault="003F35CD" w:rsidP="0015373B">
            <w:pPr>
              <w:pStyle w:val="af4"/>
              <w:autoSpaceDE w:val="0"/>
              <w:autoSpaceDN w:val="0"/>
              <w:adjustRightInd w:val="0"/>
              <w:spacing w:after="0" w:line="240" w:lineRule="auto"/>
              <w:ind w:left="0"/>
              <w:outlineLvl w:val="1"/>
              <w:rPr>
                <w:rFonts w:ascii="Times New Roman" w:hAnsi="Times New Roman"/>
                <w:sz w:val="24"/>
                <w:szCs w:val="24"/>
              </w:rPr>
            </w:pPr>
            <w:r w:rsidRPr="00471E0B">
              <w:rPr>
                <w:rFonts w:ascii="Times New Roman" w:hAnsi="Times New Roman"/>
                <w:sz w:val="24"/>
                <w:szCs w:val="24"/>
              </w:rPr>
              <w:t>Всего</w:t>
            </w:r>
          </w:p>
        </w:tc>
        <w:tc>
          <w:tcPr>
            <w:tcW w:w="992"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13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268"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1984"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c>
          <w:tcPr>
            <w:tcW w:w="2053" w:type="dxa"/>
            <w:vAlign w:val="center"/>
          </w:tcPr>
          <w:p w:rsidR="003F35CD" w:rsidRPr="00471E0B" w:rsidRDefault="003F35CD" w:rsidP="0015373B">
            <w:pPr>
              <w:pStyle w:val="af4"/>
              <w:autoSpaceDE w:val="0"/>
              <w:autoSpaceDN w:val="0"/>
              <w:adjustRightInd w:val="0"/>
              <w:spacing w:after="0" w:line="240" w:lineRule="auto"/>
              <w:ind w:left="0"/>
              <w:jc w:val="center"/>
              <w:outlineLvl w:val="1"/>
              <w:rPr>
                <w:rFonts w:ascii="Times New Roman" w:hAnsi="Times New Roman"/>
                <w:sz w:val="24"/>
                <w:szCs w:val="24"/>
              </w:rPr>
            </w:pPr>
          </w:p>
        </w:tc>
      </w:tr>
    </w:tbl>
    <w:p w:rsidR="003F35CD" w:rsidRPr="00471E0B" w:rsidRDefault="003F35CD" w:rsidP="003F35CD">
      <w:pPr>
        <w:pStyle w:val="ConsPlusNonformat"/>
        <w:widowControl/>
        <w:rPr>
          <w:rFonts w:ascii="Times New Roman" w:hAnsi="Times New Roman" w:cs="Times New Roman"/>
          <w:sz w:val="28"/>
          <w:szCs w:val="28"/>
        </w:rPr>
      </w:pPr>
    </w:p>
    <w:p w:rsidR="003F35CD" w:rsidRPr="00471E0B" w:rsidRDefault="003F35CD" w:rsidP="003F35CD">
      <w:pPr>
        <w:pStyle w:val="ConsPlusNonformat"/>
        <w:widowControl/>
        <w:rPr>
          <w:rFonts w:ascii="Times New Roman" w:hAnsi="Times New Roman" w:cs="Times New Roman"/>
          <w:sz w:val="28"/>
          <w:szCs w:val="28"/>
        </w:rPr>
      </w:pPr>
      <w:r w:rsidRPr="00471E0B">
        <w:rPr>
          <w:rFonts w:ascii="Times New Roman" w:hAnsi="Times New Roman" w:cs="Times New Roman"/>
          <w:sz w:val="28"/>
          <w:szCs w:val="28"/>
        </w:rPr>
        <w:t>Руководитель Управления</w:t>
      </w:r>
    </w:p>
    <w:p w:rsidR="003F35CD" w:rsidRPr="00471E0B" w:rsidRDefault="003F35CD" w:rsidP="003F35CD">
      <w:pPr>
        <w:pStyle w:val="ConsPlusNonformat"/>
        <w:widowControl/>
        <w:rPr>
          <w:rFonts w:ascii="Times New Roman" w:hAnsi="Times New Roman" w:cs="Times New Roman"/>
          <w:sz w:val="28"/>
          <w:szCs w:val="28"/>
        </w:rPr>
      </w:pPr>
      <w:r w:rsidRPr="00471E0B">
        <w:rPr>
          <w:rFonts w:ascii="Times New Roman" w:hAnsi="Times New Roman" w:cs="Times New Roman"/>
          <w:sz w:val="28"/>
          <w:szCs w:val="28"/>
        </w:rPr>
        <w:t xml:space="preserve">экономики и планирования </w:t>
      </w:r>
      <w:r w:rsidRPr="00471E0B">
        <w:rPr>
          <w:rFonts w:ascii="Times New Roman" w:hAnsi="Times New Roman" w:cs="Times New Roman"/>
          <w:sz w:val="28"/>
          <w:szCs w:val="28"/>
        </w:rPr>
        <w:tab/>
      </w:r>
      <w:r w:rsidRPr="00471E0B">
        <w:rPr>
          <w:rFonts w:ascii="Times New Roman" w:hAnsi="Times New Roman" w:cs="Times New Roman"/>
          <w:sz w:val="28"/>
          <w:szCs w:val="28"/>
        </w:rPr>
        <w:tab/>
        <w:t>________________ / ___________________ /</w:t>
      </w:r>
    </w:p>
    <w:p w:rsidR="003F35CD" w:rsidRPr="00471E0B" w:rsidRDefault="003F35CD" w:rsidP="003F35CD">
      <w:pPr>
        <w:pStyle w:val="ConsPlusNonformat"/>
        <w:widowControl/>
        <w:ind w:left="1440"/>
        <w:rPr>
          <w:rFonts w:ascii="Times New Roman" w:hAnsi="Times New Roman" w:cs="Times New Roman"/>
          <w:sz w:val="20"/>
          <w:szCs w:val="20"/>
        </w:rPr>
      </w:pPr>
      <w:r w:rsidRPr="00471E0B">
        <w:rPr>
          <w:rFonts w:ascii="Times New Roman" w:hAnsi="Times New Roman" w:cs="Times New Roman"/>
          <w:sz w:val="20"/>
          <w:szCs w:val="20"/>
        </w:rPr>
        <w:t xml:space="preserve">                                                                       (подпись)                         (расшифровка подписи)</w:t>
      </w:r>
    </w:p>
    <w:p w:rsidR="003F35CD" w:rsidRPr="00471E0B" w:rsidRDefault="003F35CD" w:rsidP="003F35CD">
      <w:pPr>
        <w:pStyle w:val="ConsPlusNonformat"/>
        <w:widowControl/>
        <w:rPr>
          <w:rFonts w:ascii="Times New Roman" w:hAnsi="Times New Roman" w:cs="Times New Roman"/>
          <w:sz w:val="28"/>
          <w:szCs w:val="28"/>
        </w:rPr>
      </w:pPr>
    </w:p>
    <w:p w:rsidR="003F35CD" w:rsidRPr="00471E0B" w:rsidRDefault="003F35CD" w:rsidP="003F35CD">
      <w:pPr>
        <w:pStyle w:val="ConsPlusNonformat"/>
        <w:widowControl/>
        <w:rPr>
          <w:rFonts w:ascii="Times New Roman" w:hAnsi="Times New Roman" w:cs="Times New Roman"/>
          <w:sz w:val="28"/>
          <w:szCs w:val="28"/>
        </w:rPr>
      </w:pPr>
      <w:r w:rsidRPr="00471E0B">
        <w:rPr>
          <w:rFonts w:ascii="Times New Roman" w:hAnsi="Times New Roman" w:cs="Times New Roman"/>
          <w:sz w:val="28"/>
          <w:szCs w:val="28"/>
        </w:rPr>
        <w:t>Расчет выполнил</w:t>
      </w:r>
      <w:r w:rsidRPr="00471E0B">
        <w:rPr>
          <w:rFonts w:ascii="Times New Roman" w:hAnsi="Times New Roman" w:cs="Times New Roman"/>
          <w:sz w:val="28"/>
          <w:szCs w:val="28"/>
        </w:rPr>
        <w:tab/>
      </w:r>
      <w:r w:rsidRPr="00471E0B">
        <w:rPr>
          <w:rFonts w:ascii="Times New Roman" w:hAnsi="Times New Roman" w:cs="Times New Roman"/>
          <w:sz w:val="28"/>
          <w:szCs w:val="28"/>
        </w:rPr>
        <w:tab/>
        <w:t>/ ________________ / ________________ / __________________ /</w:t>
      </w:r>
    </w:p>
    <w:p w:rsidR="003F35CD" w:rsidRPr="00471E0B" w:rsidRDefault="003F35CD" w:rsidP="003F35CD">
      <w:pPr>
        <w:pStyle w:val="ConsPlusNonformat"/>
        <w:widowControl/>
        <w:ind w:left="2160"/>
        <w:rPr>
          <w:rFonts w:ascii="Times New Roman" w:hAnsi="Times New Roman" w:cs="Times New Roman"/>
          <w:sz w:val="20"/>
          <w:szCs w:val="20"/>
        </w:rPr>
      </w:pPr>
      <w:r w:rsidRPr="00471E0B">
        <w:rPr>
          <w:rFonts w:ascii="Times New Roman" w:hAnsi="Times New Roman" w:cs="Times New Roman"/>
          <w:sz w:val="20"/>
          <w:szCs w:val="20"/>
        </w:rPr>
        <w:t xml:space="preserve">             </w:t>
      </w:r>
      <w:r w:rsidRPr="00471E0B">
        <w:rPr>
          <w:rFonts w:ascii="Times New Roman" w:hAnsi="Times New Roman" w:cs="Times New Roman"/>
          <w:sz w:val="20"/>
          <w:szCs w:val="20"/>
        </w:rPr>
        <w:tab/>
      </w:r>
      <w:r w:rsidRPr="00471E0B">
        <w:rPr>
          <w:rFonts w:ascii="Times New Roman" w:hAnsi="Times New Roman" w:cs="Times New Roman"/>
          <w:sz w:val="20"/>
          <w:szCs w:val="20"/>
        </w:rPr>
        <w:tab/>
        <w:t>(должность)                               (подпись)                      (расшифровка подписи)</w:t>
      </w: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r w:rsidRPr="00471E0B">
        <w:rPr>
          <w:rFonts w:ascii="Times New Roman" w:hAnsi="Times New Roman"/>
          <w:sz w:val="28"/>
          <w:szCs w:val="28"/>
        </w:rPr>
        <w:t>«____»_________ 20___г.</w:t>
      </w:r>
    </w:p>
    <w:p w:rsidR="003F35CD" w:rsidRPr="00471E0B" w:rsidRDefault="003F35CD" w:rsidP="003F35CD">
      <w:pPr>
        <w:pStyle w:val="af4"/>
        <w:autoSpaceDE w:val="0"/>
        <w:autoSpaceDN w:val="0"/>
        <w:adjustRightInd w:val="0"/>
        <w:spacing w:after="0" w:line="240" w:lineRule="auto"/>
        <w:ind w:left="0"/>
        <w:jc w:val="both"/>
        <w:outlineLvl w:val="1"/>
        <w:rPr>
          <w:rFonts w:ascii="Times New Roman" w:hAnsi="Times New Roman"/>
          <w:sz w:val="28"/>
          <w:szCs w:val="28"/>
        </w:rPr>
      </w:pPr>
    </w:p>
    <w:p w:rsidR="003F35CD" w:rsidRPr="00471E0B"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471E0B">
        <w:rPr>
          <w:rFonts w:ascii="Times New Roman" w:hAnsi="Times New Roman"/>
          <w:sz w:val="28"/>
          <w:szCs w:val="28"/>
        </w:rPr>
        <w:br w:type="page"/>
      </w:r>
      <w:r w:rsidRPr="00471E0B">
        <w:rPr>
          <w:rFonts w:ascii="Times New Roman" w:hAnsi="Times New Roman"/>
          <w:sz w:val="28"/>
          <w:szCs w:val="28"/>
        </w:rPr>
        <w:lastRenderedPageBreak/>
        <w:t>Датой начала первого периода расчета субсидии на возмещение части затрат, связанных с уплатой лизинговых платежей по договору (договорам) лизинга оборудования, является дата заключения договора лизинга оборудования.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Датой начала последующих периодов расчета субсидии является день, следующий за днем уплаты лизинговых платежей, определенных договором лизинга оборудования, представленных заявителем (лизингополучателем) и не вошедших в первый период расчета субсидии.</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Датой окончания периода расчета субсидии является:</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дата уплаты лизингового платежа в соответствии с условиями договора лизинга оборудования, включительно;</w:t>
      </w:r>
    </w:p>
    <w:p w:rsidR="003F35CD" w:rsidRPr="00471E0B"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 дата окончательного расчета по договору лизинга оборудования.</w:t>
      </w:r>
    </w:p>
    <w:p w:rsidR="003F35CD" w:rsidRPr="00A97925" w:rsidRDefault="003F35CD" w:rsidP="003F35CD">
      <w:pPr>
        <w:autoSpaceDE w:val="0"/>
        <w:autoSpaceDN w:val="0"/>
        <w:adjustRightInd w:val="0"/>
        <w:ind w:firstLine="709"/>
        <w:jc w:val="both"/>
        <w:rPr>
          <w:rFonts w:ascii="Times New Roman" w:hAnsi="Times New Roman"/>
          <w:sz w:val="28"/>
          <w:szCs w:val="28"/>
        </w:rPr>
      </w:pPr>
      <w:r w:rsidRPr="00471E0B">
        <w:rPr>
          <w:rFonts w:ascii="Times New Roman" w:hAnsi="Times New Roman"/>
          <w:sz w:val="28"/>
          <w:szCs w:val="28"/>
        </w:rPr>
        <w:t>В случае если дата фактической уплаты лизингового платежа позже даты уплаты лизингового платежа согласно графику платежей в соответствии с условиями договора лизинга оборудования, данный лизинговый платеж в расчет субсидии на возмещение части затрат, связанных с уплатой лизинговых платежей по договору (договорам) лизинга оборудования, не включается.</w:t>
      </w:r>
    </w:p>
    <w:p w:rsidR="003F35CD" w:rsidRDefault="003F35CD" w:rsidP="003F35CD">
      <w:pPr>
        <w:autoSpaceDE w:val="0"/>
        <w:autoSpaceDN w:val="0"/>
        <w:adjustRightInd w:val="0"/>
        <w:ind w:firstLine="709"/>
        <w:jc w:val="both"/>
        <w:rPr>
          <w:rFonts w:ascii="Times New Roman" w:hAnsi="Times New Roman"/>
          <w:sz w:val="28"/>
          <w:szCs w:val="28"/>
        </w:rPr>
        <w:sectPr w:rsidR="003F35CD" w:rsidSect="0015373B">
          <w:pgSz w:w="16838" w:h="11906" w:orient="landscape"/>
          <w:pgMar w:top="1418" w:right="1134" w:bottom="567" w:left="1134" w:header="709" w:footer="709" w:gutter="0"/>
          <w:cols w:space="708"/>
          <w:docGrid w:linePitch="360"/>
        </w:sectPr>
      </w:pPr>
    </w:p>
    <w:p w:rsidR="003F35CD" w:rsidRPr="00745829" w:rsidRDefault="003F35CD" w:rsidP="003F35CD">
      <w:pPr>
        <w:autoSpaceDE w:val="0"/>
        <w:autoSpaceDN w:val="0"/>
        <w:adjustRightInd w:val="0"/>
        <w:ind w:left="6372"/>
        <w:jc w:val="both"/>
        <w:rPr>
          <w:rFonts w:ascii="Times New Roman" w:hAnsi="Times New Roman"/>
          <w:sz w:val="28"/>
          <w:szCs w:val="28"/>
        </w:rPr>
      </w:pPr>
      <w:r w:rsidRPr="00745829">
        <w:rPr>
          <w:rFonts w:ascii="Times New Roman" w:hAnsi="Times New Roman"/>
          <w:sz w:val="28"/>
          <w:szCs w:val="28"/>
        </w:rPr>
        <w:lastRenderedPageBreak/>
        <w:t>Приложение № </w:t>
      </w:r>
      <w:r>
        <w:rPr>
          <w:rFonts w:ascii="Times New Roman" w:hAnsi="Times New Roman"/>
          <w:sz w:val="28"/>
          <w:szCs w:val="28"/>
        </w:rPr>
        <w:t>7</w:t>
      </w:r>
      <w:r w:rsidRPr="00745829">
        <w:rPr>
          <w:rFonts w:ascii="Times New Roman" w:hAnsi="Times New Roman"/>
          <w:sz w:val="28"/>
          <w:szCs w:val="28"/>
        </w:rPr>
        <w:t xml:space="preserve"> к Порядку</w:t>
      </w: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Сведения</w:t>
      </w: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о деятельности получателя субсидии</w:t>
      </w:r>
    </w:p>
    <w:p w:rsidR="003F35CD" w:rsidRPr="00745829" w:rsidRDefault="003F35CD" w:rsidP="003F35CD">
      <w:pPr>
        <w:pStyle w:val="ConsPlusNormal"/>
        <w:jc w:val="center"/>
        <w:rPr>
          <w:rFonts w:ascii="Times New Roman" w:hAnsi="Times New Roman"/>
          <w:sz w:val="28"/>
          <w:szCs w:val="28"/>
        </w:rPr>
      </w:pPr>
    </w:p>
    <w:p w:rsidR="003F35CD" w:rsidRPr="00745829" w:rsidRDefault="003F35CD" w:rsidP="003F35CD">
      <w:pPr>
        <w:pStyle w:val="ConsPlusNormal"/>
        <w:jc w:val="center"/>
        <w:outlineLvl w:val="2"/>
        <w:rPr>
          <w:rFonts w:ascii="Times New Roman" w:hAnsi="Times New Roman"/>
          <w:sz w:val="28"/>
          <w:szCs w:val="28"/>
        </w:rPr>
      </w:pPr>
      <w:r w:rsidRPr="00745829">
        <w:rPr>
          <w:rFonts w:ascii="Times New Roman" w:hAnsi="Times New Roman"/>
          <w:sz w:val="28"/>
          <w:szCs w:val="28"/>
        </w:rPr>
        <w:t>I. Общая информация о получателе поддержки</w:t>
      </w:r>
    </w:p>
    <w:p w:rsidR="003F35CD" w:rsidRPr="00745829" w:rsidRDefault="003F35CD" w:rsidP="003F35CD">
      <w:pPr>
        <w:pStyle w:val="ConsPlusNormal"/>
        <w:jc w:val="both"/>
        <w:rPr>
          <w:rFonts w:ascii="Times New Roman" w:hAnsi="Times New Roman"/>
          <w:sz w:val="28"/>
          <w:szCs w:val="28"/>
        </w:rPr>
      </w:pPr>
    </w:p>
    <w:tbl>
      <w:tblPr>
        <w:tblW w:w="0" w:type="auto"/>
        <w:tblInd w:w="62" w:type="dxa"/>
        <w:tblBorders>
          <w:insideH w:val="single" w:sz="4" w:space="0" w:color="auto"/>
        </w:tblBorders>
        <w:tblLayout w:type="fixed"/>
        <w:tblCellMar>
          <w:top w:w="102" w:type="dxa"/>
          <w:left w:w="62" w:type="dxa"/>
          <w:bottom w:w="102" w:type="dxa"/>
          <w:right w:w="62" w:type="dxa"/>
        </w:tblCellMar>
        <w:tblLook w:val="04A0"/>
      </w:tblPr>
      <w:tblGrid>
        <w:gridCol w:w="4723"/>
        <w:gridCol w:w="340"/>
        <w:gridCol w:w="4860"/>
      </w:tblGrid>
      <w:tr w:rsidR="003F35CD" w:rsidRPr="00745829" w:rsidTr="0015373B">
        <w:tc>
          <w:tcPr>
            <w:tcW w:w="4723" w:type="dxa"/>
            <w:tcBorders>
              <w:top w:val="nil"/>
              <w:left w:val="nil"/>
              <w:bottom w:val="single" w:sz="4" w:space="0" w:color="auto"/>
              <w:right w:val="nil"/>
            </w:tcBorders>
          </w:tcPr>
          <w:p w:rsidR="003F35CD" w:rsidRPr="008F636A" w:rsidRDefault="003F35CD" w:rsidP="0015373B">
            <w:pPr>
              <w:pStyle w:val="ConsPlusNormal"/>
              <w:ind w:firstLine="284"/>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(полное наименование получателя поддержки)</w:t>
            </w:r>
          </w:p>
        </w:tc>
        <w:tc>
          <w:tcPr>
            <w:tcW w:w="340" w:type="dxa"/>
            <w:tcBorders>
              <w:top w:val="nil"/>
              <w:left w:val="nil"/>
              <w:bottom w:val="nil"/>
              <w:right w:val="nil"/>
            </w:tcBorders>
          </w:tcPr>
          <w:p w:rsidR="003F35CD" w:rsidRPr="008F636A" w:rsidRDefault="003F35CD" w:rsidP="0015373B">
            <w:pPr>
              <w:pStyle w:val="ConsPlusNormal"/>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62"/>
              <w:jc w:val="center"/>
              <w:rPr>
                <w:rFonts w:ascii="Times New Roman" w:hAnsi="Times New Roman" w:cs="Arial"/>
                <w:sz w:val="24"/>
                <w:szCs w:val="28"/>
              </w:rPr>
            </w:pPr>
            <w:r w:rsidRPr="008F636A">
              <w:rPr>
                <w:rFonts w:ascii="Times New Roman" w:hAnsi="Times New Roman" w:cs="Arial"/>
                <w:sz w:val="24"/>
                <w:szCs w:val="28"/>
              </w:rPr>
              <w:t>(дата оказания поддержки)</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(ИНН получателя поддержки)</w:t>
            </w:r>
          </w:p>
        </w:tc>
        <w:tc>
          <w:tcPr>
            <w:tcW w:w="340" w:type="dxa"/>
            <w:tcBorders>
              <w:top w:val="nil"/>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(отчетный год)</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(система налогообложения получателя поддержки)</w:t>
            </w:r>
          </w:p>
        </w:tc>
        <w:tc>
          <w:tcPr>
            <w:tcW w:w="340" w:type="dxa"/>
            <w:tcBorders>
              <w:top w:val="nil"/>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(сумма оказанной поддержки, тыс. руб.)</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roofErr w:type="gramStart"/>
            <w:r w:rsidRPr="008F636A">
              <w:rPr>
                <w:rFonts w:ascii="Times New Roman" w:hAnsi="Times New Roman" w:cs="Arial"/>
                <w:sz w:val="24"/>
                <w:szCs w:val="28"/>
              </w:rPr>
              <w:t xml:space="preserve">(субъект Российской Федерации, </w:t>
            </w:r>
            <w:proofErr w:type="gramEnd"/>
          </w:p>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 xml:space="preserve">в </w:t>
            </w:r>
            <w:proofErr w:type="gramStart"/>
            <w:r w:rsidRPr="008F636A">
              <w:rPr>
                <w:rFonts w:ascii="Times New Roman" w:hAnsi="Times New Roman" w:cs="Arial"/>
                <w:sz w:val="24"/>
                <w:szCs w:val="28"/>
              </w:rPr>
              <w:t>котором</w:t>
            </w:r>
            <w:proofErr w:type="gramEnd"/>
            <w:r w:rsidRPr="008F636A">
              <w:rPr>
                <w:rFonts w:ascii="Times New Roman" w:hAnsi="Times New Roman" w:cs="Arial"/>
                <w:sz w:val="24"/>
                <w:szCs w:val="28"/>
              </w:rPr>
              <w:t xml:space="preserve"> оказана поддержка)</w:t>
            </w:r>
          </w:p>
        </w:tc>
        <w:tc>
          <w:tcPr>
            <w:tcW w:w="340" w:type="dxa"/>
            <w:tcBorders>
              <w:top w:val="nil"/>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roofErr w:type="gramStart"/>
            <w:r w:rsidRPr="008F636A">
              <w:rPr>
                <w:rFonts w:ascii="Times New Roman" w:hAnsi="Times New Roman" w:cs="Arial"/>
                <w:sz w:val="24"/>
                <w:szCs w:val="28"/>
              </w:rPr>
              <w:t xml:space="preserve">(виды деятельности по </w:t>
            </w:r>
            <w:hyperlink r:id="rId165" w:history="1">
              <w:r w:rsidRPr="008F636A">
                <w:rPr>
                  <w:rFonts w:ascii="Times New Roman" w:hAnsi="Times New Roman" w:cs="Arial"/>
                  <w:sz w:val="24"/>
                  <w:szCs w:val="28"/>
                </w:rPr>
                <w:t>ОКВЭД</w:t>
              </w:r>
            </w:hyperlink>
            <w:r w:rsidRPr="008F636A">
              <w:rPr>
                <w:rFonts w:ascii="Times New Roman" w:hAnsi="Times New Roman" w:cs="Arial"/>
                <w:sz w:val="24"/>
                <w:szCs w:val="28"/>
              </w:rPr>
              <w:t xml:space="preserve">, </w:t>
            </w:r>
            <w:proofErr w:type="gramEnd"/>
          </w:p>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 xml:space="preserve">по </w:t>
            </w:r>
            <w:proofErr w:type="gramStart"/>
            <w:r w:rsidRPr="008F636A">
              <w:rPr>
                <w:rFonts w:ascii="Times New Roman" w:hAnsi="Times New Roman" w:cs="Arial"/>
                <w:sz w:val="24"/>
                <w:szCs w:val="28"/>
              </w:rPr>
              <w:t>которым</w:t>
            </w:r>
            <w:proofErr w:type="gramEnd"/>
            <w:r w:rsidRPr="008F636A">
              <w:rPr>
                <w:rFonts w:ascii="Times New Roman" w:hAnsi="Times New Roman" w:cs="Arial"/>
                <w:sz w:val="24"/>
                <w:szCs w:val="28"/>
              </w:rPr>
              <w:t xml:space="preserve"> оказана поддержка)</w:t>
            </w:r>
          </w:p>
        </w:tc>
      </w:tr>
    </w:tbl>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pgSz w:w="11906" w:h="16838"/>
          <w:pgMar w:top="1134" w:right="567" w:bottom="1134" w:left="1418" w:header="709" w:footer="709" w:gutter="0"/>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type w:val="continuous"/>
          <w:pgSz w:w="11906" w:h="16838"/>
          <w:pgMar w:top="1134" w:right="567" w:bottom="1134" w:left="1418" w:header="709" w:footer="709" w:gutter="0"/>
          <w:pgNumType w:start="1"/>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pPr>
      <w:r w:rsidRPr="00745829">
        <w:rPr>
          <w:rFonts w:ascii="Times New Roman" w:hAnsi="Times New Roman" w:cs="Times New Roman"/>
          <w:sz w:val="28"/>
          <w:szCs w:val="28"/>
        </w:rPr>
        <w:lastRenderedPageBreak/>
        <w:t>II.</w:t>
      </w:r>
      <w:r w:rsidRPr="00745829">
        <w:rPr>
          <w:rFonts w:ascii="Times New Roman" w:hAnsi="Times New Roman" w:cs="Times New Roman"/>
          <w:sz w:val="28"/>
          <w:szCs w:val="28"/>
          <w:lang w:val="en-US"/>
        </w:rPr>
        <w:t> </w:t>
      </w:r>
      <w:r w:rsidRPr="00745829">
        <w:rPr>
          <w:rFonts w:ascii="Times New Roman" w:hAnsi="Times New Roman" w:cs="Times New Roman"/>
          <w:sz w:val="28"/>
          <w:szCs w:val="28"/>
        </w:rPr>
        <w:t>Основные финансово-экономические показатели получателя поддержки:</w:t>
      </w:r>
    </w:p>
    <w:p w:rsidR="003F35CD" w:rsidRPr="00745829" w:rsidRDefault="003F35CD" w:rsidP="003F35CD">
      <w:pPr>
        <w:pStyle w:val="ConsPlusNonformat"/>
        <w:widowControl/>
        <w:ind w:firstLine="708"/>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
        <w:gridCol w:w="3457"/>
        <w:gridCol w:w="2049"/>
        <w:gridCol w:w="2203"/>
        <w:gridCol w:w="2055"/>
        <w:gridCol w:w="2056"/>
        <w:gridCol w:w="1979"/>
      </w:tblGrid>
      <w:tr w:rsidR="003F35CD" w:rsidRPr="00745829" w:rsidTr="0015373B">
        <w:trPr>
          <w:tblHeader/>
        </w:trPr>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w:t>
            </w:r>
          </w:p>
        </w:tc>
        <w:tc>
          <w:tcPr>
            <w:tcW w:w="3457" w:type="dxa"/>
          </w:tcPr>
          <w:p w:rsidR="003F35CD" w:rsidRPr="00745829" w:rsidRDefault="003F35CD" w:rsidP="0015373B">
            <w:pPr>
              <w:pStyle w:val="ConsPlusNonformat"/>
              <w:widowControl/>
              <w:tabs>
                <w:tab w:val="left" w:pos="1019"/>
              </w:tabs>
              <w:jc w:val="center"/>
              <w:rPr>
                <w:rFonts w:ascii="Times New Roman" w:hAnsi="Times New Roman" w:cs="Times New Roman"/>
                <w:sz w:val="26"/>
                <w:szCs w:val="26"/>
              </w:rPr>
            </w:pPr>
            <w:r w:rsidRPr="00745829">
              <w:rPr>
                <w:rFonts w:ascii="Times New Roman" w:hAnsi="Times New Roman" w:cs="Times New Roman"/>
                <w:sz w:val="26"/>
                <w:szCs w:val="26"/>
              </w:rPr>
              <w:t>Наименование показателя</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 измерения</w:t>
            </w:r>
          </w:p>
        </w:tc>
        <w:tc>
          <w:tcPr>
            <w:tcW w:w="2203"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предшествующий году оказания поддержки)</w:t>
            </w:r>
          </w:p>
        </w:tc>
        <w:tc>
          <w:tcPr>
            <w:tcW w:w="2055"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оказания поддержки)</w:t>
            </w:r>
          </w:p>
        </w:tc>
        <w:tc>
          <w:tcPr>
            <w:tcW w:w="2056"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(первый год после оказания поддержки)</w:t>
            </w:r>
          </w:p>
        </w:tc>
        <w:tc>
          <w:tcPr>
            <w:tcW w:w="1979"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 xml:space="preserve">За </w:t>
            </w:r>
            <w:proofErr w:type="spellStart"/>
            <w:r w:rsidRPr="00745829">
              <w:rPr>
                <w:rFonts w:ascii="Times New Roman" w:hAnsi="Times New Roman" w:cs="Times New Roman"/>
                <w:sz w:val="26"/>
                <w:szCs w:val="26"/>
              </w:rPr>
              <w:t>_____год</w:t>
            </w:r>
            <w:proofErr w:type="spellEnd"/>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(второй год после оказания поддержки)</w:t>
            </w: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Выручка от реализации товаров (работ, услуг)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без учета НДС</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2</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Отгружено товаров собственного производства (выполнено работ и услуг собственными силами)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3</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География поставок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(кол-во субъектов </w:t>
            </w:r>
            <w:proofErr w:type="gramStart"/>
            <w:r w:rsidRPr="00745829">
              <w:rPr>
                <w:rFonts w:ascii="Times New Roman" w:hAnsi="Times New Roman"/>
                <w:sz w:val="26"/>
                <w:szCs w:val="26"/>
              </w:rPr>
              <w:t>РФ</w:t>
            </w:r>
            <w:proofErr w:type="gramEnd"/>
            <w:r w:rsidRPr="00745829">
              <w:rPr>
                <w:rFonts w:ascii="Times New Roman" w:hAnsi="Times New Roman"/>
                <w:sz w:val="26"/>
                <w:szCs w:val="26"/>
              </w:rPr>
              <w:t xml:space="preserve"> в которые осуществляются поставки товаров,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w:t>
            </w:r>
            <w:r w:rsidRPr="00745829">
              <w:rPr>
                <w:rFonts w:ascii="Times New Roman" w:hAnsi="Times New Roman" w:cs="Times New Roman"/>
                <w:sz w:val="26"/>
                <w:szCs w:val="26"/>
                <w:lang w:val="en-US"/>
              </w:rPr>
              <w:t>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4</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Номенклатура производимой продукции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5</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Среднесписочная численность работников </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чел.</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6</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Среднемесячная заработная плата работников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7</w:t>
            </w:r>
          </w:p>
        </w:tc>
        <w:tc>
          <w:tcPr>
            <w:tcW w:w="3457" w:type="dxa"/>
            <w:vAlign w:val="center"/>
          </w:tcPr>
          <w:p w:rsidR="003F35CD" w:rsidRPr="00745829" w:rsidRDefault="003F35CD" w:rsidP="0015373B">
            <w:pPr>
              <w:rPr>
                <w:rFonts w:ascii="Times New Roman" w:hAnsi="Times New Roman"/>
                <w:sz w:val="26"/>
                <w:szCs w:val="26"/>
              </w:rPr>
            </w:pPr>
            <w:proofErr w:type="gramStart"/>
            <w:r w:rsidRPr="00745829">
              <w:rPr>
                <w:rFonts w:ascii="Times New Roman" w:hAnsi="Times New Roman"/>
                <w:sz w:val="26"/>
                <w:szCs w:val="26"/>
              </w:rPr>
              <w:t xml:space="preserve">Объем налогов, сборов, страховых взносов, уплаченных в бюджетную систему Российской Федерации (без учета налога </w:t>
            </w:r>
            <w:r w:rsidRPr="00745829">
              <w:rPr>
                <w:rFonts w:ascii="Times New Roman" w:hAnsi="Times New Roman"/>
                <w:sz w:val="26"/>
                <w:szCs w:val="26"/>
              </w:rPr>
              <w:lastRenderedPageBreak/>
              <w:t xml:space="preserve">на добавленную стоимость </w:t>
            </w:r>
            <w:proofErr w:type="gramEnd"/>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и акцизов)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8</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Объем инвестиций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основной капитал, всего:</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привлеченные </w:t>
            </w:r>
          </w:p>
          <w:p w:rsidR="003F35CD" w:rsidRPr="00745829" w:rsidRDefault="003F35CD" w:rsidP="0015373B">
            <w:pPr>
              <w:rPr>
                <w:rFonts w:ascii="Times New Roman" w:hAnsi="Times New Roman"/>
                <w:sz w:val="26"/>
                <w:szCs w:val="26"/>
              </w:rPr>
            </w:pPr>
            <w:proofErr w:type="gramStart"/>
            <w:r w:rsidRPr="00745829">
              <w:rPr>
                <w:rFonts w:ascii="Times New Roman" w:hAnsi="Times New Roman"/>
                <w:sz w:val="26"/>
                <w:szCs w:val="26"/>
              </w:rPr>
              <w:t xml:space="preserve">(заемные (кредитные) </w:t>
            </w:r>
            <w:proofErr w:type="gramEnd"/>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и прочие) средства</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из них: привлечено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рамках программ государственной поддержки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bl>
    <w:p w:rsidR="003F35CD" w:rsidRPr="00745829" w:rsidRDefault="003F35CD" w:rsidP="003F35CD">
      <w:pPr>
        <w:pStyle w:val="ConsPlusNonformat"/>
        <w:widowControl/>
        <w:ind w:firstLine="708"/>
        <w:rPr>
          <w:rFonts w:ascii="Times New Roman" w:hAnsi="Times New Roman" w:cs="Times New Roman"/>
          <w:sz w:val="26"/>
          <w:szCs w:val="26"/>
        </w:rPr>
      </w:pPr>
    </w:p>
    <w:p w:rsidR="003F35CD" w:rsidRPr="00745829" w:rsidRDefault="003F35CD" w:rsidP="003F35CD">
      <w:pPr>
        <w:pStyle w:val="ConsPlusNonformat"/>
        <w:widowControl/>
        <w:ind w:firstLine="708"/>
        <w:rPr>
          <w:rFonts w:ascii="Times New Roman" w:hAnsi="Times New Roman" w:cs="Times New Roman"/>
          <w:sz w:val="26"/>
          <w:szCs w:val="26"/>
        </w:rPr>
      </w:pPr>
    </w:p>
    <w:tbl>
      <w:tblPr>
        <w:tblW w:w="10180" w:type="dxa"/>
        <w:tblInd w:w="94" w:type="dxa"/>
        <w:tblLook w:val="04A0"/>
      </w:tblPr>
      <w:tblGrid>
        <w:gridCol w:w="3660"/>
        <w:gridCol w:w="180"/>
        <w:gridCol w:w="56"/>
        <w:gridCol w:w="1564"/>
        <w:gridCol w:w="236"/>
        <w:gridCol w:w="2124"/>
        <w:gridCol w:w="2360"/>
      </w:tblGrid>
      <w:tr w:rsidR="003F35CD" w:rsidRPr="00745829" w:rsidTr="0015373B">
        <w:trPr>
          <w:trHeight w:val="285"/>
        </w:trPr>
        <w:tc>
          <w:tcPr>
            <w:tcW w:w="3660"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Руководитель</w:t>
            </w:r>
          </w:p>
        </w:tc>
        <w:tc>
          <w:tcPr>
            <w:tcW w:w="236" w:type="dxa"/>
            <w:gridSpan w:val="2"/>
            <w:shd w:val="clear" w:color="auto" w:fill="auto"/>
            <w:vAlign w:val="center"/>
          </w:tcPr>
          <w:p w:rsidR="003F35CD" w:rsidRPr="00745829" w:rsidRDefault="003F35CD" w:rsidP="0015373B">
            <w:pPr>
              <w:rPr>
                <w:rFonts w:ascii="Times New Roman" w:hAnsi="Times New Roman"/>
                <w:sz w:val="26"/>
                <w:szCs w:val="26"/>
              </w:rPr>
            </w:pPr>
          </w:p>
        </w:tc>
        <w:tc>
          <w:tcPr>
            <w:tcW w:w="1564"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c>
          <w:tcPr>
            <w:tcW w:w="236" w:type="dxa"/>
            <w:shd w:val="clear" w:color="auto" w:fill="auto"/>
            <w:vAlign w:val="center"/>
          </w:tcPr>
          <w:p w:rsidR="003F35CD" w:rsidRPr="00745829" w:rsidRDefault="003F35CD" w:rsidP="0015373B">
            <w:pPr>
              <w:rPr>
                <w:rFonts w:ascii="Times New Roman" w:hAnsi="Times New Roman"/>
                <w:sz w:val="26"/>
                <w:szCs w:val="26"/>
              </w:rPr>
            </w:pPr>
          </w:p>
        </w:tc>
        <w:tc>
          <w:tcPr>
            <w:tcW w:w="4484" w:type="dxa"/>
            <w:gridSpan w:val="2"/>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r>
      <w:tr w:rsidR="003F35CD" w:rsidRPr="00745829" w:rsidTr="0015373B">
        <w:trPr>
          <w:trHeight w:val="315"/>
        </w:trPr>
        <w:tc>
          <w:tcPr>
            <w:tcW w:w="384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(Должность)</w:t>
            </w:r>
          </w:p>
        </w:tc>
        <w:tc>
          <w:tcPr>
            <w:tcW w:w="162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(Подпись)</w:t>
            </w:r>
          </w:p>
        </w:tc>
        <w:tc>
          <w:tcPr>
            <w:tcW w:w="4720" w:type="dxa"/>
            <w:gridSpan w:val="3"/>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(Расшифровка подписи)</w:t>
            </w: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832"/>
              <w:rPr>
                <w:rFonts w:ascii="Times New Roman" w:hAnsi="Times New Roman"/>
                <w:sz w:val="26"/>
                <w:szCs w:val="26"/>
              </w:rPr>
            </w:pPr>
            <w:r w:rsidRPr="00745829">
              <w:rPr>
                <w:rFonts w:ascii="Times New Roman" w:hAnsi="Times New Roman"/>
                <w:sz w:val="26"/>
                <w:szCs w:val="26"/>
              </w:rPr>
              <w:t>М.П.</w:t>
            </w: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124"/>
              <w:rPr>
                <w:rFonts w:ascii="Times New Roman" w:hAnsi="Times New Roman"/>
                <w:sz w:val="26"/>
                <w:szCs w:val="26"/>
              </w:rPr>
            </w:pP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1763EC" w:rsidTr="0015373B">
        <w:trPr>
          <w:trHeight w:val="315"/>
        </w:trPr>
        <w:tc>
          <w:tcPr>
            <w:tcW w:w="3840" w:type="dxa"/>
            <w:gridSpan w:val="2"/>
            <w:shd w:val="clear" w:color="auto" w:fill="auto"/>
            <w:noWrap/>
            <w:vAlign w:val="bottom"/>
            <w:hideMark/>
          </w:tcPr>
          <w:p w:rsidR="003F35CD" w:rsidRPr="00745829" w:rsidRDefault="003F35CD" w:rsidP="0015373B">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Дата: ________________</w:t>
            </w:r>
          </w:p>
          <w:p w:rsidR="003F35CD" w:rsidRPr="009B2832" w:rsidRDefault="003F35CD" w:rsidP="0015373B">
            <w:pPr>
              <w:pStyle w:val="ConsPlusNonformat"/>
              <w:widowControl/>
              <w:ind w:left="720"/>
              <w:rPr>
                <w:rFonts w:ascii="Times New Roman" w:hAnsi="Times New Roman" w:cs="Times New Roman"/>
                <w:sz w:val="24"/>
                <w:szCs w:val="24"/>
              </w:rPr>
            </w:pPr>
            <w:r w:rsidRPr="00745829">
              <w:rPr>
                <w:rFonts w:ascii="Times New Roman" w:hAnsi="Times New Roman" w:cs="Times New Roman"/>
                <w:sz w:val="24"/>
                <w:szCs w:val="24"/>
              </w:rPr>
              <w:t>(день, месяц, год)</w:t>
            </w:r>
          </w:p>
          <w:p w:rsidR="003F35CD" w:rsidRPr="009B2832" w:rsidRDefault="003F35CD" w:rsidP="0015373B">
            <w:pPr>
              <w:rPr>
                <w:rFonts w:ascii="Times New Roman" w:hAnsi="Times New Roman"/>
                <w:sz w:val="26"/>
                <w:szCs w:val="26"/>
              </w:rPr>
            </w:pPr>
          </w:p>
        </w:tc>
        <w:tc>
          <w:tcPr>
            <w:tcW w:w="1620" w:type="dxa"/>
            <w:gridSpan w:val="2"/>
            <w:shd w:val="clear" w:color="auto" w:fill="auto"/>
            <w:noWrap/>
            <w:hideMark/>
          </w:tcPr>
          <w:p w:rsidR="003F35CD" w:rsidRPr="009B2832"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9B2832" w:rsidRDefault="003F35CD" w:rsidP="0015373B">
            <w:pPr>
              <w:rPr>
                <w:rFonts w:ascii="Times New Roman" w:hAnsi="Times New Roman"/>
                <w:sz w:val="26"/>
                <w:szCs w:val="26"/>
              </w:rPr>
            </w:pPr>
          </w:p>
        </w:tc>
        <w:tc>
          <w:tcPr>
            <w:tcW w:w="2360"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3F35CD" w:rsidRPr="00791A61" w:rsidRDefault="003F35CD" w:rsidP="003F35CD">
      <w:pPr>
        <w:pStyle w:val="ConsPlusNonformat"/>
        <w:widowControl/>
        <w:ind w:firstLine="708"/>
        <w:rPr>
          <w:rFonts w:ascii="Times New Roman" w:hAnsi="Times New Roman" w:cs="Times New Roman"/>
          <w:sz w:val="26"/>
          <w:szCs w:val="26"/>
        </w:rPr>
      </w:pPr>
    </w:p>
    <w:p w:rsidR="003F35CD" w:rsidRDefault="003F35CD" w:rsidP="002F5475">
      <w:pPr>
        <w:pStyle w:val="ConsPlusNormal"/>
        <w:widowControl/>
        <w:ind w:firstLine="0"/>
        <w:jc w:val="both"/>
        <w:rPr>
          <w:rFonts w:ascii="Times New Roman" w:hAnsi="Times New Roman"/>
          <w:sz w:val="28"/>
          <w:szCs w:val="28"/>
        </w:rPr>
        <w:sectPr w:rsidR="003F35CD" w:rsidSect="0015373B">
          <w:pgSz w:w="16838" w:h="11906" w:orient="landscape"/>
          <w:pgMar w:top="1418" w:right="1134" w:bottom="567" w:left="1134" w:header="709" w:footer="709" w:gutter="0"/>
          <w:pgNumType w:start="117"/>
          <w:cols w:space="708"/>
          <w:docGrid w:linePitch="360"/>
        </w:sectPr>
      </w:pPr>
    </w:p>
    <w:p w:rsidR="003F35CD" w:rsidRPr="00AF701F"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lastRenderedPageBreak/>
        <w:t>П</w:t>
      </w:r>
      <w:r>
        <w:rPr>
          <w:rFonts w:ascii="Times New Roman" w:hAnsi="Times New Roman"/>
          <w:sz w:val="28"/>
          <w:szCs w:val="28"/>
        </w:rPr>
        <w:t>риложение № 4</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к постановлению Администрации</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 xml:space="preserve">ЗАТО </w:t>
      </w:r>
      <w:proofErr w:type="gramStart"/>
      <w:r w:rsidRPr="00AF701F">
        <w:rPr>
          <w:rFonts w:ascii="Times New Roman" w:hAnsi="Times New Roman"/>
          <w:sz w:val="28"/>
          <w:szCs w:val="28"/>
        </w:rPr>
        <w:t>г</w:t>
      </w:r>
      <w:proofErr w:type="gramEnd"/>
      <w:r w:rsidRPr="00AF701F">
        <w:rPr>
          <w:rFonts w:ascii="Times New Roman" w:hAnsi="Times New Roman"/>
          <w:sz w:val="28"/>
          <w:szCs w:val="28"/>
        </w:rPr>
        <w:t>. Железногорск</w:t>
      </w:r>
    </w:p>
    <w:p w:rsidR="003F35CD"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 xml:space="preserve">от </w:t>
      </w:r>
      <w:r w:rsidR="00BC29B7">
        <w:rPr>
          <w:rFonts w:ascii="Times New Roman" w:hAnsi="Times New Roman"/>
          <w:sz w:val="28"/>
          <w:szCs w:val="28"/>
        </w:rPr>
        <w:t>08.02.</w:t>
      </w:r>
      <w:r>
        <w:rPr>
          <w:rFonts w:ascii="Times New Roman" w:hAnsi="Times New Roman"/>
          <w:sz w:val="28"/>
          <w:szCs w:val="28"/>
        </w:rPr>
        <w:t xml:space="preserve">2021 </w:t>
      </w:r>
      <w:r w:rsidRPr="00AF701F">
        <w:rPr>
          <w:rFonts w:ascii="Times New Roman" w:hAnsi="Times New Roman"/>
          <w:sz w:val="28"/>
          <w:szCs w:val="28"/>
        </w:rPr>
        <w:t>№ </w:t>
      </w:r>
      <w:r w:rsidR="00BC29B7">
        <w:rPr>
          <w:rFonts w:ascii="Times New Roman" w:hAnsi="Times New Roman"/>
          <w:sz w:val="28"/>
          <w:szCs w:val="28"/>
        </w:rPr>
        <w:t>266</w:t>
      </w:r>
    </w:p>
    <w:p w:rsidR="003F35CD" w:rsidRPr="005408CA" w:rsidRDefault="003F35CD" w:rsidP="003F35CD">
      <w:pPr>
        <w:pStyle w:val="ConsPlusTitle"/>
        <w:widowControl/>
        <w:jc w:val="center"/>
        <w:rPr>
          <w:rFonts w:ascii="Times New Roman" w:hAnsi="Times New Roman" w:cs="Times New Roman"/>
          <w:b w:val="0"/>
          <w:sz w:val="28"/>
          <w:szCs w:val="28"/>
        </w:rPr>
      </w:pPr>
    </w:p>
    <w:p w:rsidR="003F35CD" w:rsidRPr="005408CA" w:rsidRDefault="003F35CD" w:rsidP="003F35CD">
      <w:pPr>
        <w:pStyle w:val="ConsPlusTitle"/>
        <w:widowControl/>
        <w:jc w:val="center"/>
        <w:rPr>
          <w:rFonts w:ascii="Times New Roman" w:hAnsi="Times New Roman" w:cs="Times New Roman"/>
          <w:b w:val="0"/>
          <w:sz w:val="28"/>
          <w:szCs w:val="28"/>
        </w:rPr>
      </w:pPr>
    </w:p>
    <w:p w:rsidR="003F35CD" w:rsidRPr="00203858" w:rsidRDefault="003F35CD" w:rsidP="003F35CD">
      <w:pPr>
        <w:pStyle w:val="ConsPlusTitle"/>
        <w:widowControl/>
        <w:jc w:val="center"/>
        <w:rPr>
          <w:rFonts w:ascii="Times New Roman" w:hAnsi="Times New Roman" w:cs="Times New Roman"/>
          <w:b w:val="0"/>
          <w:sz w:val="28"/>
          <w:szCs w:val="28"/>
        </w:rPr>
      </w:pPr>
      <w:r w:rsidRPr="00203858">
        <w:rPr>
          <w:rFonts w:ascii="Times New Roman" w:hAnsi="Times New Roman" w:cs="Times New Roman"/>
          <w:b w:val="0"/>
          <w:sz w:val="28"/>
          <w:szCs w:val="28"/>
        </w:rPr>
        <w:t>ПОРЯДОК</w:t>
      </w:r>
    </w:p>
    <w:p w:rsidR="003F35CD" w:rsidRPr="005408CA" w:rsidRDefault="003F35CD" w:rsidP="003F35CD">
      <w:pPr>
        <w:pStyle w:val="ConsPlusTitle"/>
        <w:widowControl/>
        <w:jc w:val="center"/>
        <w:rPr>
          <w:rFonts w:ascii="Times New Roman" w:hAnsi="Times New Roman" w:cs="Times New Roman"/>
          <w:b w:val="0"/>
          <w:sz w:val="28"/>
          <w:szCs w:val="28"/>
        </w:rPr>
      </w:pPr>
      <w:proofErr w:type="gramStart"/>
      <w:r w:rsidRPr="00203858">
        <w:rPr>
          <w:rFonts w:ascii="Times New Roman" w:hAnsi="Times New Roman" w:cs="Times New Roman"/>
          <w:b w:val="0"/>
          <w:sz w:val="28"/>
          <w:szCs w:val="28"/>
        </w:rPr>
        <w:t>предоставления субсидий субъектам малого и среднего предпринимательства, являющимся резидентами промышленного парка на</w:t>
      </w:r>
      <w:r>
        <w:rPr>
          <w:rFonts w:ascii="Times New Roman" w:hAnsi="Times New Roman" w:cs="Times New Roman"/>
          <w:b w:val="0"/>
          <w:sz w:val="28"/>
          <w:szCs w:val="28"/>
        </w:rPr>
        <w:t xml:space="preserve"> </w:t>
      </w:r>
      <w:r w:rsidRPr="00203858">
        <w:rPr>
          <w:rFonts w:ascii="Times New Roman" w:hAnsi="Times New Roman" w:cs="Times New Roman"/>
          <w:b w:val="0"/>
          <w:sz w:val="28"/>
          <w:szCs w:val="28"/>
        </w:rPr>
        <w:t xml:space="preserve">территории г. Железногорска, </w:t>
      </w:r>
      <w:r w:rsidRPr="00233E8B">
        <w:rPr>
          <w:rFonts w:ascii="Times New Roman" w:hAnsi="Times New Roman" w:cs="Times New Roman"/>
          <w:b w:val="0"/>
          <w:sz w:val="28"/>
          <w:szCs w:val="28"/>
        </w:rPr>
        <w:t>на возмещение части затрат на уплату арендной платы за земельные участки (объекты недвижимости),</w:t>
      </w:r>
      <w:r w:rsidRPr="00203858">
        <w:rPr>
          <w:rFonts w:ascii="Times New Roman" w:hAnsi="Times New Roman" w:cs="Times New Roman"/>
          <w:b w:val="0"/>
          <w:sz w:val="28"/>
          <w:szCs w:val="28"/>
        </w:rPr>
        <w:t xml:space="preserve"> расположенные на</w:t>
      </w:r>
      <w:r>
        <w:rPr>
          <w:rFonts w:ascii="Times New Roman" w:hAnsi="Times New Roman" w:cs="Times New Roman"/>
          <w:b w:val="0"/>
          <w:sz w:val="28"/>
          <w:szCs w:val="28"/>
        </w:rPr>
        <w:t xml:space="preserve"> </w:t>
      </w:r>
      <w:r w:rsidRPr="00203858">
        <w:rPr>
          <w:rFonts w:ascii="Times New Roman" w:hAnsi="Times New Roman" w:cs="Times New Roman"/>
          <w:b w:val="0"/>
          <w:sz w:val="28"/>
          <w:szCs w:val="28"/>
        </w:rPr>
        <w:t>территории промышленного парка</w:t>
      </w:r>
      <w:proofErr w:type="gramEnd"/>
    </w:p>
    <w:p w:rsidR="003F35CD" w:rsidRPr="005408CA" w:rsidRDefault="003F35CD" w:rsidP="003F35CD">
      <w:pPr>
        <w:autoSpaceDE w:val="0"/>
        <w:autoSpaceDN w:val="0"/>
        <w:adjustRightInd w:val="0"/>
        <w:jc w:val="center"/>
        <w:rPr>
          <w:rFonts w:ascii="Times New Roman" w:hAnsi="Times New Roman"/>
          <w:sz w:val="28"/>
          <w:szCs w:val="28"/>
        </w:rPr>
      </w:pPr>
    </w:p>
    <w:p w:rsidR="003F35CD" w:rsidRPr="005408CA" w:rsidRDefault="003F35CD" w:rsidP="003F35CD">
      <w:pPr>
        <w:autoSpaceDE w:val="0"/>
        <w:autoSpaceDN w:val="0"/>
        <w:adjustRightInd w:val="0"/>
        <w:spacing w:after="120"/>
        <w:jc w:val="center"/>
        <w:outlineLvl w:val="1"/>
        <w:rPr>
          <w:rFonts w:ascii="Times New Roman" w:hAnsi="Times New Roman"/>
          <w:sz w:val="28"/>
          <w:szCs w:val="28"/>
        </w:rPr>
      </w:pPr>
      <w:r w:rsidRPr="005408CA">
        <w:rPr>
          <w:rFonts w:ascii="Times New Roman" w:hAnsi="Times New Roman"/>
          <w:sz w:val="28"/>
          <w:szCs w:val="28"/>
        </w:rPr>
        <w:t>1. Общие положения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1.1. </w:t>
      </w:r>
      <w:proofErr w:type="gramStart"/>
      <w:r w:rsidRPr="00915A79">
        <w:rPr>
          <w:rFonts w:ascii="Times New Roman" w:hAnsi="Times New Roman"/>
          <w:sz w:val="28"/>
          <w:szCs w:val="28"/>
        </w:rPr>
        <w:t>Настоящий порядок предоставления субсидий субъектам малого и среднего предпринимательства, являющимся резидентами промышленного парка на территории г. Железногорска, на возмещение части затрат на уплату арендной платы за земельные участки (объекты недвижимости), расположенные на территории промышленного парка (далее – Порядок) устанавливает механизм и условия предоставления муниципальной поддержки в виде субсидий субъектам малого и среднего предпринимательства на возмещение части затрат на уплату арендной платы</w:t>
      </w:r>
      <w:proofErr w:type="gramEnd"/>
      <w:r w:rsidRPr="00915A79">
        <w:rPr>
          <w:rFonts w:ascii="Times New Roman" w:hAnsi="Times New Roman"/>
          <w:sz w:val="28"/>
          <w:szCs w:val="28"/>
        </w:rPr>
        <w:t xml:space="preserve"> за земельные участки (объекты недвижимости), расположенные на территории промышленного парка (далее – субсидии), а также основания и процедуру возврата средств субсидий в </w:t>
      </w:r>
      <w:proofErr w:type="gramStart"/>
      <w:r w:rsidRPr="00915A79">
        <w:rPr>
          <w:rFonts w:ascii="Times New Roman" w:hAnsi="Times New Roman"/>
          <w:sz w:val="28"/>
          <w:szCs w:val="28"/>
        </w:rPr>
        <w:t>бюджет</w:t>
      </w:r>
      <w:proofErr w:type="gramEnd"/>
      <w:r w:rsidRPr="00915A79">
        <w:rPr>
          <w:rFonts w:ascii="Times New Roman" w:hAnsi="Times New Roman"/>
          <w:sz w:val="28"/>
          <w:szCs w:val="28"/>
        </w:rPr>
        <w:t xml:space="preserve"> ЗАТО Железногорск.</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1.2. В настоящем Порядке используются следующие понятия:</w:t>
      </w:r>
    </w:p>
    <w:p w:rsidR="003F35CD" w:rsidRPr="00915A79" w:rsidRDefault="003F35CD" w:rsidP="003F35CD">
      <w:pPr>
        <w:autoSpaceDE w:val="0"/>
        <w:autoSpaceDN w:val="0"/>
        <w:adjustRightInd w:val="0"/>
        <w:ind w:firstLine="709"/>
        <w:jc w:val="both"/>
        <w:rPr>
          <w:rFonts w:ascii="Times New Roman" w:hAnsi="Times New Roman"/>
          <w:sz w:val="28"/>
          <w:szCs w:val="28"/>
        </w:rPr>
      </w:pPr>
      <w:proofErr w:type="gramStart"/>
      <w:r w:rsidRPr="00915A79">
        <w:rPr>
          <w:rFonts w:ascii="Times New Roman" w:hAnsi="Times New Roman"/>
          <w:sz w:val="28"/>
          <w:szCs w:val="28"/>
        </w:rPr>
        <w:t xml:space="preserve">1) субъекты малого и среднего предпринимательства – хозяйствующие субъекты (юридические лица и индивидуальные предприниматели), отвечающие требованиям, установленным статьей 4 Федерального закона от 24.07.2007 </w:t>
      </w:r>
      <w:r w:rsidRPr="00915A79">
        <w:rPr>
          <w:rFonts w:ascii="Times New Roman" w:hAnsi="Times New Roman"/>
          <w:sz w:val="28"/>
          <w:szCs w:val="28"/>
        </w:rPr>
        <w:br/>
        <w:t xml:space="preserve">№ 209-ФЗ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со статьей </w:t>
      </w:r>
      <w:hyperlink r:id="rId166" w:history="1">
        <w:r w:rsidRPr="00915A79">
          <w:rPr>
            <w:rFonts w:ascii="Times New Roman" w:hAnsi="Times New Roman"/>
            <w:sz w:val="28"/>
            <w:szCs w:val="28"/>
          </w:rPr>
          <w:t>4.1</w:t>
        </w:r>
      </w:hyperlink>
      <w:r w:rsidRPr="00915A79">
        <w:rPr>
          <w:rFonts w:ascii="Times New Roman" w:hAnsi="Times New Roman"/>
          <w:sz w:val="28"/>
          <w:szCs w:val="28"/>
        </w:rPr>
        <w:t xml:space="preserve"> Федерального закона от 24.07.2007 № 209-ФЗ «О развитии малого и среднего предпринимательства</w:t>
      </w:r>
      <w:proofErr w:type="gramEnd"/>
      <w:r w:rsidRPr="00915A79">
        <w:rPr>
          <w:rFonts w:ascii="Times New Roman" w:hAnsi="Times New Roman"/>
          <w:sz w:val="28"/>
          <w:szCs w:val="28"/>
        </w:rPr>
        <w:t xml:space="preserve"> в Российской Федерации»;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 заявитель – субъект малого или среднего предпринимательства, обратившийся с заявлением о предоставлении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3) 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3F35CD" w:rsidRPr="00915A79" w:rsidRDefault="003F35CD" w:rsidP="003F35CD">
      <w:pPr>
        <w:pStyle w:val="af4"/>
        <w:tabs>
          <w:tab w:val="left" w:pos="284"/>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4) </w:t>
      </w:r>
      <w:proofErr w:type="gramStart"/>
      <w:r w:rsidRPr="00915A79">
        <w:rPr>
          <w:rFonts w:ascii="Times New Roman" w:hAnsi="Times New Roman"/>
          <w:sz w:val="28"/>
          <w:szCs w:val="28"/>
        </w:rPr>
        <w:t>промышленный</w:t>
      </w:r>
      <w:proofErr w:type="gramEnd"/>
      <w:r w:rsidRPr="00915A79">
        <w:rPr>
          <w:rFonts w:ascii="Times New Roman" w:hAnsi="Times New Roman"/>
          <w:sz w:val="28"/>
          <w:szCs w:val="28"/>
        </w:rPr>
        <w:t xml:space="preserve"> парк – совокупность объектов недвижимости и инфраструктуры, земельных участков, административных, производственных, складских и иных помещений, обеспечивающих деятельность парка, предназначенная для осуществления производства субъектами малого и среднего предпринимательства и предоставления условий для их эффективной работы, управляемая единым оператором (управляющей компанией);</w:t>
      </w:r>
    </w:p>
    <w:p w:rsidR="003F35CD" w:rsidRPr="00915A79" w:rsidRDefault="003F35CD" w:rsidP="003F35CD">
      <w:pPr>
        <w:pStyle w:val="af4"/>
        <w:tabs>
          <w:tab w:val="left" w:pos="284"/>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lastRenderedPageBreak/>
        <w:t>5) инфраструктура промышленного парка – совокупность объектов инженерного и транспортного назначения, коммуникаций электроснабжения, водоснабжения и водоотведения, объектов связи и телекоммуникаций, иных объектов, обеспечивающих эффективную деятельность резидентов промышленного парка;</w:t>
      </w:r>
    </w:p>
    <w:p w:rsidR="003F35CD" w:rsidRPr="00915A79" w:rsidRDefault="003F35CD" w:rsidP="003F35CD">
      <w:pPr>
        <w:pStyle w:val="af4"/>
        <w:tabs>
          <w:tab w:val="left" w:pos="284"/>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xml:space="preserve">6) управляющая компания промышленного парка – юридическое лицо, осуществляющее управление промышленным парком на территории </w:t>
      </w:r>
      <w:proofErr w:type="gramStart"/>
      <w:r w:rsidRPr="00915A79">
        <w:rPr>
          <w:rFonts w:ascii="Times New Roman" w:hAnsi="Times New Roman"/>
          <w:sz w:val="28"/>
          <w:szCs w:val="28"/>
        </w:rPr>
        <w:t>г</w:t>
      </w:r>
      <w:proofErr w:type="gramEnd"/>
      <w:r w:rsidRPr="00915A79">
        <w:rPr>
          <w:rFonts w:ascii="Times New Roman" w:hAnsi="Times New Roman"/>
          <w:sz w:val="28"/>
          <w:szCs w:val="28"/>
        </w:rPr>
        <w:t>. Железногорска в качестве единого оператора;</w:t>
      </w:r>
    </w:p>
    <w:p w:rsidR="003F35CD" w:rsidRPr="00915A79" w:rsidRDefault="003F35CD" w:rsidP="003F35CD">
      <w:pPr>
        <w:pStyle w:val="af4"/>
        <w:tabs>
          <w:tab w:val="left" w:pos="284"/>
          <w:tab w:val="left" w:pos="1418"/>
        </w:tabs>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xml:space="preserve">7) резидент промышленного парка – юридическое лицо, индивидуальный предприниматель, заключивший инвестиционное соглашение с управляющей компанией промышленного парка о ведении деятельности на территории промышленного парка </w:t>
      </w:r>
      <w:proofErr w:type="gramStart"/>
      <w:r w:rsidRPr="00915A79">
        <w:rPr>
          <w:rFonts w:ascii="Times New Roman" w:hAnsi="Times New Roman"/>
          <w:sz w:val="28"/>
          <w:szCs w:val="28"/>
        </w:rPr>
        <w:t>г</w:t>
      </w:r>
      <w:proofErr w:type="gramEnd"/>
      <w:r w:rsidRPr="00915A79">
        <w:rPr>
          <w:rFonts w:ascii="Times New Roman" w:hAnsi="Times New Roman"/>
          <w:sz w:val="28"/>
          <w:szCs w:val="28"/>
        </w:rPr>
        <w:t>. Железногорска.</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1.3. Право на получение финансовой поддержки в виде субсидий имеют заявители, удовлетворяющие всем перечисленным ниже условиям:</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1) зарегистрированные и осуществляющие свою деятельность на </w:t>
      </w:r>
      <w:proofErr w:type="gramStart"/>
      <w:r w:rsidRPr="00915A79">
        <w:rPr>
          <w:rFonts w:ascii="Times New Roman" w:hAnsi="Times New Roman"/>
          <w:sz w:val="28"/>
          <w:szCs w:val="28"/>
        </w:rPr>
        <w:t>территории</w:t>
      </w:r>
      <w:proofErr w:type="gramEnd"/>
      <w:r w:rsidRPr="00915A79">
        <w:rPr>
          <w:rFonts w:ascii="Times New Roman" w:hAnsi="Times New Roman"/>
          <w:sz w:val="28"/>
          <w:szCs w:val="28"/>
        </w:rPr>
        <w:t xml:space="preserve"> ЗАТО Железногорск;</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2)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подачи заявления;</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915A79">
        <w:rPr>
          <w:rFonts w:ascii="Times New Roman" w:hAnsi="Times New Roman"/>
          <w:sz w:val="28"/>
          <w:szCs w:val="28"/>
        </w:rPr>
        <w:t xml:space="preserve">3) не имеющие просроченной задолженности по возврату в бюджет ЗАТО Железногорск субсидий, бюджетных инвестиций, </w:t>
      </w:r>
      <w:proofErr w:type="gramStart"/>
      <w:r w:rsidRPr="00915A79">
        <w:rPr>
          <w:rFonts w:ascii="Times New Roman" w:hAnsi="Times New Roman"/>
          <w:sz w:val="28"/>
          <w:szCs w:val="28"/>
        </w:rPr>
        <w:t>предоставленных</w:t>
      </w:r>
      <w:proofErr w:type="gramEnd"/>
      <w:r w:rsidRPr="00915A79">
        <w:rPr>
          <w:rFonts w:ascii="Times New Roman" w:hAnsi="Times New Roman"/>
          <w:sz w:val="28"/>
          <w:szCs w:val="28"/>
        </w:rPr>
        <w:t xml:space="preserve"> в том числе в</w:t>
      </w:r>
      <w:r w:rsidRPr="00915A79">
        <w:rPr>
          <w:rFonts w:ascii="Times New Roman" w:hAnsi="Times New Roman"/>
          <w:sz w:val="28"/>
          <w:szCs w:val="28"/>
          <w:lang w:val="en-US"/>
        </w:rPr>
        <w:t> </w:t>
      </w:r>
      <w:r w:rsidRPr="00915A79">
        <w:rPr>
          <w:rFonts w:ascii="Times New Roman" w:hAnsi="Times New Roman"/>
          <w:sz w:val="28"/>
          <w:szCs w:val="28"/>
        </w:rPr>
        <w:t>соответствии с иными правовыми актами, а также иной просроченной задолженности по денежным обязательствам перед бюджетом ЗАТО Железногорск на дату подачи заявления;</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915A79">
        <w:rPr>
          <w:rFonts w:ascii="Times New Roman" w:hAnsi="Times New Roman"/>
          <w:sz w:val="28"/>
          <w:szCs w:val="28"/>
        </w:rPr>
        <w:t>4)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w:t>
      </w:r>
      <w:r>
        <w:rPr>
          <w:rFonts w:ascii="Times New Roman" w:hAnsi="Times New Roman"/>
          <w:sz w:val="28"/>
          <w:szCs w:val="28"/>
        </w:rPr>
        <w:t xml:space="preserve"> </w:t>
      </w:r>
      <w:r w:rsidRPr="00915A79">
        <w:rPr>
          <w:rFonts w:ascii="Times New Roman" w:hAnsi="Times New Roman"/>
          <w:sz w:val="28"/>
          <w:szCs w:val="28"/>
        </w:rPr>
        <w:t>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w:t>
      </w:r>
      <w:proofErr w:type="gramEnd"/>
      <w:r w:rsidRPr="00915A79">
        <w:rPr>
          <w:rFonts w:ascii="Times New Roman" w:hAnsi="Times New Roman"/>
          <w:sz w:val="28"/>
          <w:szCs w:val="28"/>
        </w:rPr>
        <w:t xml:space="preserve"> </w:t>
      </w:r>
      <w:proofErr w:type="gramStart"/>
      <w:r w:rsidRPr="00915A79">
        <w:rPr>
          <w:rFonts w:ascii="Times New Roman" w:hAnsi="Times New Roman"/>
          <w:sz w:val="28"/>
          <w:szCs w:val="28"/>
        </w:rPr>
        <w:t>качестве</w:t>
      </w:r>
      <w:proofErr w:type="gramEnd"/>
      <w:r w:rsidRPr="00915A79">
        <w:rPr>
          <w:rFonts w:ascii="Times New Roman" w:hAnsi="Times New Roman"/>
          <w:sz w:val="28"/>
          <w:szCs w:val="28"/>
        </w:rPr>
        <w:t xml:space="preserve"> индивидуального предпринимателя на дату подачи заявления;</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915A79">
        <w:rPr>
          <w:rFonts w:ascii="Times New Roman" w:hAnsi="Times New Roman"/>
          <w:sz w:val="28"/>
          <w:szCs w:val="28"/>
        </w:rPr>
        <w:t xml:space="preserve">5) не являющиеся на дату подачи заявления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67" w:history="1">
        <w:r w:rsidRPr="00915A79">
          <w:rPr>
            <w:rFonts w:ascii="Times New Roman" w:hAnsi="Times New Roman"/>
            <w:sz w:val="28"/>
            <w:szCs w:val="28"/>
          </w:rPr>
          <w:t>перечень</w:t>
        </w:r>
      </w:hyperlink>
      <w:r w:rsidRPr="00915A79">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w:t>
      </w:r>
      <w:proofErr w:type="gramEnd"/>
      <w:r w:rsidRPr="00915A79">
        <w:rPr>
          <w:rFonts w:ascii="Times New Roman" w:hAnsi="Times New Roman"/>
          <w:sz w:val="28"/>
          <w:szCs w:val="28"/>
        </w:rPr>
        <w:t xml:space="preserve"> (</w:t>
      </w:r>
      <w:proofErr w:type="spellStart"/>
      <w:proofErr w:type="gramStart"/>
      <w:r w:rsidRPr="00915A79">
        <w:rPr>
          <w:rFonts w:ascii="Times New Roman" w:hAnsi="Times New Roman"/>
          <w:sz w:val="28"/>
          <w:szCs w:val="28"/>
        </w:rPr>
        <w:t>офшорные</w:t>
      </w:r>
      <w:proofErr w:type="spellEnd"/>
      <w:r w:rsidRPr="00915A79">
        <w:rPr>
          <w:rFonts w:ascii="Times New Roman" w:hAnsi="Times New Roman"/>
          <w:sz w:val="28"/>
          <w:szCs w:val="28"/>
        </w:rPr>
        <w:t xml:space="preserve"> зоны), в совокупности превышает 50 процентов;</w:t>
      </w:r>
      <w:proofErr w:type="gramEnd"/>
    </w:p>
    <w:p w:rsidR="003C7D8D" w:rsidRPr="005B32AB" w:rsidRDefault="003C7D8D" w:rsidP="003C7D8D">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lastRenderedPageBreak/>
        <w:t>6) не являющиеся на дату подачи заявления получателями средств из </w:t>
      </w:r>
      <w:proofErr w:type="gramStart"/>
      <w:r w:rsidRPr="005B32AB">
        <w:rPr>
          <w:rFonts w:ascii="Times New Roman" w:hAnsi="Times New Roman"/>
          <w:sz w:val="28"/>
          <w:szCs w:val="28"/>
        </w:rPr>
        <w:t>бюджета</w:t>
      </w:r>
      <w:proofErr w:type="gramEnd"/>
      <w:r w:rsidRPr="005B32AB">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7) заключение резидентом промышленного парка договора аренды земельного участка (объекта недвижимости), расположенного на территории промышленного парка;</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8) представление платежных поручений, подтверждающих оплату арендной платы за земельный участок (объект недвижимости) по договору аренды, произведенную резидентом промышленного парка;</w:t>
      </w:r>
    </w:p>
    <w:p w:rsidR="003F35CD" w:rsidRPr="00915A79" w:rsidRDefault="003F35CD" w:rsidP="003F35CD">
      <w:pPr>
        <w:autoSpaceDE w:val="0"/>
        <w:autoSpaceDN w:val="0"/>
        <w:adjustRightInd w:val="0"/>
        <w:ind w:firstLine="709"/>
        <w:jc w:val="both"/>
        <w:rPr>
          <w:rFonts w:ascii="Times New Roman" w:hAnsi="Times New Roman"/>
          <w:sz w:val="28"/>
          <w:szCs w:val="28"/>
        </w:rPr>
      </w:pPr>
      <w:proofErr w:type="gramStart"/>
      <w:r w:rsidRPr="00915A79">
        <w:rPr>
          <w:rFonts w:ascii="Times New Roman" w:hAnsi="Times New Roman"/>
          <w:sz w:val="28"/>
          <w:szCs w:val="28"/>
        </w:rPr>
        <w:t>9) для юридических лиц и индивидуальных предпринимателей, являющихся работодателями, среднемесячная заработная плата в расчете на одного работника за квартал, предшествующий дате подачи заявления,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w:t>
      </w:r>
      <w:proofErr w:type="gramEnd"/>
      <w:r w:rsidRPr="00915A79">
        <w:rPr>
          <w:rFonts w:ascii="Times New Roman" w:hAnsi="Times New Roman"/>
          <w:sz w:val="28"/>
          <w:szCs w:val="28"/>
        </w:rPr>
        <w:t xml:space="preserve"> приравненных к ним </w:t>
      </w:r>
      <w:proofErr w:type="gramStart"/>
      <w:r w:rsidRPr="00915A79">
        <w:rPr>
          <w:rFonts w:ascii="Times New Roman" w:hAnsi="Times New Roman"/>
          <w:sz w:val="28"/>
          <w:szCs w:val="28"/>
        </w:rPr>
        <w:t>местностях</w:t>
      </w:r>
      <w:proofErr w:type="gramEnd"/>
      <w:r w:rsidRPr="00915A79">
        <w:rPr>
          <w:rFonts w:ascii="Times New Roman" w:hAnsi="Times New Roman"/>
          <w:sz w:val="28"/>
          <w:szCs w:val="28"/>
        </w:rPr>
        <w:t>.</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1.4.</w:t>
      </w:r>
      <w:r w:rsidRPr="00915A79">
        <w:rPr>
          <w:rFonts w:ascii="Times New Roman" w:hAnsi="Times New Roman"/>
          <w:sz w:val="28"/>
          <w:szCs w:val="28"/>
          <w:lang w:val="en-US"/>
        </w:rPr>
        <w:t> </w:t>
      </w:r>
      <w:r w:rsidRPr="00915A79">
        <w:rPr>
          <w:rFonts w:ascii="Times New Roman" w:hAnsi="Times New Roman"/>
          <w:sz w:val="28"/>
          <w:szCs w:val="28"/>
        </w:rPr>
        <w:t>Субсидии не предоставляются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w:t>
      </w:r>
      <w:r w:rsidRPr="00915A79">
        <w:rPr>
          <w:rFonts w:ascii="Times New Roman" w:hAnsi="Times New Roman"/>
          <w:sz w:val="28"/>
          <w:szCs w:val="28"/>
          <w:lang w:val="en-US"/>
        </w:rPr>
        <w:t> </w:t>
      </w:r>
      <w:r w:rsidRPr="00915A79">
        <w:rPr>
          <w:rFonts w:ascii="Times New Roman" w:hAnsi="Times New Roman"/>
          <w:sz w:val="28"/>
          <w:szCs w:val="28"/>
        </w:rPr>
        <w:t>исключением общераспространенных полезных ископаемых.</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1.5. Поддержка не может оказываться в отношении субъектов малого и среднего предпринимательства:</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являющихся участниками соглашений о разделе продукции;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w:t>
      </w:r>
      <w:proofErr w:type="gramStart"/>
      <w:r w:rsidRPr="00915A79">
        <w:rPr>
          <w:rFonts w:ascii="Times New Roman" w:hAnsi="Times New Roman"/>
          <w:sz w:val="28"/>
          <w:szCs w:val="28"/>
        </w:rPr>
        <w:t>осуществляющих</w:t>
      </w:r>
      <w:proofErr w:type="gramEnd"/>
      <w:r w:rsidRPr="00915A79">
        <w:rPr>
          <w:rFonts w:ascii="Times New Roman" w:hAnsi="Times New Roman"/>
          <w:sz w:val="28"/>
          <w:szCs w:val="28"/>
        </w:rPr>
        <w:t xml:space="preserve"> предпринимательскую деятельность в сфере игорного бизнеса;</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xml:space="preserve">1.6. Главным распорядителем бюджетных средств, выделенных из местного бюджета, является </w:t>
      </w:r>
      <w:proofErr w:type="gramStart"/>
      <w:r w:rsidRPr="00915A79">
        <w:rPr>
          <w:rFonts w:ascii="Times New Roman" w:hAnsi="Times New Roman"/>
          <w:sz w:val="28"/>
          <w:szCs w:val="28"/>
        </w:rPr>
        <w:t>Администрация</w:t>
      </w:r>
      <w:proofErr w:type="gramEnd"/>
      <w:r w:rsidRPr="00915A79">
        <w:rPr>
          <w:rFonts w:ascii="Times New Roman" w:hAnsi="Times New Roman"/>
          <w:sz w:val="28"/>
          <w:szCs w:val="28"/>
        </w:rPr>
        <w:t xml:space="preserve"> ЗАТО г. Железногорск.</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Субсидии предоставляются в пределах средств, предусмотренных на эти цели в </w:t>
      </w:r>
      <w:proofErr w:type="gramStart"/>
      <w:r w:rsidRPr="00915A79">
        <w:rPr>
          <w:rFonts w:ascii="Times New Roman" w:hAnsi="Times New Roman"/>
          <w:sz w:val="28"/>
          <w:szCs w:val="28"/>
        </w:rPr>
        <w:t>бюджете</w:t>
      </w:r>
      <w:proofErr w:type="gramEnd"/>
      <w:r w:rsidRPr="00915A79">
        <w:rPr>
          <w:rFonts w:ascii="Times New Roman" w:hAnsi="Times New Roman"/>
          <w:sz w:val="28"/>
          <w:szCs w:val="28"/>
        </w:rPr>
        <w:t xml:space="preserve"> ЗАТО Железногорск на соответствующий финансовый год.</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В случае если к моменту предоставления субсидии в </w:t>
      </w:r>
      <w:proofErr w:type="gramStart"/>
      <w:r w:rsidRPr="00915A79">
        <w:rPr>
          <w:rFonts w:ascii="Times New Roman" w:hAnsi="Times New Roman"/>
          <w:sz w:val="28"/>
          <w:szCs w:val="28"/>
        </w:rPr>
        <w:t>бюджете</w:t>
      </w:r>
      <w:proofErr w:type="gramEnd"/>
      <w:r w:rsidRPr="00915A79">
        <w:rPr>
          <w:rFonts w:ascii="Times New Roman" w:hAnsi="Times New Roman"/>
          <w:sz w:val="28"/>
          <w:szCs w:val="28"/>
        </w:rPr>
        <w:t xml:space="preserve"> ЗАТО Железногорск на текущий финансовый год по каким-либо причинам отсутствуют средства (в том числе исчерпан лимит средств, выделенных на цели предоставления указанных субсидий), предоставление субсидии в текущем году прекращается.</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1.7. Сведения о субсидиях в соответствии с Порядком размещаются на официальном сайте городского округа «Закрытое административно-</w:t>
      </w:r>
      <w:r w:rsidRPr="00915A79">
        <w:rPr>
          <w:rFonts w:ascii="Times New Roman" w:hAnsi="Times New Roman"/>
          <w:sz w:val="28"/>
          <w:szCs w:val="28"/>
        </w:rPr>
        <w:lastRenderedPageBreak/>
        <w:t>территориальное образование Железного</w:t>
      </w:r>
      <w:proofErr w:type="gramStart"/>
      <w:r w:rsidRPr="00915A79">
        <w:rPr>
          <w:rFonts w:ascii="Times New Roman" w:hAnsi="Times New Roman"/>
          <w:sz w:val="28"/>
          <w:szCs w:val="28"/>
        </w:rPr>
        <w:t>рск Кр</w:t>
      </w:r>
      <w:proofErr w:type="gramEnd"/>
      <w:r w:rsidRPr="00915A79">
        <w:rPr>
          <w:rFonts w:ascii="Times New Roman" w:hAnsi="Times New Roman"/>
          <w:sz w:val="28"/>
          <w:szCs w:val="28"/>
        </w:rPr>
        <w:t>асноярского края» в информационно-телекоммуникационной сети «Интернет».</w:t>
      </w:r>
    </w:p>
    <w:p w:rsidR="003F35CD" w:rsidRPr="00915A79" w:rsidRDefault="003F35CD" w:rsidP="003F35CD">
      <w:pPr>
        <w:autoSpaceDE w:val="0"/>
        <w:autoSpaceDN w:val="0"/>
        <w:adjustRightInd w:val="0"/>
        <w:spacing w:after="120"/>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 Условия и порядок предоставления субсидий</w:t>
      </w: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2.1. Перечень документов, предоставляемых для получения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2.1.1. Для принятия решения о предоставлении субсидии заявитель представляет в Управление экономики и планирования </w:t>
      </w:r>
      <w:proofErr w:type="gramStart"/>
      <w:r w:rsidRPr="00915A79">
        <w:rPr>
          <w:rFonts w:ascii="Times New Roman" w:hAnsi="Times New Roman"/>
          <w:sz w:val="28"/>
          <w:szCs w:val="28"/>
        </w:rPr>
        <w:t>Администрации</w:t>
      </w:r>
      <w:proofErr w:type="gramEnd"/>
      <w:r w:rsidRPr="00915A79">
        <w:rPr>
          <w:rFonts w:ascii="Times New Roman" w:hAnsi="Times New Roman"/>
          <w:sz w:val="28"/>
          <w:szCs w:val="28"/>
        </w:rPr>
        <w:t xml:space="preserve"> ЗАТО г. Железногорск (далее – Управление) следующие документы:</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1) Заявление на предоставление субсидии по установленной форме (Приложение № 1 к настоящему Порядку).</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915A79">
        <w:rPr>
          <w:rFonts w:ascii="Times New Roman" w:hAnsi="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hyperlink r:id="rId168" w:history="1">
        <w:r w:rsidRPr="00915A79">
          <w:rPr>
            <w:rFonts w:ascii="Times New Roman" w:hAnsi="Times New Roman"/>
            <w:sz w:val="28"/>
            <w:szCs w:val="28"/>
          </w:rPr>
          <w:t>статьей 4.1</w:t>
        </w:r>
      </w:hyperlink>
      <w:r w:rsidRPr="00915A79">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дополнительно к заявлению на предоставление субсидии представляют заявление по форме согласно приложению № 1.1 к настоящему Порядку.</w:t>
      </w:r>
      <w:proofErr w:type="gramEnd"/>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2) Сведения об основных показателях своей деятельности (Приложение № 2 к настоящему Порядку).</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3) Копии титульных листов расчета по страховым взносам (форма по</w:t>
      </w:r>
      <w:r>
        <w:rPr>
          <w:rFonts w:ascii="Times New Roman" w:hAnsi="Times New Roman"/>
          <w:sz w:val="28"/>
          <w:szCs w:val="28"/>
        </w:rPr>
        <w:t> </w:t>
      </w:r>
      <w:r w:rsidRPr="00915A79">
        <w:rPr>
          <w:rFonts w:ascii="Times New Roman" w:hAnsi="Times New Roman"/>
          <w:sz w:val="28"/>
          <w:szCs w:val="28"/>
        </w:rPr>
        <w:t>КНД</w:t>
      </w:r>
      <w:r>
        <w:rPr>
          <w:rFonts w:ascii="Times New Roman" w:hAnsi="Times New Roman"/>
          <w:sz w:val="28"/>
          <w:szCs w:val="28"/>
        </w:rPr>
        <w:t> </w:t>
      </w:r>
      <w:r w:rsidRPr="00915A79">
        <w:rPr>
          <w:rFonts w:ascii="Times New Roman" w:hAnsi="Times New Roman"/>
          <w:sz w:val="28"/>
          <w:szCs w:val="28"/>
        </w:rPr>
        <w:t>1151111) за календарный год, предшествующий году подачи заявления, и</w:t>
      </w:r>
      <w:r>
        <w:rPr>
          <w:rFonts w:ascii="Times New Roman" w:hAnsi="Times New Roman"/>
          <w:sz w:val="28"/>
          <w:szCs w:val="28"/>
        </w:rPr>
        <w:t> </w:t>
      </w:r>
      <w:r w:rsidRPr="00915A79">
        <w:rPr>
          <w:rFonts w:ascii="Times New Roman" w:hAnsi="Times New Roman"/>
          <w:sz w:val="28"/>
          <w:szCs w:val="28"/>
        </w:rPr>
        <w:t>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4) Для юридических лиц и индивидуальных предпринимателей, являющихся работодателями – справку о среднемесячной заработной плате за</w:t>
      </w:r>
      <w:r w:rsidRPr="00915A79">
        <w:rPr>
          <w:rFonts w:ascii="Times New Roman" w:hAnsi="Times New Roman"/>
          <w:sz w:val="28"/>
          <w:szCs w:val="28"/>
          <w:lang w:val="en-US"/>
        </w:rPr>
        <w:t> </w:t>
      </w:r>
      <w:r w:rsidRPr="00915A79">
        <w:rPr>
          <w:rFonts w:ascii="Times New Roman" w:hAnsi="Times New Roman"/>
          <w:sz w:val="28"/>
          <w:szCs w:val="28"/>
        </w:rPr>
        <w:t>квартал, предшествующий дате подачи заявления, подписанную руководителем и главным бухгалтером (индивидуальным предпринимателем в случае отсутствия у него в штате главного бухгалтера).</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A03927">
        <w:rPr>
          <w:rFonts w:ascii="Times New Roman" w:hAnsi="Times New Roman"/>
          <w:sz w:val="28"/>
          <w:szCs w:val="28"/>
        </w:rPr>
        <w:t>5) Копии патентов на</w:t>
      </w:r>
      <w:r w:rsidRPr="00915A79">
        <w:rPr>
          <w:rFonts w:ascii="Times New Roman" w:hAnsi="Times New Roman"/>
          <w:sz w:val="28"/>
          <w:szCs w:val="28"/>
        </w:rPr>
        <w:t xml:space="preserve"> право применения патентной системы налогообложения – для индивидуальных предпринимателей, применяющих патентную систему налогообложения.</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6) Копии документов отчетности: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proofErr w:type="gramStart"/>
      <w:r w:rsidRPr="00915A79">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применявших систему налогообложения в виде единого налога на вмененный доход для отдельных видов деятельности – копии налоговых деклараций по единому налогу на вмененный доход для отдельных видов деятельности;</w:t>
      </w:r>
      <w:proofErr w:type="gramEnd"/>
      <w:r w:rsidRPr="00915A79">
        <w:rPr>
          <w:rFonts w:ascii="Times New Roman" w:hAnsi="Times New Roman"/>
          <w:sz w:val="28"/>
          <w:szCs w:val="28"/>
        </w:rPr>
        <w:t xml:space="preserve"> применяющих систему налогообложения </w:t>
      </w:r>
      <w:r w:rsidRPr="00915A79">
        <w:rPr>
          <w:rFonts w:ascii="Times New Roman" w:hAnsi="Times New Roman"/>
          <w:sz w:val="28"/>
          <w:szCs w:val="28"/>
        </w:rPr>
        <w:lastRenderedPageBreak/>
        <w:t>для</w:t>
      </w:r>
      <w:r w:rsidRPr="00915A79">
        <w:rPr>
          <w:rFonts w:ascii="Times New Roman" w:hAnsi="Times New Roman"/>
          <w:sz w:val="28"/>
          <w:szCs w:val="28"/>
          <w:lang w:val="en-US"/>
        </w:rPr>
        <w:t> </w:t>
      </w:r>
      <w:r w:rsidRPr="00915A79">
        <w:rPr>
          <w:rFonts w:ascii="Times New Roman" w:hAnsi="Times New Roman"/>
          <w:sz w:val="28"/>
          <w:szCs w:val="28"/>
        </w:rPr>
        <w:t>сельскохозяйственных товаропроизводителей (единый сельскохозяйственный налог) – копии налоговых деклараций по налогу, уплачиваемому в связи с</w:t>
      </w:r>
      <w:r w:rsidRPr="00915A79">
        <w:rPr>
          <w:rFonts w:ascii="Times New Roman" w:hAnsi="Times New Roman"/>
          <w:sz w:val="28"/>
          <w:szCs w:val="28"/>
          <w:lang w:val="en-US"/>
        </w:rPr>
        <w:t> </w:t>
      </w:r>
      <w:r w:rsidRPr="00915A79">
        <w:rPr>
          <w:rFonts w:ascii="Times New Roman" w:hAnsi="Times New Roman"/>
          <w:sz w:val="28"/>
          <w:szCs w:val="28"/>
        </w:rPr>
        <w:t>применением единого сельскохозяйственного налога.</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Копии документов бухгалтерской (финансовой) и (или) налоговой отчетности представляются за календарный год, предшествующий году подачи заявления, с отметкой налогового органа о принятии.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В случае если со дня государственной регистрации до момента подачи заявления не истек срок представления бухгалтерской (финансовой) и (или) налоговой отчетности в налоговый орган, заявитель представляет справку об имущественном и финансовом состоянии (Приложение № 3 к настоящему</w:t>
      </w:r>
      <w:r w:rsidRPr="00915A79">
        <w:rPr>
          <w:sz w:val="28"/>
          <w:szCs w:val="28"/>
        </w:rPr>
        <w:t xml:space="preserve"> </w:t>
      </w:r>
      <w:r w:rsidRPr="00915A79">
        <w:rPr>
          <w:rFonts w:ascii="Times New Roman" w:hAnsi="Times New Roman"/>
          <w:sz w:val="28"/>
          <w:szCs w:val="28"/>
        </w:rPr>
        <w:t>Порядку).</w:t>
      </w:r>
    </w:p>
    <w:p w:rsidR="003F35CD" w:rsidRPr="00915A79" w:rsidRDefault="003F35CD" w:rsidP="003F35CD">
      <w:pPr>
        <w:pStyle w:val="afe"/>
        <w:widowControl w:val="0"/>
        <w:spacing w:line="20" w:lineRule="atLeast"/>
        <w:ind w:firstLine="709"/>
        <w:jc w:val="both"/>
        <w:rPr>
          <w:rFonts w:eastAsia="Times New Roman"/>
          <w:sz w:val="28"/>
          <w:szCs w:val="28"/>
        </w:rPr>
      </w:pPr>
      <w:r w:rsidRPr="00915A79">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915A79">
        <w:rPr>
          <w:rFonts w:eastAsia="Times New Roman"/>
          <w:sz w:val="28"/>
          <w:szCs w:val="28"/>
          <w:lang w:val="en-US"/>
        </w:rPr>
        <w:t> </w:t>
      </w:r>
      <w:r w:rsidRPr="00915A79">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915A79">
        <w:rPr>
          <w:rFonts w:ascii="Times New Roman" w:hAnsi="Times New Roman"/>
          <w:sz w:val="28"/>
          <w:szCs w:val="28"/>
          <w:lang w:val="en-US"/>
        </w:rPr>
        <w:t> </w:t>
      </w:r>
      <w:r w:rsidRPr="00915A79">
        <w:rPr>
          <w:rFonts w:ascii="Times New Roman" w:hAnsi="Times New Roman"/>
          <w:sz w:val="28"/>
          <w:szCs w:val="28"/>
        </w:rPr>
        <w:t>описями вложений и (или) другие документы, которые свидетельствуют о</w:t>
      </w:r>
      <w:r w:rsidRPr="00915A79">
        <w:rPr>
          <w:rFonts w:ascii="Times New Roman" w:hAnsi="Times New Roman"/>
          <w:sz w:val="28"/>
          <w:szCs w:val="28"/>
          <w:lang w:val="en-US"/>
        </w:rPr>
        <w:t> </w:t>
      </w:r>
      <w:r w:rsidRPr="00915A79">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7) 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лица-участника:</w:t>
      </w:r>
    </w:p>
    <w:p w:rsidR="003F35CD" w:rsidRPr="00915A79" w:rsidRDefault="003F35CD" w:rsidP="003F35CD">
      <w:pPr>
        <w:autoSpaceDE w:val="0"/>
        <w:autoSpaceDN w:val="0"/>
        <w:adjustRightInd w:val="0"/>
        <w:ind w:firstLine="709"/>
        <w:jc w:val="both"/>
        <w:rPr>
          <w:rFonts w:ascii="Times New Roman" w:hAnsi="Times New Roman"/>
          <w:strike/>
          <w:sz w:val="28"/>
          <w:szCs w:val="28"/>
        </w:rPr>
      </w:pPr>
      <w:r w:rsidRPr="00915A79">
        <w:rPr>
          <w:rFonts w:ascii="Times New Roman" w:hAnsi="Times New Roman"/>
          <w:sz w:val="28"/>
          <w:szCs w:val="28"/>
        </w:rPr>
        <w:t>- копии титульных листов расчета по страховым взносам (форма по</w:t>
      </w:r>
      <w:r>
        <w:rPr>
          <w:rFonts w:ascii="Times New Roman" w:hAnsi="Times New Roman"/>
          <w:sz w:val="28"/>
          <w:szCs w:val="28"/>
        </w:rPr>
        <w:t> </w:t>
      </w:r>
      <w:r w:rsidRPr="00915A79">
        <w:rPr>
          <w:rFonts w:ascii="Times New Roman" w:hAnsi="Times New Roman"/>
          <w:sz w:val="28"/>
          <w:szCs w:val="28"/>
        </w:rPr>
        <w:t>КНД</w:t>
      </w:r>
      <w:r>
        <w:rPr>
          <w:rFonts w:ascii="Times New Roman" w:hAnsi="Times New Roman"/>
          <w:sz w:val="28"/>
          <w:szCs w:val="28"/>
        </w:rPr>
        <w:t> </w:t>
      </w:r>
      <w:r w:rsidRPr="00915A79">
        <w:rPr>
          <w:rFonts w:ascii="Times New Roman" w:hAnsi="Times New Roman"/>
          <w:sz w:val="28"/>
          <w:szCs w:val="28"/>
        </w:rPr>
        <w:t>1151111) за календарный год, предшествующий году подачи заявления, и 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копию бухгалтерской (финансовой) отчетности, составленной в</w:t>
      </w:r>
      <w:r w:rsidRPr="00915A79">
        <w:rPr>
          <w:rFonts w:ascii="Times New Roman" w:hAnsi="Times New Roman"/>
          <w:sz w:val="28"/>
          <w:szCs w:val="28"/>
          <w:lang w:val="en-US"/>
        </w:rPr>
        <w:t> </w:t>
      </w:r>
      <w:r w:rsidRPr="00915A79">
        <w:rPr>
          <w:rFonts w:ascii="Times New Roman" w:hAnsi="Times New Roman"/>
          <w:sz w:val="28"/>
          <w:szCs w:val="28"/>
        </w:rPr>
        <w:t>соответствии с требованиями законодательства Российской Федерации о</w:t>
      </w:r>
      <w:r w:rsidRPr="00915A79">
        <w:rPr>
          <w:rFonts w:ascii="Times New Roman" w:hAnsi="Times New Roman"/>
          <w:sz w:val="28"/>
          <w:szCs w:val="28"/>
          <w:lang w:val="en-US"/>
        </w:rPr>
        <w:t> </w:t>
      </w:r>
      <w:r w:rsidRPr="00915A79">
        <w:rPr>
          <w:rFonts w:ascii="Times New Roman" w:hAnsi="Times New Roman"/>
          <w:sz w:val="28"/>
          <w:szCs w:val="28"/>
        </w:rPr>
        <w:t>бухгалтерском учете.</w:t>
      </w:r>
    </w:p>
    <w:p w:rsidR="003F35CD" w:rsidRPr="00915A79" w:rsidRDefault="003F35CD" w:rsidP="003F35CD">
      <w:pPr>
        <w:pStyle w:val="afe"/>
        <w:widowControl w:val="0"/>
        <w:spacing w:line="20" w:lineRule="atLeast"/>
        <w:ind w:firstLine="709"/>
        <w:jc w:val="both"/>
        <w:rPr>
          <w:rFonts w:eastAsia="Times New Roman"/>
          <w:sz w:val="28"/>
          <w:szCs w:val="28"/>
        </w:rPr>
      </w:pPr>
      <w:r w:rsidRPr="00915A79">
        <w:rPr>
          <w:rFonts w:eastAsia="Times New Roman"/>
          <w:sz w:val="28"/>
          <w:szCs w:val="28"/>
        </w:rPr>
        <w:t>Копия бухгалтерской (финансовой) отчетности представляется за </w:t>
      </w:r>
      <w:r w:rsidRPr="00915A79">
        <w:rPr>
          <w:sz w:val="28"/>
          <w:szCs w:val="28"/>
        </w:rPr>
        <w:t>календарный год, предшествующий году подачи заявления,</w:t>
      </w:r>
      <w:r w:rsidRPr="00915A79">
        <w:rPr>
          <w:rFonts w:eastAsia="Times New Roman"/>
          <w:sz w:val="28"/>
          <w:szCs w:val="28"/>
        </w:rPr>
        <w:t xml:space="preserve"> с отметкой налогового органа о принятии. </w:t>
      </w:r>
      <w:r w:rsidRPr="00915A79">
        <w:rPr>
          <w:sz w:val="28"/>
          <w:szCs w:val="28"/>
        </w:rPr>
        <w:t>В случае если со</w:t>
      </w:r>
      <w:r>
        <w:rPr>
          <w:sz w:val="28"/>
          <w:szCs w:val="28"/>
        </w:rPr>
        <w:t xml:space="preserve"> </w:t>
      </w:r>
      <w:r w:rsidRPr="00915A79">
        <w:rPr>
          <w:sz w:val="28"/>
          <w:szCs w:val="28"/>
        </w:rPr>
        <w:t>дня государственной регистрации до момента подачи заявления не истек срок представления бухгалтерской (финансовой) отчетности в налоговый орган, заявитель представляет справку об имущественном и финансовом состоянии юридического лица-участника по форме в соответствии с приложением № 3 к</w:t>
      </w:r>
      <w:r>
        <w:rPr>
          <w:sz w:val="28"/>
          <w:szCs w:val="28"/>
        </w:rPr>
        <w:t xml:space="preserve"> </w:t>
      </w:r>
      <w:r w:rsidRPr="00915A79">
        <w:rPr>
          <w:sz w:val="28"/>
          <w:szCs w:val="28"/>
        </w:rPr>
        <w:t>настоящему Порядку.</w:t>
      </w:r>
    </w:p>
    <w:p w:rsidR="003F35CD" w:rsidRPr="00915A79" w:rsidRDefault="003F35CD" w:rsidP="003F35CD">
      <w:pPr>
        <w:pStyle w:val="afe"/>
        <w:widowControl w:val="0"/>
        <w:spacing w:line="20" w:lineRule="atLeast"/>
        <w:ind w:firstLine="709"/>
        <w:jc w:val="both"/>
        <w:rPr>
          <w:rFonts w:eastAsia="Times New Roman"/>
          <w:sz w:val="28"/>
          <w:szCs w:val="28"/>
        </w:rPr>
      </w:pPr>
      <w:r w:rsidRPr="00915A79">
        <w:rPr>
          <w:rFonts w:eastAsia="Times New Roman"/>
          <w:sz w:val="28"/>
          <w:szCs w:val="28"/>
        </w:rPr>
        <w:t>В случае направления по телекоммуникационным каналам связи бухгалтерской (финансовой) отчетности в налоговые органы с целью подтверждения факта сдачи бухгалтерской (финансовой) отчетности необходимо представить копию квитанции, подтверждающую факт приема отчетности, формируемой налоговым органом.</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lastRenderedPageBreak/>
        <w:t>В случае отправки бухгалтерской (финансовой) отчетности почтовым отправлением необходимо представить копию квитанции с описью вложений и</w:t>
      </w:r>
      <w:r w:rsidRPr="00915A79">
        <w:rPr>
          <w:rFonts w:ascii="Times New Roman" w:hAnsi="Times New Roman"/>
          <w:sz w:val="28"/>
          <w:szCs w:val="28"/>
          <w:lang w:val="en-US"/>
        </w:rPr>
        <w:t> </w:t>
      </w:r>
      <w:r w:rsidRPr="00915A79">
        <w:rPr>
          <w:rFonts w:ascii="Times New Roman" w:hAnsi="Times New Roman"/>
          <w:sz w:val="28"/>
          <w:szCs w:val="28"/>
        </w:rPr>
        <w:t>(или) другие документы, которые свидетельствуют о представлении бухгалтерской (финансовой) отчетности через объекты почтовой связи.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8) Справку кредитной организации об открытии расчетного счета, полученную не ранее 30 дней до даты подачи заявления.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9) Копию инвестиционного соглашения с управляющей компанией промышленного парка о ведении деятельности на территории промышленного парка </w:t>
      </w:r>
      <w:proofErr w:type="gramStart"/>
      <w:r w:rsidRPr="00915A79">
        <w:rPr>
          <w:rFonts w:ascii="Times New Roman" w:hAnsi="Times New Roman"/>
          <w:sz w:val="28"/>
          <w:szCs w:val="28"/>
        </w:rPr>
        <w:t>г</w:t>
      </w:r>
      <w:proofErr w:type="gramEnd"/>
      <w:r w:rsidRPr="00915A79">
        <w:rPr>
          <w:rFonts w:ascii="Times New Roman" w:hAnsi="Times New Roman"/>
          <w:sz w:val="28"/>
          <w:szCs w:val="28"/>
        </w:rPr>
        <w:t>. Железногорска.</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10) Справку (сведения), подтверждающую статус резидента промышленного парка, выданную управляющей компанией промышленного парка и заверенную печатью компании.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11) Копию договора аренды земельного участка (объекта недвижимости), расположенного на территории промышленного парка </w:t>
      </w:r>
      <w:proofErr w:type="gramStart"/>
      <w:r w:rsidRPr="00915A79">
        <w:rPr>
          <w:rFonts w:ascii="Times New Roman" w:hAnsi="Times New Roman"/>
          <w:sz w:val="28"/>
          <w:szCs w:val="28"/>
        </w:rPr>
        <w:t>г</w:t>
      </w:r>
      <w:proofErr w:type="gramEnd"/>
      <w:r w:rsidRPr="00915A79">
        <w:rPr>
          <w:rFonts w:ascii="Times New Roman" w:hAnsi="Times New Roman"/>
          <w:sz w:val="28"/>
          <w:szCs w:val="28"/>
        </w:rPr>
        <w:t>. Железногорска.</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12) Копии платежных документов, подтверждающих оплату арендной платы за земельный участок (объект недвижимости) по договору аренды, произведенную заявителем.</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13)</w:t>
      </w:r>
      <w:r w:rsidRPr="00915A79">
        <w:rPr>
          <w:rFonts w:ascii="Times New Roman" w:hAnsi="Times New Roman"/>
          <w:sz w:val="28"/>
          <w:szCs w:val="28"/>
          <w:lang w:val="en-US"/>
        </w:rPr>
        <w:t> </w:t>
      </w:r>
      <w:r w:rsidRPr="00915A79">
        <w:rPr>
          <w:rFonts w:ascii="Times New Roman" w:hAnsi="Times New Roman"/>
          <w:sz w:val="28"/>
          <w:szCs w:val="28"/>
        </w:rPr>
        <w:t>Финансово-экономическое обоснование деятельности (далее – ФЭО). ФЭО оформляется по форме согласно приложению № 4 к настоящему Порядку.</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14) В случае если от имени заявителя обращается иное лицо, должна быть приложена доверенность на осуществление действий от имени заявителя: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 для юридических лиц – </w:t>
      </w:r>
      <w:proofErr w:type="gramStart"/>
      <w:r w:rsidRPr="00915A79">
        <w:rPr>
          <w:rFonts w:ascii="Times New Roman" w:hAnsi="Times New Roman"/>
          <w:sz w:val="28"/>
          <w:szCs w:val="28"/>
        </w:rPr>
        <w:t>заверенная</w:t>
      </w:r>
      <w:proofErr w:type="gramEnd"/>
      <w:r w:rsidRPr="00915A79">
        <w:rPr>
          <w:rFonts w:ascii="Times New Roman" w:hAnsi="Times New Roman"/>
          <w:sz w:val="28"/>
          <w:szCs w:val="28"/>
        </w:rPr>
        <w:t xml:space="preserve"> печатью заявителя и подписанная руководителем заявителя;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 для физических лиц – </w:t>
      </w:r>
      <w:proofErr w:type="gramStart"/>
      <w:r w:rsidRPr="00915A79">
        <w:rPr>
          <w:rFonts w:ascii="Times New Roman" w:hAnsi="Times New Roman"/>
          <w:sz w:val="28"/>
          <w:szCs w:val="28"/>
        </w:rPr>
        <w:t>оформленная</w:t>
      </w:r>
      <w:proofErr w:type="gramEnd"/>
      <w:r w:rsidRPr="00915A79">
        <w:rPr>
          <w:rFonts w:ascii="Times New Roman" w:hAnsi="Times New Roman"/>
          <w:sz w:val="28"/>
          <w:szCs w:val="28"/>
        </w:rPr>
        <w:t xml:space="preserve"> в соответствии с требованиями действующего законодательства.</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2.1.2. Все копии представляются вместе с подлинниками документов, после сверки подлинники документов возвращаются заявителю.</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Все листы представляемых заявителем документов, кроме ФЭО, должны быть прошнурованы, пронумерованы и содержать опись предоставляемых документов, опечатаны с указанием количества листов, подписаны и заверены печатью заявителя (при наличии).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Первым подшивается опись, далее подшиваются документы строго по очередности в соответствии с </w:t>
      </w:r>
      <w:hyperlink r:id="rId169" w:history="1">
        <w:r w:rsidRPr="00915A79">
          <w:rPr>
            <w:rFonts w:ascii="Times New Roman" w:hAnsi="Times New Roman"/>
            <w:sz w:val="28"/>
            <w:szCs w:val="28"/>
          </w:rPr>
          <w:t>пунктом 2.1</w:t>
        </w:r>
      </w:hyperlink>
      <w:r w:rsidRPr="00915A79">
        <w:rPr>
          <w:rFonts w:ascii="Times New Roman" w:hAnsi="Times New Roman"/>
          <w:sz w:val="28"/>
          <w:szCs w:val="28"/>
        </w:rPr>
        <w:t>.1 настоящего Порядка (кроме ФЭО).</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ФЭО должно быть прошнуровано, пронумеровано отдельно от представляемых заявителем документов, опечатано с указанием количества листов, подписано и заверено печатью заявителя (при наличии).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Представляемые документы должны быть составлены и заполнены в соответствии с нормами действующего законодательства Российской Федерации, устанавливающими порядки заполнения данных документов.</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2.1.3.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2.1.4. </w:t>
      </w:r>
      <w:proofErr w:type="gramStart"/>
      <w:r w:rsidRPr="00915A79">
        <w:rPr>
          <w:rFonts w:ascii="Times New Roman" w:hAnsi="Times New Roman"/>
          <w:sz w:val="28"/>
          <w:szCs w:val="28"/>
        </w:rPr>
        <w:t>Администрация</w:t>
      </w:r>
      <w:proofErr w:type="gramEnd"/>
      <w:r w:rsidRPr="00915A79">
        <w:rPr>
          <w:rFonts w:ascii="Times New Roman" w:hAnsi="Times New Roman"/>
          <w:sz w:val="28"/>
          <w:szCs w:val="28"/>
        </w:rPr>
        <w:t xml:space="preserve"> ЗАТО г. Железногорск запрашивает в государственных органах и подведомственных им организациях, в распоряжении которых находятся, следующие документы:</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lastRenderedPageBreak/>
        <w:t>1) Выписку из Единого государственного реестра юридических лиц или</w:t>
      </w:r>
      <w:r w:rsidRPr="00915A79">
        <w:rPr>
          <w:rFonts w:ascii="Times New Roman" w:hAnsi="Times New Roman"/>
          <w:sz w:val="28"/>
          <w:szCs w:val="28"/>
          <w:lang w:val="en-US"/>
        </w:rPr>
        <w:t> </w:t>
      </w:r>
      <w:r w:rsidRPr="00915A79">
        <w:rPr>
          <w:rFonts w:ascii="Times New Roman" w:hAnsi="Times New Roman"/>
          <w:sz w:val="28"/>
          <w:szCs w:val="28"/>
        </w:rPr>
        <w:t>выписку из Единого государственного реестра индивидуальных предпринимателей.</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В случае если заявитель – юридическое лицо имеет в качестве участника другое юридическое лицо, доля участия которого более 25 процентов, – выписку из Единого государственного реестра юридических лиц, содержащую сведения о юридическом лице-участнике.</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915A79">
        <w:rPr>
          <w:rFonts w:ascii="Times New Roman" w:hAnsi="Times New Roman"/>
          <w:sz w:val="28"/>
          <w:szCs w:val="28"/>
          <w:lang w:val="en-US"/>
        </w:rPr>
        <w:t> </w:t>
      </w:r>
      <w:r w:rsidRPr="00915A79">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4) Сведения из Единого реестра субъектов малого и среднего предпринимательства.</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Подготовку запроса осуществляет Управление.</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Документы, указанные в подпунктах 1-3 настоящего пункта, Заявитель вправе представить самостоятельно.</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В</w:t>
      </w:r>
      <w:r>
        <w:rPr>
          <w:rFonts w:ascii="Times New Roman" w:hAnsi="Times New Roman"/>
          <w:sz w:val="28"/>
          <w:szCs w:val="28"/>
        </w:rPr>
        <w:t xml:space="preserve"> </w:t>
      </w:r>
      <w:r w:rsidRPr="00915A79">
        <w:rPr>
          <w:rFonts w:ascii="Times New Roman" w:hAnsi="Times New Roman"/>
          <w:sz w:val="28"/>
          <w:szCs w:val="28"/>
        </w:rPr>
        <w:t>данном случае устанавливаются предельные сроки получения документов в</w:t>
      </w:r>
      <w:r w:rsidRPr="00915A79">
        <w:rPr>
          <w:rFonts w:ascii="Times New Roman" w:hAnsi="Times New Roman"/>
          <w:sz w:val="28"/>
          <w:szCs w:val="28"/>
          <w:lang w:val="en-US"/>
        </w:rPr>
        <w:t> </w:t>
      </w:r>
      <w:r w:rsidRPr="00915A79">
        <w:rPr>
          <w:rFonts w:ascii="Times New Roman" w:hAnsi="Times New Roman"/>
          <w:sz w:val="28"/>
          <w:szCs w:val="28"/>
        </w:rPr>
        <w:t>государственных органах и подведомственных им организациях, указанных:</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в подпункте 1 – не ранее 30 дней до даты подачи заявления;</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в подпунктах 2 и 3 – не ранее 15 дней до даты подачи заявления.</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2.2. Порядок и сроки рассмотрения документов,</w:t>
      </w:r>
      <w:r w:rsidRPr="00915A79">
        <w:rPr>
          <w:rFonts w:ascii="Times New Roman" w:hAnsi="Times New Roman"/>
          <w:sz w:val="28"/>
          <w:szCs w:val="28"/>
        </w:rPr>
        <w:br/>
        <w:t>предоставленных для получения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2.2.1. Заявление (с необходимыми документами) регистрируется Управлением в течение одного рабочего дня с момента приема документов. Управление выдает заявителю расписку о получении документов.</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2.2.2. Управление в течение 25 (двадцати пяти)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 требованиям настоящего Порядка.</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Заключение в обязательном порядке должно содержать следующую информацию:</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о соответствии заявителя установленным требованиям;</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о полноте и качестве представленных заявителем документов;</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краткую характеристику хозяйственной деятельности заявителя.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2.2.3. В случае полного соответствия заявителя и представленных им</w:t>
      </w:r>
      <w:r w:rsidRPr="00915A79">
        <w:rPr>
          <w:rFonts w:ascii="Times New Roman" w:hAnsi="Times New Roman"/>
          <w:sz w:val="28"/>
          <w:szCs w:val="28"/>
          <w:lang w:val="en-US"/>
        </w:rPr>
        <w:t> </w:t>
      </w:r>
      <w:r w:rsidRPr="00915A79">
        <w:rPr>
          <w:rFonts w:ascii="Times New Roman" w:hAnsi="Times New Roman"/>
          <w:sz w:val="28"/>
          <w:szCs w:val="28"/>
        </w:rPr>
        <w:t xml:space="preserve">документов требованиям законодательства и настоящего Порядка, Управление вносит предложение </w:t>
      </w:r>
      <w:proofErr w:type="gramStart"/>
      <w:r w:rsidRPr="00915A79">
        <w:rPr>
          <w:rFonts w:ascii="Times New Roman" w:hAnsi="Times New Roman"/>
          <w:sz w:val="28"/>
          <w:szCs w:val="28"/>
        </w:rPr>
        <w:t>Главе</w:t>
      </w:r>
      <w:proofErr w:type="gramEnd"/>
      <w:r w:rsidRPr="00915A79">
        <w:rPr>
          <w:rFonts w:ascii="Times New Roman" w:hAnsi="Times New Roman"/>
          <w:sz w:val="28"/>
          <w:szCs w:val="28"/>
        </w:rPr>
        <w:t xml:space="preserve"> ЗАТО г.</w:t>
      </w:r>
      <w:r w:rsidRPr="00915A79">
        <w:rPr>
          <w:rFonts w:ascii="Times New Roman" w:hAnsi="Times New Roman"/>
          <w:sz w:val="28"/>
          <w:szCs w:val="28"/>
          <w:lang w:val="en-US"/>
        </w:rPr>
        <w:t> </w:t>
      </w:r>
      <w:r w:rsidRPr="00915A79">
        <w:rPr>
          <w:rFonts w:ascii="Times New Roman" w:hAnsi="Times New Roman"/>
          <w:sz w:val="28"/>
          <w:szCs w:val="28"/>
        </w:rPr>
        <w:t>Железногорск о предоставлении субсидии, производит расчет размера субсидии и готовит проект постановления Администрации ЗАТО г. Железногорск о предоставлении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lastRenderedPageBreak/>
        <w:t xml:space="preserve">В случае несоответствия заявителя и (или) представленных им документов требованиям законодательства и настоящего Порядка, Управление вносит предложение </w:t>
      </w:r>
      <w:proofErr w:type="gramStart"/>
      <w:r w:rsidRPr="00915A79">
        <w:rPr>
          <w:rFonts w:ascii="Times New Roman" w:hAnsi="Times New Roman"/>
          <w:sz w:val="28"/>
          <w:szCs w:val="28"/>
        </w:rPr>
        <w:t>Главе</w:t>
      </w:r>
      <w:proofErr w:type="gramEnd"/>
      <w:r w:rsidRPr="00915A79">
        <w:rPr>
          <w:rFonts w:ascii="Times New Roman" w:hAnsi="Times New Roman"/>
          <w:sz w:val="28"/>
          <w:szCs w:val="28"/>
        </w:rPr>
        <w:t xml:space="preserve"> ЗАТО г. Железногорск об отказе в предоставлении субсидии и готовит проект постановления Администрации ЗАТО г. Железногорск об отказе в предоставлении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eastAsia="Calibri" w:hAnsi="Times New Roman"/>
          <w:sz w:val="28"/>
          <w:szCs w:val="28"/>
        </w:rPr>
        <w:t xml:space="preserve">Решение о предоставлении или об отказе в предоставлении субсидии принимается </w:t>
      </w:r>
      <w:proofErr w:type="gramStart"/>
      <w:r w:rsidRPr="00915A79">
        <w:rPr>
          <w:rFonts w:ascii="Times New Roman" w:eastAsia="Calibri" w:hAnsi="Times New Roman"/>
          <w:sz w:val="28"/>
          <w:szCs w:val="28"/>
        </w:rPr>
        <w:t>Главой</w:t>
      </w:r>
      <w:proofErr w:type="gramEnd"/>
      <w:r w:rsidRPr="00915A79">
        <w:rPr>
          <w:rFonts w:ascii="Times New Roman" w:eastAsia="Calibri" w:hAnsi="Times New Roman"/>
          <w:sz w:val="28"/>
          <w:szCs w:val="28"/>
        </w:rPr>
        <w:t xml:space="preserve"> ЗАТО г. Железногорск в соответствии с настоящим Порядком и оформляется постановлением Администрации ЗАТО</w:t>
      </w:r>
      <w:r w:rsidRPr="00915A79">
        <w:rPr>
          <w:rFonts w:ascii="Times New Roman" w:eastAsia="Calibri" w:hAnsi="Times New Roman"/>
          <w:sz w:val="28"/>
          <w:szCs w:val="28"/>
          <w:lang w:val="en-US"/>
        </w:rPr>
        <w:t> </w:t>
      </w:r>
      <w:r w:rsidRPr="00915A79">
        <w:rPr>
          <w:rFonts w:ascii="Times New Roman" w:eastAsia="Calibri" w:hAnsi="Times New Roman"/>
          <w:sz w:val="28"/>
          <w:szCs w:val="28"/>
        </w:rPr>
        <w:t>г. Железногорск (далее – постановление о предоставлении (отказе в предоставлении)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Управление информирует заявителя о принятом решении в течение 5 (пяти) дней с момента вступления указанного постановления в силу.</w:t>
      </w:r>
    </w:p>
    <w:p w:rsidR="003F35CD" w:rsidRPr="00915A79" w:rsidRDefault="003F35CD" w:rsidP="003F35CD">
      <w:pPr>
        <w:autoSpaceDE w:val="0"/>
        <w:autoSpaceDN w:val="0"/>
        <w:adjustRightInd w:val="0"/>
        <w:ind w:firstLine="709"/>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2.3. Основания для отказа в предоставлении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2.3.1. В предоставлении субсидии должно быть отказано в следующих случаях:</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заявителем не представлены (представлены не в полном объеме) документы, определенные пунктом 2.1.1 настоящего Порядка или представлены недостоверные сведения и документы;</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не выполнены условия оказания поддержки;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 ранее в отношении заявителя было принято решение об оказании аналогичной поддержки (поддержки, </w:t>
      </w:r>
      <w:proofErr w:type="gramStart"/>
      <w:r w:rsidRPr="00915A79">
        <w:rPr>
          <w:rFonts w:ascii="Times New Roman" w:hAnsi="Times New Roman"/>
          <w:sz w:val="28"/>
          <w:szCs w:val="28"/>
        </w:rPr>
        <w:t>условия</w:t>
      </w:r>
      <w:proofErr w:type="gramEnd"/>
      <w:r w:rsidRPr="00915A79">
        <w:rPr>
          <w:rFonts w:ascii="Times New Roman" w:hAnsi="Times New Roman"/>
          <w:sz w:val="28"/>
          <w:szCs w:val="28"/>
        </w:rPr>
        <w:t xml:space="preserve"> оказания которой совпадают, включая форму, вид поддержки и цели ее оказания) и сроки ее оказания не истекли;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с момента признания заявителя допустившим нарушение порядка и</w:t>
      </w:r>
      <w:r w:rsidRPr="00915A79">
        <w:rPr>
          <w:rFonts w:ascii="Times New Roman" w:hAnsi="Times New Roman"/>
          <w:sz w:val="28"/>
          <w:szCs w:val="28"/>
          <w:lang w:val="en-US"/>
        </w:rPr>
        <w:t> </w:t>
      </w:r>
      <w:r w:rsidRPr="00915A79">
        <w:rPr>
          <w:rFonts w:ascii="Times New Roman" w:hAnsi="Times New Roman"/>
          <w:sz w:val="28"/>
          <w:szCs w:val="28"/>
        </w:rPr>
        <w:t>условий оказания поддержки, в том числе не обеспечившим целевого использования средств поддержки, прошло менее чем три года.</w:t>
      </w:r>
    </w:p>
    <w:p w:rsidR="003F35CD" w:rsidRPr="00915A79" w:rsidRDefault="003F35CD" w:rsidP="003F35CD">
      <w:pPr>
        <w:autoSpaceDE w:val="0"/>
        <w:autoSpaceDN w:val="0"/>
        <w:adjustRightInd w:val="0"/>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2.4. Размер субсидии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2.4.1. </w:t>
      </w:r>
      <w:proofErr w:type="gramStart"/>
      <w:r w:rsidRPr="00915A79">
        <w:rPr>
          <w:rFonts w:ascii="Times New Roman" w:hAnsi="Times New Roman"/>
          <w:sz w:val="28"/>
          <w:szCs w:val="28"/>
        </w:rPr>
        <w:t>Субсидии предоставляются в размере 25 процентов от произведенных заявителем затрат на уплату арендной платы за земельные участки (объекты недвижимости) (с учетом НДС – для заявителей, применяющих специальные режимы налогообложения, и без учета НДС – для заявителей, применяющих общую систему налогообложения), но не более 200 000 (Двухсот тысяч) рублей одному заявителю в течение одного финансового года.</w:t>
      </w:r>
      <w:proofErr w:type="gramEnd"/>
    </w:p>
    <w:p w:rsidR="003F35CD" w:rsidRPr="00915A79" w:rsidRDefault="003F35CD" w:rsidP="003F35CD">
      <w:pPr>
        <w:autoSpaceDE w:val="0"/>
        <w:autoSpaceDN w:val="0"/>
        <w:adjustRightInd w:val="0"/>
        <w:ind w:firstLine="709"/>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2.5. Условия и порядок заключения соглашения о предоставлении субсидии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2.5.1. </w:t>
      </w:r>
      <w:proofErr w:type="gramStart"/>
      <w:r w:rsidRPr="00915A79">
        <w:rPr>
          <w:rFonts w:ascii="Times New Roman" w:hAnsi="Times New Roman"/>
          <w:sz w:val="28"/>
          <w:szCs w:val="28"/>
        </w:rPr>
        <w:t>Администрация</w:t>
      </w:r>
      <w:proofErr w:type="gramEnd"/>
      <w:r w:rsidRPr="00915A79">
        <w:rPr>
          <w:rFonts w:ascii="Times New Roman" w:hAnsi="Times New Roman"/>
          <w:sz w:val="28"/>
          <w:szCs w:val="28"/>
        </w:rPr>
        <w:t xml:space="preserve"> ЗАТО г. Железногорск для заключения с заявителем соглашения о предоставлении субсидии (далее – соглашение) запрашивает в государственных органах и подведомственных им организациях на дату вступления в силу постановления о предоставлении субсидии следующие документы:</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1) Выписку из Единого государственного реестра юридических лиц или</w:t>
      </w:r>
      <w:r w:rsidRPr="00915A79">
        <w:rPr>
          <w:rFonts w:ascii="Times New Roman" w:hAnsi="Times New Roman"/>
          <w:sz w:val="28"/>
          <w:szCs w:val="28"/>
          <w:lang w:val="en-US"/>
        </w:rPr>
        <w:t> </w:t>
      </w:r>
      <w:r w:rsidRPr="00915A79">
        <w:rPr>
          <w:rFonts w:ascii="Times New Roman" w:hAnsi="Times New Roman"/>
          <w:sz w:val="28"/>
          <w:szCs w:val="28"/>
        </w:rPr>
        <w:t>выписку из Единого государственного реестра индивидуальных предпринимателей.</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lastRenderedPageBreak/>
        <w:t>2) Документ инспекции Федеральной налоговой службы по месту регистрации индивидуального предпринимателя, юридического лица либо его</w:t>
      </w:r>
      <w:r w:rsidRPr="00915A79">
        <w:rPr>
          <w:rFonts w:ascii="Times New Roman" w:hAnsi="Times New Roman"/>
          <w:sz w:val="28"/>
          <w:szCs w:val="28"/>
          <w:lang w:val="en-US"/>
        </w:rPr>
        <w:t> </w:t>
      </w:r>
      <w:r w:rsidRPr="00915A79">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 xml:space="preserve">Запрос документов осуществляется в течение 3 (трех) рабочих дней </w:t>
      </w:r>
      <w:proofErr w:type="gramStart"/>
      <w:r w:rsidRPr="00915A79">
        <w:rPr>
          <w:rFonts w:ascii="Times New Roman" w:hAnsi="Times New Roman"/>
          <w:sz w:val="28"/>
          <w:szCs w:val="28"/>
        </w:rPr>
        <w:t>с даты вступления</w:t>
      </w:r>
      <w:proofErr w:type="gramEnd"/>
      <w:r w:rsidRPr="00915A79">
        <w:rPr>
          <w:rFonts w:ascii="Times New Roman" w:hAnsi="Times New Roman"/>
          <w:sz w:val="28"/>
          <w:szCs w:val="28"/>
        </w:rPr>
        <w:t xml:space="preserve"> в силу постановления о предоставлении субсидии.</w:t>
      </w:r>
    </w:p>
    <w:p w:rsidR="00FE4BB6" w:rsidRPr="00FC0D16" w:rsidRDefault="00FE4BB6" w:rsidP="00FE4BB6">
      <w:pPr>
        <w:autoSpaceDE w:val="0"/>
        <w:autoSpaceDN w:val="0"/>
        <w:adjustRightInd w:val="0"/>
        <w:ind w:firstLine="709"/>
        <w:jc w:val="both"/>
        <w:rPr>
          <w:rFonts w:ascii="Times New Roman" w:hAnsi="Times New Roman"/>
          <w:sz w:val="28"/>
          <w:szCs w:val="28"/>
        </w:rPr>
      </w:pPr>
      <w:r w:rsidRPr="009F20ED">
        <w:rPr>
          <w:rFonts w:ascii="Times New Roman" w:hAnsi="Times New Roman"/>
          <w:sz w:val="28"/>
          <w:szCs w:val="28"/>
        </w:rPr>
        <w:t>2.5.2. </w:t>
      </w:r>
      <w:proofErr w:type="gramStart"/>
      <w:r w:rsidRPr="009F20ED">
        <w:rPr>
          <w:rFonts w:ascii="Times New Roman" w:hAnsi="Times New Roman"/>
          <w:sz w:val="28"/>
          <w:szCs w:val="28"/>
        </w:rPr>
        <w:t>Администрация</w:t>
      </w:r>
      <w:proofErr w:type="gramEnd"/>
      <w:r w:rsidRPr="009F20ED">
        <w:rPr>
          <w:rFonts w:ascii="Times New Roman" w:hAnsi="Times New Roman"/>
          <w:sz w:val="28"/>
          <w:szCs w:val="28"/>
        </w:rPr>
        <w:t xml:space="preserve"> ЗАТО г. Железногорск в течение 15 (пятнадцати) рабочих дней с даты вступления в силу постановления о предоставлении субсидии заключает с заявителем соглашение в соответствии с типовой формой,</w:t>
      </w:r>
      <w:r w:rsidRPr="009F20ED">
        <w:rPr>
          <w:rFonts w:ascii="Times New Roman" w:hAnsi="Times New Roman"/>
          <w:color w:val="FF0000"/>
          <w:sz w:val="28"/>
          <w:szCs w:val="28"/>
        </w:rPr>
        <w:t xml:space="preserve"> </w:t>
      </w:r>
      <w:r w:rsidRPr="00FC0D16">
        <w:rPr>
          <w:rFonts w:ascii="Times New Roman" w:hAnsi="Times New Roman"/>
          <w:sz w:val="28"/>
          <w:szCs w:val="28"/>
        </w:rPr>
        <w:t>установленной Финансовым управлением Администрации ЗАТО г. Железногорск.</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w:t>
      </w:r>
      <w:proofErr w:type="gramStart"/>
      <w:r w:rsidRPr="00745829">
        <w:rPr>
          <w:rFonts w:ascii="Times New Roman" w:hAnsi="Times New Roman"/>
          <w:sz w:val="28"/>
          <w:szCs w:val="28"/>
        </w:rPr>
        <w:t>,</w:t>
      </w:r>
      <w:proofErr w:type="gramEnd"/>
      <w:r w:rsidRPr="00745829">
        <w:rPr>
          <w:rFonts w:ascii="Times New Roman" w:hAnsi="Times New Roman"/>
          <w:sz w:val="28"/>
          <w:szCs w:val="28"/>
        </w:rPr>
        <w:t xml:space="preserve"> если источником финансового обеспечения по предоставлению субсидии являются межбюджетные трансферты, имеющие целевое назначение, из федерального бюджета бюджету субъекта Российской Федерации, соглашение, дополнительные соглашения к соглашению, в том числе дополнительное соглашение о расторжении соглашения (при необходимости) заключаются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В случае уменьшения </w:t>
      </w:r>
      <w:proofErr w:type="gramStart"/>
      <w:r w:rsidRPr="00745829">
        <w:rPr>
          <w:rFonts w:ascii="Times New Roman" w:hAnsi="Times New Roman"/>
          <w:sz w:val="28"/>
          <w:szCs w:val="28"/>
        </w:rPr>
        <w:t>Администрации</w:t>
      </w:r>
      <w:proofErr w:type="gramEnd"/>
      <w:r w:rsidRPr="00745829">
        <w:rPr>
          <w:rFonts w:ascii="Times New Roman" w:hAnsi="Times New Roman"/>
          <w:sz w:val="28"/>
          <w:szCs w:val="28"/>
        </w:rPr>
        <w:t xml:space="preserve"> ЗАТО г. Железногорск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w:t>
      </w:r>
      <w:proofErr w:type="spellStart"/>
      <w:r w:rsidRPr="00745829">
        <w:rPr>
          <w:rFonts w:ascii="Times New Roman" w:hAnsi="Times New Roman"/>
          <w:sz w:val="28"/>
          <w:szCs w:val="28"/>
        </w:rPr>
        <w:t>недостиже</w:t>
      </w:r>
      <w:r>
        <w:rPr>
          <w:rFonts w:ascii="Times New Roman" w:hAnsi="Times New Roman"/>
          <w:sz w:val="28"/>
          <w:szCs w:val="28"/>
        </w:rPr>
        <w:t>нии</w:t>
      </w:r>
      <w:proofErr w:type="spellEnd"/>
      <w:r>
        <w:rPr>
          <w:rFonts w:ascii="Times New Roman" w:hAnsi="Times New Roman"/>
          <w:sz w:val="28"/>
          <w:szCs w:val="28"/>
        </w:rPr>
        <w:t xml:space="preserve"> согласия по новым условиям.</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 xml:space="preserve">При внесении изменений в соглашение или его расторжении между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w:t>
      </w:r>
      <w:r w:rsidRPr="00745829">
        <w:rPr>
          <w:rFonts w:ascii="Times New Roman" w:hAnsi="Times New Roman"/>
          <w:sz w:val="28"/>
          <w:szCs w:val="28"/>
          <w:lang w:val="en-US"/>
        </w:rPr>
        <w:t> </w:t>
      </w:r>
      <w:r w:rsidRPr="00745829">
        <w:rPr>
          <w:rFonts w:ascii="Times New Roman" w:hAnsi="Times New Roman"/>
          <w:sz w:val="28"/>
          <w:szCs w:val="28"/>
        </w:rPr>
        <w:t>Железногорск и получателем субсидии заключается дополнительное соглашение.</w:t>
      </w:r>
    </w:p>
    <w:p w:rsidR="00FE4BB6" w:rsidRPr="00745829" w:rsidRDefault="00FE4BB6" w:rsidP="00FE4BB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2.5.</w:t>
      </w:r>
      <w:r>
        <w:rPr>
          <w:rFonts w:ascii="Times New Roman" w:hAnsi="Times New Roman"/>
          <w:sz w:val="28"/>
          <w:szCs w:val="28"/>
        </w:rPr>
        <w:t>3</w:t>
      </w:r>
      <w:r w:rsidRPr="00745829">
        <w:rPr>
          <w:rFonts w:ascii="Times New Roman" w:hAnsi="Times New Roman"/>
          <w:sz w:val="28"/>
          <w:szCs w:val="28"/>
        </w:rPr>
        <w:t>. Обязательным условием предоставления субсидий, включаемым в соглашения о предоставлении субсидий, является:</w:t>
      </w:r>
    </w:p>
    <w:p w:rsidR="00FE4BB6" w:rsidRPr="00745829" w:rsidRDefault="00FE4BB6" w:rsidP="00FE4BB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xml:space="preserve">- согласие получателей субсидий на осуществление </w:t>
      </w:r>
      <w:proofErr w:type="gramStart"/>
      <w:r w:rsidRPr="00745829">
        <w:rPr>
          <w:rFonts w:ascii="Times New Roman" w:hAnsi="Times New Roman"/>
          <w:sz w:val="28"/>
          <w:szCs w:val="28"/>
        </w:rPr>
        <w:t>Администрацией</w:t>
      </w:r>
      <w:proofErr w:type="gramEnd"/>
      <w:r w:rsidRPr="00745829">
        <w:rPr>
          <w:rFonts w:ascii="Times New Roman" w:hAnsi="Times New Roman"/>
          <w:sz w:val="28"/>
          <w:szCs w:val="28"/>
        </w:rPr>
        <w:t xml:space="preserve"> ЗАТО г. Железногорск и органами муниципального финансового контроля проверок соблюдения получателями субсидий условий, целей и порядка их предоставления;</w:t>
      </w:r>
    </w:p>
    <w:p w:rsidR="00FE4BB6" w:rsidRPr="00745829" w:rsidRDefault="00FE4BB6" w:rsidP="00FE4BB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обеспечение получателями субсидий достижения показателей результативности использования субсидий, установленных в соглашении о предоставлении субсидии.</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2.5.</w:t>
      </w:r>
      <w:r>
        <w:rPr>
          <w:rFonts w:ascii="Times New Roman" w:hAnsi="Times New Roman"/>
          <w:sz w:val="28"/>
          <w:szCs w:val="28"/>
        </w:rPr>
        <w:t>4</w:t>
      </w:r>
      <w:r w:rsidRPr="00745829">
        <w:rPr>
          <w:rFonts w:ascii="Times New Roman" w:hAnsi="Times New Roman"/>
          <w:sz w:val="28"/>
          <w:szCs w:val="28"/>
        </w:rPr>
        <w:t>. Заключение соглашения считается принятием решения о предоставлении субсидии.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2.6. Требования, которым должны соответствовать заявители на дату вступления в силу постановления о предоставлении субсидии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lastRenderedPageBreak/>
        <w:t>2.6.1. На дату вступления в силу постановления о предоставлении субсидии заявители должны соответствовать всем перечисленным ниже условиям:</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915A79">
        <w:rPr>
          <w:rFonts w:ascii="Times New Roman" w:hAnsi="Times New Roman"/>
          <w:sz w:val="28"/>
          <w:szCs w:val="28"/>
        </w:rPr>
        <w:t>1)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915A79">
        <w:rPr>
          <w:rFonts w:ascii="Times New Roman" w:hAnsi="Times New Roman"/>
          <w:sz w:val="28"/>
          <w:szCs w:val="28"/>
        </w:rPr>
        <w:t>2)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 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w:t>
      </w:r>
      <w:proofErr w:type="gramEnd"/>
      <w:r w:rsidRPr="00915A79">
        <w:rPr>
          <w:rFonts w:ascii="Times New Roman" w:hAnsi="Times New Roman"/>
          <w:sz w:val="28"/>
          <w:szCs w:val="28"/>
        </w:rPr>
        <w:t xml:space="preserve"> </w:t>
      </w:r>
      <w:proofErr w:type="gramStart"/>
      <w:r w:rsidRPr="00915A79">
        <w:rPr>
          <w:rFonts w:ascii="Times New Roman" w:hAnsi="Times New Roman"/>
          <w:sz w:val="28"/>
          <w:szCs w:val="28"/>
        </w:rPr>
        <w:t>качестве</w:t>
      </w:r>
      <w:proofErr w:type="gramEnd"/>
      <w:r w:rsidRPr="00915A79">
        <w:rPr>
          <w:rFonts w:ascii="Times New Roman" w:hAnsi="Times New Roman"/>
          <w:sz w:val="28"/>
          <w:szCs w:val="28"/>
        </w:rPr>
        <w:t xml:space="preserve"> индивидуального предпринимателя;</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915A79">
        <w:rPr>
          <w:rFonts w:ascii="Times New Roman" w:hAnsi="Times New Roman"/>
          <w:sz w:val="28"/>
          <w:szCs w:val="28"/>
        </w:rPr>
        <w:t xml:space="preserve">3) не должны иметь просроченную задолженность по возврату в бюджет ЗАТО Железногорск субсидий, бюджетных инвестиций, </w:t>
      </w:r>
      <w:proofErr w:type="gramStart"/>
      <w:r w:rsidRPr="00915A79">
        <w:rPr>
          <w:rFonts w:ascii="Times New Roman" w:hAnsi="Times New Roman"/>
          <w:sz w:val="28"/>
          <w:szCs w:val="28"/>
        </w:rPr>
        <w:t>предоставленных</w:t>
      </w:r>
      <w:proofErr w:type="gramEnd"/>
      <w:r w:rsidRPr="00915A79">
        <w:rPr>
          <w:rFonts w:ascii="Times New Roman" w:hAnsi="Times New Roman"/>
          <w:sz w:val="28"/>
          <w:szCs w:val="28"/>
        </w:rPr>
        <w:t xml:space="preserve"> в том числе в</w:t>
      </w:r>
      <w:r w:rsidRPr="00915A79">
        <w:rPr>
          <w:rFonts w:ascii="Times New Roman" w:hAnsi="Times New Roman"/>
          <w:sz w:val="28"/>
          <w:szCs w:val="28"/>
          <w:lang w:val="en-US"/>
        </w:rPr>
        <w:t> </w:t>
      </w:r>
      <w:r w:rsidRPr="00915A79">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p>
    <w:p w:rsidR="003F35CD" w:rsidRPr="00915A79" w:rsidRDefault="003F35CD" w:rsidP="003F35CD">
      <w:pPr>
        <w:autoSpaceDE w:val="0"/>
        <w:autoSpaceDN w:val="0"/>
        <w:adjustRightInd w:val="0"/>
        <w:spacing w:line="20" w:lineRule="atLeast"/>
        <w:ind w:firstLine="709"/>
        <w:jc w:val="both"/>
        <w:outlineLvl w:val="1"/>
        <w:rPr>
          <w:rFonts w:ascii="Times New Roman" w:hAnsi="Times New Roman"/>
          <w:sz w:val="28"/>
          <w:szCs w:val="28"/>
        </w:rPr>
      </w:pPr>
      <w:proofErr w:type="gramStart"/>
      <w:r w:rsidRPr="00915A79">
        <w:rPr>
          <w:rFonts w:ascii="Times New Roman" w:hAnsi="Times New Roman"/>
          <w:sz w:val="28"/>
          <w:szCs w:val="28"/>
        </w:rPr>
        <w:t xml:space="preserve">4)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70" w:history="1">
        <w:r w:rsidRPr="00915A79">
          <w:rPr>
            <w:rFonts w:ascii="Times New Roman" w:hAnsi="Times New Roman"/>
            <w:sz w:val="28"/>
            <w:szCs w:val="28"/>
          </w:rPr>
          <w:t>перечень</w:t>
        </w:r>
      </w:hyperlink>
      <w:r w:rsidRPr="00915A79">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915A79">
        <w:rPr>
          <w:rFonts w:ascii="Times New Roman" w:hAnsi="Times New Roman"/>
          <w:sz w:val="28"/>
          <w:szCs w:val="28"/>
          <w:lang w:val="en-US"/>
        </w:rPr>
        <w:t> </w:t>
      </w:r>
      <w:r w:rsidRPr="00915A79">
        <w:rPr>
          <w:rFonts w:ascii="Times New Roman" w:hAnsi="Times New Roman"/>
          <w:sz w:val="28"/>
          <w:szCs w:val="28"/>
        </w:rPr>
        <w:t>проведении финансовых операций (</w:t>
      </w:r>
      <w:proofErr w:type="spellStart"/>
      <w:r w:rsidRPr="00915A79">
        <w:rPr>
          <w:rFonts w:ascii="Times New Roman" w:hAnsi="Times New Roman"/>
          <w:sz w:val="28"/>
          <w:szCs w:val="28"/>
        </w:rPr>
        <w:t>офшорные</w:t>
      </w:r>
      <w:proofErr w:type="spellEnd"/>
      <w:r w:rsidRPr="00915A79">
        <w:rPr>
          <w:rFonts w:ascii="Times New Roman" w:hAnsi="Times New Roman"/>
          <w:sz w:val="28"/>
          <w:szCs w:val="28"/>
        </w:rPr>
        <w:t xml:space="preserve"> зоны), в</w:t>
      </w:r>
      <w:proofErr w:type="gramEnd"/>
      <w:r w:rsidRPr="00915A79">
        <w:rPr>
          <w:rFonts w:ascii="Times New Roman" w:hAnsi="Times New Roman"/>
          <w:sz w:val="28"/>
          <w:szCs w:val="28"/>
        </w:rPr>
        <w:t xml:space="preserve"> совокупности превышает 50 процентов;</w:t>
      </w:r>
    </w:p>
    <w:p w:rsidR="0020216F" w:rsidRPr="005B32AB" w:rsidRDefault="0020216F" w:rsidP="0020216F">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5) не должны получать средства из</w:t>
      </w:r>
      <w:r w:rsidR="00A57923">
        <w:rPr>
          <w:rFonts w:ascii="Times New Roman" w:hAnsi="Times New Roman"/>
          <w:sz w:val="28"/>
          <w:szCs w:val="28"/>
        </w:rPr>
        <w:t xml:space="preserve"> </w:t>
      </w:r>
      <w:proofErr w:type="gramStart"/>
      <w:r w:rsidRPr="005B32AB">
        <w:rPr>
          <w:rFonts w:ascii="Times New Roman" w:hAnsi="Times New Roman"/>
          <w:sz w:val="28"/>
          <w:szCs w:val="28"/>
        </w:rPr>
        <w:t>бюджета</w:t>
      </w:r>
      <w:proofErr w:type="gramEnd"/>
      <w:r w:rsidRPr="005B32AB">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20216F" w:rsidRPr="005B32AB" w:rsidRDefault="0020216F" w:rsidP="0020216F">
      <w:pPr>
        <w:autoSpaceDE w:val="0"/>
        <w:autoSpaceDN w:val="0"/>
        <w:adjustRightInd w:val="0"/>
        <w:spacing w:line="20" w:lineRule="atLeast"/>
        <w:ind w:firstLine="709"/>
        <w:jc w:val="both"/>
        <w:outlineLvl w:val="1"/>
        <w:rPr>
          <w:rFonts w:ascii="Times New Roman" w:hAnsi="Times New Roman"/>
          <w:sz w:val="28"/>
          <w:szCs w:val="28"/>
        </w:rPr>
      </w:pP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2.6.2. Постановление о предоставлении субсидии подлежит отмене в случае если: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1) на дату вступления в силу постановления о предоставлении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заявитель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35CD" w:rsidRPr="00915A79" w:rsidRDefault="003F35CD" w:rsidP="003F35CD">
      <w:pPr>
        <w:autoSpaceDE w:val="0"/>
        <w:autoSpaceDN w:val="0"/>
        <w:adjustRightInd w:val="0"/>
        <w:ind w:firstLine="709"/>
        <w:jc w:val="both"/>
        <w:rPr>
          <w:rFonts w:ascii="Times New Roman" w:hAnsi="Times New Roman"/>
          <w:sz w:val="28"/>
          <w:szCs w:val="28"/>
        </w:rPr>
      </w:pPr>
      <w:proofErr w:type="gramStart"/>
      <w:r w:rsidRPr="00915A79">
        <w:rPr>
          <w:rFonts w:ascii="Times New Roman" w:hAnsi="Times New Roman"/>
          <w:sz w:val="28"/>
          <w:szCs w:val="28"/>
        </w:rPr>
        <w:t xml:space="preserve">заявитель </w:t>
      </w:r>
      <w:r w:rsidRPr="00915A79">
        <w:rPr>
          <w:rFonts w:ascii="Times New Roman" w:hAnsi="Times New Roman"/>
          <w:sz w:val="28"/>
          <w:szCs w:val="28"/>
        </w:rPr>
        <w:noBreakHyphen/>
        <w:t xml:space="preserve"> юридическое лицо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него введена процедура банкротства (в соответствии с Федеральным законом от 26.10.2002 № 127-ФЗ «О несостоятельности (банкротстве)»), деятельность его приостановлена в порядке, предусмотренном законодательством Российской Федерации, а заявитель </w:t>
      </w:r>
      <w:r w:rsidRPr="00915A79">
        <w:rPr>
          <w:rFonts w:ascii="Times New Roman" w:hAnsi="Times New Roman"/>
          <w:sz w:val="28"/>
          <w:szCs w:val="28"/>
        </w:rPr>
        <w:noBreakHyphen/>
        <w:t xml:space="preserve"> индивидуальный предприниматель прекратил деятельность в качестве индивидуального предпринимателя,</w:t>
      </w:r>
      <w:proofErr w:type="gramEnd"/>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lastRenderedPageBreak/>
        <w:t xml:space="preserve">заявитель имеет просроченную задолженность по возврату в бюджет ЗАТО Железногорск субсидий, бюджетных инвестиций, </w:t>
      </w:r>
      <w:proofErr w:type="gramStart"/>
      <w:r w:rsidRPr="00915A79">
        <w:rPr>
          <w:rFonts w:ascii="Times New Roman" w:hAnsi="Times New Roman"/>
          <w:sz w:val="28"/>
          <w:szCs w:val="28"/>
        </w:rPr>
        <w:t>предоставленных</w:t>
      </w:r>
      <w:proofErr w:type="gramEnd"/>
      <w:r w:rsidRPr="00915A79">
        <w:rPr>
          <w:rFonts w:ascii="Times New Roman" w:hAnsi="Times New Roman"/>
          <w:sz w:val="28"/>
          <w:szCs w:val="28"/>
        </w:rPr>
        <w:t xml:space="preserve"> в том числе в</w:t>
      </w:r>
      <w:r w:rsidRPr="00915A79">
        <w:rPr>
          <w:rFonts w:ascii="Times New Roman" w:hAnsi="Times New Roman"/>
          <w:sz w:val="28"/>
          <w:szCs w:val="28"/>
          <w:lang w:val="en-US"/>
        </w:rPr>
        <w:t> </w:t>
      </w:r>
      <w:r w:rsidRPr="00915A79">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p>
    <w:p w:rsidR="003F35CD" w:rsidRPr="00915A79" w:rsidRDefault="003F35CD" w:rsidP="003F35CD">
      <w:pPr>
        <w:autoSpaceDE w:val="0"/>
        <w:autoSpaceDN w:val="0"/>
        <w:adjustRightInd w:val="0"/>
        <w:ind w:firstLine="709"/>
        <w:jc w:val="both"/>
        <w:rPr>
          <w:rFonts w:ascii="Times New Roman" w:hAnsi="Times New Roman"/>
          <w:sz w:val="28"/>
          <w:szCs w:val="28"/>
        </w:rPr>
      </w:pPr>
      <w:proofErr w:type="gramStart"/>
      <w:r w:rsidRPr="00915A79">
        <w:rPr>
          <w:rFonts w:ascii="Times New Roman" w:hAnsi="Times New Roman"/>
          <w:sz w:val="28"/>
          <w:szCs w:val="28"/>
        </w:rPr>
        <w:t xml:space="preserve">заявитель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71" w:history="1">
        <w:r w:rsidRPr="00915A79">
          <w:rPr>
            <w:rFonts w:ascii="Times New Roman" w:hAnsi="Times New Roman"/>
            <w:sz w:val="28"/>
            <w:szCs w:val="28"/>
          </w:rPr>
          <w:t>перечень</w:t>
        </w:r>
      </w:hyperlink>
      <w:r w:rsidRPr="00915A79">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915A79">
        <w:rPr>
          <w:rFonts w:ascii="Times New Roman" w:hAnsi="Times New Roman"/>
          <w:sz w:val="28"/>
          <w:szCs w:val="28"/>
          <w:lang w:val="en-US"/>
        </w:rPr>
        <w:t> </w:t>
      </w:r>
      <w:r w:rsidRPr="00915A79">
        <w:rPr>
          <w:rFonts w:ascii="Times New Roman" w:hAnsi="Times New Roman"/>
          <w:sz w:val="28"/>
          <w:szCs w:val="28"/>
        </w:rPr>
        <w:t>проведении финансовых операций (</w:t>
      </w:r>
      <w:proofErr w:type="spellStart"/>
      <w:r w:rsidRPr="00915A79">
        <w:rPr>
          <w:rFonts w:ascii="Times New Roman" w:hAnsi="Times New Roman"/>
          <w:sz w:val="28"/>
          <w:szCs w:val="28"/>
        </w:rPr>
        <w:t>офшорные</w:t>
      </w:r>
      <w:proofErr w:type="spellEnd"/>
      <w:r w:rsidRPr="00915A79">
        <w:rPr>
          <w:rFonts w:ascii="Times New Roman" w:hAnsi="Times New Roman"/>
          <w:sz w:val="28"/>
          <w:szCs w:val="28"/>
        </w:rPr>
        <w:t xml:space="preserve"> зоны), в совокупности превышает</w:t>
      </w:r>
      <w:proofErr w:type="gramEnd"/>
      <w:r w:rsidRPr="00915A79">
        <w:rPr>
          <w:rFonts w:ascii="Times New Roman" w:hAnsi="Times New Roman"/>
          <w:sz w:val="28"/>
          <w:szCs w:val="28"/>
        </w:rPr>
        <w:t xml:space="preserve"> 50 процентов,</w:t>
      </w:r>
    </w:p>
    <w:p w:rsidR="00282CC4" w:rsidRPr="005B32AB" w:rsidRDefault="00282CC4" w:rsidP="00282CC4">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заявитель является получателем средств из </w:t>
      </w:r>
      <w:proofErr w:type="gramStart"/>
      <w:r w:rsidRPr="005B32AB">
        <w:rPr>
          <w:rFonts w:ascii="Times New Roman" w:hAnsi="Times New Roman"/>
          <w:sz w:val="28"/>
          <w:szCs w:val="28"/>
        </w:rPr>
        <w:t>бюджета</w:t>
      </w:r>
      <w:proofErr w:type="gramEnd"/>
      <w:r w:rsidRPr="005B32AB">
        <w:rPr>
          <w:rFonts w:ascii="Times New Roman" w:hAnsi="Times New Roman"/>
          <w:sz w:val="28"/>
          <w:szCs w:val="28"/>
        </w:rPr>
        <w:t xml:space="preserve"> ЗАТО Железногорск в соответствии с иными муниципальными правовыми актами на заявляемые к возмещению расходы,</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 соглашение не заключено в установленные сроки по вине заявителя.</w:t>
      </w:r>
    </w:p>
    <w:p w:rsidR="003F35CD" w:rsidRPr="00915A79" w:rsidRDefault="003F35CD" w:rsidP="003F35CD">
      <w:pPr>
        <w:autoSpaceDE w:val="0"/>
        <w:autoSpaceDN w:val="0"/>
        <w:adjustRightInd w:val="0"/>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2.7. Показатели результативности, необходимые для достижения результатов предоставления субсидии, значения которых устанавливаются в соглашении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2.7.1. В соглашении о предоставлении субсидии получателю субсидии устанавливаются показатели результативности использования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выручка от реализации товаров (работ, услуг) без учета НДС;</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среднесписочная численность работников;</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среднемесячная заработная плата работников;</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915A79" w:rsidRDefault="003F35CD" w:rsidP="003F35CD">
      <w:pPr>
        <w:autoSpaceDE w:val="0"/>
        <w:autoSpaceDN w:val="0"/>
        <w:adjustRightInd w:val="0"/>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2.8. Сроки перечисления субсидии и счета, на которые перечисляется субсидия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2.8.1. Перечисление субсидии получателю субсидии производится на основании постановления о предоставлении субсидии после заключения соглашения.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2.8.2. Управление не позднее 1 (одного) рабочего дня </w:t>
      </w:r>
      <w:proofErr w:type="gramStart"/>
      <w:r w:rsidRPr="00915A79">
        <w:rPr>
          <w:rFonts w:ascii="Times New Roman" w:hAnsi="Times New Roman"/>
          <w:sz w:val="28"/>
          <w:szCs w:val="28"/>
        </w:rPr>
        <w:t>с даты заключения</w:t>
      </w:r>
      <w:proofErr w:type="gramEnd"/>
      <w:r w:rsidRPr="00915A79">
        <w:rPr>
          <w:rFonts w:ascii="Times New Roman" w:hAnsi="Times New Roman"/>
          <w:sz w:val="28"/>
          <w:szCs w:val="28"/>
        </w:rPr>
        <w:t xml:space="preserve"> с заявителем соглашения представляет один экземпляр соглашения в МКУ «Централизованная бухгалтерия».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2.8.3. МКУ «Централизованная бухгалтерия» в соответствии с переданными полномочиями обеспечивает не позднее 10 (десяти) рабочих дней с даты получения соглашения перечисление денежных средств с лицевого счета </w:t>
      </w:r>
      <w:proofErr w:type="gramStart"/>
      <w:r w:rsidRPr="00915A79">
        <w:rPr>
          <w:rFonts w:ascii="Times New Roman" w:hAnsi="Times New Roman"/>
          <w:sz w:val="28"/>
          <w:szCs w:val="28"/>
        </w:rPr>
        <w:t>Администрации</w:t>
      </w:r>
      <w:proofErr w:type="gramEnd"/>
      <w:r w:rsidRPr="00915A79">
        <w:rPr>
          <w:rFonts w:ascii="Times New Roman" w:hAnsi="Times New Roman"/>
          <w:sz w:val="28"/>
          <w:szCs w:val="28"/>
        </w:rPr>
        <w:t xml:space="preserve"> ЗАТО г. Железногорск, открытого в Управлении Федерального казначейства по Красноярскому краю, на расчетный счет получателя субсидии, открытый им в кредитной организации, в объемах, отраженных в соглашении.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lastRenderedPageBreak/>
        <w:t xml:space="preserve">2.8.4. Субсидия считается предоставленной получателю субсидии в день списания средств субсидии с лицевого счета </w:t>
      </w:r>
      <w:proofErr w:type="gramStart"/>
      <w:r w:rsidRPr="00915A79">
        <w:rPr>
          <w:rFonts w:ascii="Times New Roman" w:hAnsi="Times New Roman"/>
          <w:sz w:val="28"/>
          <w:szCs w:val="28"/>
        </w:rPr>
        <w:t>Администрации</w:t>
      </w:r>
      <w:proofErr w:type="gramEnd"/>
      <w:r w:rsidRPr="00915A79">
        <w:rPr>
          <w:rFonts w:ascii="Times New Roman" w:hAnsi="Times New Roman"/>
          <w:sz w:val="28"/>
          <w:szCs w:val="28"/>
        </w:rPr>
        <w:t xml:space="preserve"> ЗАТО</w:t>
      </w:r>
      <w:r w:rsidRPr="00915A79">
        <w:rPr>
          <w:rFonts w:ascii="Times New Roman" w:hAnsi="Times New Roman"/>
          <w:sz w:val="28"/>
          <w:szCs w:val="28"/>
          <w:lang w:val="en-US"/>
        </w:rPr>
        <w:t> </w:t>
      </w:r>
      <w:r w:rsidRPr="00915A79">
        <w:rPr>
          <w:rFonts w:ascii="Times New Roman" w:hAnsi="Times New Roman"/>
          <w:sz w:val="28"/>
          <w:szCs w:val="28"/>
        </w:rPr>
        <w:t>г. Железногорск, отрытого в Управлении Федерального казначейства по</w:t>
      </w:r>
      <w:r w:rsidRPr="00915A79">
        <w:rPr>
          <w:rFonts w:ascii="Times New Roman" w:hAnsi="Times New Roman"/>
          <w:sz w:val="28"/>
          <w:szCs w:val="28"/>
          <w:lang w:val="en-US"/>
        </w:rPr>
        <w:t> </w:t>
      </w:r>
      <w:r w:rsidRPr="00915A79">
        <w:rPr>
          <w:rFonts w:ascii="Times New Roman" w:hAnsi="Times New Roman"/>
          <w:sz w:val="28"/>
          <w:szCs w:val="28"/>
        </w:rPr>
        <w:t>Красноярскому краю, на расчетный счет получателя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2.9. Иная информация</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xml:space="preserve">2.9.1. Ответственность за анализ полноты и </w:t>
      </w:r>
      <w:proofErr w:type="gramStart"/>
      <w:r w:rsidRPr="00915A79">
        <w:rPr>
          <w:rFonts w:ascii="Times New Roman" w:hAnsi="Times New Roman"/>
          <w:sz w:val="28"/>
          <w:szCs w:val="28"/>
        </w:rPr>
        <w:t>качества</w:t>
      </w:r>
      <w:proofErr w:type="gramEnd"/>
      <w:r w:rsidRPr="00915A79">
        <w:rPr>
          <w:rFonts w:ascii="Times New Roman" w:hAnsi="Times New Roman"/>
          <w:sz w:val="28"/>
          <w:szCs w:val="28"/>
        </w:rPr>
        <w:t xml:space="preserve"> представленных заявителем документов, подготовку заключения и расчет размера субсидии несет руководитель Управления.</w:t>
      </w:r>
    </w:p>
    <w:p w:rsidR="003F35CD" w:rsidRPr="00915A79" w:rsidRDefault="003F35CD" w:rsidP="003F35CD">
      <w:pPr>
        <w:autoSpaceDE w:val="0"/>
        <w:autoSpaceDN w:val="0"/>
        <w:adjustRightInd w:val="0"/>
        <w:ind w:firstLine="540"/>
        <w:jc w:val="both"/>
        <w:rPr>
          <w:rFonts w:ascii="Times New Roman" w:hAnsi="Times New Roman"/>
          <w:sz w:val="28"/>
          <w:szCs w:val="28"/>
        </w:rPr>
      </w:pPr>
      <w:r w:rsidRPr="00915A79">
        <w:rPr>
          <w:rFonts w:ascii="Times New Roman" w:hAnsi="Times New Roman"/>
          <w:sz w:val="28"/>
          <w:szCs w:val="28"/>
        </w:rPr>
        <w:t>2.9.2. </w:t>
      </w:r>
      <w:proofErr w:type="gramStart"/>
      <w:r w:rsidRPr="00915A79">
        <w:rPr>
          <w:rFonts w:ascii="Times New Roman" w:hAnsi="Times New Roman"/>
          <w:sz w:val="28"/>
          <w:szCs w:val="28"/>
        </w:rPr>
        <w:t>Администрация</w:t>
      </w:r>
      <w:proofErr w:type="gramEnd"/>
      <w:r w:rsidRPr="00915A79">
        <w:rPr>
          <w:rFonts w:ascii="Times New Roman" w:hAnsi="Times New Roman"/>
          <w:sz w:val="28"/>
          <w:szCs w:val="28"/>
        </w:rPr>
        <w:t xml:space="preserve"> ЗАТО г. Железногорск представляет в Федеральную налоговую службу, в целях ведения единого реестра субъектов малого и среднего предпринимательства – получателей поддержки, сведения о субъектах малого и среднего предпринимательства, которым оказана финансовая поддержка,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Информация, содержащаяся в едином реестре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Внесение сведений о получателях субсидии в единый реестр субъектов малого и среднего предпринимательства – получателей поддержки осуществляет Управление.</w:t>
      </w:r>
    </w:p>
    <w:p w:rsidR="003F35CD" w:rsidRPr="00915A79" w:rsidRDefault="003F35CD" w:rsidP="003F35CD">
      <w:pPr>
        <w:autoSpaceDE w:val="0"/>
        <w:autoSpaceDN w:val="0"/>
        <w:adjustRightInd w:val="0"/>
        <w:ind w:firstLine="709"/>
        <w:jc w:val="both"/>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3. Требования к отчетности</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xml:space="preserve">3.1. Получатель субсидии ежегодно в течение трех отчетных периодов (с учетом года получения субсидии) в срок до 5 мая года, следующего </w:t>
      </w:r>
      <w:proofErr w:type="gramStart"/>
      <w:r w:rsidRPr="00915A79">
        <w:rPr>
          <w:rFonts w:ascii="Times New Roman" w:hAnsi="Times New Roman"/>
          <w:sz w:val="28"/>
          <w:szCs w:val="28"/>
        </w:rPr>
        <w:t>за</w:t>
      </w:r>
      <w:proofErr w:type="gramEnd"/>
      <w:r w:rsidRPr="00915A79">
        <w:rPr>
          <w:rFonts w:ascii="Times New Roman" w:hAnsi="Times New Roman"/>
          <w:sz w:val="28"/>
          <w:szCs w:val="28"/>
        </w:rPr>
        <w:t> </w:t>
      </w:r>
      <w:proofErr w:type="gramStart"/>
      <w:r w:rsidRPr="00915A79">
        <w:rPr>
          <w:rFonts w:ascii="Times New Roman" w:hAnsi="Times New Roman"/>
          <w:sz w:val="28"/>
          <w:szCs w:val="28"/>
        </w:rPr>
        <w:t>отчетным</w:t>
      </w:r>
      <w:proofErr w:type="gramEnd"/>
      <w:r w:rsidRPr="00915A79">
        <w:rPr>
          <w:rFonts w:ascii="Times New Roman" w:hAnsi="Times New Roman"/>
          <w:sz w:val="28"/>
          <w:szCs w:val="28"/>
        </w:rPr>
        <w:t>, представляет в Управление следующие документы:</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1) Сведения о своей деятельности по форме в соответствии с приложением № 5 к настоящему Порядку.</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2) Копии документов отчетности за предшествующий календарный год с отметкой налогового органа о принятии:</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roofErr w:type="gramStart"/>
      <w:r w:rsidRPr="00915A79">
        <w:rPr>
          <w:rFonts w:ascii="Times New Roman" w:hAnsi="Times New Roman"/>
          <w:sz w:val="28"/>
          <w:szCs w:val="28"/>
        </w:rPr>
        <w:t xml:space="preserve">-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применяющих систему налогообложения для сельскохозяйственных товаропроизводителей (единый сельскохозяйственный </w:t>
      </w:r>
      <w:r w:rsidRPr="00915A79">
        <w:rPr>
          <w:rFonts w:ascii="Times New Roman" w:hAnsi="Times New Roman"/>
          <w:sz w:val="28"/>
          <w:szCs w:val="28"/>
        </w:rPr>
        <w:lastRenderedPageBreak/>
        <w:t>налог) – копии налоговых деклараций по налогу, уплачиваемому в связи с применением единого сельскохозяйственного налога.</w:t>
      </w:r>
      <w:proofErr w:type="gramEnd"/>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3) Копию расчета по страховым взносам за предшествующий календарный год с отметкой налогового органа о принятии.</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4) Копии платежных документов, подтверждающих факт уплаты налогов, сборов, страховых взносов в бюджетную систему Российской Федерации (за исключением налога на добавленную стоимость и акцизов) за предшествующий календарный год.</w:t>
      </w:r>
    </w:p>
    <w:p w:rsidR="003F35CD" w:rsidRPr="00915A79" w:rsidRDefault="003F35CD" w:rsidP="003F35CD">
      <w:pPr>
        <w:pStyle w:val="afe"/>
        <w:widowControl w:val="0"/>
        <w:spacing w:line="20" w:lineRule="atLeast"/>
        <w:ind w:firstLine="709"/>
        <w:jc w:val="both"/>
        <w:rPr>
          <w:rFonts w:eastAsia="Times New Roman"/>
          <w:sz w:val="28"/>
          <w:szCs w:val="28"/>
        </w:rPr>
      </w:pPr>
      <w:r w:rsidRPr="00915A79">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915A79">
        <w:rPr>
          <w:rFonts w:eastAsia="Times New Roman"/>
          <w:sz w:val="28"/>
          <w:szCs w:val="28"/>
          <w:lang w:val="en-US"/>
        </w:rPr>
        <w:t> </w:t>
      </w:r>
      <w:r w:rsidRPr="00915A79">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915A79">
        <w:rPr>
          <w:rFonts w:ascii="Times New Roman" w:hAnsi="Times New Roman"/>
          <w:sz w:val="28"/>
          <w:szCs w:val="28"/>
          <w:lang w:val="en-US"/>
        </w:rPr>
        <w:t> </w:t>
      </w:r>
      <w:r w:rsidRPr="00915A79">
        <w:rPr>
          <w:rFonts w:ascii="Times New Roman" w:hAnsi="Times New Roman"/>
          <w:sz w:val="28"/>
          <w:szCs w:val="28"/>
        </w:rPr>
        <w:t>описями вложений и (или) другие документы, которые свидетельствуют о</w:t>
      </w:r>
      <w:r w:rsidRPr="00915A79">
        <w:rPr>
          <w:rFonts w:ascii="Times New Roman" w:hAnsi="Times New Roman"/>
          <w:sz w:val="28"/>
          <w:szCs w:val="28"/>
          <w:lang w:val="en-US"/>
        </w:rPr>
        <w:t> </w:t>
      </w:r>
      <w:r w:rsidRPr="00915A79">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p>
    <w:p w:rsidR="003F35CD" w:rsidRPr="00915A79" w:rsidRDefault="003F35CD" w:rsidP="003F35CD">
      <w:pPr>
        <w:autoSpaceDE w:val="0"/>
        <w:autoSpaceDN w:val="0"/>
        <w:adjustRightInd w:val="0"/>
        <w:spacing w:after="120"/>
        <w:jc w:val="center"/>
        <w:outlineLvl w:val="1"/>
        <w:rPr>
          <w:rFonts w:ascii="Times New Roman" w:hAnsi="Times New Roman"/>
          <w:sz w:val="28"/>
          <w:szCs w:val="28"/>
        </w:rPr>
      </w:pPr>
      <w:r w:rsidRPr="00915A79">
        <w:rPr>
          <w:rFonts w:ascii="Times New Roman" w:hAnsi="Times New Roman"/>
          <w:sz w:val="28"/>
          <w:szCs w:val="28"/>
        </w:rPr>
        <w:t xml:space="preserve">4. Требования об осуществлении </w:t>
      </w:r>
      <w:proofErr w:type="gramStart"/>
      <w:r w:rsidRPr="00915A79">
        <w:rPr>
          <w:rFonts w:ascii="Times New Roman" w:hAnsi="Times New Roman"/>
          <w:sz w:val="28"/>
          <w:szCs w:val="28"/>
        </w:rPr>
        <w:t>контроля за</w:t>
      </w:r>
      <w:proofErr w:type="gramEnd"/>
      <w:r w:rsidRPr="00915A79">
        <w:rPr>
          <w:rFonts w:ascii="Times New Roman" w:hAnsi="Times New Roman"/>
          <w:sz w:val="28"/>
          <w:szCs w:val="28"/>
        </w:rPr>
        <w:t xml:space="preserve"> соблюдением условий, целей и порядка предоставления субсидии и ответственности за их нарушение</w:t>
      </w:r>
    </w:p>
    <w:p w:rsidR="003F35CD" w:rsidRPr="00915A79" w:rsidRDefault="003F35CD" w:rsidP="003F35CD">
      <w:pPr>
        <w:autoSpaceDE w:val="0"/>
        <w:autoSpaceDN w:val="0"/>
        <w:adjustRightInd w:val="0"/>
        <w:spacing w:line="20" w:lineRule="atLeast"/>
        <w:ind w:firstLine="709"/>
        <w:jc w:val="both"/>
        <w:rPr>
          <w:rFonts w:ascii="Times New Roman" w:hAnsi="Times New Roman"/>
          <w:sz w:val="28"/>
          <w:szCs w:val="28"/>
        </w:rPr>
      </w:pPr>
      <w:r w:rsidRPr="00915A79">
        <w:rPr>
          <w:rFonts w:ascii="Times New Roman" w:hAnsi="Times New Roman"/>
          <w:sz w:val="28"/>
          <w:szCs w:val="28"/>
        </w:rPr>
        <w:t>4.1. </w:t>
      </w:r>
      <w:proofErr w:type="gramStart"/>
      <w:r w:rsidRPr="00915A79">
        <w:rPr>
          <w:rFonts w:ascii="Times New Roman" w:hAnsi="Times New Roman"/>
          <w:sz w:val="28"/>
          <w:szCs w:val="28"/>
        </w:rPr>
        <w:t>Администрация</w:t>
      </w:r>
      <w:proofErr w:type="gramEnd"/>
      <w:r w:rsidRPr="00915A79">
        <w:rPr>
          <w:rFonts w:ascii="Times New Roman" w:hAnsi="Times New Roman"/>
          <w:sz w:val="28"/>
          <w:szCs w:val="28"/>
        </w:rPr>
        <w:t xml:space="preserve"> ЗАТО г. Железногорск и органы муниципального финансового контроля осуществляют обязательную проверку соблюдения условий, целей и порядка предоставления субсидии их получателями.</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4.2.</w:t>
      </w:r>
      <w:r w:rsidRPr="00915A79">
        <w:rPr>
          <w:rFonts w:ascii="Times New Roman" w:hAnsi="Times New Roman"/>
          <w:sz w:val="28"/>
          <w:szCs w:val="28"/>
          <w:lang w:val="en-US"/>
        </w:rPr>
        <w:t> </w:t>
      </w:r>
      <w:proofErr w:type="gramStart"/>
      <w:r w:rsidRPr="00915A79">
        <w:rPr>
          <w:rFonts w:ascii="Times New Roman" w:hAnsi="Times New Roman"/>
          <w:sz w:val="28"/>
          <w:szCs w:val="28"/>
        </w:rPr>
        <w:t>Глава</w:t>
      </w:r>
      <w:proofErr w:type="gramEnd"/>
      <w:r w:rsidRPr="00915A79">
        <w:rPr>
          <w:rFonts w:ascii="Times New Roman" w:hAnsi="Times New Roman"/>
          <w:sz w:val="28"/>
          <w:szCs w:val="28"/>
        </w:rPr>
        <w:t xml:space="preserve"> ЗАТО г. Железногорск на основании заключения Управления принимает решение о возврате субсидии на лицевой счет Администрации ЗАТО г. Железногорск, открытый в Управлении Федерального казначейства по</w:t>
      </w:r>
      <w:r>
        <w:rPr>
          <w:rFonts w:ascii="Times New Roman" w:hAnsi="Times New Roman"/>
          <w:sz w:val="28"/>
          <w:szCs w:val="28"/>
        </w:rPr>
        <w:t> </w:t>
      </w:r>
      <w:r w:rsidRPr="00915A79">
        <w:rPr>
          <w:rFonts w:ascii="Times New Roman" w:hAnsi="Times New Roman"/>
          <w:sz w:val="28"/>
          <w:szCs w:val="28"/>
        </w:rPr>
        <w:t>Красноярскому краю в случаях:</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выявления факта нарушения получателем субсидии условий, установленных при предоставлении субсидии;</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невыполнения получателем субсидии требований пункта 3.1;</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обнаружения недостоверных сведений, представленных получателем субсидии в целях получения субсидий;</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получения сведений о начале процедуры ликвидации юридического лица,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 следующих за годом получения субсидии;</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 невыполнения (выполнения менее 75 процентов) каждого из показателей результативности использования субсидии, установленных в соглашении о предоставлении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выручка от реализации товаров (работ, услуг) без учета НДС;</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среднесписочная численность работников;</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 среднемесячная заработная плата работников;</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lastRenderedPageBreak/>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4.3.</w:t>
      </w:r>
      <w:r w:rsidRPr="00915A79">
        <w:rPr>
          <w:rFonts w:ascii="Times New Roman" w:hAnsi="Times New Roman"/>
          <w:sz w:val="28"/>
          <w:szCs w:val="28"/>
          <w:lang w:val="en-US"/>
        </w:rPr>
        <w:t> </w:t>
      </w:r>
      <w:r w:rsidRPr="00915A79">
        <w:rPr>
          <w:rFonts w:ascii="Times New Roman" w:hAnsi="Times New Roman"/>
          <w:sz w:val="28"/>
          <w:szCs w:val="28"/>
        </w:rPr>
        <w:t xml:space="preserve">Решение о возврате субсидии с указанием оснований его принятия оформляется постановлением </w:t>
      </w:r>
      <w:proofErr w:type="gramStart"/>
      <w:r w:rsidRPr="00915A79">
        <w:rPr>
          <w:rFonts w:ascii="Times New Roman" w:hAnsi="Times New Roman"/>
          <w:sz w:val="28"/>
          <w:szCs w:val="28"/>
        </w:rPr>
        <w:t>Администрации</w:t>
      </w:r>
      <w:proofErr w:type="gramEnd"/>
      <w:r w:rsidRPr="00915A79">
        <w:rPr>
          <w:rFonts w:ascii="Times New Roman" w:hAnsi="Times New Roman"/>
          <w:sz w:val="28"/>
          <w:szCs w:val="28"/>
        </w:rPr>
        <w:t xml:space="preserve"> ЗАТО г. Железногорск (далее – постановление о возврате субсидии).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Управление информирует получателя субсидии о принятом решении в течение 3 (трех) рабочих дней с момента вступления указанного постановления в силу и в</w:t>
      </w:r>
      <w:r>
        <w:rPr>
          <w:rFonts w:ascii="Times New Roman" w:hAnsi="Times New Roman"/>
          <w:sz w:val="28"/>
          <w:szCs w:val="28"/>
        </w:rPr>
        <w:t xml:space="preserve"> </w:t>
      </w:r>
      <w:r w:rsidRPr="00915A79">
        <w:rPr>
          <w:rFonts w:ascii="Times New Roman" w:hAnsi="Times New Roman"/>
          <w:sz w:val="28"/>
          <w:szCs w:val="28"/>
        </w:rPr>
        <w:t xml:space="preserve">срок до 5-го </w:t>
      </w:r>
      <w:proofErr w:type="gramStart"/>
      <w:r w:rsidRPr="00915A79">
        <w:rPr>
          <w:rFonts w:ascii="Times New Roman" w:hAnsi="Times New Roman"/>
          <w:sz w:val="28"/>
          <w:szCs w:val="28"/>
        </w:rPr>
        <w:t>числа месяца, следующего за месяцем принятия решения о</w:t>
      </w:r>
      <w:r>
        <w:rPr>
          <w:rFonts w:ascii="Times New Roman" w:hAnsi="Times New Roman"/>
          <w:sz w:val="28"/>
          <w:szCs w:val="28"/>
        </w:rPr>
        <w:t> </w:t>
      </w:r>
      <w:r w:rsidRPr="00915A79">
        <w:rPr>
          <w:rFonts w:ascii="Times New Roman" w:hAnsi="Times New Roman"/>
          <w:sz w:val="28"/>
          <w:szCs w:val="28"/>
        </w:rPr>
        <w:t>возврате субсидии вносит</w:t>
      </w:r>
      <w:proofErr w:type="gramEnd"/>
      <w:r w:rsidRPr="00915A79">
        <w:rPr>
          <w:rFonts w:ascii="Times New Roman" w:hAnsi="Times New Roman"/>
          <w:sz w:val="28"/>
          <w:szCs w:val="28"/>
        </w:rPr>
        <w:t xml:space="preserve"> сведения в единый реестр субъектов малого и</w:t>
      </w:r>
      <w:r>
        <w:rPr>
          <w:rFonts w:ascii="Times New Roman" w:hAnsi="Times New Roman"/>
          <w:sz w:val="28"/>
          <w:szCs w:val="28"/>
        </w:rPr>
        <w:t> </w:t>
      </w:r>
      <w:r w:rsidRPr="00915A79">
        <w:rPr>
          <w:rFonts w:ascii="Times New Roman" w:hAnsi="Times New Roman"/>
          <w:sz w:val="28"/>
          <w:szCs w:val="28"/>
        </w:rPr>
        <w:t>среднего предпринимательства – получателей поддер</w:t>
      </w:r>
      <w:r>
        <w:rPr>
          <w:rFonts w:ascii="Times New Roman" w:hAnsi="Times New Roman"/>
          <w:sz w:val="28"/>
          <w:szCs w:val="28"/>
        </w:rPr>
        <w:t>жки.</w:t>
      </w:r>
    </w:p>
    <w:p w:rsidR="003F35CD" w:rsidRPr="00915A79" w:rsidRDefault="003F35CD" w:rsidP="003F35CD">
      <w:pPr>
        <w:ind w:firstLine="709"/>
        <w:jc w:val="both"/>
        <w:rPr>
          <w:rFonts w:ascii="Times New Roman" w:hAnsi="Times New Roman"/>
          <w:strike/>
          <w:sz w:val="28"/>
          <w:szCs w:val="28"/>
        </w:rPr>
      </w:pPr>
      <w:r w:rsidRPr="00915A79">
        <w:rPr>
          <w:rFonts w:ascii="Times New Roman" w:hAnsi="Times New Roman"/>
          <w:sz w:val="28"/>
          <w:szCs w:val="28"/>
        </w:rPr>
        <w:t>4.4.</w:t>
      </w:r>
      <w:r w:rsidRPr="00915A79">
        <w:rPr>
          <w:rFonts w:ascii="Times New Roman" w:hAnsi="Times New Roman"/>
          <w:sz w:val="28"/>
          <w:szCs w:val="28"/>
          <w:lang w:val="en-US"/>
        </w:rPr>
        <w:t> </w:t>
      </w:r>
      <w:r w:rsidRPr="00915A79">
        <w:rPr>
          <w:rFonts w:ascii="Times New Roman" w:hAnsi="Times New Roman"/>
          <w:sz w:val="28"/>
          <w:szCs w:val="28"/>
        </w:rPr>
        <w:t xml:space="preserve">Получатель субсидии обязан в течение 10 (десяти) дней обеспечить возврат перечисленных сумм субсидии на </w:t>
      </w:r>
      <w:r w:rsidRPr="00915A79">
        <w:rPr>
          <w:rFonts w:ascii="Times New Roman" w:eastAsia="Calibri" w:hAnsi="Times New Roman"/>
          <w:sz w:val="28"/>
          <w:szCs w:val="28"/>
          <w:lang w:eastAsia="ja-JP"/>
        </w:rPr>
        <w:t xml:space="preserve">лицевой счет </w:t>
      </w:r>
      <w:proofErr w:type="gramStart"/>
      <w:r w:rsidRPr="00915A79">
        <w:rPr>
          <w:rFonts w:ascii="Times New Roman" w:eastAsia="Calibri" w:hAnsi="Times New Roman"/>
          <w:sz w:val="28"/>
          <w:szCs w:val="28"/>
          <w:lang w:eastAsia="ja-JP"/>
        </w:rPr>
        <w:t>Администрации</w:t>
      </w:r>
      <w:proofErr w:type="gramEnd"/>
      <w:r w:rsidRPr="00915A79">
        <w:rPr>
          <w:rFonts w:ascii="Times New Roman" w:eastAsia="Calibri" w:hAnsi="Times New Roman"/>
          <w:sz w:val="28"/>
          <w:szCs w:val="28"/>
          <w:lang w:eastAsia="ja-JP"/>
        </w:rPr>
        <w:t xml:space="preserve"> ЗАТО г. Железногорск, открытый в Управлении Федерального казначейства по Красноярскому краю,</w:t>
      </w:r>
      <w:r w:rsidRPr="00915A79">
        <w:rPr>
          <w:rFonts w:ascii="Times New Roman" w:eastAsia="Calibri" w:hAnsi="Times New Roman"/>
          <w:sz w:val="28"/>
          <w:szCs w:val="28"/>
        </w:rPr>
        <w:t xml:space="preserve"> </w:t>
      </w:r>
      <w:r w:rsidRPr="00915A79">
        <w:rPr>
          <w:rFonts w:ascii="Times New Roman" w:hAnsi="Times New Roman"/>
          <w:sz w:val="28"/>
          <w:szCs w:val="28"/>
        </w:rPr>
        <w:t xml:space="preserve">с момента </w:t>
      </w:r>
      <w:r w:rsidRPr="00915A79">
        <w:rPr>
          <w:rFonts w:ascii="Times New Roman" w:eastAsia="Calibri" w:hAnsi="Times New Roman"/>
          <w:sz w:val="28"/>
          <w:szCs w:val="28"/>
        </w:rPr>
        <w:t xml:space="preserve">уведомления его о необходимости возврата </w:t>
      </w:r>
      <w:r w:rsidRPr="00915A79">
        <w:rPr>
          <w:rFonts w:ascii="Times New Roman" w:eastAsia="Calibri" w:hAnsi="Times New Roman"/>
          <w:sz w:val="28"/>
          <w:szCs w:val="28"/>
          <w:lang w:eastAsia="ja-JP"/>
        </w:rPr>
        <w:t>перечисленных сумм субсидии</w:t>
      </w:r>
      <w:r w:rsidRPr="00915A79">
        <w:rPr>
          <w:rFonts w:ascii="Times New Roman" w:hAnsi="Times New Roman"/>
          <w:sz w:val="28"/>
          <w:szCs w:val="28"/>
        </w:rPr>
        <w:t>.</w:t>
      </w:r>
    </w:p>
    <w:p w:rsidR="003F35CD" w:rsidRPr="00915A79"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915A79">
        <w:rPr>
          <w:rFonts w:ascii="Times New Roman" w:hAnsi="Times New Roman"/>
          <w:sz w:val="28"/>
          <w:szCs w:val="28"/>
        </w:rPr>
        <w:t>4.5.</w:t>
      </w:r>
      <w:r w:rsidRPr="00915A79">
        <w:rPr>
          <w:rFonts w:ascii="Times New Roman" w:hAnsi="Times New Roman"/>
          <w:sz w:val="28"/>
          <w:szCs w:val="28"/>
          <w:lang w:val="en-US"/>
        </w:rPr>
        <w:t> </w:t>
      </w:r>
      <w:r w:rsidRPr="00915A79">
        <w:rPr>
          <w:rFonts w:ascii="Times New Roman" w:hAnsi="Times New Roman"/>
          <w:sz w:val="28"/>
          <w:szCs w:val="28"/>
        </w:rPr>
        <w:t xml:space="preserve">При отказе получателя субсидии от возврата сумм полученной субсидии </w:t>
      </w:r>
      <w:r w:rsidRPr="00915A79">
        <w:rPr>
          <w:rFonts w:ascii="Times New Roman" w:hAnsi="Times New Roman"/>
          <w:sz w:val="28"/>
          <w:szCs w:val="28"/>
          <w:lang w:eastAsia="ja-JP"/>
        </w:rPr>
        <w:t xml:space="preserve">на лицевой счет </w:t>
      </w:r>
      <w:proofErr w:type="gramStart"/>
      <w:r w:rsidRPr="00915A79">
        <w:rPr>
          <w:rFonts w:ascii="Times New Roman" w:hAnsi="Times New Roman"/>
          <w:sz w:val="28"/>
          <w:szCs w:val="28"/>
          <w:lang w:eastAsia="ja-JP"/>
        </w:rPr>
        <w:t>Администрации</w:t>
      </w:r>
      <w:proofErr w:type="gramEnd"/>
      <w:r w:rsidRPr="00915A79">
        <w:rPr>
          <w:rFonts w:ascii="Times New Roman" w:hAnsi="Times New Roman"/>
          <w:sz w:val="28"/>
          <w:szCs w:val="28"/>
          <w:lang w:eastAsia="ja-JP"/>
        </w:rPr>
        <w:t xml:space="preserve"> ЗАТО г. Железногорск, открытый в Управлении Федерального казначейства по Красноярскому краю, </w:t>
      </w:r>
      <w:r w:rsidRPr="00915A79">
        <w:rPr>
          <w:rFonts w:ascii="Times New Roman" w:hAnsi="Times New Roman"/>
          <w:sz w:val="28"/>
          <w:szCs w:val="28"/>
        </w:rPr>
        <w:t>производится взыскание в порядке, установленном действующим законодательством Российской Федерации.</w:t>
      </w:r>
    </w:p>
    <w:p w:rsidR="003F35CD" w:rsidRPr="00915A79" w:rsidRDefault="003F35CD" w:rsidP="003F35CD">
      <w:pPr>
        <w:autoSpaceDE w:val="0"/>
        <w:autoSpaceDN w:val="0"/>
        <w:adjustRightInd w:val="0"/>
        <w:ind w:firstLine="709"/>
        <w:jc w:val="both"/>
        <w:rPr>
          <w:rFonts w:ascii="Times New Roman" w:hAnsi="Times New Roman"/>
          <w:sz w:val="28"/>
          <w:szCs w:val="28"/>
        </w:rPr>
      </w:pPr>
      <w:r w:rsidRPr="00915A79">
        <w:rPr>
          <w:rFonts w:ascii="Times New Roman" w:hAnsi="Times New Roman"/>
          <w:sz w:val="28"/>
          <w:szCs w:val="28"/>
        </w:rPr>
        <w:t>4.6. Пункт 4.6 является заключительным пунктом настоящего Порядка.</w:t>
      </w:r>
    </w:p>
    <w:p w:rsidR="003F35CD" w:rsidRPr="00915A79" w:rsidRDefault="003F35CD" w:rsidP="003F35CD">
      <w:pPr>
        <w:autoSpaceDE w:val="0"/>
        <w:autoSpaceDN w:val="0"/>
        <w:adjustRightInd w:val="0"/>
        <w:ind w:firstLine="709"/>
        <w:jc w:val="both"/>
        <w:rPr>
          <w:rFonts w:cs="Calibri"/>
        </w:rPr>
        <w:sectPr w:rsidR="003F35CD" w:rsidRPr="00915A79" w:rsidSect="0015373B">
          <w:headerReference w:type="even" r:id="rId172"/>
          <w:headerReference w:type="default" r:id="rId173"/>
          <w:footerReference w:type="even" r:id="rId174"/>
          <w:headerReference w:type="first" r:id="rId175"/>
          <w:pgSz w:w="11906" w:h="16838"/>
          <w:pgMar w:top="1134" w:right="567" w:bottom="1134" w:left="1418" w:header="709" w:footer="709" w:gutter="0"/>
          <w:pgNumType w:start="119"/>
          <w:cols w:space="708"/>
          <w:docGrid w:linePitch="360"/>
        </w:sectPr>
      </w:pPr>
    </w:p>
    <w:p w:rsidR="003F35CD" w:rsidRPr="00745829" w:rsidRDefault="003F35CD" w:rsidP="003F35CD">
      <w:pPr>
        <w:autoSpaceDE w:val="0"/>
        <w:autoSpaceDN w:val="0"/>
        <w:adjustRightInd w:val="0"/>
        <w:ind w:left="6372"/>
        <w:jc w:val="both"/>
        <w:rPr>
          <w:rFonts w:ascii="Times New Roman" w:hAnsi="Times New Roman"/>
          <w:sz w:val="28"/>
          <w:szCs w:val="24"/>
        </w:rPr>
      </w:pPr>
      <w:r w:rsidRPr="00745829">
        <w:rPr>
          <w:rFonts w:ascii="Times New Roman" w:hAnsi="Times New Roman"/>
          <w:sz w:val="28"/>
          <w:szCs w:val="24"/>
        </w:rPr>
        <w:lastRenderedPageBreak/>
        <w:t>Приложение № 1 к Порядку</w:t>
      </w: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ЗАЯВЛЕНИЕ</w:t>
      </w: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на предоставление субсидии</w:t>
      </w:r>
    </w:p>
    <w:p w:rsidR="003F35CD" w:rsidRPr="00745829" w:rsidRDefault="003F35CD" w:rsidP="003F35CD">
      <w:pPr>
        <w:pStyle w:val="ConsPlusNonformat"/>
        <w:widowControl/>
        <w:jc w:val="center"/>
        <w:rPr>
          <w:rFonts w:ascii="Times New Roman" w:hAnsi="Times New Roman" w:cs="Times New Roman"/>
          <w:sz w:val="24"/>
          <w:szCs w:val="24"/>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Прошу предоставить ________________________________________________________________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(полное наименование заявителя юридического лица, Ф.И.О. индивидуального предпринимателя)</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финансовую поддержку в виде:</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Title"/>
        <w:widowControl/>
        <w:jc w:val="center"/>
        <w:rPr>
          <w:rFonts w:ascii="Times New Roman" w:hAnsi="Times New Roman" w:cs="Times New Roman"/>
          <w:b w:val="0"/>
          <w:sz w:val="24"/>
          <w:szCs w:val="24"/>
        </w:rPr>
      </w:pPr>
      <w:r w:rsidRPr="00745829">
        <w:rPr>
          <w:rFonts w:ascii="Times New Roman" w:hAnsi="Times New Roman" w:cs="Times New Roman"/>
          <w:b w:val="0"/>
          <w:sz w:val="18"/>
          <w:szCs w:val="18"/>
        </w:rPr>
        <w:t>(указывается вид финансовой поддержки)</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 xml:space="preserve">1. Информация о заявителе: (выбрать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1.1. Для юридического лица:</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Юридический адрес: Красноярский край</w:t>
      </w:r>
      <w:proofErr w:type="gramStart"/>
      <w:r w:rsidRPr="00745829">
        <w:rPr>
          <w:rFonts w:ascii="Times New Roman" w:hAnsi="Times New Roman" w:cs="Times New Roman"/>
          <w:sz w:val="24"/>
          <w:szCs w:val="24"/>
        </w:rPr>
        <w:t>, 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ОГРН 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
    <w:p w:rsidR="003F35CD" w:rsidRPr="00745829" w:rsidRDefault="003F35CD" w:rsidP="003F35CD">
      <w:pPr>
        <w:pStyle w:val="ConsPlusNonformat"/>
        <w:widowControl/>
        <w:rPr>
          <w:rFonts w:ascii="Times New Roman" w:hAnsi="Times New Roman" w:cs="Times New Roman"/>
          <w:sz w:val="24"/>
          <w:szCs w:val="24"/>
        </w:rPr>
      </w:pPr>
      <w:proofErr w:type="gramEnd"/>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1.2. Для индивидуального предпринимателя:</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Дата рождения: ___________________________;</w:t>
      </w:r>
    </w:p>
    <w:p w:rsidR="003F35CD" w:rsidRPr="00745829" w:rsidRDefault="003F35CD" w:rsidP="003F35CD">
      <w:pPr>
        <w:pStyle w:val="ConsPlusNonformat"/>
        <w:widowControl/>
        <w:rPr>
          <w:rFonts w:ascii="Times New Roman" w:hAnsi="Times New Roman" w:cs="Times New Roman"/>
          <w:sz w:val="24"/>
          <w:szCs w:val="24"/>
        </w:rPr>
      </w:pPr>
      <w:proofErr w:type="gramStart"/>
      <w:r w:rsidRPr="00745829">
        <w:rPr>
          <w:rFonts w:ascii="Times New Roman" w:hAnsi="Times New Roman" w:cs="Times New Roman"/>
          <w:sz w:val="24"/>
          <w:szCs w:val="24"/>
        </w:rPr>
        <w:t>Зарегистрирован</w:t>
      </w:r>
      <w:proofErr w:type="gramEnd"/>
      <w:r w:rsidRPr="00745829">
        <w:rPr>
          <w:rFonts w:ascii="Times New Roman" w:hAnsi="Times New Roman" w:cs="Times New Roman"/>
          <w:sz w:val="24"/>
          <w:szCs w:val="24"/>
        </w:rPr>
        <w:t xml:space="preserve"> по адресу: Красноярский край,_________________________________________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ОГРНИП________________________;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w:t>
      </w:r>
      <w:proofErr w:type="gramStart"/>
      <w:r w:rsidRPr="00745829">
        <w:rPr>
          <w:rFonts w:ascii="Times New Roman" w:hAnsi="Times New Roman" w:cs="Times New Roman"/>
          <w:sz w:val="24"/>
          <w:szCs w:val="24"/>
        </w:rPr>
        <w:t>: ____________________;</w:t>
      </w:r>
      <w:proofErr w:type="gramEnd"/>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w:t>
      </w:r>
      <w:proofErr w:type="gramStart"/>
      <w:r w:rsidRPr="00745829">
        <w:rPr>
          <w:rFonts w:ascii="Times New Roman" w:hAnsi="Times New Roman" w:cs="Times New Roman"/>
          <w:sz w:val="24"/>
          <w:szCs w:val="24"/>
        </w:rPr>
        <w:t xml:space="preserve">        )</w:t>
      </w:r>
      <w:proofErr w:type="gramEnd"/>
      <w:r w:rsidRPr="00745829">
        <w:rPr>
          <w:rFonts w:ascii="Times New Roman" w:hAnsi="Times New Roman" w:cs="Times New Roman"/>
          <w:sz w:val="24"/>
          <w:szCs w:val="24"/>
        </w:rPr>
        <w:t>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 xml:space="preserve">(полное наименование банка, БИК, № </w:t>
      </w:r>
      <w:proofErr w:type="spellStart"/>
      <w:proofErr w:type="gramStart"/>
      <w:r w:rsidRPr="00745829">
        <w:rPr>
          <w:rFonts w:ascii="Times New Roman" w:hAnsi="Times New Roman" w:cs="Times New Roman"/>
          <w:sz w:val="18"/>
          <w:szCs w:val="18"/>
        </w:rPr>
        <w:t>р</w:t>
      </w:r>
      <w:proofErr w:type="spellEnd"/>
      <w:proofErr w:type="gramEnd"/>
      <w:r w:rsidRPr="00745829">
        <w:rPr>
          <w:rFonts w:ascii="Times New Roman" w:hAnsi="Times New Roman" w:cs="Times New Roman"/>
          <w:sz w:val="18"/>
          <w:szCs w:val="18"/>
        </w:rPr>
        <w:t>/с,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jc w:val="both"/>
        <w:rPr>
          <w:rFonts w:ascii="Times New Roman" w:hAnsi="Times New Roman" w:cs="Times New Roman"/>
          <w:sz w:val="24"/>
          <w:szCs w:val="24"/>
        </w:rPr>
      </w:pPr>
    </w:p>
    <w:p w:rsidR="003F35CD" w:rsidRPr="00745829" w:rsidRDefault="003F35CD" w:rsidP="003F35CD">
      <w:pPr>
        <w:pStyle w:val="ConsPlusNonformat"/>
        <w:widowControl/>
        <w:spacing w:before="120"/>
        <w:jc w:val="both"/>
        <w:rPr>
          <w:rFonts w:ascii="Times New Roman" w:hAnsi="Times New Roman" w:cs="Times New Roman"/>
          <w:sz w:val="24"/>
          <w:szCs w:val="24"/>
        </w:rPr>
      </w:pPr>
      <w:r w:rsidRPr="00745829">
        <w:rPr>
          <w:rFonts w:ascii="Times New Roman" w:hAnsi="Times New Roman" w:cs="Times New Roman"/>
          <w:sz w:val="24"/>
          <w:szCs w:val="24"/>
        </w:rPr>
        <w:t>2. Основной вид экономической деятельности по ОКВЭД с расшифровкой</w:t>
      </w:r>
      <w:proofErr w:type="gramStart"/>
      <w:r w:rsidRPr="00745829">
        <w:rPr>
          <w:rFonts w:ascii="Times New Roman" w:hAnsi="Times New Roman" w:cs="Times New Roman"/>
          <w:sz w:val="24"/>
          <w:szCs w:val="24"/>
        </w:rPr>
        <w:t>:</w:t>
      </w:r>
      <w:proofErr w:type="gramEnd"/>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3. Применяемая заявителем система налогообложения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ook w:val="04A0"/>
      </w:tblPr>
      <w:tblGrid>
        <w:gridCol w:w="850"/>
        <w:gridCol w:w="8789"/>
      </w:tblGrid>
      <w:tr w:rsidR="003F35CD" w:rsidRPr="00745829" w:rsidTr="0015373B">
        <w:trPr>
          <w:trHeight w:val="510"/>
        </w:trPr>
        <w:tc>
          <w:tcPr>
            <w:tcW w:w="850" w:type="dxa"/>
          </w:tcPr>
          <w:p w:rsidR="003F35CD" w:rsidRPr="00745829" w:rsidRDefault="00110B7E" w:rsidP="0015373B">
            <w:pPr>
              <w:jc w:val="center"/>
            </w:pPr>
            <w:r>
              <w:rPr>
                <w:noProof/>
              </w:rPr>
              <w:pict>
                <v:rect id="_x0000_s1105" style="position:absolute;left:0;text-align:left;margin-left:7.05pt;margin-top:.3pt;width:19.85pt;height:19.85pt;z-index:25174323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общая система налогообложения;</w:t>
            </w:r>
          </w:p>
        </w:tc>
      </w:tr>
      <w:tr w:rsidR="003F35CD" w:rsidRPr="00745829" w:rsidTr="0015373B">
        <w:trPr>
          <w:trHeight w:val="510"/>
        </w:trPr>
        <w:tc>
          <w:tcPr>
            <w:tcW w:w="850" w:type="dxa"/>
          </w:tcPr>
          <w:p w:rsidR="003F35CD" w:rsidRPr="00745829" w:rsidRDefault="00110B7E" w:rsidP="0015373B">
            <w:pPr>
              <w:jc w:val="center"/>
            </w:pPr>
            <w:r>
              <w:rPr>
                <w:noProof/>
              </w:rPr>
              <w:pict>
                <v:rect id="_x0000_s1106" style="position:absolute;left:0;text-align:left;margin-left:6.45pt;margin-top:.75pt;width:19.85pt;height:19.85pt;z-index:25174425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упрощенная система налогообложения (УСН);</w:t>
            </w:r>
          </w:p>
        </w:tc>
      </w:tr>
      <w:tr w:rsidR="003F35CD" w:rsidRPr="00745829" w:rsidTr="0015373B">
        <w:trPr>
          <w:trHeight w:val="510"/>
        </w:trPr>
        <w:tc>
          <w:tcPr>
            <w:tcW w:w="850" w:type="dxa"/>
          </w:tcPr>
          <w:p w:rsidR="003F35CD" w:rsidRPr="00745829" w:rsidRDefault="00110B7E" w:rsidP="0015373B">
            <w:pPr>
              <w:jc w:val="center"/>
            </w:pPr>
            <w:r>
              <w:rPr>
                <w:noProof/>
              </w:rPr>
              <w:pict>
                <v:rect id="_x0000_s1107" style="position:absolute;left:0;text-align:left;margin-left:7.15pt;margin-top:.75pt;width:19.85pt;height:19.85pt;z-index:25174528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система налогообложения для</w:t>
            </w:r>
            <w:r w:rsidRPr="00745829">
              <w:rPr>
                <w:rFonts w:ascii="Times New Roman" w:hAnsi="Times New Roman"/>
                <w:sz w:val="24"/>
                <w:szCs w:val="24"/>
                <w:lang w:eastAsia="ja-JP"/>
              </w:rPr>
              <w:t xml:space="preserve"> </w:t>
            </w:r>
            <w:r w:rsidRPr="00745829">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745829" w:rsidTr="0015373B">
        <w:trPr>
          <w:trHeight w:val="510"/>
        </w:trPr>
        <w:tc>
          <w:tcPr>
            <w:tcW w:w="850" w:type="dxa"/>
          </w:tcPr>
          <w:p w:rsidR="003F35CD" w:rsidRPr="00745829" w:rsidRDefault="00110B7E" w:rsidP="0015373B">
            <w:pPr>
              <w:jc w:val="center"/>
            </w:pPr>
            <w:r>
              <w:rPr>
                <w:noProof/>
              </w:rPr>
              <w:pict>
                <v:rect id="_x0000_s1108" style="position:absolute;left:0;text-align:left;margin-left:7.15pt;margin-top:1.1pt;width:19.85pt;height:19.85pt;z-index:25174630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патентная система налогообложения.</w:t>
            </w:r>
          </w:p>
        </w:tc>
      </w:tr>
    </w:tbl>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lastRenderedPageBreak/>
        <w:t>4. Средняя численность работников 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5. Среднемесячная заработная плата __________________________________________________;</w:t>
      </w:r>
    </w:p>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6. Являюсь участником соглашений о разделе продукции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09" style="position:absolute;left:0;text-align:left;margin-left:-2.8pt;margin-top:2.3pt;width:19.85pt;height:19.85pt;z-index:25174732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0" style="position:absolute;left:0;text-align:left;margin-left:-2.8pt;margin-top:1.7pt;width:19.85pt;height:19.85pt;z-index:25174835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7. Являюсь профессиональным участником рынка ценных бумаг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1" style="position:absolute;left:0;text-align:left;margin-left:-2.8pt;margin-top:2.3pt;width:19.85pt;height:19.85pt;z-index:25174937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2" style="position:absolute;left:0;text-align:left;margin-left:-2.8pt;margin-top:1.7pt;width:19.85pt;height:19.85pt;z-index:25175040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8. Осуществлю производство и (или) реализацию подакцизных товаров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3" style="position:absolute;left:0;text-align:left;margin-left:-2.8pt;margin-top:2.3pt;width:19.85pt;height:19.85pt;z-index:25175142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4" style="position:absolute;left:0;text-align:left;margin-left:-2.8pt;margin-top:1.7pt;width:19.85pt;height:19.85pt;z-index:25175244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9. Осуществляю добычу и (или) реализацию полезных ископаемых, за исключением общераспространенных полезных ископаемых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5" style="position:absolute;left:0;text-align:left;margin-left:-2.8pt;margin-top:2.3pt;width:19.85pt;height:19.85pt;z-index:25175347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6" style="position:absolute;left:0;text-align:left;margin-left:-2.8pt;margin-top:1.7pt;width:19.85pt;height:19.85pt;z-index:25175449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Default="003F35CD" w:rsidP="003F35CD">
      <w:pPr>
        <w:autoSpaceDE w:val="0"/>
        <w:autoSpaceDN w:val="0"/>
        <w:adjustRightInd w:val="0"/>
        <w:jc w:val="both"/>
        <w:rPr>
          <w:rFonts w:ascii="Times New Roman" w:hAnsi="Times New Roman"/>
          <w:sz w:val="24"/>
          <w:szCs w:val="24"/>
          <w:highlight w:val="green"/>
        </w:rPr>
      </w:pPr>
    </w:p>
    <w:p w:rsidR="003F35CD" w:rsidRPr="00745829" w:rsidRDefault="003F35CD" w:rsidP="003F35CD">
      <w:pPr>
        <w:autoSpaceDE w:val="0"/>
        <w:autoSpaceDN w:val="0"/>
        <w:adjustRightInd w:val="0"/>
        <w:jc w:val="both"/>
        <w:rPr>
          <w:rFonts w:ascii="Times New Roman" w:hAnsi="Times New Roman"/>
          <w:sz w:val="24"/>
          <w:szCs w:val="24"/>
        </w:rPr>
      </w:pPr>
      <w:r w:rsidRPr="00E24BF5">
        <w:rPr>
          <w:rFonts w:ascii="Times New Roman" w:hAnsi="Times New Roman"/>
          <w:sz w:val="24"/>
          <w:szCs w:val="24"/>
        </w:rPr>
        <w:t>10. Задолженность по уплате налогов, сборов, страховых взносов, пеней, штрафов, процентов, подлежащих уплате в</w:t>
      </w:r>
      <w:r>
        <w:rPr>
          <w:rFonts w:ascii="Times New Roman" w:hAnsi="Times New Roman"/>
          <w:sz w:val="24"/>
          <w:szCs w:val="24"/>
        </w:rPr>
        <w:t xml:space="preserve"> </w:t>
      </w:r>
      <w:r w:rsidRPr="00E24BF5">
        <w:rPr>
          <w:rFonts w:ascii="Times New Roman" w:hAnsi="Times New Roman"/>
          <w:sz w:val="24"/>
          <w:szCs w:val="24"/>
        </w:rPr>
        <w:t>соответствии с законодательством Российской Федерации о</w:t>
      </w:r>
      <w:r>
        <w:rPr>
          <w:rFonts w:ascii="Times New Roman" w:hAnsi="Times New Roman"/>
          <w:sz w:val="24"/>
          <w:szCs w:val="24"/>
        </w:rPr>
        <w:t xml:space="preserve"> </w:t>
      </w:r>
      <w:r w:rsidRPr="00E24BF5">
        <w:rPr>
          <w:rFonts w:ascii="Times New Roman" w:hAnsi="Times New Roman"/>
          <w:sz w:val="24"/>
          <w:szCs w:val="24"/>
        </w:rPr>
        <w:t>налогах и</w:t>
      </w:r>
      <w:r>
        <w:rPr>
          <w:rFonts w:ascii="Times New Roman" w:hAnsi="Times New Roman"/>
          <w:sz w:val="24"/>
          <w:szCs w:val="24"/>
        </w:rPr>
        <w:t> </w:t>
      </w:r>
      <w:r w:rsidRPr="00E24BF5">
        <w:rPr>
          <w:rFonts w:ascii="Times New Roman" w:hAnsi="Times New Roman"/>
          <w:sz w:val="24"/>
          <w:szCs w:val="24"/>
        </w:rPr>
        <w:t>сборах (</w:t>
      </w:r>
      <w:proofErr w:type="gramStart"/>
      <w:r w:rsidRPr="00E24BF5">
        <w:rPr>
          <w:rFonts w:ascii="Times New Roman" w:hAnsi="Times New Roman"/>
          <w:sz w:val="24"/>
          <w:szCs w:val="24"/>
        </w:rPr>
        <w:t>нужное</w:t>
      </w:r>
      <w:proofErr w:type="gramEnd"/>
      <w:r w:rsidRPr="00E24BF5">
        <w:rPr>
          <w:rFonts w:ascii="Times New Roman" w:hAnsi="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7" style="position:absolute;left:0;text-align:left;margin-left:-2.8pt;margin-top:2.3pt;width:19.85pt;height:19.85pt;z-index:25176576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8" style="position:absolute;left:0;text-align:left;margin-left:-2.8pt;margin-top:1.7pt;width:19.85pt;height:19.85pt;z-index:25176678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autoSpaceDE w:val="0"/>
        <w:autoSpaceDN w:val="0"/>
        <w:adjustRightInd w:val="0"/>
        <w:ind w:firstLine="709"/>
        <w:jc w:val="both"/>
        <w:rPr>
          <w:rFonts w:ascii="Times New Roman" w:hAnsi="Times New Roman"/>
          <w:sz w:val="24"/>
          <w:szCs w:val="24"/>
        </w:rPr>
      </w:pPr>
    </w:p>
    <w:p w:rsidR="003F35CD" w:rsidRPr="00745829" w:rsidRDefault="003F35CD" w:rsidP="003F35CD">
      <w:pPr>
        <w:autoSpaceDE w:val="0"/>
        <w:autoSpaceDN w:val="0"/>
        <w:adjustRightInd w:val="0"/>
        <w:jc w:val="both"/>
        <w:rPr>
          <w:rFonts w:ascii="Times New Roman" w:hAnsi="Times New Roman"/>
          <w:sz w:val="24"/>
          <w:szCs w:val="24"/>
        </w:rPr>
      </w:pPr>
      <w:r w:rsidRPr="00745829">
        <w:rPr>
          <w:rFonts w:ascii="Times New Roman" w:hAnsi="Times New Roman"/>
          <w:sz w:val="24"/>
          <w:szCs w:val="24"/>
        </w:rPr>
        <w:t>1</w:t>
      </w:r>
      <w:r>
        <w:rPr>
          <w:rFonts w:ascii="Times New Roman" w:hAnsi="Times New Roman"/>
          <w:sz w:val="24"/>
          <w:szCs w:val="24"/>
        </w:rPr>
        <w:t>1</w:t>
      </w:r>
      <w:r w:rsidRPr="00745829">
        <w:rPr>
          <w:rFonts w:ascii="Times New Roman" w:hAnsi="Times New Roman"/>
          <w:sz w:val="24"/>
          <w:szCs w:val="24"/>
        </w:rPr>
        <w:t xml:space="preserve">. Просроченная задолженность по возврату в бюджет ЗАТО Железногорск субсидий, бюджетных инвестиций, </w:t>
      </w:r>
      <w:proofErr w:type="gramStart"/>
      <w:r w:rsidRPr="00745829">
        <w:rPr>
          <w:rFonts w:ascii="Times New Roman" w:hAnsi="Times New Roman"/>
          <w:sz w:val="24"/>
          <w:szCs w:val="24"/>
        </w:rPr>
        <w:t>предоставленных</w:t>
      </w:r>
      <w:proofErr w:type="gramEnd"/>
      <w:r w:rsidRPr="00745829">
        <w:rPr>
          <w:rFonts w:ascii="Times New Roman" w:hAnsi="Times New Roman"/>
          <w:sz w:val="24"/>
          <w:szCs w:val="24"/>
        </w:rPr>
        <w:t xml:space="preserve"> в том числе в соответствии с иными правовыми актами, а также иная просроченная задолженность по денежным обязательствам перед бюджетом ЗАТО Железногорск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9" style="position:absolute;left:0;text-align:left;margin-left:-2.8pt;margin-top:2.3pt;width:19.85pt;height:19.85pt;z-index:25176780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CB3C0A">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30" style="position:absolute;left:0;text-align:left;margin-left:-2.8pt;margin-top:1.7pt;width:19.85pt;height:19.85pt;z-index:25176883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2</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находится в состоянии реорганизации </w:t>
      </w:r>
      <w:r w:rsidRPr="00745829">
        <w:rPr>
          <w:rFonts w:ascii="Times New Roman" w:hAnsi="Times New Roman"/>
          <w:sz w:val="24"/>
          <w:szCs w:val="24"/>
        </w:rPr>
        <w:t>(за исключением реорганизации в форме присоединения к юридическому лицу, являющемуся заявителем, другого юридического лица)</w:t>
      </w:r>
      <w:r w:rsidRPr="00745829">
        <w:rPr>
          <w:rFonts w:ascii="Times New Roman" w:hAnsi="Times New Roman" w:cs="Times New Roman"/>
          <w:sz w:val="24"/>
          <w:szCs w:val="24"/>
        </w:rPr>
        <w:t>, ликвидации, в отношении него не введена процедура банкротства в соответствии с Федеральным законом от 26.10.2002 № 127-ФЗ «О несостоятельности (банкротстве)», деятельность его не приостановлена в порядке, предусмотренном законодательством Российской Федерации (нужное отметить любым знаком):</w:t>
      </w:r>
      <w:proofErr w:type="gramEnd"/>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7" style="position:absolute;left:0;text-align:left;margin-left:-2.8pt;margin-top:2.3pt;width:19.85pt;height:19.85pt;z-index:25175552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находится, не введена, не приостановлена,</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8" style="position:absolute;left:0;text-align:left;margin-left:-2.8pt;margin-top:1.7pt;width:19.85pt;height:19.85pt;z-index:25175654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находится, введена, приостановлена;</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3</w:t>
      </w:r>
      <w:r w:rsidRPr="00745829">
        <w:rPr>
          <w:rFonts w:ascii="Times New Roman" w:hAnsi="Times New Roman" w:cs="Times New Roman"/>
          <w:sz w:val="24"/>
          <w:szCs w:val="24"/>
        </w:rPr>
        <w:t>. </w:t>
      </w:r>
      <w:proofErr w:type="gramStart"/>
      <w:r w:rsidRPr="00745829">
        <w:rPr>
          <w:rFonts w:ascii="Times New Roman" w:hAnsi="Times New Roman" w:cs="Times New Roman"/>
          <w:sz w:val="24"/>
          <w:szCs w:val="24"/>
        </w:rPr>
        <w:t xml:space="preserve">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76" w:history="1">
        <w:r w:rsidRPr="00745829">
          <w:rPr>
            <w:rFonts w:ascii="Times New Roman" w:hAnsi="Times New Roman" w:cs="Times New Roman"/>
            <w:sz w:val="24"/>
            <w:szCs w:val="24"/>
          </w:rPr>
          <w:t>перечень</w:t>
        </w:r>
      </w:hyperlink>
      <w:r w:rsidRPr="00745829">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745829">
        <w:rPr>
          <w:rFonts w:ascii="Times New Roman" w:hAnsi="Times New Roman" w:cs="Times New Roman"/>
          <w:sz w:val="24"/>
          <w:szCs w:val="24"/>
        </w:rPr>
        <w:t>офшорные</w:t>
      </w:r>
      <w:proofErr w:type="spellEnd"/>
      <w:r w:rsidRPr="00745829">
        <w:rPr>
          <w:rFonts w:ascii="Times New Roman" w:hAnsi="Times New Roman" w:cs="Times New Roman"/>
          <w:sz w:val="24"/>
          <w:szCs w:val="24"/>
        </w:rPr>
        <w:t xml:space="preserve"> зоны), в совокупности</w:t>
      </w:r>
      <w:proofErr w:type="gramEnd"/>
      <w:r w:rsidRPr="00745829">
        <w:rPr>
          <w:rFonts w:ascii="Times New Roman" w:hAnsi="Times New Roman" w:cs="Times New Roman"/>
          <w:sz w:val="24"/>
          <w:szCs w:val="24"/>
        </w:rPr>
        <w:t xml:space="preserve"> превышает 50 процентов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19" style="position:absolute;left:0;text-align:left;margin-left:-2.8pt;margin-top:2.3pt;width:19.85pt;height:19.85pt;z-index:25175756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0" style="position:absolute;left:0;text-align:left;margin-left:-2.8pt;margin-top:1.7pt;width:19.85pt;height:19.85pt;z-index:25175859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5160C2" w:rsidRPr="005160C2" w:rsidRDefault="003F35CD" w:rsidP="005160C2">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lastRenderedPageBreak/>
        <w:t>1</w:t>
      </w:r>
      <w:r>
        <w:rPr>
          <w:rFonts w:ascii="Times New Roman" w:hAnsi="Times New Roman" w:cs="Times New Roman"/>
          <w:sz w:val="24"/>
          <w:szCs w:val="24"/>
        </w:rPr>
        <w:t>4</w:t>
      </w:r>
      <w:r w:rsidRPr="00745829">
        <w:rPr>
          <w:rFonts w:ascii="Times New Roman" w:hAnsi="Times New Roman" w:cs="Times New Roman"/>
          <w:sz w:val="24"/>
          <w:szCs w:val="24"/>
        </w:rPr>
        <w:t>. </w:t>
      </w:r>
      <w:r w:rsidR="005160C2" w:rsidRPr="005160C2">
        <w:rPr>
          <w:rFonts w:ascii="Times New Roman" w:hAnsi="Times New Roman" w:cs="Times New Roman"/>
          <w:sz w:val="24"/>
          <w:szCs w:val="24"/>
        </w:rPr>
        <w:t xml:space="preserve">Заявитель не </w:t>
      </w:r>
      <w:r w:rsidR="005160C2" w:rsidRPr="005160C2">
        <w:rPr>
          <w:rFonts w:ascii="Times New Roman" w:hAnsi="Times New Roman"/>
          <w:sz w:val="24"/>
          <w:szCs w:val="24"/>
        </w:rPr>
        <w:t xml:space="preserve">является получателем средств из </w:t>
      </w:r>
      <w:proofErr w:type="gramStart"/>
      <w:r w:rsidR="005160C2" w:rsidRPr="005160C2">
        <w:rPr>
          <w:rFonts w:ascii="Times New Roman" w:hAnsi="Times New Roman"/>
          <w:sz w:val="24"/>
          <w:szCs w:val="24"/>
        </w:rPr>
        <w:t>бюджета</w:t>
      </w:r>
      <w:proofErr w:type="gramEnd"/>
      <w:r w:rsidR="005160C2" w:rsidRPr="005160C2">
        <w:rPr>
          <w:rFonts w:ascii="Times New Roman" w:hAnsi="Times New Roman"/>
          <w:sz w:val="24"/>
          <w:szCs w:val="24"/>
        </w:rPr>
        <w:t xml:space="preserve"> ЗАТО Железногорск в соответствии с иными муниципальными правовыми актами на заявляемые к возмещению расходы</w:t>
      </w:r>
      <w:r w:rsidR="005160C2" w:rsidRPr="005160C2">
        <w:rPr>
          <w:rFonts w:ascii="Times New Roman" w:hAnsi="Times New Roman" w:cs="Times New Roman"/>
          <w:sz w:val="24"/>
          <w:szCs w:val="24"/>
        </w:rPr>
        <w:t xml:space="preserve">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1" style="position:absolute;left:0;text-align:left;margin-left:-2.8pt;margin-top:2.3pt;width:19.85pt;height:19.85pt;z-index:25175961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2" style="position:absolute;left:0;text-align:left;margin-left:-2.8pt;margin-top:1.7pt;width:19.85pt;height:19.85pt;z-index:25176064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5</w:t>
      </w:r>
      <w:r w:rsidRPr="00745829">
        <w:rPr>
          <w:rFonts w:ascii="Times New Roman" w:hAnsi="Times New Roman" w:cs="Times New Roman"/>
          <w:sz w:val="24"/>
          <w:szCs w:val="24"/>
        </w:rPr>
        <w:t xml:space="preserve">. Решение об оказании аналогичной поддержки (поддержки, </w:t>
      </w:r>
      <w:proofErr w:type="gramStart"/>
      <w:r w:rsidRPr="00745829">
        <w:rPr>
          <w:rFonts w:ascii="Times New Roman" w:hAnsi="Times New Roman" w:cs="Times New Roman"/>
          <w:sz w:val="24"/>
          <w:szCs w:val="24"/>
        </w:rPr>
        <w:t>условия</w:t>
      </w:r>
      <w:proofErr w:type="gramEnd"/>
      <w:r w:rsidRPr="00745829">
        <w:rPr>
          <w:rFonts w:ascii="Times New Roman" w:hAnsi="Times New Roman" w:cs="Times New Roman"/>
          <w:sz w:val="24"/>
          <w:szCs w:val="24"/>
        </w:rPr>
        <w:t xml:space="preserve"> оказания которой совпадают, включая форму, вид поддержки и цели ее оказания), сроки оказания которой не истекли, отсутствует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3" style="position:absolute;left:0;text-align:left;margin-left:-2.8pt;margin-top:2.3pt;width:19.85pt;height:19.85pt;z-index:25176166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4" style="position:absolute;left:0;text-align:left;margin-left:-2.8pt;margin-top:1.7pt;width:19.85pt;height:19.85pt;z-index:25176268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6</w:t>
      </w:r>
      <w:r w:rsidRPr="00745829">
        <w:rPr>
          <w:rFonts w:ascii="Times New Roman" w:hAnsi="Times New Roman" w:cs="Times New Roman"/>
          <w:sz w:val="24"/>
          <w:szCs w:val="24"/>
        </w:rPr>
        <w:t xml:space="preserve">. Сведения о заявителе внесены в единый реестр субъектов малого и среднего предпринимательства в соответствии со статьей </w:t>
      </w:r>
      <w:hyperlink r:id="rId177" w:history="1">
        <w:r w:rsidRPr="00745829">
          <w:rPr>
            <w:rFonts w:ascii="Times New Roman" w:hAnsi="Times New Roman" w:cs="Times New Roman"/>
            <w:sz w:val="24"/>
            <w:szCs w:val="24"/>
          </w:rPr>
          <w:t>4.1</w:t>
        </w:r>
      </w:hyperlink>
      <w:r w:rsidRPr="00745829">
        <w:rPr>
          <w:rFonts w:ascii="Times New Roman" w:hAnsi="Times New Roman" w:cs="Times New Roman"/>
          <w:sz w:val="24"/>
          <w:szCs w:val="24"/>
        </w:rPr>
        <w:t xml:space="preserve"> Федерального закона от 24.07.2007 </w:t>
      </w:r>
      <w:r w:rsidRPr="00745829">
        <w:rPr>
          <w:rFonts w:ascii="Times New Roman" w:hAnsi="Times New Roman" w:cs="Times New Roman"/>
          <w:sz w:val="24"/>
          <w:szCs w:val="24"/>
        </w:rPr>
        <w:br/>
        <w:t>№ 209-ФЗ «О развитии малого и среднего предпринимательства в Российской Федерации» (</w:t>
      </w:r>
      <w:proofErr w:type="gramStart"/>
      <w:r w:rsidRPr="00745829">
        <w:rPr>
          <w:rFonts w:ascii="Times New Roman" w:hAnsi="Times New Roman" w:cs="Times New Roman"/>
          <w:sz w:val="24"/>
          <w:szCs w:val="24"/>
        </w:rPr>
        <w:t>нужное</w:t>
      </w:r>
      <w:proofErr w:type="gramEnd"/>
      <w:r w:rsidRPr="00745829">
        <w:rPr>
          <w:rFonts w:ascii="Times New Roman" w:hAnsi="Times New Roman" w:cs="Times New Roman"/>
          <w:sz w:val="24"/>
          <w:szCs w:val="24"/>
        </w:rPr>
        <w:t xml:space="preserve">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5" style="position:absolute;left:0;text-align:left;margin-left:-2.8pt;margin-top:2.3pt;width:19.85pt;height:19.85pt;z-index:25176371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внесены,</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26" style="position:absolute;left:0;text-align:left;margin-left:-2.8pt;margin-top:1.7pt;width:19.85pt;height:19.85pt;z-index:25176473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не внесены;</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7</w:t>
      </w:r>
      <w:r w:rsidRPr="00745829">
        <w:rPr>
          <w:rFonts w:ascii="Times New Roman" w:hAnsi="Times New Roman" w:cs="Times New Roman"/>
          <w:sz w:val="24"/>
          <w:szCs w:val="24"/>
        </w:rPr>
        <w:t>. Полноту и достоверность сведений в заявлении и представленных документах гарантирую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200"/>
        <w:jc w:val="both"/>
        <w:rPr>
          <w:rFonts w:ascii="Times New Roman" w:hAnsi="Times New Roman" w:cs="Times New Roman"/>
          <w:sz w:val="24"/>
          <w:szCs w:val="24"/>
        </w:rPr>
      </w:pPr>
      <w:r>
        <w:rPr>
          <w:rFonts w:ascii="Times New Roman" w:hAnsi="Times New Roman" w:cs="Times New Roman"/>
          <w:sz w:val="24"/>
          <w:szCs w:val="24"/>
        </w:rPr>
        <w:t>18</w:t>
      </w:r>
      <w:r w:rsidRPr="00745829">
        <w:rPr>
          <w:rFonts w:ascii="Times New Roman" w:hAnsi="Times New Roman" w:cs="Times New Roman"/>
          <w:sz w:val="24"/>
          <w:szCs w:val="24"/>
        </w:rPr>
        <w:t>. Иные сведения, необходимые для получения финансовой поддержки ____________________</w:t>
      </w:r>
    </w:p>
    <w:p w:rsidR="003F35CD" w:rsidRPr="00745829" w:rsidRDefault="003F35CD" w:rsidP="003F35CD">
      <w:pPr>
        <w:pStyle w:val="ConsPlusNonformat"/>
        <w:widowControl/>
        <w:jc w:val="both"/>
        <w:rPr>
          <w:rFonts w:ascii="Times New Roman" w:hAnsi="Times New Roman" w:cs="Times New Roman"/>
          <w:sz w:val="20"/>
          <w:szCs w:val="20"/>
        </w:rPr>
      </w:pPr>
      <w:r w:rsidRPr="00745829">
        <w:rPr>
          <w:rFonts w:ascii="Times New Roman" w:hAnsi="Times New Roman" w:cs="Times New Roman"/>
          <w:sz w:val="20"/>
          <w:szCs w:val="20"/>
        </w:rPr>
        <w:t>___________________________________________________________________________________________________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24"/>
          <w:szCs w:val="24"/>
        </w:rPr>
      </w:pPr>
      <w:r w:rsidRPr="00745829">
        <w:rPr>
          <w:rFonts w:ascii="Times New Roman" w:hAnsi="Times New Roman" w:cs="Times New Roman"/>
          <w:sz w:val="18"/>
          <w:szCs w:val="18"/>
        </w:rPr>
        <w:t>(указываются иные сведения, которые заявитель желает сообщить дополнительно)</w:t>
      </w:r>
    </w:p>
    <w:p w:rsidR="003F35CD" w:rsidRPr="00745829" w:rsidRDefault="003F35CD" w:rsidP="003F35CD">
      <w:pPr>
        <w:pStyle w:val="ConsPlusNonformat"/>
        <w:widowControl/>
        <w:jc w:val="center"/>
        <w:rPr>
          <w:rFonts w:ascii="Times New Roman" w:hAnsi="Times New Roman" w:cs="Times New Roman"/>
          <w:sz w:val="20"/>
          <w:szCs w:val="20"/>
        </w:rPr>
      </w:pPr>
      <w:r w:rsidRPr="00745829">
        <w:rPr>
          <w:rFonts w:ascii="Times New Roman" w:hAnsi="Times New Roman" w:cs="Times New Roman"/>
          <w:sz w:val="20"/>
          <w:szCs w:val="20"/>
        </w:rPr>
        <w:t xml:space="preserve">__________________________________________________________________________________________________, </w:t>
      </w:r>
    </w:p>
    <w:p w:rsidR="003F35CD" w:rsidRPr="00745829" w:rsidRDefault="003F35CD" w:rsidP="003F35CD">
      <w:pPr>
        <w:pStyle w:val="ConsPlusNonformat"/>
        <w:widowControl/>
        <w:jc w:val="center"/>
        <w:rPr>
          <w:rFonts w:ascii="Times New Roman" w:hAnsi="Times New Roman" w:cs="Times New Roman"/>
          <w:sz w:val="2"/>
          <w:szCs w:val="2"/>
        </w:rPr>
      </w:pP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подтверждаю 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rPr>
          <w:rFonts w:ascii="Times New Roman" w:hAnsi="Times New Roman" w:cs="Times New Roman"/>
          <w:sz w:val="18"/>
          <w:szCs w:val="18"/>
        </w:rPr>
      </w:pPr>
    </w:p>
    <w:p w:rsidR="003F35CD" w:rsidRPr="00745829" w:rsidRDefault="003F35CD" w:rsidP="003F35C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19</w:t>
      </w:r>
      <w:r w:rsidRPr="00745829">
        <w:rPr>
          <w:rFonts w:ascii="Times New Roman" w:hAnsi="Times New Roman" w:cs="Times New Roman"/>
          <w:sz w:val="24"/>
          <w:szCs w:val="24"/>
        </w:rPr>
        <w:t xml:space="preserve">. В соответствии со статьей 78 Бюджетного кодекса даю свое согласие на осуществление </w:t>
      </w:r>
      <w:proofErr w:type="gramStart"/>
      <w:r w:rsidRPr="00745829">
        <w:rPr>
          <w:rFonts w:ascii="Times New Roman" w:hAnsi="Times New Roman" w:cs="Times New Roman"/>
          <w:sz w:val="24"/>
          <w:szCs w:val="24"/>
        </w:rPr>
        <w:t>Администрацией</w:t>
      </w:r>
      <w:proofErr w:type="gramEnd"/>
      <w:r w:rsidRPr="00745829">
        <w:rPr>
          <w:rFonts w:ascii="Times New Roman" w:hAnsi="Times New Roman" w:cs="Times New Roman"/>
          <w:sz w:val="24"/>
          <w:szCs w:val="24"/>
        </w:rPr>
        <w:t xml:space="preserve"> ЗАТО г.</w:t>
      </w:r>
      <w:r w:rsidRPr="00745829">
        <w:rPr>
          <w:rFonts w:ascii="Times New Roman" w:hAnsi="Times New Roman" w:cs="Times New Roman"/>
          <w:sz w:val="24"/>
          <w:szCs w:val="24"/>
          <w:lang w:val="en-US"/>
        </w:rPr>
        <w:t> </w:t>
      </w:r>
      <w:r w:rsidRPr="00745829">
        <w:rPr>
          <w:rFonts w:ascii="Times New Roman" w:hAnsi="Times New Roman" w:cs="Times New Roman"/>
          <w:sz w:val="24"/>
          <w:szCs w:val="24"/>
        </w:rPr>
        <w:t>Железногорск и органами муниципального финансового контроля проверки соблюдения получателем субсидии условий, целей и порядка ее предоставления_____________________________________________________________________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60"/>
        <w:jc w:val="both"/>
        <w:rPr>
          <w:rFonts w:ascii="Times New Roman" w:hAnsi="Times New Roman" w:cs="Times New Roman"/>
          <w:sz w:val="24"/>
          <w:szCs w:val="24"/>
        </w:rPr>
      </w:pPr>
      <w:r w:rsidRPr="00745829">
        <w:rPr>
          <w:rFonts w:ascii="Times New Roman" w:hAnsi="Times New Roman" w:cs="Times New Roman"/>
          <w:sz w:val="24"/>
          <w:szCs w:val="24"/>
        </w:rPr>
        <w:t>2</w:t>
      </w:r>
      <w:r>
        <w:rPr>
          <w:rFonts w:ascii="Times New Roman" w:hAnsi="Times New Roman" w:cs="Times New Roman"/>
          <w:sz w:val="24"/>
          <w:szCs w:val="24"/>
        </w:rPr>
        <w:t>0</w:t>
      </w:r>
      <w:r w:rsidRPr="00745829">
        <w:rPr>
          <w:rFonts w:ascii="Times New Roman" w:hAnsi="Times New Roman" w:cs="Times New Roman"/>
          <w:sz w:val="24"/>
          <w:szCs w:val="24"/>
        </w:rPr>
        <w:t>.</w:t>
      </w:r>
      <w:r w:rsidRPr="00745829">
        <w:rPr>
          <w:rFonts w:ascii="Times New Roman" w:hAnsi="Times New Roman" w:cs="Times New Roman"/>
          <w:sz w:val="24"/>
          <w:szCs w:val="24"/>
          <w:lang w:val="en-US"/>
        </w:rPr>
        <w:t> </w:t>
      </w:r>
      <w:proofErr w:type="gramStart"/>
      <w:r w:rsidRPr="00745829">
        <w:rPr>
          <w:rFonts w:ascii="Times New Roman" w:hAnsi="Times New Roman" w:cs="Times New Roman"/>
          <w:sz w:val="24"/>
          <w:szCs w:val="24"/>
        </w:rPr>
        <w:t>Согласен</w:t>
      </w:r>
      <w:proofErr w:type="gramEnd"/>
      <w:r w:rsidRPr="00745829">
        <w:rPr>
          <w:rFonts w:ascii="Times New Roman" w:hAnsi="Times New Roman" w:cs="Times New Roman"/>
          <w:sz w:val="24"/>
          <w:szCs w:val="24"/>
        </w:rPr>
        <w:t xml:space="preserve"> на использование и размещение</w:t>
      </w:r>
      <w:r w:rsidRPr="00745829">
        <w:rPr>
          <w:rFonts w:ascii="Times New Roman" w:hAnsi="Times New Roman" w:cs="Times New Roman"/>
          <w:sz w:val="26"/>
          <w:szCs w:val="26"/>
        </w:rPr>
        <w:t xml:space="preserve"> </w:t>
      </w:r>
      <w:r w:rsidRPr="00745829">
        <w:rPr>
          <w:rFonts w:ascii="Times New Roman" w:hAnsi="Times New Roman" w:cs="Times New Roman"/>
          <w:sz w:val="24"/>
          <w:szCs w:val="24"/>
        </w:rPr>
        <w:t>данных, указанных в 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юридического лица с расшифровкой)</w:t>
      </w: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Заявитель: ________________ / ___________________ /</w:t>
      </w:r>
    </w:p>
    <w:p w:rsidR="003F35CD" w:rsidRPr="00745829" w:rsidRDefault="003F35CD" w:rsidP="003F35CD">
      <w:pPr>
        <w:pStyle w:val="ConsPlusNonformat"/>
        <w:widowControl/>
        <w:ind w:left="144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0"/>
          <w:szCs w:val="20"/>
        </w:rPr>
      </w:pPr>
      <w:r w:rsidRPr="00745829">
        <w:rPr>
          <w:rFonts w:ascii="Times New Roman" w:hAnsi="Times New Roman" w:cs="Times New Roman"/>
          <w:sz w:val="20"/>
          <w:szCs w:val="20"/>
        </w:rPr>
        <w:t xml:space="preserve">                  </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Главный бухгалтер: ________________ / ___________________ /</w:t>
      </w:r>
    </w:p>
    <w:p w:rsidR="003F35CD" w:rsidRPr="00745829" w:rsidRDefault="003F35CD" w:rsidP="003F35CD">
      <w:pPr>
        <w:pStyle w:val="ConsPlusNonformat"/>
        <w:widowControl/>
        <w:ind w:left="216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Дата: ________________________</w:t>
      </w:r>
    </w:p>
    <w:p w:rsidR="003F35CD" w:rsidRPr="00745829" w:rsidRDefault="003F35CD" w:rsidP="003F35CD">
      <w:pPr>
        <w:ind w:left="708" w:firstLine="708"/>
        <w:rPr>
          <w:rFonts w:ascii="Times New Roman" w:hAnsi="Times New Roman"/>
          <w:sz w:val="18"/>
          <w:szCs w:val="18"/>
        </w:rPr>
      </w:pPr>
      <w:r w:rsidRPr="00745829">
        <w:rPr>
          <w:rFonts w:ascii="Times New Roman" w:hAnsi="Times New Roman"/>
          <w:sz w:val="18"/>
          <w:szCs w:val="18"/>
        </w:rPr>
        <w:t>(день, месяц, год)</w:t>
      </w:r>
    </w:p>
    <w:p w:rsidR="003F35CD" w:rsidRPr="00745829" w:rsidRDefault="003F35CD" w:rsidP="003F35CD">
      <w:pPr>
        <w:pStyle w:val="ConsPlusNonformat"/>
        <w:widowControl/>
        <w:ind w:firstLine="708"/>
        <w:rPr>
          <w:rFonts w:ascii="Times New Roman" w:hAnsi="Times New Roman" w:cs="Times New Roman"/>
          <w:sz w:val="24"/>
          <w:szCs w:val="24"/>
        </w:rPr>
        <w:sectPr w:rsidR="003F35CD" w:rsidRPr="00745829" w:rsidSect="0015373B">
          <w:headerReference w:type="default" r:id="rId178"/>
          <w:pgSz w:w="11906" w:h="16838" w:code="9"/>
          <w:pgMar w:top="1134" w:right="567" w:bottom="1134" w:left="1418" w:header="567" w:footer="709" w:gutter="0"/>
          <w:cols w:space="708"/>
          <w:docGrid w:linePitch="360"/>
        </w:sectPr>
      </w:pPr>
      <w:r w:rsidRPr="00745829">
        <w:rPr>
          <w:rFonts w:ascii="Times New Roman" w:hAnsi="Times New Roman" w:cs="Times New Roman"/>
          <w:sz w:val="24"/>
          <w:szCs w:val="24"/>
        </w:rPr>
        <w:t>М.П.</w:t>
      </w:r>
    </w:p>
    <w:p w:rsidR="003F35CD" w:rsidRPr="00915A79" w:rsidRDefault="003F35CD" w:rsidP="003F35CD">
      <w:pPr>
        <w:jc w:val="center"/>
        <w:rPr>
          <w:rFonts w:ascii="Times New Roman" w:hAnsi="Times New Roman"/>
          <w:b/>
          <w:sz w:val="24"/>
          <w:szCs w:val="24"/>
        </w:rPr>
      </w:pPr>
      <w:r w:rsidRPr="00915A79">
        <w:rPr>
          <w:rFonts w:ascii="Times New Roman" w:hAnsi="Times New Roman"/>
          <w:b/>
          <w:sz w:val="24"/>
          <w:szCs w:val="24"/>
        </w:rPr>
        <w:lastRenderedPageBreak/>
        <w:t>Согласие на обработку персональных данных</w:t>
      </w:r>
    </w:p>
    <w:p w:rsidR="003F35CD" w:rsidRPr="00915A79" w:rsidRDefault="003F35CD" w:rsidP="003F35CD">
      <w:pPr>
        <w:pStyle w:val="aff"/>
        <w:spacing w:line="130" w:lineRule="atLeast"/>
        <w:ind w:right="-185" w:firstLine="0"/>
        <w:jc w:val="center"/>
        <w:rPr>
          <w:rFonts w:ascii="Times New Roman" w:hAnsi="Times New Roman" w:cs="Times New Roman"/>
          <w:color w:val="auto"/>
          <w:sz w:val="24"/>
          <w:szCs w:val="24"/>
          <w:u w:val="single"/>
        </w:rPr>
      </w:pPr>
      <w:r w:rsidRPr="00915A79">
        <w:rPr>
          <w:rFonts w:ascii="Times New Roman" w:hAnsi="Times New Roman" w:cs="Times New Roman"/>
          <w:color w:val="auto"/>
          <w:sz w:val="24"/>
          <w:szCs w:val="24"/>
          <w:u w:val="single"/>
        </w:rPr>
        <w:t>Заполняется заявителем - индивидуальным предпринимателем</w:t>
      </w:r>
    </w:p>
    <w:p w:rsidR="003F35CD" w:rsidRPr="00915A79" w:rsidRDefault="003F35CD" w:rsidP="003F35CD">
      <w:pPr>
        <w:jc w:val="both"/>
        <w:rPr>
          <w:rFonts w:ascii="Times New Roman" w:hAnsi="Times New Roman"/>
          <w:sz w:val="18"/>
          <w:szCs w:val="18"/>
        </w:rPr>
      </w:pPr>
      <w:r w:rsidRPr="00915A79">
        <w:rPr>
          <w:rFonts w:ascii="Times New Roman" w:eastAsia="TimesNewRomanPSMT" w:hAnsi="Times New Roman"/>
          <w:sz w:val="24"/>
          <w:szCs w:val="24"/>
          <w:lang w:eastAsia="ar-SA"/>
        </w:rPr>
        <w:t>Я, _______________________________________________________ проживающий (</w:t>
      </w:r>
      <w:proofErr w:type="spellStart"/>
      <w:r w:rsidRPr="00915A79">
        <w:rPr>
          <w:rFonts w:ascii="Times New Roman" w:eastAsia="TimesNewRomanPSMT" w:hAnsi="Times New Roman"/>
          <w:sz w:val="24"/>
          <w:szCs w:val="24"/>
          <w:lang w:eastAsia="ar-SA"/>
        </w:rPr>
        <w:t>ая</w:t>
      </w:r>
      <w:proofErr w:type="spellEnd"/>
      <w:r w:rsidRPr="00915A79">
        <w:rPr>
          <w:rFonts w:ascii="Times New Roman" w:eastAsia="TimesNewRomanPSMT" w:hAnsi="Times New Roman"/>
          <w:sz w:val="24"/>
          <w:szCs w:val="24"/>
          <w:lang w:eastAsia="ar-SA"/>
        </w:rPr>
        <w:t>) по</w:t>
      </w:r>
      <w:r w:rsidRPr="00915A79">
        <w:rPr>
          <w:rFonts w:ascii="Times New Roman" w:eastAsia="TimesNewRomanPSMT" w:hAnsi="Times New Roman"/>
          <w:sz w:val="24"/>
          <w:szCs w:val="24"/>
          <w:lang w:eastAsia="ar-SA"/>
        </w:rPr>
        <w:br/>
      </w:r>
      <w:r w:rsidRPr="00915A79">
        <w:rPr>
          <w:rFonts w:ascii="Times New Roman" w:hAnsi="Times New Roman"/>
          <w:sz w:val="18"/>
          <w:szCs w:val="18"/>
        </w:rPr>
        <w:t xml:space="preserve">                                                                 (Ф.И.О. полностью)</w:t>
      </w:r>
    </w:p>
    <w:p w:rsidR="003F35CD" w:rsidRPr="00915A79" w:rsidRDefault="003F35CD" w:rsidP="003F35CD">
      <w:pPr>
        <w:pStyle w:val="ConsPlusNonformat"/>
        <w:ind w:right="-1"/>
        <w:jc w:val="center"/>
        <w:rPr>
          <w:rFonts w:ascii="Times New Roman" w:eastAsia="TimesNewRomanPSMT" w:hAnsi="Times New Roman" w:cs="Times New Roman"/>
          <w:sz w:val="18"/>
          <w:szCs w:val="18"/>
          <w:lang w:eastAsia="ar-SA"/>
        </w:rPr>
      </w:pPr>
      <w:r w:rsidRPr="00915A79">
        <w:rPr>
          <w:rFonts w:ascii="Times New Roman" w:eastAsia="TimesNewRomanPSMT" w:hAnsi="Times New Roman" w:cs="Times New Roman"/>
          <w:sz w:val="24"/>
          <w:szCs w:val="24"/>
          <w:lang w:eastAsia="ar-SA"/>
        </w:rPr>
        <w:t xml:space="preserve">адресу: </w:t>
      </w:r>
      <w:proofErr w:type="gramStart"/>
      <w:r w:rsidRPr="00915A79">
        <w:rPr>
          <w:rFonts w:ascii="Times New Roman" w:eastAsia="TimesNewRomanPSMT" w:hAnsi="Times New Roman" w:cs="Times New Roman"/>
          <w:sz w:val="24"/>
          <w:szCs w:val="24"/>
          <w:lang w:eastAsia="ar-SA"/>
        </w:rPr>
        <w:t>Красноярский край, ЗАТО Железногорск, _______________________________________</w:t>
      </w:r>
      <w:r w:rsidRPr="00915A79">
        <w:rPr>
          <w:rFonts w:ascii="Times New Roman" w:eastAsia="TimesNewRomanPSMT" w:hAnsi="Times New Roman" w:cs="Times New Roman"/>
          <w:sz w:val="24"/>
          <w:szCs w:val="24"/>
          <w:lang w:eastAsia="ar-SA"/>
        </w:rPr>
        <w:br/>
        <w:t>__________________________________________________________________________________</w:t>
      </w:r>
      <w:r w:rsidRPr="00915A79">
        <w:rPr>
          <w:rFonts w:ascii="Times New Roman" w:eastAsia="TimesNewRomanPSMT" w:hAnsi="Times New Roman" w:cs="Times New Roman"/>
          <w:sz w:val="28"/>
          <w:szCs w:val="28"/>
          <w:lang w:eastAsia="ar-SA"/>
        </w:rPr>
        <w:t xml:space="preserve"> </w:t>
      </w:r>
      <w:r w:rsidRPr="00915A79">
        <w:rPr>
          <w:rFonts w:ascii="Times New Roman" w:eastAsia="TimesNewRomanPSMT" w:hAnsi="Times New Roman" w:cs="Times New Roman"/>
          <w:sz w:val="28"/>
          <w:szCs w:val="28"/>
          <w:lang w:eastAsia="ar-SA"/>
        </w:rPr>
        <w:br/>
      </w:r>
      <w:r w:rsidRPr="00915A79">
        <w:rPr>
          <w:rFonts w:ascii="Times New Roman" w:hAnsi="Times New Roman" w:cs="Times New Roman"/>
          <w:sz w:val="24"/>
          <w:szCs w:val="24"/>
        </w:rPr>
        <w:t>Паспорт: _________________________________________________________________________,</w:t>
      </w:r>
      <w:r w:rsidRPr="00915A79">
        <w:rPr>
          <w:rFonts w:ascii="Times New Roman" w:hAnsi="Times New Roman" w:cs="Times New Roman"/>
          <w:sz w:val="24"/>
          <w:szCs w:val="24"/>
        </w:rPr>
        <w:br/>
      </w:r>
      <w:r w:rsidRPr="00915A79">
        <w:rPr>
          <w:rFonts w:ascii="Times New Roman" w:eastAsia="TimesNewRomanPSMT" w:hAnsi="Times New Roman" w:cs="Times New Roman"/>
          <w:sz w:val="18"/>
          <w:szCs w:val="18"/>
          <w:lang w:eastAsia="ar-SA"/>
        </w:rPr>
        <w:t>(серия, номер, дата выдачи, кем выдан)</w:t>
      </w:r>
      <w:proofErr w:type="gramEnd"/>
    </w:p>
    <w:p w:rsidR="003F35CD" w:rsidRPr="00915A79" w:rsidRDefault="003F35CD" w:rsidP="003F35CD">
      <w:pPr>
        <w:pStyle w:val="ConsPlusNonformat"/>
        <w:ind w:right="-1"/>
        <w:jc w:val="both"/>
        <w:rPr>
          <w:rFonts w:ascii="Times New Roman" w:eastAsia="TimesNewRomanPSMT" w:hAnsi="Times New Roman" w:cs="Times New Roman"/>
          <w:sz w:val="24"/>
          <w:szCs w:val="24"/>
          <w:lang w:eastAsia="ar-SA"/>
        </w:rPr>
      </w:pPr>
      <w:r w:rsidRPr="00915A79">
        <w:rPr>
          <w:rFonts w:ascii="Times New Roman" w:eastAsia="TimesNewRomanPSMT" w:hAnsi="Times New Roman" w:cs="Times New Roman"/>
          <w:sz w:val="24"/>
          <w:szCs w:val="24"/>
          <w:lang w:eastAsia="ar-SA"/>
        </w:rPr>
        <w:t xml:space="preserve">с целью организации предоставления финансовой поддержки и ведения реестра </w:t>
      </w:r>
      <w:r w:rsidRPr="00915A79">
        <w:rPr>
          <w:rFonts w:ascii="Times New Roman" w:eastAsia="TimesNewRomanPSMT" w:hAnsi="Times New Roman" w:cs="Times New Roman"/>
          <w:sz w:val="24"/>
          <w:szCs w:val="24"/>
          <w:lang w:eastAsia="ar-SA"/>
        </w:rPr>
        <w:br/>
        <w:t xml:space="preserve">субъектов </w:t>
      </w:r>
      <w:r w:rsidRPr="00915A79">
        <w:rPr>
          <w:rFonts w:ascii="Times New Roman" w:hAnsi="Times New Roman"/>
          <w:sz w:val="24"/>
          <w:szCs w:val="24"/>
        </w:rPr>
        <w:t xml:space="preserve">малого и среднего предпринимательства – получателей поддержки, </w:t>
      </w:r>
      <w:r w:rsidRPr="00915A79">
        <w:rPr>
          <w:rFonts w:ascii="Times New Roman" w:hAnsi="Times New Roman"/>
          <w:sz w:val="24"/>
          <w:szCs w:val="24"/>
        </w:rPr>
        <w:br/>
        <w:t xml:space="preserve">включая размещение персональных данных в информационных системах, </w:t>
      </w:r>
      <w:r w:rsidRPr="00915A79">
        <w:rPr>
          <w:rFonts w:ascii="Times New Roman" w:hAnsi="Times New Roman"/>
          <w:sz w:val="24"/>
          <w:szCs w:val="24"/>
        </w:rPr>
        <w:br/>
        <w:t>информационно-телекоммуникационных сетях, в том числе в сети Интернет</w:t>
      </w:r>
      <w:r w:rsidRPr="00915A79">
        <w:rPr>
          <w:rFonts w:ascii="Times New Roman" w:hAnsi="Times New Roman"/>
          <w:sz w:val="24"/>
          <w:szCs w:val="24"/>
          <w:u w:val="single"/>
        </w:rPr>
        <w:br/>
      </w:r>
      <w:r w:rsidRPr="00915A79">
        <w:rPr>
          <w:rFonts w:ascii="Times New Roman" w:eastAsia="TimesNewRomanPSMT" w:hAnsi="Times New Roman" w:cs="Times New Roman"/>
          <w:sz w:val="24"/>
          <w:szCs w:val="24"/>
          <w:lang w:eastAsia="ar-SA"/>
        </w:rPr>
        <w:t xml:space="preserve">даю согласие оператору - </w:t>
      </w:r>
      <w:proofErr w:type="gramStart"/>
      <w:r w:rsidRPr="00915A79">
        <w:rPr>
          <w:rFonts w:ascii="Times New Roman" w:eastAsia="TimesNewRomanPSMT" w:hAnsi="Times New Roman" w:cs="Times New Roman"/>
          <w:sz w:val="24"/>
          <w:szCs w:val="24"/>
          <w:lang w:eastAsia="ar-SA"/>
        </w:rPr>
        <w:t>Администрации</w:t>
      </w:r>
      <w:proofErr w:type="gramEnd"/>
      <w:r w:rsidRPr="00915A79">
        <w:rPr>
          <w:rFonts w:ascii="Times New Roman" w:eastAsia="TimesNewRomanPSMT" w:hAnsi="Times New Roman" w:cs="Times New Roman"/>
          <w:sz w:val="24"/>
          <w:szCs w:val="24"/>
          <w:lang w:eastAsia="ar-SA"/>
        </w:rPr>
        <w:t xml:space="preserve"> ЗАТО г. Железногорск, на:</w:t>
      </w:r>
    </w:p>
    <w:p w:rsidR="003F35CD" w:rsidRPr="00915A79"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915A79">
        <w:rPr>
          <w:rFonts w:ascii="Times New Roman" w:eastAsia="TimesNewRomanPSMT" w:hAnsi="Times New Roman"/>
          <w:lang w:val="en-US" w:eastAsia="ar-SA"/>
        </w:rPr>
        <w:object w:dxaOrig="225" w:dyaOrig="225">
          <v:shape id="_x0000_i1217" type="#_x0000_t75" style="width:72.75pt;height:21.75pt" o:ole="">
            <v:imagedata r:id="rId179" o:title=""/>
          </v:shape>
          <w:control r:id="rId180" w:name="CheckBox53" w:shapeid="_x0000_i1217"/>
        </w:object>
      </w:r>
      <w:r w:rsidR="003F35CD" w:rsidRPr="00915A79">
        <w:rPr>
          <w:rFonts w:ascii="Times New Roman" w:eastAsia="TimesNewRomanPSMT" w:hAnsi="Times New Roman"/>
          <w:lang w:eastAsia="ar-SA"/>
        </w:rPr>
        <w:tab/>
      </w:r>
      <w:r w:rsidR="003F35CD" w:rsidRPr="00915A79">
        <w:rPr>
          <w:rFonts w:ascii="Times New Roman" w:eastAsia="TimesNewRomanPSMT" w:hAnsi="Times New Roman"/>
          <w:lang w:eastAsia="ar-SA"/>
        </w:rPr>
        <w:tab/>
      </w:r>
      <w:r w:rsidRPr="00915A79">
        <w:rPr>
          <w:rFonts w:ascii="Times New Roman" w:eastAsia="TimesNewRomanPSMT" w:hAnsi="Times New Roman"/>
          <w:lang w:val="en-US" w:eastAsia="ar-SA"/>
        </w:rPr>
        <w:object w:dxaOrig="225" w:dyaOrig="225">
          <v:shape id="_x0000_i1219" type="#_x0000_t75" style="width:111pt;height:21.75pt" o:ole="">
            <v:imagedata r:id="rId181" o:title=""/>
          </v:shape>
          <w:control r:id="rId182" w:name="CheckBox63" w:shapeid="_x0000_i1219"/>
        </w:object>
      </w:r>
      <w:r w:rsidRPr="00915A79">
        <w:rPr>
          <w:rFonts w:ascii="Times New Roman" w:eastAsia="TimesNewRomanPSMT" w:hAnsi="Times New Roman"/>
          <w:lang w:val="en-US" w:eastAsia="ar-SA"/>
        </w:rPr>
        <w:object w:dxaOrig="225" w:dyaOrig="225">
          <v:shape id="_x0000_i1221" type="#_x0000_t75" style="width:108pt;height:21.75pt" o:ole="">
            <v:imagedata r:id="rId183" o:title=""/>
          </v:shape>
          <w:control r:id="rId184" w:name="CheckBox73" w:shapeid="_x0000_i1221"/>
        </w:object>
      </w:r>
    </w:p>
    <w:p w:rsidR="003F35CD" w:rsidRPr="00915A79"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915A79">
        <w:rPr>
          <w:rFonts w:ascii="Times New Roman" w:eastAsia="TimesNewRomanPSMT" w:hAnsi="Times New Roman"/>
          <w:lang w:eastAsia="ar-SA"/>
        </w:rPr>
        <w:object w:dxaOrig="225" w:dyaOrig="225">
          <v:shape id="_x0000_i1223" type="#_x0000_t75" style="width:78.75pt;height:21.75pt" o:ole="">
            <v:imagedata r:id="rId185" o:title=""/>
          </v:shape>
          <w:control r:id="rId186" w:name="CheckBox83" w:shapeid="_x0000_i1223"/>
        </w:object>
      </w:r>
      <w:r w:rsidR="003F35CD" w:rsidRPr="00915A79">
        <w:rPr>
          <w:rFonts w:ascii="Times New Roman" w:eastAsia="TimesNewRomanPSMT" w:hAnsi="Times New Roman"/>
          <w:lang w:eastAsia="ar-SA"/>
        </w:rPr>
        <w:tab/>
      </w:r>
      <w:r w:rsidRPr="00915A79">
        <w:rPr>
          <w:rFonts w:ascii="Times New Roman" w:eastAsia="TimesNewRomanPSMT" w:hAnsi="Times New Roman"/>
          <w:lang w:eastAsia="ar-SA"/>
        </w:rPr>
        <w:object w:dxaOrig="225" w:dyaOrig="225">
          <v:shape id="_x0000_i1225" type="#_x0000_t75" style="width:111pt;height:21.75pt" o:ole="">
            <v:imagedata r:id="rId187" o:title=""/>
          </v:shape>
          <w:control r:id="rId188" w:name="CheckBox93" w:shapeid="_x0000_i1225"/>
        </w:object>
      </w:r>
      <w:r w:rsidRPr="00915A79">
        <w:rPr>
          <w:rFonts w:ascii="Times New Roman" w:eastAsia="TimesNewRomanPSMT" w:hAnsi="Times New Roman"/>
          <w:lang w:eastAsia="ar-SA"/>
        </w:rPr>
        <w:object w:dxaOrig="225" w:dyaOrig="225">
          <v:shape id="_x0000_i1227" type="#_x0000_t75" style="width:108pt;height:21.75pt" o:ole="">
            <v:imagedata r:id="rId189" o:title=""/>
          </v:shape>
          <w:control r:id="rId190" w:name="CheckBox103" w:shapeid="_x0000_i1227"/>
        </w:object>
      </w:r>
    </w:p>
    <w:p w:rsidR="003F35CD" w:rsidRPr="00915A79" w:rsidRDefault="00110B7E" w:rsidP="003F35CD">
      <w:pPr>
        <w:suppressAutoHyphens/>
        <w:autoSpaceDE w:val="0"/>
        <w:autoSpaceDN w:val="0"/>
        <w:adjustRightInd w:val="0"/>
        <w:ind w:right="-1" w:firstLine="567"/>
        <w:jc w:val="both"/>
        <w:rPr>
          <w:rFonts w:ascii="Times New Roman" w:eastAsia="TimesNewRomanPSMT" w:hAnsi="Times New Roman"/>
          <w:lang w:eastAsia="ar-SA"/>
        </w:rPr>
      </w:pPr>
      <w:r w:rsidRPr="00915A79">
        <w:rPr>
          <w:rFonts w:ascii="Times New Roman" w:eastAsia="TimesNewRomanPSMT" w:hAnsi="Times New Roman"/>
          <w:lang w:eastAsia="ar-SA"/>
        </w:rPr>
        <w:object w:dxaOrig="225" w:dyaOrig="225">
          <v:shape id="_x0000_i1229" type="#_x0000_t75" style="width:108pt;height:21.75pt" o:ole="">
            <v:imagedata r:id="rId191" o:title=""/>
          </v:shape>
          <w:control r:id="rId192" w:name="CheckBox113" w:shapeid="_x0000_i1229"/>
        </w:object>
      </w:r>
      <w:r w:rsidR="003F35CD" w:rsidRPr="00915A79">
        <w:rPr>
          <w:rFonts w:ascii="Times New Roman" w:eastAsia="TimesNewRomanPSMT" w:hAnsi="Times New Roman"/>
          <w:lang w:eastAsia="ar-SA"/>
        </w:rPr>
        <w:tab/>
      </w:r>
      <w:r w:rsidRPr="00915A79">
        <w:rPr>
          <w:rFonts w:ascii="Times New Roman" w:eastAsia="TimesNewRomanPSMT" w:hAnsi="Times New Roman"/>
          <w:lang w:eastAsia="ar-SA"/>
        </w:rPr>
        <w:object w:dxaOrig="225" w:dyaOrig="225">
          <v:shape id="_x0000_i1231" type="#_x0000_t75" style="width:111pt;height:21.75pt" o:ole="">
            <v:imagedata r:id="rId193" o:title=""/>
          </v:shape>
          <w:control r:id="rId194" w:name="CheckBox123" w:shapeid="_x0000_i1231"/>
        </w:object>
      </w:r>
      <w:r w:rsidRPr="00915A79">
        <w:rPr>
          <w:rFonts w:ascii="Times New Roman" w:eastAsia="TimesNewRomanPSMT" w:hAnsi="Times New Roman"/>
          <w:lang w:eastAsia="ar-SA"/>
        </w:rPr>
        <w:object w:dxaOrig="225" w:dyaOrig="225">
          <v:shape id="_x0000_i1233" type="#_x0000_t75" style="width:108pt;height:21.75pt" o:ole="">
            <v:imagedata r:id="rId195" o:title=""/>
          </v:shape>
          <w:control r:id="rId196" w:name="CheckBox23" w:shapeid="_x0000_i1233"/>
        </w:object>
      </w:r>
    </w:p>
    <w:p w:rsidR="003F35CD" w:rsidRPr="00915A79" w:rsidRDefault="00110B7E" w:rsidP="003F35CD">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915A79">
        <w:rPr>
          <w:rFonts w:ascii="Times New Roman" w:eastAsia="TimesNewRomanPSMT" w:hAnsi="Times New Roman"/>
          <w:lang w:eastAsia="ar-SA"/>
        </w:rPr>
        <w:object w:dxaOrig="225" w:dyaOrig="225">
          <v:shape id="_x0000_i1235" type="#_x0000_t75" style="width:72.75pt;height:21.75pt" o:ole="">
            <v:imagedata r:id="rId197" o:title=""/>
          </v:shape>
          <w:control r:id="rId198" w:name="сбор3" w:shapeid="_x0000_i1235"/>
        </w:object>
      </w:r>
      <w:r w:rsidR="003F35CD" w:rsidRPr="00915A79">
        <w:rPr>
          <w:rFonts w:ascii="Times New Roman" w:eastAsia="TimesNewRomanPSMT" w:hAnsi="Times New Roman"/>
          <w:lang w:eastAsia="ar-SA"/>
        </w:rPr>
        <w:tab/>
      </w:r>
      <w:r w:rsidR="003F35CD" w:rsidRPr="00915A79">
        <w:rPr>
          <w:rFonts w:ascii="Times New Roman" w:eastAsia="TimesNewRomanPSMT" w:hAnsi="Times New Roman"/>
          <w:lang w:eastAsia="ar-SA"/>
        </w:rPr>
        <w:tab/>
      </w:r>
      <w:r w:rsidRPr="00915A79">
        <w:rPr>
          <w:rFonts w:ascii="Times New Roman" w:eastAsia="TimesNewRomanPSMT" w:hAnsi="Times New Roman"/>
          <w:lang w:eastAsia="ar-SA"/>
        </w:rPr>
        <w:object w:dxaOrig="225" w:dyaOrig="225">
          <v:shape id="_x0000_i1237" type="#_x0000_t75" style="width:108pt;height:21.75pt" o:ole="">
            <v:imagedata r:id="rId199" o:title=""/>
          </v:shape>
          <w:control r:id="rId200" w:name="CheckBox17" w:shapeid="_x0000_i1237"/>
        </w:object>
      </w:r>
      <w:r w:rsidR="003F35CD" w:rsidRPr="00915A79">
        <w:rPr>
          <w:rFonts w:ascii="Times New Roman" w:eastAsia="TimesNewRomanPSMT" w:hAnsi="Times New Roman"/>
          <w:lang w:eastAsia="ar-SA"/>
        </w:rPr>
        <w:t xml:space="preserve"> </w:t>
      </w:r>
      <w:r w:rsidRPr="00915A79">
        <w:rPr>
          <w:rFonts w:ascii="Times New Roman" w:eastAsia="TimesNewRomanPSMT" w:hAnsi="Times New Roman"/>
          <w:lang w:eastAsia="ar-SA"/>
        </w:rPr>
        <w:object w:dxaOrig="225" w:dyaOrig="225">
          <v:shape id="_x0000_i1239" type="#_x0000_t75" style="width:72.75pt;height:21.75pt" o:ole="">
            <v:imagedata r:id="rId201" o:title=""/>
          </v:shape>
          <w:control r:id="rId202" w:name="CheckBox33" w:shapeid="_x0000_i1239"/>
        </w:object>
      </w:r>
    </w:p>
    <w:p w:rsidR="003F35CD" w:rsidRPr="00915A79" w:rsidRDefault="00110B7E" w:rsidP="003F35CD">
      <w:pPr>
        <w:suppressAutoHyphens/>
        <w:autoSpaceDE w:val="0"/>
        <w:autoSpaceDN w:val="0"/>
        <w:adjustRightInd w:val="0"/>
        <w:spacing w:line="240" w:lineRule="atLeast"/>
        <w:ind w:right="-1" w:firstLine="567"/>
        <w:jc w:val="both"/>
        <w:rPr>
          <w:rFonts w:ascii="Times New Roman" w:eastAsia="TimesNewRomanPSMT" w:hAnsi="Times New Roman"/>
          <w:lang w:eastAsia="ar-SA"/>
        </w:rPr>
      </w:pPr>
      <w:r w:rsidRPr="00915A79">
        <w:rPr>
          <w:rFonts w:ascii="Times New Roman" w:eastAsia="TimesNewRomanPSMT" w:hAnsi="Times New Roman"/>
          <w:lang w:eastAsia="ar-SA"/>
        </w:rPr>
        <w:object w:dxaOrig="225" w:dyaOrig="225">
          <v:shape id="_x0000_i1241" type="#_x0000_t75" style="width:204.75pt;height:21.75pt" o:ole="">
            <v:imagedata r:id="rId203" o:title=""/>
          </v:shape>
          <w:control r:id="rId204" w:name="CheckBox43" w:shapeid="_x0000_i1241"/>
        </w:object>
      </w:r>
    </w:p>
    <w:p w:rsidR="003F35CD" w:rsidRPr="00915A79" w:rsidRDefault="003F35CD" w:rsidP="003F35CD">
      <w:pPr>
        <w:ind w:right="-1" w:firstLine="709"/>
        <w:jc w:val="both"/>
        <w:rPr>
          <w:rFonts w:ascii="Times New Roman" w:hAnsi="Times New Roman"/>
          <w:sz w:val="24"/>
          <w:szCs w:val="24"/>
        </w:rPr>
      </w:pPr>
      <w:r w:rsidRPr="00915A79">
        <w:rPr>
          <w:rFonts w:ascii="Times New Roman" w:eastAsia="TimesNewRomanPSMT" w:hAnsi="Times New Roman"/>
          <w:sz w:val="24"/>
          <w:szCs w:val="24"/>
          <w:lang w:eastAsia="ar-SA"/>
        </w:rPr>
        <w:t>следующих персональных данных:</w:t>
      </w:r>
      <w:r w:rsidRPr="00915A79">
        <w:rPr>
          <w:rFonts w:ascii="Times New Roman" w:hAnsi="Times New Roman"/>
          <w:sz w:val="24"/>
          <w:szCs w:val="24"/>
        </w:rPr>
        <w:t xml:space="preserve"> </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фамилия;</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имя;</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отчество;</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дата рождения;</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номер телефона;</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адрес электронной почты;</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адрес места регистрации;</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адрес места жительства фактический;</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идентификационный номер налогоплательщика (ИНН);</w:t>
      </w:r>
    </w:p>
    <w:p w:rsidR="003F35CD" w:rsidRPr="00915A79" w:rsidRDefault="003F35CD" w:rsidP="003F35CD">
      <w:pPr>
        <w:numPr>
          <w:ilvl w:val="0"/>
          <w:numId w:val="38"/>
        </w:numPr>
        <w:ind w:left="0" w:right="-1" w:firstLine="709"/>
        <w:jc w:val="both"/>
        <w:rPr>
          <w:rFonts w:ascii="Times New Roman" w:hAnsi="Times New Roman"/>
          <w:sz w:val="24"/>
          <w:szCs w:val="24"/>
        </w:rPr>
      </w:pPr>
      <w:r w:rsidRPr="00915A79">
        <w:rPr>
          <w:rFonts w:ascii="Times New Roman" w:hAnsi="Times New Roman"/>
          <w:sz w:val="24"/>
          <w:szCs w:val="24"/>
        </w:rPr>
        <w:t>банковские реквизиты,</w:t>
      </w:r>
    </w:p>
    <w:p w:rsidR="003F35CD" w:rsidRPr="00915A79" w:rsidRDefault="003F35CD" w:rsidP="003F35CD">
      <w:pPr>
        <w:suppressAutoHyphens/>
        <w:autoSpaceDE w:val="0"/>
        <w:autoSpaceDN w:val="0"/>
        <w:adjustRightInd w:val="0"/>
        <w:spacing w:line="240" w:lineRule="atLeast"/>
        <w:ind w:right="-1" w:firstLine="709"/>
        <w:jc w:val="both"/>
        <w:rPr>
          <w:rFonts w:ascii="Times New Roman" w:eastAsia="TimesNewRomanPSMT" w:hAnsi="Times New Roman"/>
          <w:sz w:val="24"/>
          <w:szCs w:val="24"/>
          <w:lang w:eastAsia="ar-SA"/>
        </w:rPr>
      </w:pPr>
      <w:r w:rsidRPr="00915A79">
        <w:rPr>
          <w:rFonts w:ascii="Times New Roman" w:eastAsia="TimesNewRomanPSMT" w:hAnsi="Times New Roman"/>
          <w:sz w:val="24"/>
          <w:szCs w:val="24"/>
          <w:lang w:eastAsia="ar-SA"/>
        </w:rPr>
        <w:t xml:space="preserve">в соответствии с </w:t>
      </w:r>
      <w:r w:rsidRPr="00915A79">
        <w:rPr>
          <w:rFonts w:ascii="Times New Roman" w:hAnsi="Times New Roman"/>
          <w:sz w:val="24"/>
          <w:szCs w:val="24"/>
          <w:lang w:eastAsia="ar-SA"/>
        </w:rPr>
        <w:t>п. 1, ч. 1, ст. 6 Федерального закона от 27.07.2006 № 152-ФЗ «О персональных данных»; Федерального закона от 02.05.2006 № 59-ФЗ «О порядке рассмотрения обращений граждан Российской Федерации».</w:t>
      </w:r>
    </w:p>
    <w:p w:rsidR="003F35CD" w:rsidRPr="00915A79"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915A79">
        <w:rPr>
          <w:rFonts w:ascii="Times New Roman" w:eastAsia="TimesNewRomanPSMT" w:hAnsi="Times New Roman"/>
          <w:sz w:val="24"/>
          <w:szCs w:val="24"/>
          <w:lang w:eastAsia="ar-SA"/>
        </w:rPr>
        <w:t>При этом соглашаюсь исключительно на:</w:t>
      </w:r>
    </w:p>
    <w:p w:rsidR="003F35CD" w:rsidRPr="00915A79" w:rsidRDefault="00110B7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915A79">
        <w:rPr>
          <w:rFonts w:ascii="Times New Roman" w:eastAsia="TimesNewRomanPSMT" w:hAnsi="Times New Roman"/>
          <w:sz w:val="28"/>
          <w:szCs w:val="28"/>
          <w:lang w:eastAsia="ar-SA"/>
        </w:rPr>
        <w:object w:dxaOrig="225" w:dyaOrig="225">
          <v:shape id="_x0000_i1243" type="#_x0000_t75" style="width:166.5pt;height:21.75pt" o:ole="">
            <v:imagedata r:id="rId205" o:title=""/>
          </v:shape>
          <w:control r:id="rId206" w:name="CheckBox133" w:shapeid="_x0000_i1243"/>
        </w:object>
      </w:r>
    </w:p>
    <w:p w:rsidR="003F35CD" w:rsidRPr="00915A79" w:rsidRDefault="00110B7E" w:rsidP="003F35CD">
      <w:pPr>
        <w:suppressAutoHyphens/>
        <w:autoSpaceDE w:val="0"/>
        <w:autoSpaceDN w:val="0"/>
        <w:adjustRightInd w:val="0"/>
        <w:ind w:right="-1" w:firstLine="709"/>
        <w:jc w:val="both"/>
        <w:rPr>
          <w:rFonts w:ascii="Times New Roman" w:eastAsia="TimesNewRomanPSMT" w:hAnsi="Times New Roman"/>
          <w:sz w:val="28"/>
          <w:szCs w:val="28"/>
          <w:lang w:eastAsia="ar-SA"/>
        </w:rPr>
      </w:pPr>
      <w:r w:rsidRPr="00915A79">
        <w:rPr>
          <w:rFonts w:ascii="Times New Roman" w:eastAsia="TimesNewRomanPSMT" w:hAnsi="Times New Roman"/>
          <w:sz w:val="28"/>
          <w:szCs w:val="28"/>
          <w:lang w:eastAsia="ar-SA"/>
        </w:rPr>
        <w:object w:dxaOrig="225" w:dyaOrig="225">
          <v:shape id="_x0000_i1245" type="#_x0000_t75" style="width:147pt;height:21.75pt" o:ole="">
            <v:imagedata r:id="rId207" o:title=""/>
          </v:shape>
          <w:control r:id="rId208" w:name="CheckBox143" w:shapeid="_x0000_i1245"/>
        </w:object>
      </w:r>
    </w:p>
    <w:p w:rsidR="003F35CD" w:rsidRPr="00915A79"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915A79">
        <w:rPr>
          <w:rFonts w:ascii="Times New Roman" w:eastAsia="TimesNewRomanPSMT" w:hAnsi="Times New Roman"/>
          <w:sz w:val="24"/>
          <w:szCs w:val="24"/>
          <w:lang w:eastAsia="ar-SA"/>
        </w:rPr>
        <w:t>обработку моих персональных данных.</w:t>
      </w:r>
    </w:p>
    <w:p w:rsidR="003F35CD" w:rsidRPr="00915A79"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915A79">
        <w:rPr>
          <w:rFonts w:ascii="Times New Roman" w:eastAsia="TimesNewRomanPSMT" w:hAnsi="Times New Roman"/>
          <w:sz w:val="24"/>
          <w:szCs w:val="24"/>
          <w:lang w:eastAsia="ar-SA"/>
        </w:rPr>
        <w:t>Источник получения персональных данных: ______________________________________</w:t>
      </w:r>
    </w:p>
    <w:p w:rsidR="003F35CD" w:rsidRPr="00915A79"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915A79">
        <w:rPr>
          <w:rFonts w:ascii="Times New Roman" w:eastAsia="TimesNewRomanPSMT" w:hAnsi="Times New Roman"/>
          <w:sz w:val="24"/>
          <w:szCs w:val="24"/>
          <w:lang w:eastAsia="ar-SA"/>
        </w:rPr>
        <w:t>Дата начала обработки персональных данных:</w:t>
      </w:r>
      <w:r w:rsidRPr="00915A79">
        <w:rPr>
          <w:rFonts w:ascii="Times New Roman" w:eastAsia="TimesNewRomanPSMT" w:hAnsi="Times New Roman"/>
          <w:sz w:val="24"/>
          <w:szCs w:val="24"/>
          <w:u w:val="single"/>
          <w:lang w:eastAsia="ar-SA"/>
        </w:rPr>
        <w:t xml:space="preserve"> с даты подписания согласия.</w:t>
      </w:r>
    </w:p>
    <w:p w:rsidR="003F35CD" w:rsidRPr="00915A79"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915A79">
        <w:rPr>
          <w:rFonts w:ascii="Times New Roman" w:eastAsia="TimesNewRomanPSMT" w:hAnsi="Times New Roman"/>
          <w:sz w:val="24"/>
          <w:szCs w:val="24"/>
          <w:lang w:eastAsia="ar-SA"/>
        </w:rPr>
        <w:t>Срок или условия прекращения обработки персональных данных:</w:t>
      </w:r>
      <w:r w:rsidRPr="00915A79">
        <w:rPr>
          <w:rFonts w:ascii="Times New Roman" w:hAnsi="Times New Roman"/>
          <w:sz w:val="24"/>
          <w:szCs w:val="24"/>
          <w:u w:val="single"/>
          <w:lang w:eastAsia="ar-SA"/>
        </w:rPr>
        <w:t xml:space="preserve"> </w:t>
      </w:r>
      <w:r w:rsidRPr="00915A79">
        <w:rPr>
          <w:rFonts w:ascii="Times New Roman" w:eastAsia="TimesNewRomanPSMT" w:hAnsi="Times New Roman"/>
          <w:sz w:val="24"/>
          <w:szCs w:val="24"/>
          <w:u w:val="single"/>
          <w:lang w:eastAsia="ar-SA"/>
        </w:rPr>
        <w:t>прекращение деятельности как юридического лица.</w:t>
      </w:r>
    </w:p>
    <w:p w:rsidR="003F35CD" w:rsidRPr="00915A79" w:rsidRDefault="003F35CD" w:rsidP="003F35CD">
      <w:pPr>
        <w:spacing w:before="60" w:after="60"/>
        <w:ind w:right="-1" w:firstLine="709"/>
        <w:jc w:val="both"/>
        <w:rPr>
          <w:rFonts w:ascii="Times New Roman" w:eastAsia="TimesNewRomanPSMT" w:hAnsi="Times New Roman"/>
          <w:sz w:val="24"/>
          <w:szCs w:val="24"/>
          <w:lang w:eastAsia="ar-SA"/>
        </w:rPr>
      </w:pPr>
      <w:r w:rsidRPr="00915A79">
        <w:rPr>
          <w:rFonts w:ascii="Times New Roman" w:hAnsi="Times New Roman"/>
          <w:sz w:val="24"/>
          <w:szCs w:val="24"/>
        </w:rPr>
        <w:t xml:space="preserve">Данное Согласие действует до достижения целей обработки персональных данных, установленных действующим законодательством Российской Федерации. </w:t>
      </w:r>
      <w:r w:rsidRPr="00915A79">
        <w:rPr>
          <w:rFonts w:ascii="Times New Roman" w:eastAsia="TimesNewRomanPSMT" w:hAnsi="Times New Roman"/>
          <w:sz w:val="24"/>
          <w:szCs w:val="24"/>
          <w:lang w:eastAsia="ar-SA"/>
        </w:rPr>
        <w:t>Настоящее разрешение может быть отозвано в любой момент на основании моего заявления.</w:t>
      </w:r>
    </w:p>
    <w:p w:rsidR="003F35CD" w:rsidRPr="00915A79" w:rsidRDefault="003F35CD" w:rsidP="003F35CD">
      <w:pPr>
        <w:spacing w:before="60" w:after="60"/>
        <w:ind w:right="-1"/>
        <w:rPr>
          <w:rFonts w:ascii="Times New Roman" w:eastAsia="TimesNewRomanPSMT" w:hAnsi="Times New Roman"/>
          <w:sz w:val="24"/>
          <w:szCs w:val="24"/>
          <w:lang w:eastAsia="ar-SA"/>
        </w:rPr>
      </w:pPr>
    </w:p>
    <w:tbl>
      <w:tblPr>
        <w:tblW w:w="7230" w:type="dxa"/>
        <w:tblInd w:w="108" w:type="dxa"/>
        <w:tblBorders>
          <w:insideH w:val="single" w:sz="4" w:space="0" w:color="000000"/>
        </w:tblBorders>
        <w:tblLook w:val="04A0"/>
      </w:tblPr>
      <w:tblGrid>
        <w:gridCol w:w="7230"/>
      </w:tblGrid>
      <w:tr w:rsidR="003F35CD" w:rsidRPr="00915A79" w:rsidTr="0015373B">
        <w:tc>
          <w:tcPr>
            <w:tcW w:w="7230" w:type="dxa"/>
          </w:tcPr>
          <w:p w:rsidR="003F35CD" w:rsidRPr="00915A79" w:rsidRDefault="003F35CD" w:rsidP="0015373B">
            <w:pPr>
              <w:autoSpaceDE w:val="0"/>
              <w:autoSpaceDN w:val="0"/>
              <w:adjustRightInd w:val="0"/>
              <w:ind w:right="-1"/>
              <w:rPr>
                <w:rFonts w:ascii="Times New Roman" w:eastAsia="TimesNewRomanPSMT" w:hAnsi="Times New Roman"/>
                <w:sz w:val="24"/>
                <w:szCs w:val="24"/>
              </w:rPr>
            </w:pPr>
            <w:r w:rsidRPr="00915A79">
              <w:rPr>
                <w:rFonts w:ascii="Times New Roman" w:eastAsia="TimesNewRomanPSMT" w:hAnsi="Times New Roman"/>
                <w:sz w:val="24"/>
                <w:szCs w:val="24"/>
              </w:rPr>
              <w:t>_____________ /____________________________/</w:t>
            </w:r>
          </w:p>
          <w:p w:rsidR="003F35CD" w:rsidRPr="00915A79" w:rsidRDefault="003F35CD" w:rsidP="0015373B">
            <w:pPr>
              <w:autoSpaceDE w:val="0"/>
              <w:autoSpaceDN w:val="0"/>
              <w:adjustRightInd w:val="0"/>
              <w:ind w:right="-1"/>
              <w:rPr>
                <w:rFonts w:ascii="Times New Roman" w:eastAsia="TimesNewRomanPS-BoldMT" w:hAnsi="Times New Roman"/>
                <w:sz w:val="24"/>
                <w:szCs w:val="24"/>
              </w:rPr>
            </w:pPr>
            <w:r w:rsidRPr="00915A79">
              <w:rPr>
                <w:rFonts w:ascii="Times New Roman" w:hAnsi="Times New Roman"/>
                <w:sz w:val="24"/>
                <w:szCs w:val="24"/>
                <w:vertAlign w:val="superscript"/>
              </w:rPr>
              <w:t xml:space="preserve">            подпись</w:t>
            </w:r>
            <w:r w:rsidRPr="00915A79">
              <w:rPr>
                <w:rFonts w:ascii="Times New Roman" w:hAnsi="Times New Roman"/>
                <w:sz w:val="24"/>
                <w:szCs w:val="24"/>
                <w:vertAlign w:val="superscript"/>
              </w:rPr>
              <w:tab/>
            </w:r>
            <w:r w:rsidRPr="00915A79">
              <w:rPr>
                <w:rFonts w:ascii="Times New Roman" w:hAnsi="Times New Roman"/>
                <w:sz w:val="24"/>
                <w:szCs w:val="24"/>
                <w:vertAlign w:val="superscript"/>
              </w:rPr>
              <w:tab/>
              <w:t xml:space="preserve">              расшифровка Ф.И.О.</w:t>
            </w:r>
          </w:p>
        </w:tc>
      </w:tr>
    </w:tbl>
    <w:p w:rsidR="003F35CD" w:rsidRPr="00915A79" w:rsidRDefault="003F35CD" w:rsidP="003F35CD">
      <w:pPr>
        <w:pStyle w:val="ConsPlusNonformat"/>
        <w:widowControl/>
        <w:ind w:firstLine="708"/>
      </w:pPr>
      <w:r w:rsidRPr="00915A79">
        <w:rPr>
          <w:rFonts w:ascii="Times New Roman" w:hAnsi="Times New Roman" w:cs="Times New Roman"/>
          <w:sz w:val="24"/>
          <w:szCs w:val="24"/>
        </w:rPr>
        <w:t>"___" ____________ 20__ г.</w:t>
      </w:r>
    </w:p>
    <w:p w:rsidR="003F35CD" w:rsidRPr="00915A79" w:rsidRDefault="003F35CD" w:rsidP="003F35CD">
      <w:pPr>
        <w:autoSpaceDE w:val="0"/>
        <w:autoSpaceDN w:val="0"/>
        <w:adjustRightInd w:val="0"/>
        <w:ind w:firstLine="709"/>
        <w:jc w:val="both"/>
        <w:rPr>
          <w:rFonts w:cs="Calibri"/>
        </w:rPr>
        <w:sectPr w:rsidR="003F35CD" w:rsidRPr="00915A79" w:rsidSect="0015373B">
          <w:headerReference w:type="default" r:id="rId209"/>
          <w:pgSz w:w="11906" w:h="16838" w:code="9"/>
          <w:pgMar w:top="1134" w:right="567" w:bottom="1077" w:left="1418" w:header="567" w:footer="709" w:gutter="0"/>
          <w:cols w:space="708"/>
          <w:titlePg/>
          <w:docGrid w:linePitch="360"/>
        </w:sectPr>
      </w:pPr>
    </w:p>
    <w:p w:rsidR="003F35CD" w:rsidRPr="00915A79" w:rsidRDefault="003F35CD" w:rsidP="003F35CD">
      <w:pPr>
        <w:ind w:left="5103" w:firstLine="993"/>
        <w:rPr>
          <w:rFonts w:ascii="Times New Roman" w:hAnsi="Times New Roman"/>
          <w:sz w:val="28"/>
          <w:szCs w:val="28"/>
        </w:rPr>
      </w:pPr>
      <w:r w:rsidRPr="00915A79">
        <w:rPr>
          <w:rFonts w:ascii="Times New Roman" w:hAnsi="Times New Roman"/>
          <w:sz w:val="28"/>
          <w:szCs w:val="28"/>
        </w:rPr>
        <w:lastRenderedPageBreak/>
        <w:t>Приложение № 1.1 к Порядку</w:t>
      </w:r>
    </w:p>
    <w:p w:rsidR="003F35CD" w:rsidRPr="00915A79" w:rsidRDefault="003F35CD" w:rsidP="003F35CD">
      <w:pPr>
        <w:ind w:left="5103"/>
        <w:jc w:val="both"/>
        <w:rPr>
          <w:rFonts w:ascii="Times New Roman" w:hAnsi="Times New Roman"/>
          <w:sz w:val="28"/>
          <w:szCs w:val="28"/>
        </w:rPr>
      </w:pPr>
    </w:p>
    <w:p w:rsidR="003F35CD" w:rsidRPr="00915A79" w:rsidRDefault="003F35CD" w:rsidP="003F35CD">
      <w:pPr>
        <w:jc w:val="right"/>
        <w:rPr>
          <w:rFonts w:ascii="Times New Roman" w:hAnsi="Times New Roman"/>
          <w:sz w:val="28"/>
          <w:szCs w:val="28"/>
        </w:rPr>
      </w:pPr>
    </w:p>
    <w:p w:rsidR="003F35CD" w:rsidRPr="00915A79" w:rsidRDefault="003F35CD" w:rsidP="003F35CD">
      <w:pPr>
        <w:jc w:val="right"/>
        <w:rPr>
          <w:rFonts w:ascii="Times New Roman" w:hAnsi="Times New Roman"/>
          <w:sz w:val="28"/>
          <w:szCs w:val="28"/>
        </w:rPr>
      </w:pPr>
    </w:p>
    <w:p w:rsidR="003F35CD" w:rsidRPr="00915A79" w:rsidRDefault="003F35CD" w:rsidP="003F35CD">
      <w:pPr>
        <w:jc w:val="right"/>
        <w:rPr>
          <w:rFonts w:ascii="Times New Roman" w:hAnsi="Times New Roman"/>
          <w:sz w:val="28"/>
          <w:szCs w:val="28"/>
        </w:rPr>
      </w:pPr>
    </w:p>
    <w:p w:rsidR="003F35CD" w:rsidRPr="00915A79" w:rsidRDefault="003F35CD" w:rsidP="003F35CD">
      <w:pPr>
        <w:jc w:val="center"/>
        <w:rPr>
          <w:rFonts w:ascii="Times New Roman" w:hAnsi="Times New Roman"/>
          <w:bCs/>
          <w:sz w:val="28"/>
          <w:szCs w:val="28"/>
        </w:rPr>
      </w:pPr>
      <w:r w:rsidRPr="00915A79">
        <w:rPr>
          <w:rFonts w:ascii="Times New Roman" w:hAnsi="Times New Roman"/>
          <w:bCs/>
          <w:sz w:val="28"/>
          <w:szCs w:val="28"/>
        </w:rPr>
        <w:t>Заявление о соответствии вновь созданного юридического лица</w:t>
      </w:r>
      <w:r w:rsidRPr="00915A79">
        <w:rPr>
          <w:rFonts w:ascii="Times New Roman" w:hAnsi="Times New Roman"/>
          <w:bCs/>
          <w:sz w:val="28"/>
          <w:szCs w:val="28"/>
        </w:rPr>
        <w:br/>
        <w:t xml:space="preserve">и вновь зарегистрированного индивидуального предпринимателя </w:t>
      </w:r>
      <w:r w:rsidRPr="00915A79">
        <w:rPr>
          <w:rFonts w:ascii="Times New Roman" w:hAnsi="Times New Roman"/>
          <w:bCs/>
          <w:sz w:val="28"/>
          <w:szCs w:val="28"/>
        </w:rPr>
        <w:br/>
        <w:t>условиям отнесения к субъектам малого и среднего предпринимательства, установленным Федеральным законом от 24.07.2007 №209-ФЗ</w:t>
      </w:r>
      <w:r w:rsidRPr="00915A79">
        <w:rPr>
          <w:rFonts w:ascii="Times New Roman" w:hAnsi="Times New Roman"/>
          <w:bCs/>
          <w:sz w:val="28"/>
          <w:szCs w:val="28"/>
        </w:rPr>
        <w:br/>
        <w:t>«О развитии малого и среднего предпринимательства в Российской Федерации»</w:t>
      </w:r>
    </w:p>
    <w:p w:rsidR="003F35CD" w:rsidRPr="00915A79" w:rsidRDefault="003F35CD" w:rsidP="003F35CD">
      <w:pPr>
        <w:jc w:val="center"/>
        <w:rPr>
          <w:rFonts w:ascii="Times New Roman" w:hAnsi="Times New Roman"/>
          <w:bCs/>
          <w:sz w:val="28"/>
          <w:szCs w:val="28"/>
        </w:rPr>
      </w:pPr>
    </w:p>
    <w:tbl>
      <w:tblPr>
        <w:tblW w:w="0" w:type="auto"/>
        <w:tblInd w:w="108" w:type="dxa"/>
        <w:tblBorders>
          <w:bottom w:val="single" w:sz="4" w:space="0" w:color="000000"/>
        </w:tblBorders>
        <w:tblLook w:val="04A0"/>
      </w:tblPr>
      <w:tblGrid>
        <w:gridCol w:w="993"/>
        <w:gridCol w:w="2976"/>
        <w:gridCol w:w="567"/>
        <w:gridCol w:w="284"/>
        <w:gridCol w:w="1276"/>
        <w:gridCol w:w="3827"/>
      </w:tblGrid>
      <w:tr w:rsidR="003F35CD" w:rsidRPr="00915A79" w:rsidTr="0015373B">
        <w:tc>
          <w:tcPr>
            <w:tcW w:w="3969" w:type="dxa"/>
            <w:gridSpan w:val="2"/>
            <w:tcBorders>
              <w:bottom w:val="nil"/>
            </w:tcBorders>
          </w:tcPr>
          <w:p w:rsidR="003F35CD" w:rsidRPr="00915A79" w:rsidRDefault="003F35CD" w:rsidP="0015373B">
            <w:pPr>
              <w:ind w:firstLine="709"/>
              <w:jc w:val="both"/>
              <w:rPr>
                <w:rFonts w:ascii="Times New Roman" w:hAnsi="Times New Roman"/>
                <w:bCs/>
                <w:sz w:val="28"/>
                <w:szCs w:val="28"/>
              </w:rPr>
            </w:pPr>
            <w:r w:rsidRPr="00915A79">
              <w:rPr>
                <w:rFonts w:ascii="Times New Roman" w:hAnsi="Times New Roman"/>
                <w:bCs/>
                <w:sz w:val="28"/>
                <w:szCs w:val="28"/>
              </w:rPr>
              <w:t>Настоящим заявляю, что</w:t>
            </w:r>
          </w:p>
        </w:tc>
        <w:tc>
          <w:tcPr>
            <w:tcW w:w="5954" w:type="dxa"/>
            <w:gridSpan w:val="4"/>
            <w:tcBorders>
              <w:bottom w:val="single" w:sz="4" w:space="0" w:color="000000"/>
            </w:tcBorders>
          </w:tcPr>
          <w:p w:rsidR="003F35CD" w:rsidRPr="00915A79" w:rsidRDefault="003F35CD" w:rsidP="0015373B">
            <w:pPr>
              <w:jc w:val="center"/>
              <w:rPr>
                <w:rFonts w:ascii="Times New Roman" w:hAnsi="Times New Roman"/>
                <w:bCs/>
                <w:sz w:val="28"/>
                <w:szCs w:val="28"/>
              </w:rPr>
            </w:pPr>
          </w:p>
        </w:tc>
      </w:tr>
      <w:tr w:rsidR="003F35CD" w:rsidRPr="00915A79" w:rsidTr="0015373B">
        <w:tc>
          <w:tcPr>
            <w:tcW w:w="3969" w:type="dxa"/>
            <w:gridSpan w:val="2"/>
            <w:tcBorders>
              <w:top w:val="nil"/>
              <w:bottom w:val="single" w:sz="4" w:space="0" w:color="000000"/>
            </w:tcBorders>
          </w:tcPr>
          <w:p w:rsidR="003F35CD" w:rsidRPr="00915A79" w:rsidRDefault="003F35CD" w:rsidP="0015373B">
            <w:pPr>
              <w:jc w:val="center"/>
              <w:rPr>
                <w:rFonts w:ascii="Times New Roman" w:hAnsi="Times New Roman"/>
                <w:bCs/>
                <w:sz w:val="28"/>
                <w:szCs w:val="28"/>
              </w:rPr>
            </w:pPr>
          </w:p>
        </w:tc>
        <w:tc>
          <w:tcPr>
            <w:tcW w:w="5954" w:type="dxa"/>
            <w:gridSpan w:val="4"/>
            <w:tcBorders>
              <w:top w:val="single" w:sz="4" w:space="0" w:color="000000"/>
              <w:bottom w:val="single" w:sz="4" w:space="0" w:color="000000"/>
            </w:tcBorders>
          </w:tcPr>
          <w:p w:rsidR="003F35CD" w:rsidRPr="00915A79" w:rsidRDefault="003F35CD" w:rsidP="0015373B">
            <w:pPr>
              <w:jc w:val="center"/>
              <w:rPr>
                <w:rFonts w:ascii="Times New Roman" w:hAnsi="Times New Roman"/>
                <w:bCs/>
                <w:sz w:val="28"/>
                <w:szCs w:val="28"/>
              </w:rPr>
            </w:pPr>
          </w:p>
        </w:tc>
      </w:tr>
      <w:tr w:rsidR="003F35CD" w:rsidRPr="00915A79" w:rsidTr="0015373B">
        <w:tc>
          <w:tcPr>
            <w:tcW w:w="9923" w:type="dxa"/>
            <w:gridSpan w:val="6"/>
            <w:tcBorders>
              <w:top w:val="single" w:sz="4" w:space="0" w:color="000000"/>
            </w:tcBorders>
          </w:tcPr>
          <w:p w:rsidR="003F35CD" w:rsidRPr="00915A79" w:rsidRDefault="003F35CD" w:rsidP="0015373B">
            <w:pPr>
              <w:spacing w:after="120"/>
              <w:jc w:val="center"/>
              <w:rPr>
                <w:rFonts w:ascii="Times New Roman" w:hAnsi="Times New Roman"/>
                <w:bCs/>
                <w:sz w:val="20"/>
              </w:rPr>
            </w:pPr>
            <w:r w:rsidRPr="00915A79">
              <w:rPr>
                <w:rFonts w:ascii="Times New Roman" w:hAnsi="Times New Roman"/>
                <w:sz w:val="20"/>
              </w:rPr>
              <w:t xml:space="preserve">(указывается полное наименование юридического лица, фамилия, имя, отчество (последнее </w:t>
            </w:r>
            <w:r w:rsidRPr="00915A79">
              <w:rPr>
                <w:rFonts w:ascii="Times New Roman" w:hAnsi="Times New Roman"/>
                <w:sz w:val="20"/>
              </w:rPr>
              <w:sym w:font="Symbol" w:char="F02D"/>
            </w:r>
            <w:r w:rsidRPr="00915A79">
              <w:rPr>
                <w:rFonts w:ascii="Times New Roman" w:hAnsi="Times New Roman"/>
                <w:sz w:val="20"/>
              </w:rPr>
              <w:t xml:space="preserve"> при наличии) индивидуального предпринимателя)</w:t>
            </w:r>
          </w:p>
        </w:tc>
      </w:tr>
      <w:tr w:rsidR="003F35CD" w:rsidRPr="00915A79" w:rsidTr="0015373B">
        <w:tc>
          <w:tcPr>
            <w:tcW w:w="993" w:type="dxa"/>
            <w:tcBorders>
              <w:bottom w:val="nil"/>
            </w:tcBorders>
          </w:tcPr>
          <w:p w:rsidR="003F35CD" w:rsidRPr="00915A79" w:rsidRDefault="003F35CD" w:rsidP="0015373B">
            <w:pPr>
              <w:rPr>
                <w:rFonts w:ascii="Times New Roman" w:hAnsi="Times New Roman"/>
                <w:bCs/>
                <w:sz w:val="28"/>
                <w:szCs w:val="28"/>
              </w:rPr>
            </w:pPr>
            <w:r w:rsidRPr="00915A79">
              <w:rPr>
                <w:rFonts w:ascii="Times New Roman" w:hAnsi="Times New Roman"/>
                <w:bCs/>
                <w:sz w:val="28"/>
                <w:szCs w:val="28"/>
              </w:rPr>
              <w:t>ИНН:</w:t>
            </w:r>
          </w:p>
        </w:tc>
        <w:tc>
          <w:tcPr>
            <w:tcW w:w="8930" w:type="dxa"/>
            <w:gridSpan w:val="5"/>
            <w:tcBorders>
              <w:bottom w:val="single" w:sz="4" w:space="0" w:color="000000"/>
            </w:tcBorders>
          </w:tcPr>
          <w:p w:rsidR="003F35CD" w:rsidRPr="00915A79" w:rsidRDefault="003F35CD" w:rsidP="0015373B">
            <w:pPr>
              <w:jc w:val="center"/>
              <w:rPr>
                <w:rFonts w:ascii="Times New Roman" w:hAnsi="Times New Roman"/>
                <w:bCs/>
                <w:sz w:val="28"/>
                <w:szCs w:val="28"/>
              </w:rPr>
            </w:pPr>
          </w:p>
        </w:tc>
      </w:tr>
      <w:tr w:rsidR="003F35CD" w:rsidRPr="00915A79" w:rsidTr="0015373B">
        <w:tc>
          <w:tcPr>
            <w:tcW w:w="993" w:type="dxa"/>
            <w:tcBorders>
              <w:top w:val="nil"/>
              <w:bottom w:val="nil"/>
            </w:tcBorders>
          </w:tcPr>
          <w:p w:rsidR="003F35CD" w:rsidRPr="00915A79" w:rsidRDefault="003F35CD" w:rsidP="0015373B">
            <w:pPr>
              <w:rPr>
                <w:rFonts w:ascii="Times New Roman" w:hAnsi="Times New Roman"/>
                <w:bCs/>
                <w:sz w:val="28"/>
                <w:szCs w:val="28"/>
              </w:rPr>
            </w:pPr>
          </w:p>
        </w:tc>
        <w:tc>
          <w:tcPr>
            <w:tcW w:w="8930" w:type="dxa"/>
            <w:gridSpan w:val="5"/>
            <w:tcBorders>
              <w:top w:val="single" w:sz="4" w:space="0" w:color="000000"/>
              <w:bottom w:val="nil"/>
            </w:tcBorders>
          </w:tcPr>
          <w:p w:rsidR="003F35CD" w:rsidRPr="00915A79" w:rsidRDefault="003F35CD" w:rsidP="0015373B">
            <w:pPr>
              <w:spacing w:after="120"/>
              <w:jc w:val="center"/>
              <w:rPr>
                <w:rFonts w:ascii="Times New Roman" w:hAnsi="Times New Roman"/>
                <w:bCs/>
                <w:sz w:val="20"/>
              </w:rPr>
            </w:pPr>
            <w:r w:rsidRPr="00915A79">
              <w:rPr>
                <w:rFonts w:ascii="Times New Roman" w:hAnsi="Times New Roman"/>
                <w:bCs/>
                <w:sz w:val="2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tc>
      </w:tr>
      <w:tr w:rsidR="003F35CD" w:rsidRPr="00915A79" w:rsidTr="0015373B">
        <w:tc>
          <w:tcPr>
            <w:tcW w:w="4536" w:type="dxa"/>
            <w:gridSpan w:val="3"/>
            <w:tcBorders>
              <w:bottom w:val="nil"/>
            </w:tcBorders>
          </w:tcPr>
          <w:p w:rsidR="003F35CD" w:rsidRPr="00915A79" w:rsidRDefault="003F35CD" w:rsidP="0015373B">
            <w:pPr>
              <w:rPr>
                <w:rFonts w:ascii="Times New Roman" w:hAnsi="Times New Roman"/>
                <w:bCs/>
                <w:sz w:val="28"/>
                <w:szCs w:val="28"/>
              </w:rPr>
            </w:pPr>
            <w:r w:rsidRPr="00915A79">
              <w:rPr>
                <w:rFonts w:ascii="Times New Roman" w:hAnsi="Times New Roman"/>
                <w:bCs/>
                <w:sz w:val="28"/>
                <w:szCs w:val="28"/>
              </w:rPr>
              <w:t>дата государственной регистрации:</w:t>
            </w:r>
          </w:p>
        </w:tc>
        <w:tc>
          <w:tcPr>
            <w:tcW w:w="5387" w:type="dxa"/>
            <w:gridSpan w:val="3"/>
            <w:tcBorders>
              <w:bottom w:val="single" w:sz="4" w:space="0" w:color="000000"/>
            </w:tcBorders>
          </w:tcPr>
          <w:p w:rsidR="003F35CD" w:rsidRPr="00915A79" w:rsidRDefault="003F35CD" w:rsidP="0015373B">
            <w:pPr>
              <w:jc w:val="center"/>
              <w:rPr>
                <w:rFonts w:ascii="Times New Roman" w:hAnsi="Times New Roman"/>
                <w:bCs/>
                <w:sz w:val="28"/>
                <w:szCs w:val="28"/>
              </w:rPr>
            </w:pPr>
          </w:p>
        </w:tc>
      </w:tr>
      <w:tr w:rsidR="003F35CD" w:rsidRPr="00915A79" w:rsidTr="0015373B">
        <w:tc>
          <w:tcPr>
            <w:tcW w:w="4536" w:type="dxa"/>
            <w:gridSpan w:val="3"/>
            <w:tcBorders>
              <w:top w:val="nil"/>
              <w:bottom w:val="single" w:sz="4" w:space="0" w:color="000000"/>
            </w:tcBorders>
          </w:tcPr>
          <w:p w:rsidR="003F35CD" w:rsidRPr="00915A79" w:rsidRDefault="003F35CD" w:rsidP="0015373B">
            <w:pPr>
              <w:rPr>
                <w:rFonts w:ascii="Times New Roman" w:hAnsi="Times New Roman"/>
                <w:bCs/>
                <w:sz w:val="28"/>
                <w:szCs w:val="28"/>
              </w:rPr>
            </w:pPr>
          </w:p>
        </w:tc>
        <w:tc>
          <w:tcPr>
            <w:tcW w:w="5387" w:type="dxa"/>
            <w:gridSpan w:val="3"/>
            <w:tcBorders>
              <w:top w:val="single" w:sz="4" w:space="0" w:color="000000"/>
              <w:bottom w:val="single" w:sz="4" w:space="0" w:color="000000"/>
            </w:tcBorders>
          </w:tcPr>
          <w:p w:rsidR="003F35CD" w:rsidRPr="00915A79" w:rsidRDefault="003F35CD" w:rsidP="0015373B">
            <w:pPr>
              <w:jc w:val="center"/>
              <w:rPr>
                <w:rFonts w:ascii="Times New Roman" w:hAnsi="Times New Roman"/>
                <w:bCs/>
                <w:sz w:val="28"/>
                <w:szCs w:val="28"/>
              </w:rPr>
            </w:pPr>
          </w:p>
        </w:tc>
      </w:tr>
      <w:tr w:rsidR="003F35CD" w:rsidRPr="00915A79" w:rsidTr="0015373B">
        <w:tc>
          <w:tcPr>
            <w:tcW w:w="9923" w:type="dxa"/>
            <w:gridSpan w:val="6"/>
            <w:tcBorders>
              <w:top w:val="single" w:sz="4" w:space="0" w:color="000000"/>
            </w:tcBorders>
          </w:tcPr>
          <w:p w:rsidR="003F35CD" w:rsidRPr="00915A79" w:rsidRDefault="003F35CD" w:rsidP="0015373B">
            <w:pPr>
              <w:spacing w:after="120"/>
              <w:jc w:val="center"/>
              <w:rPr>
                <w:rFonts w:ascii="Times New Roman" w:hAnsi="Times New Roman"/>
                <w:bCs/>
                <w:sz w:val="20"/>
              </w:rPr>
            </w:pPr>
            <w:r w:rsidRPr="00915A79">
              <w:rPr>
                <w:rFonts w:ascii="Times New Roman" w:hAnsi="Times New Roman"/>
                <w:bCs/>
                <w:sz w:val="20"/>
              </w:rPr>
              <w:t>(указывается дата государственной регистрации юридического лица или индивидуального предпринимателя)</w:t>
            </w:r>
          </w:p>
        </w:tc>
      </w:tr>
      <w:tr w:rsidR="003F35CD" w:rsidRPr="00915A79" w:rsidTr="0015373B">
        <w:tc>
          <w:tcPr>
            <w:tcW w:w="9923" w:type="dxa"/>
            <w:gridSpan w:val="6"/>
          </w:tcPr>
          <w:p w:rsidR="003F35CD" w:rsidRPr="00915A79" w:rsidRDefault="003F35CD" w:rsidP="0015373B">
            <w:pPr>
              <w:spacing w:after="480"/>
              <w:jc w:val="both"/>
              <w:rPr>
                <w:rFonts w:ascii="Times New Roman" w:hAnsi="Times New Roman"/>
                <w:bCs/>
                <w:sz w:val="28"/>
                <w:szCs w:val="28"/>
              </w:rPr>
            </w:pPr>
            <w:r w:rsidRPr="00915A79">
              <w:rPr>
                <w:rFonts w:ascii="Times New Roman" w:hAnsi="Times New Roman"/>
                <w:sz w:val="28"/>
                <w:szCs w:val="28"/>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tc>
      </w:tr>
      <w:tr w:rsidR="003F35CD" w:rsidRPr="00915A79" w:rsidTr="0015373B">
        <w:tc>
          <w:tcPr>
            <w:tcW w:w="4820" w:type="dxa"/>
            <w:gridSpan w:val="4"/>
            <w:tcBorders>
              <w:bottom w:val="single" w:sz="4" w:space="0" w:color="000000"/>
            </w:tcBorders>
          </w:tcPr>
          <w:p w:rsidR="003F35CD" w:rsidRPr="00915A79" w:rsidRDefault="003F35CD" w:rsidP="0015373B">
            <w:pPr>
              <w:rPr>
                <w:rFonts w:ascii="Times New Roman" w:hAnsi="Times New Roman"/>
                <w:bCs/>
                <w:sz w:val="28"/>
                <w:szCs w:val="28"/>
              </w:rPr>
            </w:pPr>
          </w:p>
        </w:tc>
        <w:tc>
          <w:tcPr>
            <w:tcW w:w="1276" w:type="dxa"/>
            <w:tcBorders>
              <w:bottom w:val="nil"/>
            </w:tcBorders>
          </w:tcPr>
          <w:p w:rsidR="003F35CD" w:rsidRPr="00915A79" w:rsidRDefault="003F35CD" w:rsidP="0015373B">
            <w:pPr>
              <w:jc w:val="center"/>
              <w:rPr>
                <w:rFonts w:ascii="Times New Roman" w:hAnsi="Times New Roman"/>
                <w:bCs/>
                <w:sz w:val="28"/>
                <w:szCs w:val="28"/>
              </w:rPr>
            </w:pPr>
          </w:p>
        </w:tc>
        <w:tc>
          <w:tcPr>
            <w:tcW w:w="3827" w:type="dxa"/>
            <w:tcBorders>
              <w:bottom w:val="single" w:sz="4" w:space="0" w:color="000000"/>
            </w:tcBorders>
          </w:tcPr>
          <w:p w:rsidR="003F35CD" w:rsidRPr="00915A79" w:rsidRDefault="003F35CD" w:rsidP="0015373B">
            <w:pPr>
              <w:jc w:val="center"/>
              <w:rPr>
                <w:rFonts w:ascii="Times New Roman" w:hAnsi="Times New Roman"/>
                <w:bCs/>
                <w:sz w:val="28"/>
                <w:szCs w:val="28"/>
              </w:rPr>
            </w:pPr>
          </w:p>
        </w:tc>
      </w:tr>
      <w:tr w:rsidR="003F35CD" w:rsidRPr="00915A79" w:rsidTr="0015373B">
        <w:tc>
          <w:tcPr>
            <w:tcW w:w="4820" w:type="dxa"/>
            <w:gridSpan w:val="4"/>
            <w:tcBorders>
              <w:top w:val="nil"/>
            </w:tcBorders>
          </w:tcPr>
          <w:p w:rsidR="003F35CD" w:rsidRPr="00915A79" w:rsidRDefault="003F35CD" w:rsidP="0015373B">
            <w:pPr>
              <w:spacing w:after="120"/>
              <w:jc w:val="center"/>
              <w:rPr>
                <w:rFonts w:ascii="Times New Roman" w:hAnsi="Times New Roman"/>
                <w:bCs/>
                <w:sz w:val="20"/>
              </w:rPr>
            </w:pPr>
            <w:r w:rsidRPr="00915A79">
              <w:rPr>
                <w:rFonts w:ascii="Times New Roman" w:hAnsi="Times New Roman"/>
                <w:sz w:val="20"/>
              </w:rPr>
              <w:t xml:space="preserve">(фамилия, имя, отчество (последнее </w:t>
            </w:r>
            <w:r w:rsidRPr="00915A79">
              <w:rPr>
                <w:rFonts w:ascii="Times New Roman" w:hAnsi="Times New Roman"/>
                <w:sz w:val="20"/>
              </w:rPr>
              <w:sym w:font="Symbol" w:char="F02D"/>
            </w:r>
            <w:r w:rsidRPr="00915A79">
              <w:rPr>
                <w:rFonts w:ascii="Times New Roman" w:hAnsi="Times New Roman"/>
                <w:sz w:val="20"/>
              </w:rPr>
              <w:t xml:space="preserve"> при наличии) подписавшего, должность)</w:t>
            </w:r>
          </w:p>
        </w:tc>
        <w:tc>
          <w:tcPr>
            <w:tcW w:w="1276" w:type="dxa"/>
            <w:tcBorders>
              <w:top w:val="nil"/>
            </w:tcBorders>
          </w:tcPr>
          <w:p w:rsidR="003F35CD" w:rsidRPr="00915A79" w:rsidRDefault="003F35CD" w:rsidP="0015373B">
            <w:pPr>
              <w:jc w:val="center"/>
              <w:rPr>
                <w:rFonts w:ascii="Times New Roman" w:hAnsi="Times New Roman"/>
                <w:bCs/>
                <w:sz w:val="20"/>
              </w:rPr>
            </w:pPr>
          </w:p>
        </w:tc>
        <w:tc>
          <w:tcPr>
            <w:tcW w:w="3827" w:type="dxa"/>
            <w:tcBorders>
              <w:top w:val="single" w:sz="4" w:space="0" w:color="000000"/>
            </w:tcBorders>
          </w:tcPr>
          <w:p w:rsidR="003F35CD" w:rsidRPr="00915A79" w:rsidRDefault="003F35CD" w:rsidP="0015373B">
            <w:pPr>
              <w:spacing w:after="120"/>
              <w:jc w:val="center"/>
              <w:rPr>
                <w:rFonts w:ascii="Times New Roman" w:hAnsi="Times New Roman"/>
                <w:bCs/>
                <w:sz w:val="20"/>
              </w:rPr>
            </w:pPr>
            <w:r w:rsidRPr="00915A79">
              <w:rPr>
                <w:rFonts w:ascii="Times New Roman" w:hAnsi="Times New Roman"/>
                <w:sz w:val="20"/>
              </w:rPr>
              <w:t>подпись</w:t>
            </w:r>
          </w:p>
        </w:tc>
      </w:tr>
      <w:tr w:rsidR="003F35CD" w:rsidRPr="00915A79" w:rsidTr="0015373B">
        <w:tc>
          <w:tcPr>
            <w:tcW w:w="4820" w:type="dxa"/>
            <w:gridSpan w:val="4"/>
          </w:tcPr>
          <w:p w:rsidR="003F35CD" w:rsidRPr="00915A79" w:rsidRDefault="003F35CD" w:rsidP="0015373B">
            <w:pPr>
              <w:jc w:val="center"/>
              <w:rPr>
                <w:rFonts w:ascii="Times New Roman" w:hAnsi="Times New Roman"/>
                <w:bCs/>
                <w:sz w:val="28"/>
                <w:szCs w:val="28"/>
              </w:rPr>
            </w:pPr>
          </w:p>
        </w:tc>
        <w:tc>
          <w:tcPr>
            <w:tcW w:w="5103" w:type="dxa"/>
            <w:gridSpan w:val="2"/>
          </w:tcPr>
          <w:p w:rsidR="003F35CD" w:rsidRPr="00915A79" w:rsidRDefault="003F35CD" w:rsidP="0015373B">
            <w:pPr>
              <w:jc w:val="center"/>
              <w:rPr>
                <w:rFonts w:ascii="Times New Roman" w:hAnsi="Times New Roman"/>
                <w:bCs/>
                <w:sz w:val="28"/>
                <w:szCs w:val="28"/>
              </w:rPr>
            </w:pPr>
          </w:p>
        </w:tc>
      </w:tr>
      <w:tr w:rsidR="003F35CD" w:rsidRPr="00915A79" w:rsidTr="0015373B">
        <w:tc>
          <w:tcPr>
            <w:tcW w:w="4820" w:type="dxa"/>
            <w:gridSpan w:val="4"/>
          </w:tcPr>
          <w:p w:rsidR="003F35CD" w:rsidRPr="00915A79" w:rsidRDefault="003F35CD" w:rsidP="0015373B">
            <w:pPr>
              <w:rPr>
                <w:rFonts w:ascii="Times New Roman" w:hAnsi="Times New Roman"/>
                <w:bCs/>
                <w:sz w:val="28"/>
                <w:szCs w:val="28"/>
              </w:rPr>
            </w:pPr>
          </w:p>
        </w:tc>
        <w:tc>
          <w:tcPr>
            <w:tcW w:w="5103" w:type="dxa"/>
            <w:gridSpan w:val="2"/>
          </w:tcPr>
          <w:p w:rsidR="003F35CD" w:rsidRPr="00915A79" w:rsidRDefault="003F35CD" w:rsidP="0015373B">
            <w:pPr>
              <w:jc w:val="center"/>
              <w:rPr>
                <w:rFonts w:ascii="Times New Roman" w:hAnsi="Times New Roman"/>
                <w:bCs/>
                <w:sz w:val="28"/>
                <w:szCs w:val="28"/>
              </w:rPr>
            </w:pPr>
            <w:r w:rsidRPr="00915A79">
              <w:rPr>
                <w:rFonts w:ascii="Times New Roman" w:hAnsi="Times New Roman"/>
                <w:bCs/>
                <w:sz w:val="28"/>
                <w:szCs w:val="28"/>
              </w:rPr>
              <w:t>«___»___________________ 20___ г.</w:t>
            </w:r>
          </w:p>
        </w:tc>
      </w:tr>
      <w:tr w:rsidR="003F35CD" w:rsidRPr="00915A79" w:rsidTr="0015373B">
        <w:tc>
          <w:tcPr>
            <w:tcW w:w="4820" w:type="dxa"/>
            <w:gridSpan w:val="4"/>
          </w:tcPr>
          <w:p w:rsidR="003F35CD" w:rsidRPr="00915A79" w:rsidRDefault="003F35CD" w:rsidP="0015373B">
            <w:pPr>
              <w:rPr>
                <w:rFonts w:ascii="Times New Roman" w:hAnsi="Times New Roman"/>
                <w:bCs/>
                <w:sz w:val="20"/>
              </w:rPr>
            </w:pPr>
          </w:p>
        </w:tc>
        <w:tc>
          <w:tcPr>
            <w:tcW w:w="5103" w:type="dxa"/>
            <w:gridSpan w:val="2"/>
          </w:tcPr>
          <w:p w:rsidR="003F35CD" w:rsidRPr="00915A79" w:rsidRDefault="003F35CD" w:rsidP="0015373B">
            <w:pPr>
              <w:spacing w:after="120"/>
              <w:ind w:firstLine="1026"/>
              <w:rPr>
                <w:rFonts w:ascii="Times New Roman" w:hAnsi="Times New Roman"/>
                <w:bCs/>
                <w:sz w:val="20"/>
              </w:rPr>
            </w:pPr>
            <w:r w:rsidRPr="00915A79">
              <w:rPr>
                <w:rFonts w:ascii="Times New Roman" w:hAnsi="Times New Roman"/>
                <w:sz w:val="20"/>
              </w:rPr>
              <w:t>дата составления заявления</w:t>
            </w:r>
          </w:p>
        </w:tc>
      </w:tr>
      <w:tr w:rsidR="003F35CD" w:rsidRPr="00915A79" w:rsidTr="0015373B">
        <w:tc>
          <w:tcPr>
            <w:tcW w:w="4820" w:type="dxa"/>
            <w:gridSpan w:val="4"/>
            <w:tcBorders>
              <w:bottom w:val="nil"/>
            </w:tcBorders>
          </w:tcPr>
          <w:p w:rsidR="003F35CD" w:rsidRPr="00915A79" w:rsidRDefault="003F35CD" w:rsidP="0015373B">
            <w:pPr>
              <w:rPr>
                <w:rFonts w:ascii="Times New Roman" w:hAnsi="Times New Roman"/>
                <w:bCs/>
                <w:sz w:val="28"/>
                <w:szCs w:val="28"/>
              </w:rPr>
            </w:pPr>
          </w:p>
        </w:tc>
        <w:tc>
          <w:tcPr>
            <w:tcW w:w="5103" w:type="dxa"/>
            <w:gridSpan w:val="2"/>
            <w:tcBorders>
              <w:bottom w:val="nil"/>
            </w:tcBorders>
          </w:tcPr>
          <w:p w:rsidR="003F35CD" w:rsidRPr="00915A79" w:rsidRDefault="003F35CD" w:rsidP="0015373B">
            <w:pPr>
              <w:jc w:val="center"/>
              <w:rPr>
                <w:rFonts w:ascii="Times New Roman" w:hAnsi="Times New Roman"/>
                <w:bCs/>
                <w:sz w:val="28"/>
                <w:szCs w:val="28"/>
              </w:rPr>
            </w:pPr>
          </w:p>
        </w:tc>
      </w:tr>
      <w:tr w:rsidR="003F35CD" w:rsidRPr="00915A79" w:rsidTr="0015373B">
        <w:tc>
          <w:tcPr>
            <w:tcW w:w="9923" w:type="dxa"/>
            <w:gridSpan w:val="6"/>
            <w:tcBorders>
              <w:bottom w:val="nil"/>
            </w:tcBorders>
          </w:tcPr>
          <w:p w:rsidR="003F35CD" w:rsidRPr="00915A79" w:rsidRDefault="003F35CD" w:rsidP="0015373B">
            <w:pPr>
              <w:ind w:firstLine="3436"/>
              <w:jc w:val="both"/>
              <w:rPr>
                <w:rFonts w:ascii="Times New Roman" w:hAnsi="Times New Roman"/>
                <w:sz w:val="20"/>
              </w:rPr>
            </w:pPr>
            <w:r w:rsidRPr="00915A79">
              <w:rPr>
                <w:rFonts w:ascii="Times New Roman" w:hAnsi="Times New Roman"/>
                <w:sz w:val="20"/>
              </w:rPr>
              <w:t>М.П. (при наличии)</w:t>
            </w:r>
          </w:p>
        </w:tc>
      </w:tr>
    </w:tbl>
    <w:p w:rsidR="003F35CD" w:rsidRPr="00915A79" w:rsidRDefault="003F35CD" w:rsidP="003F35CD">
      <w:pPr>
        <w:ind w:left="5103"/>
        <w:rPr>
          <w:rFonts w:ascii="Times New Roman" w:hAnsi="Times New Roman"/>
          <w:sz w:val="24"/>
          <w:szCs w:val="24"/>
        </w:rPr>
      </w:pPr>
    </w:p>
    <w:p w:rsidR="003F35CD" w:rsidRPr="00915A79" w:rsidRDefault="003F35CD" w:rsidP="003F35CD">
      <w:pPr>
        <w:ind w:left="5103"/>
        <w:rPr>
          <w:rFonts w:ascii="Times New Roman" w:hAnsi="Times New Roman"/>
          <w:sz w:val="24"/>
          <w:szCs w:val="24"/>
        </w:rPr>
        <w:sectPr w:rsidR="003F35CD" w:rsidRPr="00915A79" w:rsidSect="0015373B">
          <w:headerReference w:type="default" r:id="rId210"/>
          <w:pgSz w:w="11906" w:h="16838"/>
          <w:pgMar w:top="1134" w:right="567" w:bottom="1134" w:left="1418" w:header="709" w:footer="709" w:gutter="0"/>
          <w:cols w:space="708"/>
          <w:titlePg/>
          <w:docGrid w:linePitch="360"/>
        </w:sectPr>
      </w:pPr>
    </w:p>
    <w:p w:rsidR="003F35CD" w:rsidRPr="00915A79" w:rsidRDefault="003F35CD" w:rsidP="003F35CD">
      <w:pPr>
        <w:ind w:left="5103" w:firstLine="993"/>
        <w:rPr>
          <w:rFonts w:ascii="Times New Roman" w:hAnsi="Times New Roman"/>
          <w:sz w:val="28"/>
          <w:szCs w:val="28"/>
        </w:rPr>
      </w:pPr>
      <w:r w:rsidRPr="00915A79">
        <w:rPr>
          <w:rFonts w:ascii="Times New Roman" w:hAnsi="Times New Roman"/>
          <w:sz w:val="28"/>
          <w:szCs w:val="28"/>
        </w:rPr>
        <w:lastRenderedPageBreak/>
        <w:t>Приложение № 2 к Порядку</w:t>
      </w:r>
    </w:p>
    <w:p w:rsidR="003F35CD" w:rsidRPr="00915A79"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Pr="00915A79" w:rsidRDefault="003F35CD" w:rsidP="003F35CD">
      <w:pPr>
        <w:ind w:left="5670"/>
        <w:rPr>
          <w:rFonts w:ascii="Times New Roman" w:hAnsi="Times New Roman"/>
          <w:sz w:val="24"/>
          <w:szCs w:val="24"/>
        </w:rPr>
      </w:pPr>
    </w:p>
    <w:tbl>
      <w:tblPr>
        <w:tblW w:w="9991" w:type="dxa"/>
        <w:tblLayout w:type="fixed"/>
        <w:tblCellMar>
          <w:left w:w="0" w:type="dxa"/>
          <w:right w:w="0" w:type="dxa"/>
        </w:tblCellMar>
        <w:tblLook w:val="0000"/>
      </w:tblPr>
      <w:tblGrid>
        <w:gridCol w:w="728"/>
        <w:gridCol w:w="3986"/>
        <w:gridCol w:w="264"/>
        <w:gridCol w:w="283"/>
        <w:gridCol w:w="15"/>
        <w:gridCol w:w="298"/>
        <w:gridCol w:w="2707"/>
        <w:gridCol w:w="713"/>
        <w:gridCol w:w="997"/>
      </w:tblGrid>
      <w:tr w:rsidR="003F35CD" w:rsidRPr="00915A79" w:rsidTr="0015373B">
        <w:trPr>
          <w:trHeight w:val="435"/>
        </w:trPr>
        <w:tc>
          <w:tcPr>
            <w:tcW w:w="4978" w:type="dxa"/>
            <w:gridSpan w:val="3"/>
            <w:noWrap/>
            <w:tcMar>
              <w:top w:w="16" w:type="dxa"/>
              <w:left w:w="16" w:type="dxa"/>
              <w:bottom w:w="0" w:type="dxa"/>
              <w:right w:w="16" w:type="dxa"/>
            </w:tcMar>
            <w:vAlign w:val="bottom"/>
          </w:tcPr>
          <w:p w:rsidR="003F35CD" w:rsidRPr="00915A79" w:rsidRDefault="003F35CD" w:rsidP="0015373B">
            <w:pPr>
              <w:rPr>
                <w:rFonts w:ascii="Times New Roman" w:eastAsia="Arial Unicode MS" w:hAnsi="Times New Roman"/>
                <w:sz w:val="24"/>
                <w:szCs w:val="24"/>
              </w:rPr>
            </w:pPr>
            <w:r w:rsidRPr="00915A79">
              <w:rPr>
                <w:rFonts w:ascii="Times New Roman" w:hAnsi="Times New Roman"/>
                <w:sz w:val="24"/>
                <w:szCs w:val="24"/>
              </w:rPr>
              <w:t>_______________________________________</w:t>
            </w:r>
          </w:p>
        </w:tc>
        <w:tc>
          <w:tcPr>
            <w:tcW w:w="283" w:type="dxa"/>
            <w:tcBorders>
              <w:bottom w:val="single" w:sz="4" w:space="0" w:color="auto"/>
              <w:right w:val="single" w:sz="4" w:space="0" w:color="auto"/>
            </w:tcBorders>
          </w:tcPr>
          <w:p w:rsidR="003F35CD" w:rsidRPr="00915A79"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Применяемая система налогообложения (нужное отметить знаком "х"):</w:t>
            </w:r>
          </w:p>
        </w:tc>
      </w:tr>
      <w:tr w:rsidR="003F35CD" w:rsidRPr="00915A79" w:rsidTr="0015373B">
        <w:trPr>
          <w:trHeight w:val="270"/>
        </w:trPr>
        <w:tc>
          <w:tcPr>
            <w:tcW w:w="4978" w:type="dxa"/>
            <w:gridSpan w:val="3"/>
            <w:tcBorders>
              <w:right w:val="single" w:sz="4" w:space="0" w:color="auto"/>
            </w:tcBorders>
            <w:noWrap/>
            <w:tcMar>
              <w:top w:w="16" w:type="dxa"/>
              <w:left w:w="16" w:type="dxa"/>
              <w:bottom w:w="0" w:type="dxa"/>
              <w:right w:w="16" w:type="dxa"/>
            </w:tcMar>
          </w:tcPr>
          <w:p w:rsidR="003F35CD" w:rsidRPr="00915A79" w:rsidRDefault="003F35CD" w:rsidP="0015373B">
            <w:pPr>
              <w:rPr>
                <w:rFonts w:ascii="Times New Roman" w:eastAsia="Arial Unicode MS" w:hAnsi="Times New Roman"/>
                <w:bCs/>
                <w:sz w:val="18"/>
                <w:szCs w:val="18"/>
              </w:rPr>
            </w:pPr>
            <w:r w:rsidRPr="00915A79">
              <w:rPr>
                <w:rFonts w:ascii="Times New Roman" w:hAnsi="Times New Roman"/>
                <w:bCs/>
                <w:sz w:val="18"/>
                <w:szCs w:val="18"/>
              </w:rPr>
              <w:t xml:space="preserve">                          (ИНН, сведения о регистрации)</w:t>
            </w:r>
          </w:p>
        </w:tc>
        <w:tc>
          <w:tcPr>
            <w:tcW w:w="283" w:type="dxa"/>
            <w:tcBorders>
              <w:top w:val="single" w:sz="4" w:space="0" w:color="auto"/>
              <w:left w:val="single" w:sz="4" w:space="0" w:color="auto"/>
              <w:bottom w:val="single" w:sz="4" w:space="0" w:color="auto"/>
              <w:right w:val="single" w:sz="4" w:space="0" w:color="auto"/>
            </w:tcBorders>
          </w:tcPr>
          <w:p w:rsidR="003F35CD" w:rsidRPr="00915A79"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Общая система налогообложения</w:t>
            </w:r>
          </w:p>
        </w:tc>
      </w:tr>
      <w:tr w:rsidR="003F35CD" w:rsidRPr="00915A79" w:rsidTr="0015373B">
        <w:trPr>
          <w:trHeight w:val="495"/>
        </w:trPr>
        <w:tc>
          <w:tcPr>
            <w:tcW w:w="4978" w:type="dxa"/>
            <w:gridSpan w:val="3"/>
            <w:tcBorders>
              <w:right w:val="single" w:sz="4" w:space="0" w:color="auto"/>
            </w:tcBorders>
            <w:noWrap/>
            <w:tcMar>
              <w:top w:w="16" w:type="dxa"/>
              <w:left w:w="16" w:type="dxa"/>
              <w:bottom w:w="0" w:type="dxa"/>
              <w:right w:w="16" w:type="dxa"/>
            </w:tcMar>
            <w:vAlign w:val="bottom"/>
          </w:tcPr>
          <w:p w:rsidR="003F35CD" w:rsidRPr="00915A79" w:rsidRDefault="003F35CD" w:rsidP="0015373B">
            <w:pPr>
              <w:rPr>
                <w:rFonts w:ascii="Times New Roman" w:eastAsia="Arial Unicode MS" w:hAnsi="Times New Roman"/>
                <w:bCs/>
                <w:sz w:val="24"/>
                <w:szCs w:val="24"/>
              </w:rPr>
            </w:pPr>
            <w:r w:rsidRPr="00915A79">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915A79"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Упрощенная система налогообложения, объект налогообложения – "доходы"</w:t>
            </w:r>
          </w:p>
        </w:tc>
      </w:tr>
      <w:tr w:rsidR="003F35CD" w:rsidRPr="00915A79" w:rsidTr="0015373B">
        <w:trPr>
          <w:trHeight w:val="465"/>
        </w:trPr>
        <w:tc>
          <w:tcPr>
            <w:tcW w:w="4978" w:type="dxa"/>
            <w:gridSpan w:val="3"/>
            <w:tcBorders>
              <w:right w:val="single" w:sz="4" w:space="0" w:color="auto"/>
            </w:tcBorders>
            <w:noWrap/>
            <w:tcMar>
              <w:top w:w="16" w:type="dxa"/>
              <w:left w:w="16" w:type="dxa"/>
              <w:bottom w:w="0" w:type="dxa"/>
              <w:right w:w="16" w:type="dxa"/>
            </w:tcMar>
          </w:tcPr>
          <w:p w:rsidR="003F35CD" w:rsidRPr="00915A79" w:rsidRDefault="003F35CD" w:rsidP="0015373B">
            <w:pPr>
              <w:rPr>
                <w:rFonts w:ascii="Times New Roman" w:hAnsi="Times New Roman"/>
                <w:bCs/>
                <w:sz w:val="18"/>
                <w:szCs w:val="18"/>
              </w:rPr>
            </w:pPr>
            <w:r w:rsidRPr="00915A79">
              <w:rPr>
                <w:rFonts w:ascii="Times New Roman" w:hAnsi="Times New Roman"/>
                <w:bCs/>
                <w:sz w:val="18"/>
                <w:szCs w:val="18"/>
              </w:rPr>
              <w:t xml:space="preserve">                   (юридический адрес, почтовый адрес, </w:t>
            </w:r>
          </w:p>
          <w:p w:rsidR="003F35CD" w:rsidRPr="00915A79" w:rsidRDefault="003F35CD" w:rsidP="0015373B">
            <w:pPr>
              <w:rPr>
                <w:rFonts w:ascii="Times New Roman" w:eastAsia="Arial Unicode MS" w:hAnsi="Times New Roman"/>
                <w:bCs/>
                <w:sz w:val="24"/>
                <w:szCs w:val="24"/>
              </w:rPr>
            </w:pPr>
            <w:r w:rsidRPr="00915A79">
              <w:rPr>
                <w:rFonts w:ascii="Times New Roman" w:hAnsi="Times New Roman"/>
                <w:bCs/>
                <w:sz w:val="18"/>
                <w:szCs w:val="18"/>
              </w:rPr>
              <w:t xml:space="preserve">                        адрес фактического нахождения)</w:t>
            </w:r>
          </w:p>
        </w:tc>
        <w:tc>
          <w:tcPr>
            <w:tcW w:w="283" w:type="dxa"/>
            <w:tcBorders>
              <w:top w:val="single" w:sz="4" w:space="0" w:color="auto"/>
              <w:left w:val="single" w:sz="4" w:space="0" w:color="auto"/>
              <w:bottom w:val="single" w:sz="4" w:space="0" w:color="auto"/>
              <w:right w:val="single" w:sz="4" w:space="0" w:color="auto"/>
            </w:tcBorders>
          </w:tcPr>
          <w:p w:rsidR="003F35CD" w:rsidRPr="00915A79"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Упрощенная система налогообложения, объект налогообложения – "доходы, уменьшенные на величину расходов"</w:t>
            </w:r>
          </w:p>
        </w:tc>
      </w:tr>
      <w:tr w:rsidR="003F35CD" w:rsidRPr="00915A79" w:rsidTr="0015373B">
        <w:trPr>
          <w:trHeight w:val="495"/>
        </w:trPr>
        <w:tc>
          <w:tcPr>
            <w:tcW w:w="4978" w:type="dxa"/>
            <w:gridSpan w:val="3"/>
            <w:tcBorders>
              <w:right w:val="single" w:sz="4" w:space="0" w:color="auto"/>
            </w:tcBorders>
            <w:noWrap/>
            <w:tcMar>
              <w:top w:w="16" w:type="dxa"/>
              <w:left w:w="16" w:type="dxa"/>
              <w:bottom w:w="0" w:type="dxa"/>
              <w:right w:w="16" w:type="dxa"/>
            </w:tcMar>
          </w:tcPr>
          <w:p w:rsidR="003F35CD" w:rsidRPr="00915A79" w:rsidRDefault="003F35CD" w:rsidP="0015373B">
            <w:pPr>
              <w:rPr>
                <w:rFonts w:ascii="Times New Roman" w:hAnsi="Times New Roman"/>
                <w:bCs/>
                <w:sz w:val="18"/>
                <w:szCs w:val="18"/>
              </w:rPr>
            </w:pPr>
            <w:r w:rsidRPr="00915A79">
              <w:rPr>
                <w:rFonts w:ascii="Times New Roman" w:hAnsi="Times New Roman"/>
                <w:bCs/>
                <w:sz w:val="18"/>
                <w:szCs w:val="18"/>
              </w:rPr>
              <w:t xml:space="preserve">      (собственник помещений, реквизиты договоров аренды</w:t>
            </w:r>
          </w:p>
          <w:p w:rsidR="003F35CD" w:rsidRPr="00915A79" w:rsidRDefault="003F35CD" w:rsidP="0015373B">
            <w:pPr>
              <w:rPr>
                <w:rFonts w:ascii="Times New Roman" w:eastAsia="Arial Unicode MS" w:hAnsi="Times New Roman"/>
                <w:bCs/>
                <w:sz w:val="24"/>
                <w:szCs w:val="24"/>
              </w:rPr>
            </w:pPr>
            <w:r w:rsidRPr="00915A79">
              <w:rPr>
                <w:rFonts w:ascii="Times New Roman" w:hAnsi="Times New Roman"/>
                <w:bCs/>
                <w:sz w:val="18"/>
                <w:szCs w:val="18"/>
              </w:rPr>
              <w:t xml:space="preserve">            помещений и земельного участка, срок действия)</w:t>
            </w:r>
          </w:p>
        </w:tc>
        <w:tc>
          <w:tcPr>
            <w:tcW w:w="283" w:type="dxa"/>
            <w:tcBorders>
              <w:top w:val="single" w:sz="4" w:space="0" w:color="auto"/>
              <w:left w:val="single" w:sz="4" w:space="0" w:color="auto"/>
              <w:bottom w:val="single" w:sz="4" w:space="0" w:color="auto"/>
              <w:right w:val="single" w:sz="4" w:space="0" w:color="auto"/>
            </w:tcBorders>
          </w:tcPr>
          <w:p w:rsidR="003F35CD" w:rsidRPr="00915A79"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 xml:space="preserve">Система </w:t>
            </w:r>
            <w:r w:rsidRPr="00915A79">
              <w:rPr>
                <w:rFonts w:ascii="Times New Roman" w:hAnsi="Times New Roman"/>
                <w:sz w:val="24"/>
                <w:szCs w:val="24"/>
              </w:rPr>
              <w:t>налогообложения для</w:t>
            </w:r>
            <w:r w:rsidRPr="00915A79">
              <w:rPr>
                <w:rFonts w:ascii="Times New Roman" w:hAnsi="Times New Roman"/>
                <w:sz w:val="24"/>
                <w:szCs w:val="24"/>
                <w:lang w:eastAsia="ja-JP"/>
              </w:rPr>
              <w:t xml:space="preserve"> </w:t>
            </w:r>
            <w:r w:rsidRPr="00915A79">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915A79" w:rsidTr="0015373B">
        <w:trPr>
          <w:trHeight w:val="177"/>
        </w:trPr>
        <w:tc>
          <w:tcPr>
            <w:tcW w:w="4978" w:type="dxa"/>
            <w:gridSpan w:val="3"/>
            <w:tcBorders>
              <w:right w:val="single" w:sz="4" w:space="0" w:color="auto"/>
            </w:tcBorders>
            <w:noWrap/>
            <w:tcMar>
              <w:top w:w="16" w:type="dxa"/>
              <w:left w:w="16" w:type="dxa"/>
              <w:bottom w:w="0" w:type="dxa"/>
              <w:right w:w="16" w:type="dxa"/>
            </w:tcMar>
            <w:vAlign w:val="bottom"/>
          </w:tcPr>
          <w:p w:rsidR="003F35CD" w:rsidRPr="00915A79" w:rsidRDefault="003F35CD" w:rsidP="0015373B">
            <w:pPr>
              <w:rPr>
                <w:rFonts w:ascii="Times New Roman" w:eastAsia="Arial Unicode MS" w:hAnsi="Times New Roman"/>
                <w:bCs/>
                <w:sz w:val="24"/>
                <w:szCs w:val="24"/>
              </w:rPr>
            </w:pPr>
            <w:r w:rsidRPr="00915A79">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915A79"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Патентная система налогообложения</w:t>
            </w:r>
          </w:p>
        </w:tc>
      </w:tr>
      <w:tr w:rsidR="003F35CD" w:rsidRPr="00915A79" w:rsidTr="0015373B">
        <w:trPr>
          <w:trHeight w:val="255"/>
        </w:trPr>
        <w:tc>
          <w:tcPr>
            <w:tcW w:w="4978" w:type="dxa"/>
            <w:gridSpan w:val="3"/>
            <w:noWrap/>
            <w:tcMar>
              <w:top w:w="16" w:type="dxa"/>
              <w:left w:w="16" w:type="dxa"/>
              <w:bottom w:w="0" w:type="dxa"/>
              <w:right w:w="16" w:type="dxa"/>
            </w:tcMar>
            <w:vAlign w:val="center"/>
          </w:tcPr>
          <w:p w:rsidR="003F35CD" w:rsidRPr="00915A79" w:rsidRDefault="003F35CD" w:rsidP="0015373B">
            <w:pPr>
              <w:rPr>
                <w:rFonts w:ascii="Times New Roman" w:eastAsia="Arial Unicode MS" w:hAnsi="Times New Roman"/>
                <w:bCs/>
                <w:sz w:val="18"/>
                <w:szCs w:val="18"/>
              </w:rPr>
            </w:pPr>
            <w:r w:rsidRPr="00915A79">
              <w:rPr>
                <w:rFonts w:ascii="Times New Roman" w:hAnsi="Times New Roman"/>
                <w:bCs/>
                <w:sz w:val="18"/>
                <w:szCs w:val="18"/>
              </w:rPr>
              <w:t xml:space="preserve">                        (Ф.И.О. руководителя, телефоны)</w:t>
            </w:r>
          </w:p>
        </w:tc>
        <w:tc>
          <w:tcPr>
            <w:tcW w:w="283" w:type="dxa"/>
            <w:tcBorders>
              <w:top w:val="single" w:sz="4" w:space="0" w:color="auto"/>
            </w:tcBorders>
          </w:tcPr>
          <w:p w:rsidR="003F35CD" w:rsidRPr="00915A79" w:rsidRDefault="003F35CD" w:rsidP="0015373B">
            <w:pPr>
              <w:outlineLvl w:val="1"/>
              <w:rPr>
                <w:rFonts w:ascii="Times New Roman" w:hAnsi="Times New Roman"/>
                <w:bCs/>
                <w:sz w:val="24"/>
                <w:szCs w:val="24"/>
              </w:rPr>
            </w:pPr>
          </w:p>
        </w:tc>
        <w:tc>
          <w:tcPr>
            <w:tcW w:w="4730" w:type="dxa"/>
            <w:gridSpan w:val="5"/>
            <w:tcBorders>
              <w:top w:val="single" w:sz="4" w:space="0" w:color="auto"/>
            </w:tcBorders>
            <w:tcMar>
              <w:top w:w="16" w:type="dxa"/>
              <w:left w:w="16" w:type="dxa"/>
              <w:bottom w:w="0" w:type="dxa"/>
              <w:right w:w="16" w:type="dxa"/>
            </w:tcMar>
            <w:vAlign w:val="center"/>
          </w:tcPr>
          <w:p w:rsidR="003F35CD" w:rsidRPr="00915A79" w:rsidRDefault="003F35CD" w:rsidP="0015373B">
            <w:pPr>
              <w:outlineLvl w:val="1"/>
              <w:rPr>
                <w:rFonts w:ascii="Times New Roman" w:hAnsi="Times New Roman"/>
                <w:bCs/>
                <w:sz w:val="24"/>
                <w:szCs w:val="24"/>
              </w:rPr>
            </w:pPr>
          </w:p>
        </w:tc>
      </w:tr>
      <w:tr w:rsidR="003F35CD" w:rsidRPr="00915A79" w:rsidTr="0015373B">
        <w:trPr>
          <w:trHeight w:val="15"/>
        </w:trPr>
        <w:tc>
          <w:tcPr>
            <w:tcW w:w="4714" w:type="dxa"/>
            <w:gridSpan w:val="2"/>
          </w:tcPr>
          <w:p w:rsidR="003F35CD" w:rsidRPr="00915A79" w:rsidRDefault="003F35CD" w:rsidP="0015373B">
            <w:pPr>
              <w:jc w:val="center"/>
              <w:rPr>
                <w:rFonts w:ascii="Times New Roman" w:eastAsia="Arial Unicode MS" w:hAnsi="Times New Roman"/>
                <w:bCs/>
                <w:sz w:val="24"/>
                <w:szCs w:val="24"/>
              </w:rPr>
            </w:pPr>
          </w:p>
        </w:tc>
        <w:tc>
          <w:tcPr>
            <w:tcW w:w="5277" w:type="dxa"/>
            <w:gridSpan w:val="7"/>
            <w:noWrap/>
            <w:tcMar>
              <w:top w:w="16" w:type="dxa"/>
              <w:left w:w="16" w:type="dxa"/>
              <w:bottom w:w="0" w:type="dxa"/>
              <w:right w:w="16" w:type="dxa"/>
            </w:tcMar>
            <w:vAlign w:val="bottom"/>
          </w:tcPr>
          <w:p w:rsidR="003F35CD" w:rsidRPr="00915A79" w:rsidRDefault="003F35CD" w:rsidP="0015373B">
            <w:pPr>
              <w:jc w:val="center"/>
              <w:rPr>
                <w:rFonts w:ascii="Times New Roman" w:eastAsia="Arial Unicode MS" w:hAnsi="Times New Roman"/>
                <w:bCs/>
                <w:sz w:val="24"/>
                <w:szCs w:val="24"/>
              </w:rPr>
            </w:pPr>
          </w:p>
        </w:tc>
      </w:tr>
      <w:tr w:rsidR="003F35CD" w:rsidRPr="00915A79" w:rsidTr="0015373B">
        <w:trPr>
          <w:trHeight w:val="75"/>
        </w:trPr>
        <w:tc>
          <w:tcPr>
            <w:tcW w:w="728" w:type="dxa"/>
            <w:noWrap/>
            <w:tcMar>
              <w:top w:w="16" w:type="dxa"/>
              <w:left w:w="16" w:type="dxa"/>
              <w:bottom w:w="0" w:type="dxa"/>
              <w:right w:w="16" w:type="dxa"/>
            </w:tcMar>
            <w:vAlign w:val="bottom"/>
          </w:tcPr>
          <w:p w:rsidR="003F35CD" w:rsidRPr="00915A79" w:rsidRDefault="003F35CD" w:rsidP="0015373B">
            <w:pPr>
              <w:jc w:val="center"/>
              <w:rPr>
                <w:rFonts w:ascii="Times New Roman" w:eastAsia="Arial Unicode MS" w:hAnsi="Times New Roman"/>
                <w:bCs/>
                <w:sz w:val="24"/>
                <w:szCs w:val="24"/>
              </w:rPr>
            </w:pPr>
          </w:p>
        </w:tc>
        <w:tc>
          <w:tcPr>
            <w:tcW w:w="4548" w:type="dxa"/>
            <w:gridSpan w:val="4"/>
            <w:noWrap/>
            <w:tcMar>
              <w:top w:w="16" w:type="dxa"/>
              <w:left w:w="16" w:type="dxa"/>
              <w:bottom w:w="0" w:type="dxa"/>
              <w:right w:w="16" w:type="dxa"/>
            </w:tcMar>
            <w:vAlign w:val="bottom"/>
          </w:tcPr>
          <w:p w:rsidR="003F35CD" w:rsidRPr="00915A79" w:rsidRDefault="003F35CD" w:rsidP="0015373B">
            <w:pPr>
              <w:jc w:val="center"/>
              <w:rPr>
                <w:rFonts w:ascii="Times New Roman" w:eastAsia="Arial Unicode MS" w:hAnsi="Times New Roman"/>
                <w:bCs/>
                <w:sz w:val="24"/>
                <w:szCs w:val="24"/>
              </w:rPr>
            </w:pPr>
          </w:p>
        </w:tc>
        <w:tc>
          <w:tcPr>
            <w:tcW w:w="298" w:type="dxa"/>
          </w:tcPr>
          <w:p w:rsidR="003F35CD" w:rsidRPr="00915A79" w:rsidRDefault="003F35CD" w:rsidP="0015373B">
            <w:pPr>
              <w:jc w:val="center"/>
              <w:rPr>
                <w:rFonts w:ascii="Times New Roman" w:eastAsia="Arial Unicode MS" w:hAnsi="Times New Roman"/>
                <w:bCs/>
                <w:sz w:val="24"/>
                <w:szCs w:val="24"/>
              </w:rPr>
            </w:pPr>
          </w:p>
        </w:tc>
        <w:tc>
          <w:tcPr>
            <w:tcW w:w="2707" w:type="dxa"/>
            <w:noWrap/>
            <w:tcMar>
              <w:top w:w="16" w:type="dxa"/>
              <w:left w:w="16" w:type="dxa"/>
              <w:bottom w:w="0" w:type="dxa"/>
              <w:right w:w="16" w:type="dxa"/>
            </w:tcMar>
            <w:vAlign w:val="bottom"/>
          </w:tcPr>
          <w:p w:rsidR="003F35CD" w:rsidRPr="00915A79" w:rsidRDefault="003F35CD" w:rsidP="0015373B">
            <w:pPr>
              <w:jc w:val="center"/>
              <w:rPr>
                <w:rFonts w:ascii="Times New Roman" w:eastAsia="Arial Unicode MS" w:hAnsi="Times New Roman"/>
                <w:bCs/>
                <w:sz w:val="24"/>
                <w:szCs w:val="24"/>
              </w:rPr>
            </w:pPr>
          </w:p>
        </w:tc>
        <w:tc>
          <w:tcPr>
            <w:tcW w:w="713" w:type="dxa"/>
            <w:noWrap/>
            <w:tcMar>
              <w:top w:w="16" w:type="dxa"/>
              <w:left w:w="16" w:type="dxa"/>
              <w:bottom w:w="0" w:type="dxa"/>
              <w:right w:w="16" w:type="dxa"/>
            </w:tcMar>
            <w:vAlign w:val="bottom"/>
          </w:tcPr>
          <w:p w:rsidR="003F35CD" w:rsidRPr="00915A79" w:rsidRDefault="003F35CD" w:rsidP="0015373B">
            <w:pPr>
              <w:jc w:val="center"/>
              <w:rPr>
                <w:rFonts w:ascii="Times New Roman" w:eastAsia="Arial Unicode MS" w:hAnsi="Times New Roman"/>
                <w:bCs/>
                <w:sz w:val="24"/>
                <w:szCs w:val="24"/>
              </w:rPr>
            </w:pPr>
          </w:p>
        </w:tc>
        <w:tc>
          <w:tcPr>
            <w:tcW w:w="997" w:type="dxa"/>
            <w:noWrap/>
            <w:tcMar>
              <w:top w:w="16" w:type="dxa"/>
              <w:left w:w="16" w:type="dxa"/>
              <w:bottom w:w="0" w:type="dxa"/>
              <w:right w:w="16" w:type="dxa"/>
            </w:tcMar>
            <w:vAlign w:val="bottom"/>
          </w:tcPr>
          <w:p w:rsidR="003F35CD" w:rsidRPr="00915A79" w:rsidRDefault="003F35CD" w:rsidP="0015373B">
            <w:pPr>
              <w:jc w:val="center"/>
              <w:rPr>
                <w:rFonts w:ascii="Times New Roman" w:eastAsia="Arial Unicode MS" w:hAnsi="Times New Roman"/>
                <w:bCs/>
                <w:sz w:val="24"/>
                <w:szCs w:val="24"/>
              </w:rPr>
            </w:pPr>
          </w:p>
        </w:tc>
      </w:tr>
      <w:tr w:rsidR="003F35CD" w:rsidRPr="00915A79" w:rsidTr="0015373B">
        <w:trPr>
          <w:trHeight w:val="300"/>
        </w:trPr>
        <w:tc>
          <w:tcPr>
            <w:tcW w:w="9991" w:type="dxa"/>
            <w:gridSpan w:val="9"/>
          </w:tcPr>
          <w:p w:rsidR="003F35CD" w:rsidRPr="00915A79" w:rsidRDefault="003F35CD" w:rsidP="0015373B">
            <w:pPr>
              <w:jc w:val="center"/>
              <w:rPr>
                <w:rFonts w:ascii="Times New Roman" w:hAnsi="Times New Roman"/>
                <w:b/>
                <w:bCs/>
                <w:sz w:val="24"/>
                <w:szCs w:val="24"/>
              </w:rPr>
            </w:pPr>
          </w:p>
          <w:p w:rsidR="003F35CD" w:rsidRPr="00915A79" w:rsidRDefault="003F35CD" w:rsidP="0015373B">
            <w:pPr>
              <w:jc w:val="center"/>
              <w:rPr>
                <w:rFonts w:ascii="Times New Roman" w:hAnsi="Times New Roman"/>
                <w:b/>
                <w:bCs/>
                <w:sz w:val="24"/>
                <w:szCs w:val="24"/>
              </w:rPr>
            </w:pPr>
            <w:r w:rsidRPr="00915A79">
              <w:rPr>
                <w:rFonts w:ascii="Times New Roman" w:hAnsi="Times New Roman"/>
                <w:b/>
                <w:bCs/>
                <w:sz w:val="24"/>
                <w:szCs w:val="24"/>
              </w:rPr>
              <w:t>Сведения об основных показателях деятельности</w:t>
            </w:r>
          </w:p>
          <w:p w:rsidR="003F35CD" w:rsidRPr="00915A79" w:rsidRDefault="003F35CD" w:rsidP="0015373B">
            <w:pPr>
              <w:jc w:val="center"/>
              <w:rPr>
                <w:rFonts w:ascii="Times New Roman" w:eastAsia="Arial Unicode MS" w:hAnsi="Times New Roman"/>
                <w:b/>
                <w:bCs/>
                <w:sz w:val="24"/>
                <w:szCs w:val="24"/>
              </w:rPr>
            </w:pPr>
          </w:p>
        </w:tc>
      </w:tr>
      <w:tr w:rsidR="003F35CD" w:rsidRPr="00915A79" w:rsidTr="0015373B">
        <w:trPr>
          <w:trHeight w:val="285"/>
        </w:trPr>
        <w:tc>
          <w:tcPr>
            <w:tcW w:w="9991" w:type="dxa"/>
            <w:gridSpan w:val="9"/>
          </w:tcPr>
          <w:p w:rsidR="003F35CD" w:rsidRPr="00915A79" w:rsidRDefault="003F35CD" w:rsidP="0015373B">
            <w:pPr>
              <w:jc w:val="center"/>
              <w:rPr>
                <w:rFonts w:ascii="Times New Roman" w:eastAsia="Arial Unicode MS" w:hAnsi="Times New Roman"/>
                <w:bCs/>
                <w:sz w:val="24"/>
                <w:szCs w:val="24"/>
              </w:rPr>
            </w:pPr>
            <w:r w:rsidRPr="00915A79">
              <w:rPr>
                <w:rFonts w:ascii="Times New Roman" w:hAnsi="Times New Roman"/>
                <w:bCs/>
                <w:sz w:val="24"/>
                <w:szCs w:val="24"/>
              </w:rPr>
              <w:t>________________________________________________________________</w:t>
            </w:r>
          </w:p>
        </w:tc>
      </w:tr>
      <w:tr w:rsidR="003F35CD" w:rsidRPr="00915A79" w:rsidTr="0015373B">
        <w:trPr>
          <w:trHeight w:val="240"/>
        </w:trPr>
        <w:tc>
          <w:tcPr>
            <w:tcW w:w="9991" w:type="dxa"/>
            <w:gridSpan w:val="9"/>
          </w:tcPr>
          <w:p w:rsidR="003F35CD" w:rsidRPr="00915A79" w:rsidRDefault="003F35CD" w:rsidP="0015373B">
            <w:pPr>
              <w:jc w:val="center"/>
              <w:rPr>
                <w:rFonts w:ascii="Times New Roman" w:eastAsia="Arial Unicode MS" w:hAnsi="Times New Roman"/>
                <w:sz w:val="18"/>
                <w:szCs w:val="18"/>
              </w:rPr>
            </w:pPr>
            <w:r w:rsidRPr="00915A79">
              <w:rPr>
                <w:rFonts w:ascii="Times New Roman" w:hAnsi="Times New Roman"/>
                <w:sz w:val="18"/>
                <w:szCs w:val="18"/>
              </w:rPr>
              <w:t xml:space="preserve">(полное наименование заявителя с указанием организационно-правовой формы / </w:t>
            </w:r>
          </w:p>
        </w:tc>
      </w:tr>
      <w:tr w:rsidR="003F35CD" w:rsidRPr="00915A79" w:rsidTr="0015373B">
        <w:trPr>
          <w:trHeight w:val="240"/>
        </w:trPr>
        <w:tc>
          <w:tcPr>
            <w:tcW w:w="9991" w:type="dxa"/>
            <w:gridSpan w:val="9"/>
          </w:tcPr>
          <w:p w:rsidR="003F35CD" w:rsidRPr="00915A79" w:rsidRDefault="003F35CD" w:rsidP="0015373B">
            <w:pPr>
              <w:jc w:val="center"/>
              <w:rPr>
                <w:rFonts w:ascii="Times New Roman" w:hAnsi="Times New Roman"/>
                <w:sz w:val="14"/>
                <w:szCs w:val="18"/>
              </w:rPr>
            </w:pPr>
            <w:r w:rsidRPr="00915A79">
              <w:rPr>
                <w:rFonts w:ascii="Times New Roman" w:hAnsi="Times New Roman"/>
                <w:sz w:val="18"/>
                <w:szCs w:val="18"/>
              </w:rPr>
              <w:t>Ф.И.О. индивидуального предпринимателя)</w:t>
            </w:r>
          </w:p>
          <w:p w:rsidR="003F35CD" w:rsidRPr="00915A79" w:rsidRDefault="003F35CD" w:rsidP="0015373B">
            <w:pPr>
              <w:jc w:val="center"/>
              <w:rPr>
                <w:rFonts w:ascii="Times New Roman" w:eastAsia="Arial Unicode MS" w:hAnsi="Times New Roman"/>
                <w:sz w:val="18"/>
                <w:szCs w:val="18"/>
              </w:rPr>
            </w:pPr>
          </w:p>
        </w:tc>
      </w:tr>
    </w:tbl>
    <w:p w:rsidR="003F35CD" w:rsidRPr="00915A79" w:rsidRDefault="003F35CD" w:rsidP="003F35CD">
      <w:pPr>
        <w:jc w:val="right"/>
        <w:rPr>
          <w:rFonts w:ascii="Times New Roman" w:eastAsia="Arial Unicode MS" w:hAnsi="Times New Roman"/>
          <w:sz w:val="10"/>
          <w:szCs w:val="24"/>
        </w:rPr>
      </w:pPr>
    </w:p>
    <w:tbl>
      <w:tblPr>
        <w:tblW w:w="9991" w:type="dxa"/>
        <w:tblLayout w:type="fixed"/>
        <w:tblCellMar>
          <w:left w:w="0" w:type="dxa"/>
          <w:right w:w="0" w:type="dxa"/>
        </w:tblCellMar>
        <w:tblLook w:val="0000"/>
      </w:tblPr>
      <w:tblGrid>
        <w:gridCol w:w="867"/>
        <w:gridCol w:w="5245"/>
        <w:gridCol w:w="992"/>
        <w:gridCol w:w="1276"/>
        <w:gridCol w:w="1559"/>
        <w:gridCol w:w="52"/>
      </w:tblGrid>
      <w:tr w:rsidR="003F35CD" w:rsidRPr="00915A79" w:rsidTr="0015373B">
        <w:trPr>
          <w:trHeight w:val="965"/>
        </w:trPr>
        <w:tc>
          <w:tcPr>
            <w:tcW w:w="867" w:type="dxa"/>
            <w:tcBorders>
              <w:top w:val="single" w:sz="8" w:space="0" w:color="auto"/>
              <w:left w:val="single" w:sz="8" w:space="0" w:color="auto"/>
              <w:bottom w:val="double" w:sz="6"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0"/>
              </w:rPr>
            </w:pPr>
            <w:r w:rsidRPr="00915A79">
              <w:rPr>
                <w:rFonts w:ascii="Times New Roman" w:hAnsi="Times New Roman"/>
                <w:sz w:val="20"/>
              </w:rPr>
              <w:t>№ п/п</w:t>
            </w:r>
          </w:p>
        </w:tc>
        <w:tc>
          <w:tcPr>
            <w:tcW w:w="5245"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0"/>
              </w:rPr>
            </w:pPr>
            <w:r w:rsidRPr="00915A79">
              <w:rPr>
                <w:rFonts w:ascii="Times New Roman" w:hAnsi="Times New Roman"/>
                <w:sz w:val="20"/>
              </w:rPr>
              <w:t>ПОКАЗАТЕЛИ</w:t>
            </w:r>
          </w:p>
        </w:tc>
        <w:tc>
          <w:tcPr>
            <w:tcW w:w="992"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0"/>
              </w:rPr>
            </w:pPr>
            <w:r w:rsidRPr="00915A79">
              <w:rPr>
                <w:rFonts w:ascii="Times New Roman" w:hAnsi="Times New Roman"/>
                <w:sz w:val="20"/>
              </w:rPr>
              <w:t>Ед. изм.</w:t>
            </w:r>
          </w:p>
        </w:tc>
        <w:tc>
          <w:tcPr>
            <w:tcW w:w="1276"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0"/>
              </w:rPr>
            </w:pPr>
            <w:r w:rsidRPr="00915A79">
              <w:rPr>
                <w:rFonts w:ascii="Times New Roman" w:hAnsi="Times New Roman"/>
                <w:sz w:val="20"/>
              </w:rPr>
              <w:t>Предыдущий календарный год</w:t>
            </w:r>
          </w:p>
        </w:tc>
        <w:tc>
          <w:tcPr>
            <w:tcW w:w="1559" w:type="dxa"/>
            <w:tcBorders>
              <w:top w:val="single" w:sz="8" w:space="0" w:color="auto"/>
              <w:left w:val="nil"/>
              <w:bottom w:val="double" w:sz="6" w:space="0" w:color="auto"/>
              <w:right w:val="single" w:sz="8"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0"/>
              </w:rPr>
            </w:pPr>
            <w:r w:rsidRPr="00915A79">
              <w:rPr>
                <w:rFonts w:ascii="Times New Roman" w:hAnsi="Times New Roman"/>
                <w:sz w:val="20"/>
              </w:rPr>
              <w:t>Период с начала текущего года нарастающим итогом</w:t>
            </w:r>
          </w:p>
        </w:tc>
        <w:tc>
          <w:tcPr>
            <w:tcW w:w="52" w:type="dxa"/>
            <w:tcBorders>
              <w:top w:val="nil"/>
              <w:left w:val="nil"/>
              <w:bottom w:val="nil"/>
              <w:right w:val="nil"/>
            </w:tcBorders>
            <w:noWrap/>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0"/>
              </w:rPr>
            </w:pPr>
          </w:p>
        </w:tc>
      </w:tr>
      <w:tr w:rsidR="003F35CD" w:rsidRPr="002A1465" w:rsidTr="0015373B">
        <w:trPr>
          <w:trHeight w:val="5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2A1465" w:rsidRDefault="003F35CD" w:rsidP="0015373B">
            <w:pPr>
              <w:jc w:val="center"/>
              <w:outlineLvl w:val="1"/>
              <w:rPr>
                <w:rFonts w:ascii="Times New Roman" w:hAnsi="Times New Roman"/>
                <w:bCs/>
                <w:sz w:val="24"/>
                <w:szCs w:val="24"/>
              </w:rPr>
            </w:pPr>
            <w:r w:rsidRPr="002A1465">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2A1465" w:rsidRDefault="003F35CD" w:rsidP="0015373B">
            <w:pPr>
              <w:ind w:left="126"/>
              <w:jc w:val="center"/>
              <w:outlineLvl w:val="1"/>
              <w:rPr>
                <w:rFonts w:ascii="Times New Roman" w:hAnsi="Times New Roman"/>
                <w:bCs/>
                <w:sz w:val="24"/>
                <w:szCs w:val="24"/>
              </w:rPr>
            </w:pPr>
            <w:r w:rsidRPr="002A1465">
              <w:rPr>
                <w:rFonts w:ascii="Times New Roman" w:hAnsi="Times New Roman"/>
                <w:bCs/>
                <w:sz w:val="24"/>
                <w:szCs w:val="24"/>
              </w:rPr>
              <w:t>2</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2A1465" w:rsidRDefault="003F35CD" w:rsidP="0015373B">
            <w:pPr>
              <w:jc w:val="center"/>
              <w:outlineLvl w:val="1"/>
              <w:rPr>
                <w:rFonts w:ascii="Times New Roman" w:hAnsi="Times New Roman"/>
                <w:sz w:val="24"/>
                <w:szCs w:val="24"/>
              </w:rPr>
            </w:pPr>
            <w:r w:rsidRPr="002A1465">
              <w:rPr>
                <w:rFonts w:ascii="Times New Roman" w:hAnsi="Times New Roman"/>
                <w:sz w:val="24"/>
                <w:szCs w:val="24"/>
              </w:rPr>
              <w:t>3</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2A1465" w:rsidRDefault="003F35CD" w:rsidP="0015373B">
            <w:pPr>
              <w:jc w:val="center"/>
              <w:outlineLvl w:val="1"/>
              <w:rPr>
                <w:rFonts w:ascii="Times New Roman" w:hAnsi="Times New Roman"/>
                <w:sz w:val="24"/>
                <w:szCs w:val="24"/>
              </w:rPr>
            </w:pPr>
            <w:r w:rsidRPr="002A1465">
              <w:rPr>
                <w:rFonts w:ascii="Times New Roman" w:hAnsi="Times New Roman"/>
                <w:sz w:val="24"/>
                <w:szCs w:val="24"/>
              </w:rPr>
              <w:t>4</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2A1465" w:rsidRDefault="003F35CD" w:rsidP="0015373B">
            <w:pPr>
              <w:jc w:val="center"/>
              <w:outlineLvl w:val="1"/>
              <w:rPr>
                <w:rFonts w:ascii="Times New Roman" w:hAnsi="Times New Roman"/>
                <w:sz w:val="24"/>
                <w:szCs w:val="24"/>
              </w:rPr>
            </w:pPr>
            <w:r w:rsidRPr="002A1465">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2A1465" w:rsidRDefault="003F35CD" w:rsidP="0015373B">
            <w:pPr>
              <w:outlineLvl w:val="1"/>
              <w:rPr>
                <w:rFonts w:ascii="Times New Roman" w:eastAsia="Arial Unicode MS" w:hAnsi="Times New Roman"/>
                <w:sz w:val="24"/>
                <w:szCs w:val="24"/>
              </w:rPr>
            </w:pPr>
          </w:p>
        </w:tc>
      </w:tr>
      <w:tr w:rsidR="003F35CD" w:rsidRPr="00915A79" w:rsidTr="0015373B">
        <w:trPr>
          <w:trHeight w:val="27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ind w:left="126"/>
              <w:outlineLvl w:val="1"/>
              <w:rPr>
                <w:rFonts w:ascii="Times New Roman" w:eastAsia="Arial Unicode MS" w:hAnsi="Times New Roman"/>
                <w:bCs/>
                <w:sz w:val="24"/>
                <w:szCs w:val="24"/>
              </w:rPr>
            </w:pPr>
            <w:r w:rsidRPr="00915A79">
              <w:rPr>
                <w:rFonts w:ascii="Times New Roman" w:hAnsi="Times New Roman"/>
                <w:bCs/>
                <w:sz w:val="24"/>
                <w:szCs w:val="24"/>
              </w:rPr>
              <w:t xml:space="preserve">Виды экономической деятельности (в гр. 4-5 указать коды ОКВЭД):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Сельское, лесное хозяйство, охота, рыболовство и рыбоводство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Добыча полезных ископаемых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Обрабатывающие производства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Обеспечение электрической энергией, газом и паром; кондиционирование воздуха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673"/>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Водоснабжение; водоотведение, организация сбора и утилизации отходов, деятельность по ликвидации загрязнений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Строительство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Торговля оптовая и розничная; ремонт автотранспортных средств и мотоциклов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Транспортировка и хранение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Деятельность гостиниц и предприятий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bCs/>
                <w:sz w:val="24"/>
                <w:szCs w:val="24"/>
              </w:rPr>
            </w:pPr>
            <w:r w:rsidRPr="00915A79">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ind w:left="126"/>
              <w:jc w:val="center"/>
              <w:outlineLvl w:val="1"/>
              <w:rPr>
                <w:rFonts w:ascii="Times New Roman" w:hAnsi="Times New Roman"/>
                <w:bCs/>
                <w:sz w:val="24"/>
                <w:szCs w:val="24"/>
              </w:rPr>
            </w:pPr>
            <w:r w:rsidRPr="00915A79">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Деятельность в области информации и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Деятельность профессиональная, научная и техническая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Образование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Деятельность в области здравоохранения и социальных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eastAsia="Arial Unicode MS" w:hAnsi="Times New Roman"/>
                <w:sz w:val="24"/>
                <w:szCs w:val="24"/>
              </w:rPr>
              <w:t>1.14.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93"/>
              <w:outlineLvl w:val="1"/>
              <w:rPr>
                <w:rFonts w:ascii="Times New Roman" w:hAnsi="Times New Roman"/>
                <w:sz w:val="24"/>
                <w:szCs w:val="24"/>
              </w:rPr>
            </w:pPr>
            <w:r w:rsidRPr="00915A79">
              <w:rPr>
                <w:rFonts w:ascii="Times New Roman" w:hAnsi="Times New Roman"/>
                <w:sz w:val="24"/>
                <w:szCs w:val="24"/>
              </w:rPr>
              <w:t>Деятельность в области культуры, спорта, организации досуга и развлечений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308"/>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1.15.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915A79" w:rsidRDefault="003F35CD" w:rsidP="0015373B">
            <w:pPr>
              <w:ind w:firstLineChars="100" w:firstLine="240"/>
              <w:outlineLvl w:val="1"/>
              <w:rPr>
                <w:rFonts w:ascii="Times New Roman" w:hAnsi="Times New Roman"/>
                <w:sz w:val="24"/>
                <w:szCs w:val="24"/>
                <w:lang w:val="en-US"/>
              </w:rPr>
            </w:pPr>
            <w:r w:rsidRPr="00915A79">
              <w:rPr>
                <w:rFonts w:ascii="Times New Roman" w:hAnsi="Times New Roman"/>
                <w:sz w:val="24"/>
                <w:szCs w:val="24"/>
              </w:rPr>
              <w:t>Другие виды деятельности (указать)</w:t>
            </w:r>
            <w:r w:rsidRPr="00915A79">
              <w:rPr>
                <w:rFonts w:ascii="Times New Roman" w:hAnsi="Times New Roman"/>
                <w:sz w:val="24"/>
                <w:szCs w:val="24"/>
                <w:lang w:val="en-US"/>
              </w:rPr>
              <w:t>:</w:t>
            </w:r>
          </w:p>
        </w:tc>
        <w:tc>
          <w:tcPr>
            <w:tcW w:w="992"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336"/>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915A79" w:rsidRDefault="003F35CD" w:rsidP="0015373B">
            <w:pPr>
              <w:ind w:firstLineChars="100" w:firstLine="240"/>
              <w:outlineLvl w:val="1"/>
              <w:rPr>
                <w:rFonts w:ascii="Times New Roman" w:hAnsi="Times New Roman"/>
                <w:sz w:val="24"/>
                <w:szCs w:val="24"/>
              </w:rPr>
            </w:pP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 xml:space="preserve">Средняя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3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trike/>
                <w:sz w:val="24"/>
                <w:szCs w:val="24"/>
              </w:rPr>
            </w:pPr>
            <w:r w:rsidRPr="00915A79">
              <w:rPr>
                <w:rFonts w:ascii="Times New Roman" w:hAnsi="Times New Roman"/>
                <w:bCs/>
                <w:sz w:val="24"/>
                <w:szCs w:val="24"/>
              </w:rPr>
              <w:t>2.1.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eastAsia="Arial Unicode MS" w:hAnsi="Times New Roman"/>
                <w:bCs/>
                <w:sz w:val="24"/>
                <w:szCs w:val="24"/>
              </w:rPr>
            </w:pPr>
            <w:r w:rsidRPr="00915A79">
              <w:rPr>
                <w:rFonts w:ascii="Times New Roman" w:hAnsi="Times New Roman"/>
                <w:bCs/>
                <w:sz w:val="24"/>
                <w:szCs w:val="24"/>
              </w:rPr>
              <w:t xml:space="preserve">Среднесписочная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bCs/>
                <w:sz w:val="24"/>
                <w:szCs w:val="24"/>
              </w:rPr>
            </w:pPr>
            <w:r w:rsidRPr="00915A79">
              <w:rPr>
                <w:rFonts w:ascii="Times New Roman" w:hAnsi="Times New Roman"/>
                <w:bCs/>
                <w:sz w:val="24"/>
                <w:szCs w:val="24"/>
              </w:rPr>
              <w:t>2.2.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 xml:space="preserve">Средняя численность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bCs/>
                <w:sz w:val="24"/>
                <w:szCs w:val="24"/>
              </w:rPr>
            </w:pPr>
            <w:r w:rsidRPr="00915A79">
              <w:rPr>
                <w:rFonts w:ascii="Times New Roman" w:hAnsi="Times New Roman"/>
                <w:bCs/>
                <w:sz w:val="24"/>
                <w:szCs w:val="24"/>
              </w:rPr>
              <w:t>2.3.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Средняя численность работников, выполнявших работы по договорам гражданско-правового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eastAsia="Arial Unicode MS" w:hAnsi="Times New Roman"/>
                <w:bCs/>
                <w:strike/>
                <w:sz w:val="24"/>
                <w:szCs w:val="24"/>
              </w:rPr>
            </w:pPr>
            <w:r w:rsidRPr="00915A79">
              <w:rPr>
                <w:rFonts w:ascii="Times New Roman" w:hAnsi="Times New Roman"/>
                <w:bCs/>
                <w:sz w:val="24"/>
                <w:szCs w:val="24"/>
              </w:rPr>
              <w:t>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outlineLvl w:val="0"/>
              <w:rPr>
                <w:rFonts w:ascii="Times New Roman" w:eastAsia="Arial Unicode MS" w:hAnsi="Times New Roman"/>
                <w:bCs/>
                <w:sz w:val="24"/>
                <w:szCs w:val="24"/>
              </w:rPr>
            </w:pPr>
            <w:r w:rsidRPr="00915A79">
              <w:rPr>
                <w:rFonts w:ascii="Times New Roman" w:hAnsi="Times New Roman"/>
                <w:bCs/>
                <w:sz w:val="24"/>
                <w:szCs w:val="24"/>
              </w:rPr>
              <w:t xml:space="preserve">Фонд начисленной заработной платы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spacing w:before="40" w:after="40"/>
              <w:outlineLvl w:val="0"/>
              <w:rPr>
                <w:rFonts w:ascii="Times New Roman" w:eastAsia="Arial Unicode MS" w:hAnsi="Times New Roman"/>
              </w:rPr>
            </w:pPr>
          </w:p>
        </w:tc>
      </w:tr>
      <w:tr w:rsidR="003F35CD" w:rsidRPr="00915A79" w:rsidTr="0015373B">
        <w:trPr>
          <w:trHeight w:val="50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eastAsia="Arial Unicode MS" w:hAnsi="Times New Roman"/>
                <w:bCs/>
                <w:strike/>
                <w:sz w:val="24"/>
                <w:szCs w:val="24"/>
              </w:rPr>
            </w:pPr>
            <w:r w:rsidRPr="00915A79">
              <w:rPr>
                <w:rFonts w:ascii="Times New Roman" w:hAnsi="Times New Roman"/>
                <w:bCs/>
                <w:sz w:val="24"/>
                <w:szCs w:val="24"/>
              </w:rPr>
              <w:t>3.1.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outlineLvl w:val="0"/>
              <w:rPr>
                <w:rFonts w:ascii="Times New Roman" w:eastAsia="Arial Unicode MS" w:hAnsi="Times New Roman"/>
                <w:bCs/>
                <w:sz w:val="24"/>
                <w:szCs w:val="24"/>
              </w:rPr>
            </w:pPr>
            <w:r w:rsidRPr="00915A79">
              <w:rPr>
                <w:rFonts w:ascii="Times New Roman" w:hAnsi="Times New Roman"/>
                <w:bCs/>
                <w:sz w:val="24"/>
                <w:szCs w:val="24"/>
              </w:rPr>
              <w:t>Фонд начисленной заработной платы работников списочного состава (без внешних совместителей)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spacing w:before="40" w:after="40"/>
              <w:outlineLvl w:val="0"/>
              <w:rPr>
                <w:rFonts w:ascii="Times New Roman" w:eastAsia="Arial Unicode MS" w:hAnsi="Times New Roman"/>
              </w:rPr>
            </w:pPr>
          </w:p>
        </w:tc>
      </w:tr>
      <w:tr w:rsidR="003F35CD" w:rsidRPr="00915A79" w:rsidTr="0015373B">
        <w:trPr>
          <w:trHeight w:val="21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hAnsi="Times New Roman"/>
                <w:bCs/>
                <w:sz w:val="24"/>
                <w:szCs w:val="24"/>
              </w:rPr>
            </w:pPr>
            <w:r w:rsidRPr="00915A79">
              <w:rPr>
                <w:rFonts w:ascii="Times New Roman" w:hAnsi="Times New Roman"/>
                <w:bCs/>
                <w:sz w:val="24"/>
                <w:szCs w:val="24"/>
              </w:rPr>
              <w:t>3.2.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outlineLvl w:val="0"/>
              <w:rPr>
                <w:rFonts w:ascii="Times New Roman" w:eastAsia="Arial Unicode MS" w:hAnsi="Times New Roman"/>
                <w:bCs/>
                <w:sz w:val="24"/>
                <w:szCs w:val="24"/>
              </w:rPr>
            </w:pPr>
            <w:r w:rsidRPr="00915A79">
              <w:rPr>
                <w:rFonts w:ascii="Times New Roman" w:hAnsi="Times New Roman"/>
                <w:bCs/>
                <w:sz w:val="24"/>
                <w:szCs w:val="24"/>
              </w:rPr>
              <w:t xml:space="preserve">Фонд начисленной заработной платы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spacing w:before="40" w:after="40"/>
              <w:outlineLvl w:val="0"/>
              <w:rPr>
                <w:rFonts w:ascii="Times New Roman" w:eastAsia="Arial Unicode MS" w:hAnsi="Times New Roman"/>
              </w:rPr>
            </w:pPr>
          </w:p>
        </w:tc>
      </w:tr>
      <w:tr w:rsidR="003F35CD" w:rsidRPr="00915A79" w:rsidTr="0015373B">
        <w:trPr>
          <w:trHeight w:val="507"/>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hAnsi="Times New Roman"/>
                <w:bCs/>
                <w:sz w:val="24"/>
                <w:szCs w:val="24"/>
              </w:rPr>
            </w:pPr>
            <w:r w:rsidRPr="00915A79">
              <w:rPr>
                <w:rFonts w:ascii="Times New Roman" w:hAnsi="Times New Roman"/>
                <w:bCs/>
                <w:sz w:val="24"/>
                <w:szCs w:val="24"/>
              </w:rPr>
              <w:t>3.3.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outlineLvl w:val="0"/>
              <w:rPr>
                <w:rFonts w:ascii="Times New Roman" w:eastAsia="Arial Unicode MS" w:hAnsi="Times New Roman"/>
                <w:bCs/>
                <w:sz w:val="24"/>
                <w:szCs w:val="24"/>
              </w:rPr>
            </w:pPr>
            <w:r w:rsidRPr="00915A79">
              <w:rPr>
                <w:rFonts w:ascii="Times New Roman" w:hAnsi="Times New Roman"/>
                <w:bCs/>
                <w:sz w:val="24"/>
                <w:szCs w:val="24"/>
              </w:rPr>
              <w:t>Фонд начисленной заработной платы работников,</w:t>
            </w:r>
            <w:r w:rsidRPr="00915A79">
              <w:rPr>
                <w:rFonts w:ascii="Times New Roman" w:hAnsi="Times New Roman"/>
                <w:bCs/>
                <w:strike/>
                <w:sz w:val="24"/>
                <w:szCs w:val="24"/>
              </w:rPr>
              <w:t xml:space="preserve"> </w:t>
            </w:r>
            <w:r w:rsidRPr="00915A79">
              <w:rPr>
                <w:rFonts w:ascii="Times New Roman" w:hAnsi="Times New Roman"/>
                <w:bCs/>
                <w:sz w:val="24"/>
                <w:szCs w:val="24"/>
              </w:rPr>
              <w:t xml:space="preserve">выполнявших работы по договорам гражданско-правового характера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spacing w:before="40" w:after="40"/>
              <w:outlineLvl w:val="0"/>
              <w:rPr>
                <w:rFonts w:ascii="Times New Roman" w:eastAsia="Arial Unicode MS" w:hAnsi="Times New Roman"/>
              </w:rPr>
            </w:pPr>
          </w:p>
        </w:tc>
      </w:tr>
      <w:tr w:rsidR="003F35CD" w:rsidRPr="00915A79" w:rsidTr="0015373B">
        <w:trPr>
          <w:trHeight w:val="252"/>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hAnsi="Times New Roman"/>
                <w:bCs/>
                <w:sz w:val="24"/>
                <w:szCs w:val="24"/>
              </w:rPr>
              <w:t>4.</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eastAsia="Arial Unicode MS" w:hAnsi="Times New Roman"/>
                <w:bCs/>
                <w:sz w:val="24"/>
                <w:szCs w:val="24"/>
              </w:rPr>
            </w:pPr>
            <w:r w:rsidRPr="00915A79">
              <w:rPr>
                <w:rFonts w:ascii="Times New Roman" w:hAnsi="Times New Roman"/>
                <w:bCs/>
                <w:sz w:val="24"/>
                <w:szCs w:val="24"/>
              </w:rPr>
              <w:t xml:space="preserve">Сумма выплат социального характера работникам </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hAnsi="Times New Roman"/>
                <w:bCs/>
                <w:sz w:val="24"/>
                <w:szCs w:val="24"/>
              </w:rPr>
              <w:t>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eastAsia="Arial Unicode MS" w:hAnsi="Times New Roman"/>
                <w:bCs/>
                <w:sz w:val="24"/>
                <w:szCs w:val="24"/>
              </w:rPr>
            </w:pPr>
            <w:r w:rsidRPr="00915A79">
              <w:rPr>
                <w:rFonts w:ascii="Times New Roman" w:hAnsi="Times New Roman"/>
                <w:bCs/>
                <w:sz w:val="24"/>
                <w:szCs w:val="24"/>
              </w:rPr>
              <w:t>Оборот организации (без НДС и акцизов),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499"/>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5.1.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ind w:left="267"/>
              <w:outlineLvl w:val="0"/>
              <w:rPr>
                <w:rFonts w:ascii="Times New Roman" w:eastAsia="Arial Unicode MS" w:hAnsi="Times New Roman"/>
                <w:bCs/>
                <w:sz w:val="20"/>
                <w:szCs w:val="24"/>
              </w:rPr>
            </w:pPr>
            <w:r w:rsidRPr="00915A79">
              <w:rPr>
                <w:rFonts w:ascii="Times New Roman" w:hAnsi="Times New Roman"/>
                <w:bCs/>
                <w:sz w:val="20"/>
                <w:szCs w:val="24"/>
              </w:rPr>
              <w:t>в том числе объем отгруженных товаров собственного производства, выполненных работ и услуг собственными силами</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4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Выручка (нетто) от продажи товаров, продукции, работ,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Себестоимость производства продукции, работ и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8.</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 xml:space="preserve">Оборот розничной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8.1.</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915A79" w:rsidRDefault="003F35CD" w:rsidP="0015373B">
            <w:pPr>
              <w:ind w:left="267"/>
              <w:outlineLvl w:val="0"/>
              <w:rPr>
                <w:rFonts w:ascii="Times New Roman" w:hAnsi="Times New Roman"/>
                <w:bCs/>
                <w:sz w:val="20"/>
                <w:szCs w:val="24"/>
              </w:rPr>
            </w:pPr>
            <w:r w:rsidRPr="00915A79">
              <w:rPr>
                <w:rFonts w:ascii="Times New Roman" w:hAnsi="Times New Roman"/>
                <w:bCs/>
                <w:sz w:val="20"/>
                <w:szCs w:val="24"/>
              </w:rPr>
              <w:t>в том числе оборот розничной торговли продовольственными товарами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9.</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 xml:space="preserve">Оборот оптовой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10.</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 xml:space="preserve">Оборот общественного питания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11.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Объем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915A79" w:rsidRDefault="003F35CD" w:rsidP="0015373B">
            <w:pPr>
              <w:ind w:firstLineChars="100" w:firstLine="240"/>
              <w:outlineLvl w:val="0"/>
              <w:rPr>
                <w:rFonts w:ascii="Times New Roman" w:eastAsia="Arial Unicode MS" w:hAnsi="Times New Roman"/>
                <w:sz w:val="24"/>
                <w:szCs w:val="24"/>
              </w:rPr>
            </w:pPr>
            <w:r w:rsidRPr="00915A79">
              <w:rPr>
                <w:rFonts w:ascii="Times New Roman" w:hAnsi="Times New Roman"/>
                <w:sz w:val="24"/>
                <w:szCs w:val="24"/>
              </w:rPr>
              <w:t>в том числе: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3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0"/>
              <w:rPr>
                <w:rFonts w:ascii="Times New Roman" w:eastAsia="Arial Unicode MS" w:hAnsi="Times New Roman"/>
                <w:sz w:val="24"/>
                <w:szCs w:val="24"/>
              </w:rPr>
            </w:pPr>
            <w:r w:rsidRPr="00915A79">
              <w:rPr>
                <w:rFonts w:ascii="Times New Roman" w:hAnsi="Times New Roman"/>
                <w:sz w:val="24"/>
                <w:szCs w:val="24"/>
              </w:rPr>
              <w:t>объем бытовых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346"/>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915A79" w:rsidRDefault="003F35CD" w:rsidP="0015373B">
            <w:pPr>
              <w:ind w:firstLineChars="200" w:firstLine="480"/>
              <w:outlineLvl w:val="0"/>
              <w:rPr>
                <w:rFonts w:ascii="Times New Roman" w:eastAsia="Arial Unicode MS" w:hAnsi="Times New Roman"/>
                <w:sz w:val="24"/>
                <w:szCs w:val="24"/>
              </w:rPr>
            </w:pPr>
            <w:r w:rsidRPr="00915A79">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137" w:firstLine="329"/>
              <w:outlineLvl w:val="0"/>
              <w:rPr>
                <w:rFonts w:ascii="Times New Roman" w:eastAsia="Arial Unicode MS" w:hAnsi="Times New Roman"/>
                <w:sz w:val="24"/>
                <w:szCs w:val="24"/>
              </w:rPr>
            </w:pPr>
            <w:r w:rsidRPr="00915A79">
              <w:rPr>
                <w:rFonts w:ascii="Times New Roman" w:hAnsi="Times New Roman"/>
                <w:sz w:val="24"/>
                <w:szCs w:val="24"/>
              </w:rPr>
              <w:t>объем бытовых платных услуг по химической чистке и крашению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10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137" w:firstLine="329"/>
              <w:outlineLvl w:val="0"/>
              <w:rPr>
                <w:rFonts w:ascii="Times New Roman" w:eastAsia="Arial Unicode MS" w:hAnsi="Times New Roman"/>
                <w:sz w:val="24"/>
                <w:szCs w:val="24"/>
              </w:rPr>
            </w:pPr>
            <w:r w:rsidRPr="00915A79">
              <w:rPr>
                <w:rFonts w:ascii="Times New Roman" w:hAnsi="Times New Roman"/>
                <w:sz w:val="24"/>
                <w:szCs w:val="24"/>
              </w:rPr>
              <w:t>объем бытовых платных услуг прачечных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cantSplit/>
          <w:trHeight w:val="5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137" w:firstLine="329"/>
              <w:outlineLvl w:val="0"/>
              <w:rPr>
                <w:rFonts w:ascii="Times New Roman" w:eastAsia="Arial Unicode MS" w:hAnsi="Times New Roman"/>
                <w:sz w:val="24"/>
                <w:szCs w:val="24"/>
              </w:rPr>
            </w:pPr>
            <w:r w:rsidRPr="00915A79">
              <w:rPr>
                <w:rFonts w:ascii="Times New Roman" w:hAnsi="Times New Roman"/>
                <w:sz w:val="24"/>
                <w:szCs w:val="24"/>
              </w:rPr>
              <w:t>объем бытовых платных услуг бань и душевых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bCs/>
                <w:sz w:val="24"/>
                <w:szCs w:val="24"/>
              </w:rPr>
            </w:pPr>
            <w:r w:rsidRPr="00915A79">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ind w:left="126"/>
              <w:jc w:val="center"/>
              <w:outlineLvl w:val="1"/>
              <w:rPr>
                <w:rFonts w:ascii="Times New Roman" w:hAnsi="Times New Roman"/>
                <w:bCs/>
                <w:sz w:val="24"/>
                <w:szCs w:val="24"/>
              </w:rPr>
            </w:pPr>
            <w:r w:rsidRPr="00915A79">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rPr>
            </w:pPr>
          </w:p>
        </w:tc>
      </w:tr>
      <w:tr w:rsidR="003F35CD" w:rsidRPr="00915A79" w:rsidTr="0015373B">
        <w:trPr>
          <w:cantSplit/>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137" w:firstLine="329"/>
              <w:outlineLvl w:val="0"/>
              <w:rPr>
                <w:rFonts w:ascii="Times New Roman" w:eastAsia="Arial Unicode MS" w:hAnsi="Times New Roman"/>
                <w:sz w:val="24"/>
                <w:szCs w:val="24"/>
              </w:rPr>
            </w:pPr>
            <w:r w:rsidRPr="00915A79">
              <w:rPr>
                <w:rFonts w:ascii="Times New Roman" w:hAnsi="Times New Roman"/>
                <w:sz w:val="24"/>
                <w:szCs w:val="24"/>
              </w:rPr>
              <w:t>объем бытовых платных услуг предприятий по прокату</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137" w:firstLine="329"/>
              <w:outlineLvl w:val="0"/>
              <w:rPr>
                <w:rFonts w:ascii="Times New Roman" w:eastAsia="Arial Unicode MS" w:hAnsi="Times New Roman"/>
                <w:sz w:val="24"/>
                <w:szCs w:val="24"/>
              </w:rPr>
            </w:pPr>
            <w:r w:rsidRPr="00915A79">
              <w:rPr>
                <w:rFonts w:ascii="Times New Roman" w:hAnsi="Times New Roman"/>
                <w:sz w:val="24"/>
                <w:szCs w:val="24"/>
              </w:rPr>
              <w:t>объем ритуальных бытовых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транспортных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платных услуг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жилищных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коммунальных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11.6.</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платных услуг учреждений культуры</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11.7.</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туристских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11.8.</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платных услуг гостиниц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11.9.</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платных услуг физической культуры и спорта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11.10.</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медицинских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санаторно-оздоровительных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ветеринарных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платных услуг 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платных услуг образования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77" w:firstLine="185"/>
              <w:outlineLvl w:val="0"/>
              <w:rPr>
                <w:rFonts w:ascii="Times New Roman" w:eastAsia="Arial Unicode MS" w:hAnsi="Times New Roman"/>
                <w:sz w:val="24"/>
                <w:szCs w:val="24"/>
              </w:rPr>
            </w:pPr>
            <w:r w:rsidRPr="00915A79">
              <w:rPr>
                <w:rFonts w:ascii="Times New Roman" w:hAnsi="Times New Roman"/>
                <w:sz w:val="24"/>
                <w:szCs w:val="24"/>
              </w:rPr>
              <w:t>объем прочих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bCs/>
                <w:sz w:val="24"/>
                <w:szCs w:val="24"/>
              </w:rPr>
            </w:pPr>
            <w:r w:rsidRPr="00915A79">
              <w:rPr>
                <w:rFonts w:ascii="Times New Roman" w:hAnsi="Times New Roman"/>
                <w:bCs/>
                <w:sz w:val="24"/>
                <w:szCs w:val="24"/>
              </w:rPr>
              <w:t>12.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0"/>
              <w:rPr>
                <w:rFonts w:ascii="Times New Roman" w:eastAsia="Arial Unicode MS" w:hAnsi="Times New Roman"/>
                <w:bCs/>
                <w:sz w:val="24"/>
                <w:szCs w:val="24"/>
              </w:rPr>
            </w:pPr>
            <w:r w:rsidRPr="00915A79">
              <w:rPr>
                <w:rFonts w:ascii="Times New Roman" w:hAnsi="Times New Roman"/>
                <w:bCs/>
                <w:sz w:val="24"/>
                <w:szCs w:val="24"/>
              </w:rPr>
              <w:t xml:space="preserve">Объем инвестиций в основной капитал,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trHeight w:val="22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1"/>
              <w:rPr>
                <w:rFonts w:ascii="Times New Roman" w:eastAsia="Arial Unicode MS" w:hAnsi="Times New Roman"/>
                <w:sz w:val="24"/>
                <w:szCs w:val="24"/>
              </w:rPr>
            </w:pPr>
            <w:r w:rsidRPr="00915A79">
              <w:rPr>
                <w:rFonts w:ascii="Times New Roman" w:hAnsi="Times New Roman"/>
                <w:sz w:val="24"/>
                <w:szCs w:val="24"/>
              </w:rPr>
              <w:t xml:space="preserve">в том числе по источникам финансирования: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1"/>
              <w:rPr>
                <w:rFonts w:ascii="Times New Roman" w:hAnsi="Times New Roman"/>
                <w:sz w:val="24"/>
                <w:szCs w:val="24"/>
              </w:rPr>
            </w:pPr>
            <w:r w:rsidRPr="00915A79">
              <w:rPr>
                <w:rFonts w:ascii="Times New Roman" w:hAnsi="Times New Roman"/>
                <w:sz w:val="24"/>
                <w:szCs w:val="24"/>
              </w:rPr>
              <w:t xml:space="preserve">     за счет собственных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1"/>
              <w:rPr>
                <w:rFonts w:ascii="Times New Roman" w:hAnsi="Times New Roman"/>
                <w:sz w:val="24"/>
                <w:szCs w:val="24"/>
              </w:rPr>
            </w:pPr>
            <w:r w:rsidRPr="00915A79">
              <w:rPr>
                <w:rFonts w:ascii="Times New Roman" w:hAnsi="Times New Roman"/>
                <w:sz w:val="24"/>
                <w:szCs w:val="24"/>
              </w:rPr>
              <w:t xml:space="preserve">     за счет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12.2.1.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57" w:firstLine="377"/>
              <w:outlineLvl w:val="1"/>
              <w:rPr>
                <w:rFonts w:ascii="Times New Roman" w:eastAsia="Arial Unicode MS" w:hAnsi="Times New Roman"/>
                <w:sz w:val="24"/>
                <w:szCs w:val="24"/>
              </w:rPr>
            </w:pPr>
            <w:r w:rsidRPr="00915A79">
              <w:rPr>
                <w:rFonts w:ascii="Times New Roman" w:hAnsi="Times New Roman"/>
                <w:sz w:val="24"/>
                <w:szCs w:val="24"/>
              </w:rPr>
              <w:t xml:space="preserve">     за счет средств федерального бюджета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12.2.2.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57" w:firstLine="377"/>
              <w:outlineLvl w:val="1"/>
              <w:rPr>
                <w:rFonts w:ascii="Times New Roman" w:eastAsia="Arial Unicode MS" w:hAnsi="Times New Roman"/>
                <w:sz w:val="24"/>
                <w:szCs w:val="24"/>
              </w:rPr>
            </w:pPr>
            <w:r w:rsidRPr="00915A79">
              <w:rPr>
                <w:rFonts w:ascii="Times New Roman" w:hAnsi="Times New Roman"/>
                <w:sz w:val="24"/>
                <w:szCs w:val="24"/>
              </w:rPr>
              <w:t xml:space="preserve">     за счет средств бюджета субъекта Российской Федерации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12.2.3.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57" w:firstLine="377"/>
              <w:outlineLvl w:val="1"/>
              <w:rPr>
                <w:rFonts w:ascii="Times New Roman" w:eastAsia="Arial Unicode MS" w:hAnsi="Times New Roman"/>
                <w:sz w:val="24"/>
                <w:szCs w:val="24"/>
              </w:rPr>
            </w:pPr>
            <w:r w:rsidRPr="00915A79">
              <w:rPr>
                <w:rFonts w:ascii="Times New Roman" w:hAnsi="Times New Roman"/>
                <w:sz w:val="24"/>
                <w:szCs w:val="24"/>
              </w:rPr>
              <w:t xml:space="preserve">     за счет средств местного бюджета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12.2.4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57" w:firstLine="377"/>
              <w:outlineLvl w:val="1"/>
              <w:rPr>
                <w:rFonts w:ascii="Times New Roman" w:eastAsia="Arial Unicode MS" w:hAnsi="Times New Roman"/>
                <w:sz w:val="24"/>
                <w:szCs w:val="24"/>
              </w:rPr>
            </w:pPr>
            <w:r w:rsidRPr="00915A79">
              <w:rPr>
                <w:rFonts w:ascii="Times New Roman" w:hAnsi="Times New Roman"/>
                <w:sz w:val="24"/>
                <w:szCs w:val="24"/>
              </w:rPr>
              <w:t xml:space="preserve">     за счет прочих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hAnsi="Times New Roman"/>
                <w:bCs/>
                <w:sz w:val="24"/>
                <w:szCs w:val="24"/>
              </w:rPr>
              <w:t>13.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eastAsia="Arial Unicode MS" w:hAnsi="Times New Roman"/>
                <w:bCs/>
                <w:sz w:val="24"/>
                <w:szCs w:val="24"/>
              </w:rPr>
            </w:pPr>
            <w:r w:rsidRPr="00915A79">
              <w:rPr>
                <w:rFonts w:ascii="Times New Roman" w:hAnsi="Times New Roman"/>
                <w:bCs/>
                <w:sz w:val="24"/>
                <w:szCs w:val="24"/>
              </w:rPr>
              <w:t>Уплачено платежей в бюджет,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41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915A79" w:rsidRDefault="003F35CD" w:rsidP="0015373B">
            <w:pPr>
              <w:ind w:firstLineChars="100" w:firstLine="240"/>
              <w:outlineLvl w:val="1"/>
              <w:rPr>
                <w:rFonts w:ascii="Times New Roman" w:eastAsia="Arial Unicode MS" w:hAnsi="Times New Roman"/>
                <w:sz w:val="24"/>
                <w:szCs w:val="24"/>
              </w:rPr>
            </w:pPr>
            <w:r w:rsidRPr="00915A79">
              <w:rPr>
                <w:rFonts w:ascii="Times New Roman" w:hAnsi="Times New Roman"/>
                <w:sz w:val="24"/>
                <w:szCs w:val="24"/>
              </w:rPr>
              <w:t>в том числе по видам налогов: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13.1.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1"/>
              <w:rPr>
                <w:rFonts w:ascii="Times New Roman" w:eastAsia="Arial Unicode MS" w:hAnsi="Times New Roman"/>
                <w:sz w:val="24"/>
                <w:szCs w:val="24"/>
              </w:rPr>
            </w:pPr>
            <w:r w:rsidRPr="00915A79">
              <w:rPr>
                <w:rFonts w:ascii="Times New Roman" w:hAnsi="Times New Roman"/>
                <w:sz w:val="24"/>
                <w:szCs w:val="24"/>
              </w:rPr>
              <w:t>- на прибыль</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13.2.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1"/>
              <w:rPr>
                <w:rFonts w:ascii="Times New Roman" w:eastAsia="Arial Unicode MS" w:hAnsi="Times New Roman"/>
                <w:sz w:val="24"/>
                <w:szCs w:val="24"/>
              </w:rPr>
            </w:pPr>
            <w:r w:rsidRPr="00915A79">
              <w:rPr>
                <w:rFonts w:ascii="Times New Roman" w:hAnsi="Times New Roman"/>
                <w:sz w:val="24"/>
                <w:szCs w:val="24"/>
              </w:rPr>
              <w:t>- на доходы физических лиц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13.3.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1"/>
              <w:rPr>
                <w:rFonts w:ascii="Times New Roman" w:eastAsia="Arial Unicode MS" w:hAnsi="Times New Roman"/>
                <w:sz w:val="24"/>
                <w:szCs w:val="24"/>
              </w:rPr>
            </w:pPr>
            <w:r w:rsidRPr="00915A79">
              <w:rPr>
                <w:rFonts w:ascii="Times New Roman" w:hAnsi="Times New Roman"/>
                <w:sz w:val="24"/>
                <w:szCs w:val="24"/>
              </w:rPr>
              <w:t>- ЕНВД</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eastAsia="Arial Unicode MS" w:hAnsi="Times New Roman"/>
                <w:bCs/>
                <w:sz w:val="24"/>
                <w:szCs w:val="24"/>
              </w:rPr>
              <w:t>13.4.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1"/>
              <w:rPr>
                <w:rFonts w:ascii="Times New Roman" w:eastAsia="Arial Unicode MS" w:hAnsi="Times New Roman"/>
                <w:sz w:val="24"/>
                <w:szCs w:val="24"/>
              </w:rPr>
            </w:pPr>
            <w:r w:rsidRPr="00915A79">
              <w:rPr>
                <w:rFonts w:ascii="Times New Roman" w:hAnsi="Times New Roman"/>
                <w:sz w:val="24"/>
                <w:szCs w:val="24"/>
              </w:rPr>
              <w:t>- другие виды платежей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0"/>
              <w:rPr>
                <w:rFonts w:ascii="Times New Roman" w:eastAsia="Arial Unicode MS" w:hAnsi="Times New Roman"/>
                <w:sz w:val="24"/>
                <w:szCs w:val="24"/>
              </w:rPr>
            </w:pPr>
            <w:r w:rsidRPr="00915A79">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bCs/>
                <w:sz w:val="24"/>
                <w:szCs w:val="24"/>
              </w:rPr>
            </w:pPr>
            <w:r w:rsidRPr="00915A79">
              <w:rPr>
                <w:rFonts w:ascii="Times New Roman" w:hAnsi="Times New Roman"/>
                <w:bCs/>
                <w:sz w:val="24"/>
                <w:szCs w:val="24"/>
              </w:rPr>
              <w:t>14.</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eastAsia="Arial Unicode MS" w:hAnsi="Times New Roman"/>
                <w:bCs/>
                <w:sz w:val="24"/>
                <w:szCs w:val="24"/>
              </w:rPr>
            </w:pPr>
            <w:r w:rsidRPr="00915A79">
              <w:rPr>
                <w:rFonts w:ascii="Times New Roman" w:hAnsi="Times New Roman"/>
                <w:bCs/>
                <w:sz w:val="24"/>
                <w:szCs w:val="24"/>
              </w:rPr>
              <w:t>Количество созданных новых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bCs/>
                <w:sz w:val="24"/>
                <w:szCs w:val="24"/>
              </w:rPr>
            </w:pPr>
            <w:r w:rsidRPr="00915A79">
              <w:rPr>
                <w:rFonts w:ascii="Times New Roman" w:hAnsi="Times New Roman"/>
                <w:bCs/>
                <w:sz w:val="24"/>
                <w:szCs w:val="24"/>
              </w:rPr>
              <w:t>15.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outlineLvl w:val="1"/>
              <w:rPr>
                <w:rFonts w:ascii="Times New Roman" w:hAnsi="Times New Roman"/>
                <w:bCs/>
                <w:sz w:val="24"/>
                <w:szCs w:val="24"/>
              </w:rPr>
            </w:pPr>
            <w:r w:rsidRPr="00915A79">
              <w:rPr>
                <w:rFonts w:ascii="Times New Roman" w:hAnsi="Times New Roman"/>
                <w:bCs/>
                <w:sz w:val="24"/>
                <w:szCs w:val="24"/>
              </w:rPr>
              <w:t>Количество сохраненных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bCs/>
                <w:sz w:val="24"/>
                <w:szCs w:val="24"/>
              </w:rPr>
            </w:pPr>
            <w:r w:rsidRPr="00915A79">
              <w:rPr>
                <w:rFonts w:ascii="Times New Roman" w:hAnsi="Times New Roman"/>
                <w:bCs/>
                <w:sz w:val="24"/>
                <w:szCs w:val="24"/>
              </w:rPr>
              <w:t>16.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rPr>
                <w:rFonts w:ascii="Times New Roman" w:eastAsia="Arial Unicode MS" w:hAnsi="Times New Roman"/>
                <w:bCs/>
                <w:sz w:val="24"/>
                <w:szCs w:val="24"/>
              </w:rPr>
            </w:pPr>
            <w:r w:rsidRPr="00915A79">
              <w:rPr>
                <w:rFonts w:ascii="Times New Roman" w:hAnsi="Times New Roman"/>
                <w:bCs/>
                <w:sz w:val="24"/>
                <w:szCs w:val="24"/>
              </w:rPr>
              <w:t>Для предприятий торговли и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4"/>
                <w:szCs w:val="24"/>
              </w:rPr>
            </w:pPr>
            <w:r w:rsidRPr="00915A7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rPr>
                <w:rFonts w:ascii="Times New Roman" w:eastAsia="Arial Unicode MS" w:hAnsi="Times New Roman"/>
              </w:rPr>
            </w:pPr>
          </w:p>
        </w:tc>
      </w:tr>
      <w:tr w:rsidR="003F35CD" w:rsidRPr="00915A79"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16.1.</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sz w:val="24"/>
                <w:szCs w:val="24"/>
              </w:rPr>
            </w:pPr>
            <w:r w:rsidRPr="00915A79">
              <w:rPr>
                <w:rFonts w:ascii="Times New Roman" w:hAnsi="Times New Roman"/>
                <w:sz w:val="24"/>
                <w:szCs w:val="24"/>
              </w:rPr>
              <w:t>количество магазинов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sz w:val="24"/>
                <w:szCs w:val="24"/>
              </w:rPr>
            </w:pPr>
            <w:r w:rsidRPr="00915A79">
              <w:rPr>
                <w:rFonts w:ascii="Times New Roman" w:hAnsi="Times New Roman"/>
                <w:sz w:val="24"/>
                <w:szCs w:val="24"/>
              </w:rPr>
              <w:t>количество павильонов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16.3.</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sz w:val="24"/>
                <w:szCs w:val="24"/>
              </w:rPr>
            </w:pPr>
            <w:r w:rsidRPr="00915A79">
              <w:rPr>
                <w:rFonts w:ascii="Times New Roman" w:hAnsi="Times New Roman"/>
                <w:sz w:val="24"/>
                <w:szCs w:val="24"/>
              </w:rPr>
              <w:t>количество киосков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sz w:val="24"/>
                <w:szCs w:val="24"/>
              </w:rPr>
            </w:pPr>
            <w:r w:rsidRPr="00915A79">
              <w:rPr>
                <w:rFonts w:ascii="Times New Roman" w:hAnsi="Times New Roman"/>
                <w:sz w:val="24"/>
                <w:szCs w:val="24"/>
              </w:rPr>
              <w:t>количество аптек и аптечных магазинов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16.4.1.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16.5.</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sz w:val="24"/>
                <w:szCs w:val="24"/>
              </w:rPr>
            </w:pPr>
            <w:r w:rsidRPr="00915A79">
              <w:rPr>
                <w:rFonts w:ascii="Times New Roman" w:hAnsi="Times New Roman"/>
                <w:sz w:val="24"/>
                <w:szCs w:val="24"/>
              </w:rPr>
              <w:t>количество аптечных киосков и пунктов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sz w:val="24"/>
                <w:szCs w:val="24"/>
              </w:rPr>
            </w:pPr>
            <w:r w:rsidRPr="00915A79">
              <w:rPr>
                <w:rFonts w:ascii="Times New Roman" w:hAnsi="Times New Roman"/>
                <w:sz w:val="24"/>
                <w:szCs w:val="24"/>
              </w:rPr>
              <w:t>количество столовых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16.6.1.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количество мест в столовых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bCs/>
                <w:sz w:val="24"/>
                <w:szCs w:val="24"/>
              </w:rPr>
            </w:pPr>
            <w:r w:rsidRPr="00915A79">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ind w:left="126"/>
              <w:jc w:val="center"/>
              <w:outlineLvl w:val="1"/>
              <w:rPr>
                <w:rFonts w:ascii="Times New Roman" w:hAnsi="Times New Roman"/>
                <w:bCs/>
                <w:sz w:val="24"/>
                <w:szCs w:val="24"/>
              </w:rPr>
            </w:pPr>
            <w:r w:rsidRPr="00915A79">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hAnsi="Times New Roman"/>
                <w:sz w:val="24"/>
                <w:szCs w:val="24"/>
              </w:rPr>
            </w:pPr>
            <w:r w:rsidRPr="00915A79">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7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2"/>
              <w:rPr>
                <w:rFonts w:ascii="Times New Roman" w:eastAsia="Arial Unicode MS" w:hAnsi="Times New Roman"/>
                <w:sz w:val="24"/>
                <w:szCs w:val="24"/>
              </w:rPr>
            </w:pPr>
            <w:r w:rsidRPr="00915A79">
              <w:rPr>
                <w:rFonts w:ascii="Times New Roman" w:hAnsi="Times New Roman"/>
                <w:sz w:val="24"/>
                <w:szCs w:val="24"/>
              </w:rPr>
              <w:t>количество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16.7.1.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количество мест в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16.7.2.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color w:val="000000"/>
                <w:sz w:val="24"/>
                <w:szCs w:val="24"/>
              </w:rPr>
            </w:pPr>
            <w:r w:rsidRPr="00915A79">
              <w:rPr>
                <w:rFonts w:ascii="Times New Roman" w:hAnsi="Times New Roman"/>
                <w:color w:val="000000"/>
                <w:sz w:val="24"/>
                <w:szCs w:val="24"/>
              </w:rPr>
              <w:t>количество ресторанов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16.8.1.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количество мест в ресторанах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16.8.2.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2"/>
              <w:rPr>
                <w:rFonts w:ascii="Times New Roman" w:eastAsia="Arial Unicode MS" w:hAnsi="Times New Roman"/>
                <w:color w:val="000000"/>
                <w:sz w:val="24"/>
                <w:szCs w:val="24"/>
              </w:rPr>
            </w:pPr>
            <w:r w:rsidRPr="00915A79">
              <w:rPr>
                <w:rFonts w:ascii="Times New Roman" w:hAnsi="Times New Roman"/>
                <w:color w:val="000000"/>
                <w:sz w:val="24"/>
                <w:szCs w:val="24"/>
              </w:rPr>
              <w:t>количество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16.9.1.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количество мест в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16.9.2.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2"/>
              <w:rPr>
                <w:rFonts w:ascii="Times New Roman" w:eastAsia="Arial Unicode MS" w:hAnsi="Times New Roman"/>
                <w:color w:val="000000"/>
                <w:sz w:val="24"/>
                <w:szCs w:val="24"/>
              </w:rPr>
            </w:pPr>
            <w:r w:rsidRPr="00915A79">
              <w:rPr>
                <w:rFonts w:ascii="Times New Roman" w:hAnsi="Times New Roman"/>
                <w:color w:val="000000"/>
                <w:sz w:val="24"/>
                <w:szCs w:val="24"/>
              </w:rPr>
              <w:t>количество баров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16.10.1.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 xml:space="preserve"> количество мест в баре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16.10.2.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firstLineChars="100" w:firstLine="240"/>
              <w:outlineLvl w:val="2"/>
              <w:rPr>
                <w:rFonts w:ascii="Times New Roman" w:eastAsia="Arial Unicode MS" w:hAnsi="Times New Roman"/>
                <w:sz w:val="24"/>
                <w:szCs w:val="24"/>
              </w:rPr>
            </w:pPr>
            <w:r w:rsidRPr="00915A79">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915A79" w:rsidRDefault="003F35CD" w:rsidP="0015373B">
            <w:pPr>
              <w:ind w:left="-190" w:firstLineChars="100" w:firstLine="240"/>
              <w:outlineLvl w:val="1"/>
              <w:rPr>
                <w:rFonts w:ascii="Times New Roman" w:eastAsia="Arial Unicode MS" w:hAnsi="Times New Roman"/>
                <w:sz w:val="24"/>
                <w:szCs w:val="24"/>
              </w:rPr>
            </w:pPr>
            <w:r w:rsidRPr="00915A79">
              <w:rPr>
                <w:rFonts w:ascii="Times New Roman" w:hAnsi="Times New Roman"/>
                <w:sz w:val="24"/>
                <w:szCs w:val="24"/>
              </w:rPr>
              <w:t>количество торговых мест на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1"/>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1"/>
              <w:rPr>
                <w:rFonts w:ascii="Times New Roman" w:eastAsia="Arial Unicode MS" w:hAnsi="Times New Roman"/>
              </w:rPr>
            </w:pPr>
          </w:p>
        </w:tc>
      </w:tr>
      <w:tr w:rsidR="003F35CD" w:rsidRPr="00915A79" w:rsidTr="0015373B">
        <w:trPr>
          <w:trHeight w:val="18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915A79" w:rsidRDefault="003F35CD" w:rsidP="0015373B">
            <w:pPr>
              <w:ind w:firstLineChars="200" w:firstLine="480"/>
              <w:outlineLvl w:val="2"/>
              <w:rPr>
                <w:rFonts w:ascii="Times New Roman" w:eastAsia="Arial Unicode MS" w:hAnsi="Times New Roman"/>
                <w:sz w:val="24"/>
                <w:szCs w:val="24"/>
              </w:rPr>
            </w:pPr>
            <w:r w:rsidRPr="00915A79">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200" w:firstLine="480"/>
              <w:outlineLvl w:val="2"/>
              <w:rPr>
                <w:rFonts w:ascii="Times New Roman" w:eastAsia="Arial Unicode MS" w:hAnsi="Times New Roman"/>
                <w:sz w:val="24"/>
                <w:szCs w:val="24"/>
              </w:rPr>
            </w:pPr>
            <w:r w:rsidRPr="00915A79">
              <w:rPr>
                <w:rFonts w:ascii="Times New Roman" w:hAnsi="Times New Roman"/>
                <w:sz w:val="24"/>
                <w:szCs w:val="24"/>
              </w:rPr>
              <w:t>количество торговых мест на вещевых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200" w:firstLine="480"/>
              <w:outlineLvl w:val="2"/>
              <w:rPr>
                <w:rFonts w:ascii="Times New Roman" w:eastAsia="Arial Unicode MS" w:hAnsi="Times New Roman"/>
                <w:sz w:val="24"/>
                <w:szCs w:val="24"/>
              </w:rPr>
            </w:pPr>
            <w:r w:rsidRPr="00915A79">
              <w:rPr>
                <w:rFonts w:ascii="Times New Roman" w:hAnsi="Times New Roman"/>
                <w:sz w:val="24"/>
                <w:szCs w:val="24"/>
              </w:rPr>
              <w:t>количество торговых мест на продовольственных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16.11.3.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915A79" w:rsidRDefault="003F35CD" w:rsidP="0015373B">
            <w:pPr>
              <w:ind w:firstLineChars="200" w:firstLine="480"/>
              <w:outlineLvl w:val="2"/>
              <w:rPr>
                <w:rFonts w:ascii="Times New Roman" w:eastAsia="Arial Unicode MS" w:hAnsi="Times New Roman"/>
                <w:sz w:val="24"/>
                <w:szCs w:val="24"/>
              </w:rPr>
            </w:pPr>
            <w:r w:rsidRPr="00915A79">
              <w:rPr>
                <w:rFonts w:ascii="Times New Roman" w:hAnsi="Times New Roman"/>
                <w:sz w:val="24"/>
                <w:szCs w:val="24"/>
              </w:rPr>
              <w:t>количество торговых мест на смешанных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outlineLvl w:val="2"/>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outlineLvl w:val="2"/>
              <w:rPr>
                <w:rFonts w:ascii="Times New Roman" w:eastAsia="Arial Unicode MS" w:hAnsi="Times New Roman"/>
              </w:rPr>
            </w:pPr>
          </w:p>
        </w:tc>
      </w:tr>
      <w:tr w:rsidR="003F35CD" w:rsidRPr="00915A79"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bCs/>
                <w:sz w:val="24"/>
                <w:szCs w:val="24"/>
              </w:rPr>
            </w:pPr>
            <w:r w:rsidRPr="00915A79">
              <w:rPr>
                <w:rFonts w:ascii="Times New Roman" w:hAnsi="Times New Roman"/>
                <w:bCs/>
                <w:sz w:val="24"/>
                <w:szCs w:val="24"/>
              </w:rPr>
              <w:t>17.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rPr>
                <w:rFonts w:ascii="Times New Roman" w:eastAsia="Arial Unicode MS" w:hAnsi="Times New Roman"/>
                <w:bCs/>
                <w:sz w:val="24"/>
                <w:szCs w:val="24"/>
              </w:rPr>
            </w:pPr>
            <w:r w:rsidRPr="00915A79">
              <w:rPr>
                <w:rFonts w:ascii="Times New Roman" w:hAnsi="Times New Roman"/>
                <w:bCs/>
                <w:sz w:val="24"/>
                <w:szCs w:val="24"/>
              </w:rPr>
              <w:t>Объем спонсорской, благотворительной помощи, оказанных социальных услуг населению, в денежном выражении: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915A79" w:rsidRDefault="003F35CD" w:rsidP="0015373B">
            <w:pPr>
              <w:jc w:val="center"/>
              <w:rPr>
                <w:rFonts w:ascii="Times New Roman" w:eastAsia="Arial Unicode MS" w:hAnsi="Times New Roman"/>
                <w:sz w:val="24"/>
                <w:szCs w:val="24"/>
              </w:rPr>
            </w:pPr>
            <w:r w:rsidRPr="00915A79">
              <w:rPr>
                <w:rFonts w:ascii="Times New Roman" w:hAnsi="Times New Roman"/>
                <w:sz w:val="24"/>
                <w:szCs w:val="24"/>
              </w:rPr>
              <w:t>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915A79" w:rsidRDefault="003F35CD" w:rsidP="0015373B">
            <w:pPr>
              <w:jc w:val="center"/>
              <w:rPr>
                <w:rFonts w:ascii="Times New Roman" w:eastAsia="Arial Unicode MS" w:hAnsi="Times New Roman"/>
                <w:sz w:val="24"/>
                <w:szCs w:val="24"/>
              </w:rPr>
            </w:pPr>
            <w:r w:rsidRPr="00915A79">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915A79" w:rsidRDefault="003F35CD" w:rsidP="0015373B">
            <w:pPr>
              <w:jc w:val="center"/>
              <w:rPr>
                <w:rFonts w:ascii="Times New Roman" w:eastAsia="Arial Unicode MS" w:hAnsi="Times New Roman"/>
                <w:sz w:val="24"/>
                <w:szCs w:val="24"/>
              </w:rPr>
            </w:pPr>
            <w:r w:rsidRPr="00915A79">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915A79" w:rsidRDefault="003F35CD" w:rsidP="0015373B">
            <w:pPr>
              <w:rPr>
                <w:rFonts w:ascii="Times New Roman" w:eastAsia="Arial Unicode MS" w:hAnsi="Times New Roman"/>
              </w:rPr>
            </w:pPr>
          </w:p>
          <w:p w:rsidR="003F35CD" w:rsidRPr="00915A79" w:rsidRDefault="003F35CD" w:rsidP="0015373B">
            <w:pPr>
              <w:rPr>
                <w:rFonts w:ascii="Times New Roman" w:eastAsia="Arial Unicode MS" w:hAnsi="Times New Roman"/>
              </w:rPr>
            </w:pPr>
          </w:p>
          <w:p w:rsidR="003F35CD" w:rsidRPr="00915A79" w:rsidRDefault="003F35CD" w:rsidP="0015373B">
            <w:pPr>
              <w:rPr>
                <w:rFonts w:ascii="Times New Roman" w:eastAsia="Arial Unicode MS" w:hAnsi="Times New Roman"/>
              </w:rPr>
            </w:pPr>
          </w:p>
        </w:tc>
      </w:tr>
      <w:tr w:rsidR="003F35CD" w:rsidRPr="00915A79" w:rsidTr="0015373B">
        <w:trPr>
          <w:trHeight w:val="90"/>
        </w:trPr>
        <w:tc>
          <w:tcPr>
            <w:tcW w:w="9939" w:type="dxa"/>
            <w:gridSpan w:val="5"/>
            <w:tcBorders>
              <w:top w:val="nil"/>
              <w:left w:val="nil"/>
              <w:right w:val="nil"/>
            </w:tcBorders>
            <w:noWrap/>
            <w:tcMar>
              <w:top w:w="16" w:type="dxa"/>
              <w:left w:w="16" w:type="dxa"/>
              <w:bottom w:w="0" w:type="dxa"/>
              <w:right w:w="16" w:type="dxa"/>
            </w:tcMar>
            <w:vAlign w:val="bottom"/>
          </w:tcPr>
          <w:p w:rsidR="003F35CD" w:rsidRPr="00915A79" w:rsidRDefault="003F35CD" w:rsidP="0015373B">
            <w:pPr>
              <w:ind w:firstLine="709"/>
              <w:jc w:val="both"/>
              <w:rPr>
                <w:rFonts w:ascii="Times New Roman" w:hAnsi="Times New Roman"/>
                <w:sz w:val="20"/>
              </w:rPr>
            </w:pPr>
          </w:p>
          <w:p w:rsidR="003F35CD" w:rsidRPr="00915A79" w:rsidRDefault="003F35CD" w:rsidP="0015373B">
            <w:pPr>
              <w:ind w:firstLine="709"/>
              <w:jc w:val="both"/>
              <w:rPr>
                <w:rFonts w:ascii="Times New Roman" w:hAnsi="Times New Roman"/>
                <w:sz w:val="24"/>
                <w:szCs w:val="24"/>
              </w:rPr>
            </w:pPr>
            <w:r w:rsidRPr="00915A79">
              <w:rPr>
                <w:rFonts w:ascii="Times New Roman" w:hAnsi="Times New Roman"/>
                <w:sz w:val="24"/>
                <w:szCs w:val="24"/>
              </w:rPr>
              <w:t>Примечание. В графе 5 отражается информация в зависимости от даты представления заявителем документов:</w:t>
            </w:r>
          </w:p>
          <w:p w:rsidR="003F35CD" w:rsidRPr="00915A79" w:rsidRDefault="003F35CD" w:rsidP="0015373B">
            <w:pPr>
              <w:ind w:firstLine="709"/>
              <w:jc w:val="both"/>
              <w:rPr>
                <w:rFonts w:ascii="Times New Roman" w:hAnsi="Times New Roman"/>
                <w:sz w:val="24"/>
                <w:szCs w:val="24"/>
              </w:rPr>
            </w:pPr>
            <w:r w:rsidRPr="00915A79">
              <w:rPr>
                <w:rFonts w:ascii="Times New Roman" w:hAnsi="Times New Roman"/>
                <w:sz w:val="24"/>
                <w:szCs w:val="24"/>
              </w:rPr>
              <w:t>в период с 1 января по 31 марта – по состоянию на дату подачи заявления;</w:t>
            </w:r>
          </w:p>
          <w:p w:rsidR="003F35CD" w:rsidRPr="00915A79" w:rsidRDefault="003F35CD" w:rsidP="0015373B">
            <w:pPr>
              <w:ind w:firstLine="709"/>
              <w:jc w:val="both"/>
              <w:rPr>
                <w:rFonts w:ascii="Times New Roman" w:hAnsi="Times New Roman"/>
                <w:sz w:val="24"/>
                <w:szCs w:val="24"/>
              </w:rPr>
            </w:pPr>
            <w:r w:rsidRPr="00915A79">
              <w:rPr>
                <w:rFonts w:ascii="Times New Roman" w:hAnsi="Times New Roman"/>
                <w:sz w:val="24"/>
                <w:szCs w:val="24"/>
              </w:rPr>
              <w:t>в период с 1 апреля по 30 июня – по состоянию за 3 месяца текущего года;</w:t>
            </w:r>
          </w:p>
          <w:p w:rsidR="003F35CD" w:rsidRPr="00915A79" w:rsidRDefault="003F35CD" w:rsidP="0015373B">
            <w:pPr>
              <w:ind w:firstLine="709"/>
              <w:jc w:val="both"/>
              <w:rPr>
                <w:rFonts w:ascii="Times New Roman" w:hAnsi="Times New Roman"/>
                <w:sz w:val="24"/>
                <w:szCs w:val="24"/>
              </w:rPr>
            </w:pPr>
            <w:r w:rsidRPr="00915A79">
              <w:rPr>
                <w:rFonts w:ascii="Times New Roman" w:hAnsi="Times New Roman"/>
                <w:sz w:val="24"/>
                <w:szCs w:val="24"/>
              </w:rPr>
              <w:t>в период с 1 июля по 30 сентября – по состоянию за 6 месяцев текущего года;</w:t>
            </w:r>
          </w:p>
          <w:p w:rsidR="003F35CD" w:rsidRPr="00915A79" w:rsidRDefault="003F35CD" w:rsidP="0015373B">
            <w:pPr>
              <w:ind w:firstLine="709"/>
              <w:jc w:val="both"/>
              <w:outlineLvl w:val="0"/>
              <w:rPr>
                <w:rFonts w:ascii="Times New Roman" w:eastAsia="Arial Unicode MS" w:hAnsi="Times New Roman"/>
                <w:sz w:val="24"/>
                <w:szCs w:val="24"/>
              </w:rPr>
            </w:pPr>
            <w:r w:rsidRPr="00915A79">
              <w:rPr>
                <w:rFonts w:ascii="Times New Roman" w:hAnsi="Times New Roman"/>
                <w:sz w:val="24"/>
                <w:szCs w:val="24"/>
              </w:rPr>
              <w:t>в период с 1 октября по 31 декабря – по состоянию за 9 месяцев текущего года.</w:t>
            </w:r>
          </w:p>
        </w:tc>
        <w:tc>
          <w:tcPr>
            <w:tcW w:w="52" w:type="dxa"/>
            <w:tcBorders>
              <w:top w:val="nil"/>
              <w:left w:val="nil"/>
              <w:right w:val="nil"/>
            </w:tcBorders>
            <w:noWrap/>
            <w:tcMar>
              <w:top w:w="16" w:type="dxa"/>
              <w:left w:w="16" w:type="dxa"/>
              <w:bottom w:w="0" w:type="dxa"/>
              <w:right w:w="16" w:type="dxa"/>
            </w:tcMar>
            <w:vAlign w:val="bottom"/>
          </w:tcPr>
          <w:p w:rsidR="003F35CD" w:rsidRPr="00915A79" w:rsidRDefault="003F35CD" w:rsidP="0015373B">
            <w:pPr>
              <w:outlineLvl w:val="0"/>
              <w:rPr>
                <w:rFonts w:ascii="Times New Roman" w:eastAsia="Arial Unicode MS" w:hAnsi="Times New Roman"/>
              </w:rPr>
            </w:pPr>
          </w:p>
        </w:tc>
      </w:tr>
      <w:tr w:rsidR="003F35CD" w:rsidRPr="00915A79" w:rsidTr="0015373B">
        <w:trPr>
          <w:gridAfter w:val="1"/>
          <w:wAfter w:w="52" w:type="dxa"/>
          <w:cantSplit/>
          <w:trHeight w:val="180"/>
        </w:trPr>
        <w:tc>
          <w:tcPr>
            <w:tcW w:w="9939" w:type="dxa"/>
            <w:gridSpan w:val="5"/>
            <w:tcBorders>
              <w:top w:val="nil"/>
              <w:bottom w:val="nil"/>
              <w:right w:val="nil"/>
            </w:tcBorders>
            <w:noWrap/>
            <w:tcMar>
              <w:top w:w="16" w:type="dxa"/>
              <w:left w:w="16" w:type="dxa"/>
              <w:bottom w:w="0" w:type="dxa"/>
              <w:right w:w="16" w:type="dxa"/>
            </w:tcMar>
            <w:vAlign w:val="center"/>
          </w:tcPr>
          <w:p w:rsidR="003F35CD" w:rsidRPr="00915A79" w:rsidRDefault="003F35CD" w:rsidP="0015373B">
            <w:pPr>
              <w:ind w:firstLine="709"/>
              <w:jc w:val="both"/>
              <w:outlineLvl w:val="0"/>
              <w:rPr>
                <w:rFonts w:ascii="Times New Roman" w:hAnsi="Times New Roman"/>
                <w:sz w:val="20"/>
              </w:rPr>
            </w:pPr>
          </w:p>
          <w:p w:rsidR="003F35CD" w:rsidRPr="00915A79" w:rsidRDefault="003F35CD" w:rsidP="0015373B">
            <w:pPr>
              <w:ind w:firstLine="709"/>
              <w:jc w:val="both"/>
              <w:outlineLvl w:val="0"/>
              <w:rPr>
                <w:rFonts w:ascii="Times New Roman" w:hAnsi="Times New Roman"/>
                <w:sz w:val="24"/>
                <w:szCs w:val="24"/>
              </w:rPr>
            </w:pPr>
            <w:r w:rsidRPr="00915A79">
              <w:rPr>
                <w:rFonts w:ascii="Times New Roman" w:hAnsi="Times New Roman"/>
                <w:sz w:val="24"/>
                <w:szCs w:val="24"/>
              </w:rPr>
              <w:t xml:space="preserve">Информация об участии в социальных проектах и благотворительных акциях </w:t>
            </w:r>
            <w:r w:rsidRPr="00915A79">
              <w:rPr>
                <w:rFonts w:ascii="Times New Roman" w:hAnsi="Times New Roman"/>
                <w:sz w:val="24"/>
                <w:szCs w:val="24"/>
              </w:rPr>
              <w:br/>
              <w:t>ЗАТО Железногорск, оказанной спонсорской, благотворительной помощи, о предоставляемых социальных услугах населению ЗАТО Железногорск:</w:t>
            </w:r>
          </w:p>
        </w:tc>
      </w:tr>
    </w:tbl>
    <w:p w:rsidR="003F35CD" w:rsidRPr="00915A79" w:rsidRDefault="003F35CD" w:rsidP="003F35CD">
      <w:pPr>
        <w:pStyle w:val="ConsPlusNonformat"/>
        <w:widowControl/>
        <w:rPr>
          <w:rFonts w:ascii="Times New Roman" w:hAnsi="Times New Roman" w:cs="Times New Roman"/>
          <w:sz w:val="24"/>
          <w:szCs w:val="24"/>
        </w:rPr>
      </w:pPr>
      <w:r w:rsidRPr="00915A79">
        <w:rPr>
          <w:rFonts w:ascii="Times New Roman" w:hAnsi="Times New Roman" w:cs="Times New Roman"/>
          <w:sz w:val="24"/>
          <w:szCs w:val="24"/>
        </w:rPr>
        <w:t>__________________________________________________________________________________</w:t>
      </w:r>
    </w:p>
    <w:p w:rsidR="003F35CD" w:rsidRPr="00915A79" w:rsidRDefault="003F35CD" w:rsidP="003F35CD">
      <w:pPr>
        <w:pStyle w:val="ConsPlusNonformat"/>
        <w:widowControl/>
        <w:outlineLvl w:val="0"/>
        <w:rPr>
          <w:rFonts w:ascii="Times New Roman" w:hAnsi="Times New Roman" w:cs="Times New Roman"/>
          <w:sz w:val="24"/>
          <w:szCs w:val="24"/>
        </w:rPr>
      </w:pPr>
      <w:r w:rsidRPr="00915A79">
        <w:rPr>
          <w:rFonts w:ascii="Times New Roman" w:hAnsi="Times New Roman" w:cs="Times New Roman"/>
          <w:sz w:val="24"/>
          <w:szCs w:val="24"/>
        </w:rPr>
        <w:t>_________________________________________________________________________________ .</w:t>
      </w:r>
    </w:p>
    <w:p w:rsidR="003F35CD" w:rsidRPr="00915A79" w:rsidRDefault="003F35CD" w:rsidP="003F35CD">
      <w:pPr>
        <w:pStyle w:val="ConsPlusNonformat"/>
        <w:widowControl/>
        <w:outlineLvl w:val="0"/>
        <w:rPr>
          <w:rFonts w:ascii="Times New Roman" w:hAnsi="Times New Roman" w:cs="Times New Roman"/>
          <w:sz w:val="20"/>
          <w:szCs w:val="20"/>
        </w:rPr>
      </w:pPr>
    </w:p>
    <w:p w:rsidR="003F35CD" w:rsidRPr="00915A79" w:rsidRDefault="003F35CD" w:rsidP="003F35CD">
      <w:pPr>
        <w:pStyle w:val="ConsPlusNonformat"/>
        <w:widowControl/>
        <w:outlineLvl w:val="0"/>
        <w:rPr>
          <w:rFonts w:ascii="Times New Roman" w:hAnsi="Times New Roman" w:cs="Times New Roman"/>
          <w:sz w:val="24"/>
          <w:szCs w:val="24"/>
        </w:rPr>
      </w:pPr>
      <w:r w:rsidRPr="00915A79">
        <w:rPr>
          <w:rFonts w:ascii="Times New Roman" w:hAnsi="Times New Roman" w:cs="Times New Roman"/>
          <w:sz w:val="24"/>
          <w:szCs w:val="24"/>
        </w:rPr>
        <w:t>Заявитель: ______________________ / _____________________________ /</w:t>
      </w:r>
    </w:p>
    <w:p w:rsidR="003F35CD" w:rsidRPr="00915A79" w:rsidRDefault="003F35CD" w:rsidP="003F35CD">
      <w:pPr>
        <w:pStyle w:val="ConsPlusNonformat"/>
        <w:widowControl/>
        <w:ind w:left="1440" w:firstLine="720"/>
        <w:rPr>
          <w:rFonts w:ascii="Times New Roman" w:hAnsi="Times New Roman" w:cs="Times New Roman"/>
          <w:sz w:val="18"/>
          <w:szCs w:val="18"/>
        </w:rPr>
      </w:pPr>
      <w:r w:rsidRPr="00915A79">
        <w:rPr>
          <w:rFonts w:ascii="Times New Roman" w:hAnsi="Times New Roman" w:cs="Times New Roman"/>
          <w:sz w:val="18"/>
          <w:szCs w:val="18"/>
        </w:rPr>
        <w:t>(подпись)                                                  (Фамилия И.О.)</w:t>
      </w:r>
    </w:p>
    <w:p w:rsidR="003F35CD" w:rsidRPr="00915A79" w:rsidRDefault="003F35CD" w:rsidP="003F35CD">
      <w:pPr>
        <w:pStyle w:val="ConsPlusNonformat"/>
        <w:widowControl/>
        <w:outlineLvl w:val="0"/>
        <w:rPr>
          <w:rFonts w:ascii="Times New Roman" w:hAnsi="Times New Roman" w:cs="Times New Roman"/>
          <w:sz w:val="20"/>
          <w:szCs w:val="20"/>
        </w:rPr>
      </w:pPr>
    </w:p>
    <w:p w:rsidR="003F35CD" w:rsidRPr="00915A79" w:rsidRDefault="003F35CD" w:rsidP="003F35CD">
      <w:pPr>
        <w:pStyle w:val="ConsPlusNonformat"/>
        <w:widowControl/>
        <w:rPr>
          <w:rFonts w:ascii="Times New Roman" w:hAnsi="Times New Roman" w:cs="Times New Roman"/>
          <w:sz w:val="24"/>
          <w:szCs w:val="24"/>
        </w:rPr>
      </w:pPr>
      <w:r w:rsidRPr="00915A79">
        <w:rPr>
          <w:rFonts w:ascii="Times New Roman" w:hAnsi="Times New Roman" w:cs="Times New Roman"/>
          <w:sz w:val="24"/>
          <w:szCs w:val="24"/>
        </w:rPr>
        <w:t>Главный бухгалтер: ________________ / ___________________ /</w:t>
      </w:r>
    </w:p>
    <w:p w:rsidR="003F35CD" w:rsidRPr="00915A79" w:rsidRDefault="003F35CD" w:rsidP="003F35CD">
      <w:pPr>
        <w:pStyle w:val="ConsPlusNonformat"/>
        <w:widowControl/>
        <w:ind w:left="2160"/>
        <w:rPr>
          <w:rFonts w:ascii="Times New Roman" w:hAnsi="Times New Roman" w:cs="Times New Roman"/>
          <w:sz w:val="18"/>
          <w:szCs w:val="18"/>
        </w:rPr>
      </w:pPr>
      <w:r w:rsidRPr="00915A79">
        <w:rPr>
          <w:rFonts w:ascii="Times New Roman" w:hAnsi="Times New Roman" w:cs="Times New Roman"/>
          <w:sz w:val="18"/>
          <w:szCs w:val="18"/>
        </w:rPr>
        <w:t xml:space="preserve">            (подпись)                            (Фамилия И.О.)</w:t>
      </w:r>
    </w:p>
    <w:p w:rsidR="003F35CD" w:rsidRPr="00915A79" w:rsidRDefault="003F35CD" w:rsidP="003F35CD">
      <w:pPr>
        <w:pStyle w:val="ConsPlusNonformat"/>
        <w:widowControl/>
        <w:rPr>
          <w:rFonts w:ascii="Times New Roman" w:hAnsi="Times New Roman" w:cs="Times New Roman"/>
          <w:sz w:val="24"/>
          <w:szCs w:val="24"/>
        </w:rPr>
      </w:pPr>
      <w:r w:rsidRPr="00915A79">
        <w:rPr>
          <w:rFonts w:ascii="Times New Roman" w:hAnsi="Times New Roman" w:cs="Times New Roman"/>
          <w:sz w:val="24"/>
          <w:szCs w:val="24"/>
        </w:rPr>
        <w:t>Дата: _______________________</w:t>
      </w:r>
    </w:p>
    <w:p w:rsidR="003F35CD" w:rsidRPr="00915A79" w:rsidRDefault="003F35CD" w:rsidP="003F35CD">
      <w:pPr>
        <w:pStyle w:val="ConsPlusNonformat"/>
        <w:widowControl/>
        <w:ind w:left="720"/>
        <w:rPr>
          <w:rFonts w:ascii="Times New Roman" w:hAnsi="Times New Roman" w:cs="Times New Roman"/>
          <w:sz w:val="18"/>
          <w:szCs w:val="18"/>
        </w:rPr>
      </w:pPr>
      <w:r w:rsidRPr="00915A79">
        <w:rPr>
          <w:rFonts w:ascii="Times New Roman" w:hAnsi="Times New Roman" w:cs="Times New Roman"/>
          <w:sz w:val="18"/>
          <w:szCs w:val="18"/>
        </w:rPr>
        <w:t xml:space="preserve">           (день, месяц, год)</w:t>
      </w:r>
    </w:p>
    <w:p w:rsidR="003F35CD" w:rsidRPr="00915A79" w:rsidRDefault="003F35CD" w:rsidP="003F35CD">
      <w:pPr>
        <w:pStyle w:val="ConsPlusNonformat"/>
        <w:widowControl/>
        <w:ind w:firstLine="708"/>
        <w:rPr>
          <w:rFonts w:ascii="Times New Roman" w:hAnsi="Times New Roman" w:cs="Times New Roman"/>
          <w:sz w:val="26"/>
          <w:szCs w:val="26"/>
        </w:rPr>
        <w:sectPr w:rsidR="003F35CD" w:rsidRPr="00915A79" w:rsidSect="0015373B">
          <w:pgSz w:w="11906" w:h="16838"/>
          <w:pgMar w:top="1134" w:right="567" w:bottom="1134" w:left="1418" w:header="709" w:footer="709" w:gutter="0"/>
          <w:cols w:space="708"/>
          <w:titlePg/>
          <w:docGrid w:linePitch="360"/>
        </w:sectPr>
      </w:pPr>
      <w:r w:rsidRPr="00915A79">
        <w:rPr>
          <w:rFonts w:ascii="Times New Roman" w:hAnsi="Times New Roman" w:cs="Times New Roman"/>
          <w:sz w:val="26"/>
          <w:szCs w:val="26"/>
        </w:rPr>
        <w:t>М.П.</w:t>
      </w:r>
    </w:p>
    <w:p w:rsidR="003F35CD" w:rsidRPr="00915A79" w:rsidRDefault="003F35CD" w:rsidP="003F35CD">
      <w:pPr>
        <w:ind w:left="4956" w:firstLine="1560"/>
        <w:rPr>
          <w:rFonts w:ascii="Times New Roman" w:hAnsi="Times New Roman"/>
          <w:sz w:val="28"/>
          <w:szCs w:val="28"/>
        </w:rPr>
      </w:pPr>
      <w:r w:rsidRPr="00915A79">
        <w:rPr>
          <w:rFonts w:ascii="Times New Roman" w:hAnsi="Times New Roman"/>
          <w:sz w:val="28"/>
          <w:szCs w:val="28"/>
        </w:rPr>
        <w:lastRenderedPageBreak/>
        <w:t>Приложение № 3 к Порядку</w:t>
      </w:r>
    </w:p>
    <w:p w:rsidR="003F35CD" w:rsidRPr="00915A79" w:rsidRDefault="003F35CD" w:rsidP="003F35CD">
      <w:pPr>
        <w:autoSpaceDE w:val="0"/>
        <w:autoSpaceDN w:val="0"/>
        <w:adjustRightInd w:val="0"/>
        <w:jc w:val="right"/>
        <w:rPr>
          <w:rFonts w:ascii="Times New Roman" w:hAnsi="Times New Roman"/>
          <w:sz w:val="26"/>
          <w:szCs w:val="26"/>
        </w:rPr>
      </w:pPr>
    </w:p>
    <w:p w:rsidR="003F35CD" w:rsidRPr="00915A79" w:rsidRDefault="003F35CD" w:rsidP="003F35CD">
      <w:pPr>
        <w:autoSpaceDE w:val="0"/>
        <w:autoSpaceDN w:val="0"/>
        <w:adjustRightInd w:val="0"/>
        <w:jc w:val="right"/>
        <w:rPr>
          <w:rFonts w:ascii="Times New Roman" w:hAnsi="Times New Roman"/>
          <w:sz w:val="26"/>
          <w:szCs w:val="26"/>
        </w:rPr>
      </w:pPr>
    </w:p>
    <w:p w:rsidR="003F35CD" w:rsidRPr="00915A79" w:rsidRDefault="003F35CD" w:rsidP="003F35CD">
      <w:pPr>
        <w:autoSpaceDE w:val="0"/>
        <w:autoSpaceDN w:val="0"/>
        <w:adjustRightInd w:val="0"/>
        <w:jc w:val="right"/>
        <w:rPr>
          <w:rFonts w:ascii="Times New Roman" w:hAnsi="Times New Roman"/>
          <w:sz w:val="26"/>
          <w:szCs w:val="26"/>
        </w:rPr>
      </w:pPr>
    </w:p>
    <w:p w:rsidR="003F35CD" w:rsidRPr="00915A79" w:rsidRDefault="003F35CD" w:rsidP="003F35CD">
      <w:pPr>
        <w:pStyle w:val="ConsPlusNonformat"/>
        <w:widowControl/>
        <w:jc w:val="center"/>
        <w:rPr>
          <w:rFonts w:ascii="Times New Roman" w:hAnsi="Times New Roman" w:cs="Times New Roman"/>
          <w:sz w:val="26"/>
          <w:szCs w:val="26"/>
        </w:rPr>
      </w:pPr>
      <w:r w:rsidRPr="00915A79">
        <w:rPr>
          <w:rFonts w:ascii="Times New Roman" w:hAnsi="Times New Roman" w:cs="Times New Roman"/>
          <w:sz w:val="26"/>
          <w:szCs w:val="26"/>
        </w:rPr>
        <w:t>СПРАВКА</w:t>
      </w:r>
    </w:p>
    <w:p w:rsidR="003F35CD" w:rsidRPr="00915A79" w:rsidRDefault="003F35CD" w:rsidP="003F35CD">
      <w:pPr>
        <w:pStyle w:val="ConsPlusNonformat"/>
        <w:widowControl/>
        <w:jc w:val="center"/>
        <w:rPr>
          <w:rFonts w:ascii="Times New Roman" w:hAnsi="Times New Roman" w:cs="Times New Roman"/>
          <w:sz w:val="26"/>
          <w:szCs w:val="26"/>
        </w:rPr>
      </w:pPr>
      <w:r w:rsidRPr="00915A79">
        <w:rPr>
          <w:rFonts w:ascii="Times New Roman" w:hAnsi="Times New Roman" w:cs="Times New Roman"/>
          <w:sz w:val="26"/>
          <w:szCs w:val="26"/>
        </w:rPr>
        <w:t>об имущественном и финансовом состоянии</w:t>
      </w:r>
    </w:p>
    <w:p w:rsidR="003F35CD" w:rsidRPr="00915A79" w:rsidRDefault="003F35CD" w:rsidP="003F35CD">
      <w:pPr>
        <w:pStyle w:val="ConsPlusNonformat"/>
        <w:widowControl/>
        <w:jc w:val="center"/>
        <w:rPr>
          <w:rFonts w:ascii="Times New Roman" w:hAnsi="Times New Roman" w:cs="Times New Roman"/>
          <w:sz w:val="26"/>
          <w:szCs w:val="26"/>
        </w:rPr>
      </w:pPr>
      <w:r w:rsidRPr="00915A79">
        <w:rPr>
          <w:rFonts w:ascii="Times New Roman" w:hAnsi="Times New Roman" w:cs="Times New Roman"/>
          <w:sz w:val="26"/>
          <w:szCs w:val="26"/>
        </w:rPr>
        <w:t>по состоянию на _________________</w:t>
      </w:r>
    </w:p>
    <w:p w:rsidR="003F35CD" w:rsidRPr="00915A79" w:rsidRDefault="003F35CD" w:rsidP="003F35CD">
      <w:pPr>
        <w:pStyle w:val="ConsPlusNonformat"/>
        <w:widowControl/>
        <w:jc w:val="center"/>
        <w:rPr>
          <w:rFonts w:ascii="Times New Roman" w:hAnsi="Times New Roman" w:cs="Times New Roman"/>
          <w:sz w:val="26"/>
          <w:szCs w:val="26"/>
        </w:rPr>
      </w:pPr>
    </w:p>
    <w:p w:rsidR="003F35CD" w:rsidRPr="00915A79" w:rsidRDefault="003F35CD" w:rsidP="003F35CD">
      <w:pPr>
        <w:pStyle w:val="ConsPlusNonformat"/>
        <w:widowControl/>
        <w:jc w:val="center"/>
        <w:rPr>
          <w:rFonts w:ascii="Times New Roman" w:hAnsi="Times New Roman" w:cs="Times New Roman"/>
          <w:sz w:val="26"/>
          <w:szCs w:val="26"/>
        </w:rPr>
      </w:pPr>
      <w:r w:rsidRPr="00915A79">
        <w:rPr>
          <w:rFonts w:ascii="Times New Roman" w:hAnsi="Times New Roman" w:cs="Times New Roman"/>
          <w:sz w:val="26"/>
          <w:szCs w:val="26"/>
        </w:rPr>
        <w:t>________________________________________________________________________</w:t>
      </w:r>
    </w:p>
    <w:p w:rsidR="003F35CD" w:rsidRPr="00915A79" w:rsidRDefault="003F35CD" w:rsidP="003F35CD">
      <w:pPr>
        <w:pStyle w:val="ConsPlusNonformat"/>
        <w:widowControl/>
        <w:jc w:val="center"/>
        <w:rPr>
          <w:rFonts w:ascii="Times New Roman" w:hAnsi="Times New Roman" w:cs="Times New Roman"/>
          <w:sz w:val="20"/>
          <w:szCs w:val="22"/>
        </w:rPr>
      </w:pPr>
      <w:r w:rsidRPr="00915A79">
        <w:rPr>
          <w:rFonts w:ascii="Times New Roman" w:hAnsi="Times New Roman" w:cs="Times New Roman"/>
          <w:sz w:val="20"/>
          <w:szCs w:val="22"/>
        </w:rPr>
        <w:t xml:space="preserve">(полное наименование заявителя </w:t>
      </w:r>
      <w:r w:rsidRPr="00915A79">
        <w:rPr>
          <w:rFonts w:ascii="Times New Roman" w:hAnsi="Times New Roman" w:cs="Times New Roman"/>
          <w:sz w:val="20"/>
          <w:szCs w:val="18"/>
        </w:rPr>
        <w:t>юридического лица, Ф.И.О. индивидуального предпринимателя</w:t>
      </w:r>
      <w:r w:rsidRPr="00915A79">
        <w:rPr>
          <w:rFonts w:ascii="Times New Roman" w:hAnsi="Times New Roman" w:cs="Times New Roman"/>
          <w:sz w:val="20"/>
          <w:szCs w:val="22"/>
        </w:rPr>
        <w:t>)</w:t>
      </w:r>
    </w:p>
    <w:p w:rsidR="003F35CD" w:rsidRPr="00915A79" w:rsidRDefault="003F35CD" w:rsidP="003F35CD">
      <w:pPr>
        <w:pStyle w:val="ConsPlusNonformat"/>
        <w:widowControl/>
        <w:rPr>
          <w:rFonts w:ascii="Times New Roman" w:hAnsi="Times New Roman" w:cs="Times New Roman"/>
          <w:sz w:val="22"/>
          <w:szCs w:val="22"/>
        </w:rPr>
      </w:pPr>
    </w:p>
    <w:p w:rsidR="003F35CD" w:rsidRPr="00915A79" w:rsidRDefault="003F35CD" w:rsidP="003F35CD">
      <w:pPr>
        <w:pStyle w:val="ConsPlusNonformat"/>
        <w:widowControl/>
        <w:spacing w:after="120"/>
        <w:ind w:firstLine="709"/>
        <w:rPr>
          <w:rFonts w:ascii="Times New Roman" w:hAnsi="Times New Roman"/>
          <w:sz w:val="26"/>
          <w:szCs w:val="26"/>
        </w:rPr>
      </w:pPr>
      <w:r w:rsidRPr="00915A79">
        <w:rPr>
          <w:rFonts w:ascii="Times New Roman" w:hAnsi="Times New Roman" w:cs="Times New Roman"/>
          <w:sz w:val="26"/>
          <w:szCs w:val="26"/>
        </w:rPr>
        <w:t>1. Сведения об имуществе:</w:t>
      </w:r>
    </w:p>
    <w:tbl>
      <w:tblPr>
        <w:tblW w:w="9498" w:type="dxa"/>
        <w:jc w:val="center"/>
        <w:tblInd w:w="70" w:type="dxa"/>
        <w:tblLayout w:type="fixed"/>
        <w:tblCellMar>
          <w:left w:w="70" w:type="dxa"/>
          <w:right w:w="70" w:type="dxa"/>
        </w:tblCellMar>
        <w:tblLook w:val="0000"/>
      </w:tblPr>
      <w:tblGrid>
        <w:gridCol w:w="540"/>
        <w:gridCol w:w="5556"/>
        <w:gridCol w:w="3402"/>
      </w:tblGrid>
      <w:tr w:rsidR="003F35CD" w:rsidRPr="00915A79" w:rsidTr="0015373B">
        <w:trPr>
          <w:cantSplit/>
          <w:trHeight w:val="48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r w:rsidRPr="00915A79">
              <w:rPr>
                <w:rFonts w:ascii="Times New Roman" w:hAnsi="Times New Roman" w:cs="Times New Roman"/>
                <w:sz w:val="26"/>
                <w:szCs w:val="26"/>
              </w:rPr>
              <w:t>№</w:t>
            </w:r>
            <w:r w:rsidRPr="00915A79">
              <w:rPr>
                <w:rFonts w:ascii="Times New Roman" w:hAnsi="Times New Roman" w:cs="Times New Roman"/>
                <w:sz w:val="26"/>
                <w:szCs w:val="26"/>
              </w:rPr>
              <w:br/>
              <w:t>п/п</w:t>
            </w: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r w:rsidRPr="00915A79">
              <w:rPr>
                <w:rFonts w:ascii="Times New Roman" w:hAnsi="Times New Roman" w:cs="Times New Roman"/>
                <w:sz w:val="26"/>
                <w:szCs w:val="26"/>
              </w:rPr>
              <w:t xml:space="preserve">Наименование </w:t>
            </w:r>
            <w:r w:rsidRPr="00915A79">
              <w:rPr>
                <w:rFonts w:ascii="Times New Roman" w:hAnsi="Times New Roman" w:cs="Times New Roman"/>
                <w:sz w:val="26"/>
                <w:szCs w:val="26"/>
              </w:rPr>
              <w:br/>
              <w:t>по группам</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r w:rsidRPr="00915A79">
              <w:rPr>
                <w:rFonts w:ascii="Times New Roman" w:hAnsi="Times New Roman" w:cs="Times New Roman"/>
                <w:sz w:val="26"/>
                <w:szCs w:val="26"/>
              </w:rPr>
              <w:t>Остаточная стоимость,</w:t>
            </w:r>
            <w:r w:rsidRPr="00915A79">
              <w:rPr>
                <w:rFonts w:ascii="Times New Roman" w:hAnsi="Times New Roman" w:cs="Times New Roman"/>
                <w:sz w:val="26"/>
                <w:szCs w:val="26"/>
              </w:rPr>
              <w:br/>
              <w:t>тыс. рублей</w:t>
            </w: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r w:rsidRPr="00915A79">
              <w:rPr>
                <w:rFonts w:ascii="Times New Roman" w:hAnsi="Times New Roman" w:cs="Times New Roman"/>
                <w:sz w:val="26"/>
                <w:szCs w:val="26"/>
              </w:rPr>
              <w:t>1.</w:t>
            </w: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r w:rsidRPr="00915A79">
              <w:rPr>
                <w:rFonts w:ascii="Times New Roman" w:hAnsi="Times New Roman" w:cs="Times New Roman"/>
                <w:sz w:val="26"/>
                <w:szCs w:val="26"/>
              </w:rPr>
              <w:t>Основные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ind w:firstLine="241"/>
              <w:rPr>
                <w:rFonts w:ascii="Times New Roman" w:hAnsi="Times New Roman" w:cs="Times New Roman"/>
                <w:sz w:val="26"/>
                <w:szCs w:val="26"/>
              </w:rPr>
            </w:pPr>
            <w:r w:rsidRPr="00915A79">
              <w:rPr>
                <w:rFonts w:ascii="Times New Roman" w:hAnsi="Times New Roman" w:cs="Times New Roman"/>
                <w:sz w:val="26"/>
                <w:szCs w:val="26"/>
              </w:rPr>
              <w:t>здания, сооружения</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ind w:firstLine="241"/>
              <w:rPr>
                <w:rFonts w:ascii="Times New Roman" w:hAnsi="Times New Roman" w:cs="Times New Roman"/>
                <w:sz w:val="26"/>
                <w:szCs w:val="26"/>
              </w:rPr>
            </w:pPr>
            <w:r w:rsidRPr="00915A79">
              <w:rPr>
                <w:rFonts w:ascii="Times New Roman" w:hAnsi="Times New Roman" w:cs="Times New Roman"/>
                <w:sz w:val="26"/>
                <w:szCs w:val="26"/>
              </w:rPr>
              <w:t>транспортные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ind w:firstLine="241"/>
              <w:rPr>
                <w:rFonts w:ascii="Times New Roman" w:hAnsi="Times New Roman" w:cs="Times New Roman"/>
                <w:sz w:val="26"/>
                <w:szCs w:val="26"/>
              </w:rPr>
            </w:pPr>
            <w:r w:rsidRPr="00915A79">
              <w:rPr>
                <w:rFonts w:ascii="Times New Roman" w:hAnsi="Times New Roman" w:cs="Times New Roman"/>
                <w:sz w:val="26"/>
                <w:szCs w:val="26"/>
              </w:rPr>
              <w:t>торговое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ind w:firstLine="241"/>
              <w:rPr>
                <w:rFonts w:ascii="Times New Roman" w:hAnsi="Times New Roman" w:cs="Times New Roman"/>
                <w:sz w:val="26"/>
                <w:szCs w:val="26"/>
              </w:rPr>
            </w:pPr>
            <w:r w:rsidRPr="00915A79">
              <w:rPr>
                <w:rFonts w:ascii="Times New Roman" w:hAnsi="Times New Roman" w:cs="Times New Roman"/>
                <w:sz w:val="26"/>
                <w:szCs w:val="26"/>
              </w:rPr>
              <w:t>станки,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ind w:firstLine="241"/>
              <w:rPr>
                <w:rFonts w:ascii="Times New Roman" w:hAnsi="Times New Roman" w:cs="Times New Roman"/>
                <w:sz w:val="26"/>
                <w:szCs w:val="26"/>
              </w:rPr>
            </w:pPr>
            <w:r w:rsidRPr="00915A79">
              <w:rPr>
                <w:rFonts w:ascii="Times New Roman" w:hAnsi="Times New Roman" w:cs="Times New Roman"/>
                <w:sz w:val="26"/>
                <w:szCs w:val="26"/>
              </w:rPr>
              <w:t>прочее (указать)</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r w:rsidRPr="00915A79">
              <w:rPr>
                <w:rFonts w:ascii="Times New Roman" w:hAnsi="Times New Roman" w:cs="Times New Roman"/>
                <w:sz w:val="26"/>
                <w:szCs w:val="26"/>
              </w:rPr>
              <w:t>2.</w:t>
            </w: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r w:rsidRPr="00915A79">
              <w:rPr>
                <w:rFonts w:ascii="Times New Roman" w:hAnsi="Times New Roman" w:cs="Times New Roman"/>
                <w:sz w:val="26"/>
                <w:szCs w:val="26"/>
              </w:rPr>
              <w:t>Нематериальные активы</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r w:rsidR="003F35CD" w:rsidRPr="00915A79"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jc w:val="center"/>
              <w:rPr>
                <w:rFonts w:ascii="Times New Roman" w:hAnsi="Times New Roman" w:cs="Times New Roman"/>
                <w:sz w:val="26"/>
                <w:szCs w:val="26"/>
              </w:rPr>
            </w:pPr>
            <w:r w:rsidRPr="00915A79">
              <w:rPr>
                <w:rFonts w:ascii="Times New Roman" w:hAnsi="Times New Roman" w:cs="Times New Roman"/>
                <w:sz w:val="26"/>
                <w:szCs w:val="26"/>
              </w:rPr>
              <w:t>3.</w:t>
            </w:r>
          </w:p>
        </w:tc>
        <w:tc>
          <w:tcPr>
            <w:tcW w:w="5556"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r w:rsidRPr="00915A79">
              <w:rPr>
                <w:rFonts w:ascii="Times New Roman" w:hAnsi="Times New Roman" w:cs="Times New Roman"/>
                <w:sz w:val="26"/>
                <w:szCs w:val="26"/>
              </w:rPr>
              <w:t>Всего:</w:t>
            </w:r>
          </w:p>
        </w:tc>
        <w:tc>
          <w:tcPr>
            <w:tcW w:w="3402" w:type="dxa"/>
            <w:tcBorders>
              <w:top w:val="single" w:sz="6" w:space="0" w:color="auto"/>
              <w:left w:val="single" w:sz="6" w:space="0" w:color="auto"/>
              <w:bottom w:val="single" w:sz="6" w:space="0" w:color="auto"/>
              <w:right w:val="single" w:sz="6" w:space="0" w:color="auto"/>
            </w:tcBorders>
          </w:tcPr>
          <w:p w:rsidR="003F35CD" w:rsidRPr="00915A79" w:rsidRDefault="003F35CD" w:rsidP="0015373B">
            <w:pPr>
              <w:pStyle w:val="ConsPlusCell"/>
              <w:widowControl/>
              <w:rPr>
                <w:rFonts w:ascii="Times New Roman" w:hAnsi="Times New Roman" w:cs="Times New Roman"/>
                <w:sz w:val="26"/>
                <w:szCs w:val="26"/>
              </w:rPr>
            </w:pPr>
          </w:p>
        </w:tc>
      </w:tr>
    </w:tbl>
    <w:p w:rsidR="003F35CD" w:rsidRPr="00915A79" w:rsidRDefault="003F35CD" w:rsidP="003F35CD">
      <w:pPr>
        <w:pStyle w:val="ConsPlusNonformat"/>
        <w:widowControl/>
        <w:spacing w:before="120"/>
        <w:ind w:firstLine="709"/>
        <w:rPr>
          <w:rFonts w:ascii="Times New Roman" w:hAnsi="Times New Roman" w:cs="Times New Roman"/>
          <w:sz w:val="26"/>
          <w:szCs w:val="26"/>
        </w:rPr>
      </w:pPr>
      <w:r w:rsidRPr="00915A79">
        <w:rPr>
          <w:rFonts w:ascii="Times New Roman" w:hAnsi="Times New Roman" w:cs="Times New Roman"/>
          <w:sz w:val="26"/>
          <w:szCs w:val="26"/>
        </w:rPr>
        <w:t>2. Сведения о финансовом состоянии:</w:t>
      </w:r>
    </w:p>
    <w:p w:rsidR="003F35CD" w:rsidRPr="00915A79" w:rsidRDefault="003F35CD" w:rsidP="003F35CD">
      <w:pPr>
        <w:pStyle w:val="ConsPlusNonformat"/>
        <w:widowControl/>
        <w:ind w:firstLine="709"/>
        <w:jc w:val="both"/>
        <w:rPr>
          <w:rFonts w:ascii="Times New Roman" w:hAnsi="Times New Roman" w:cs="Times New Roman"/>
          <w:sz w:val="26"/>
          <w:szCs w:val="26"/>
        </w:rPr>
      </w:pPr>
      <w:r w:rsidRPr="00915A79">
        <w:rPr>
          <w:rFonts w:ascii="Times New Roman" w:hAnsi="Times New Roman" w:cs="Times New Roman"/>
          <w:sz w:val="26"/>
          <w:szCs w:val="26"/>
        </w:rPr>
        <w:t>Выручка от реализации товаров (работ, услуг) без учета налога на добавленную стоимость (доходы от основной деятельности), тыс. рублей: _______________________.</w:t>
      </w:r>
    </w:p>
    <w:p w:rsidR="003F35CD" w:rsidRPr="00915A79" w:rsidRDefault="003F35CD" w:rsidP="003F35CD">
      <w:pPr>
        <w:pStyle w:val="ConsPlusNonformat"/>
        <w:widowControl/>
        <w:rPr>
          <w:rFonts w:ascii="Times New Roman" w:hAnsi="Times New Roman" w:cs="Times New Roman"/>
          <w:sz w:val="26"/>
          <w:szCs w:val="26"/>
        </w:rPr>
      </w:pPr>
    </w:p>
    <w:p w:rsidR="003F35CD" w:rsidRPr="00915A79" w:rsidRDefault="003F35CD" w:rsidP="003F35CD">
      <w:pPr>
        <w:pStyle w:val="ConsPlusNonformat"/>
        <w:widowControl/>
        <w:rPr>
          <w:rFonts w:ascii="Times New Roman" w:hAnsi="Times New Roman" w:cs="Times New Roman"/>
          <w:sz w:val="26"/>
          <w:szCs w:val="26"/>
        </w:rPr>
      </w:pPr>
    </w:p>
    <w:p w:rsidR="003F35CD" w:rsidRPr="00915A79" w:rsidRDefault="003F35CD" w:rsidP="003F35CD">
      <w:pPr>
        <w:pStyle w:val="ConsPlusNonformat"/>
        <w:widowControl/>
        <w:rPr>
          <w:rFonts w:ascii="Times New Roman" w:hAnsi="Times New Roman" w:cs="Times New Roman"/>
          <w:sz w:val="26"/>
          <w:szCs w:val="26"/>
        </w:rPr>
      </w:pPr>
      <w:r w:rsidRPr="00915A79">
        <w:rPr>
          <w:rFonts w:ascii="Times New Roman" w:hAnsi="Times New Roman" w:cs="Times New Roman"/>
          <w:sz w:val="26"/>
          <w:szCs w:val="26"/>
        </w:rPr>
        <w:t>Заявитель: ________________ / ___________________ /</w:t>
      </w:r>
    </w:p>
    <w:p w:rsidR="003F35CD" w:rsidRPr="00915A79" w:rsidRDefault="003F35CD" w:rsidP="003F35CD">
      <w:pPr>
        <w:pStyle w:val="ConsPlusNonformat"/>
        <w:widowControl/>
        <w:rPr>
          <w:rFonts w:ascii="Times New Roman" w:hAnsi="Times New Roman" w:cs="Times New Roman"/>
          <w:sz w:val="20"/>
          <w:szCs w:val="20"/>
        </w:rPr>
      </w:pPr>
      <w:r w:rsidRPr="00915A79">
        <w:rPr>
          <w:rFonts w:ascii="Times New Roman" w:hAnsi="Times New Roman" w:cs="Times New Roman"/>
          <w:sz w:val="26"/>
          <w:szCs w:val="26"/>
        </w:rPr>
        <w:t xml:space="preserve">                             </w:t>
      </w:r>
      <w:r w:rsidRPr="00915A79">
        <w:rPr>
          <w:rFonts w:ascii="Times New Roman" w:hAnsi="Times New Roman" w:cs="Times New Roman"/>
          <w:sz w:val="20"/>
          <w:szCs w:val="20"/>
        </w:rPr>
        <w:t>(подпись)                               (Фамилия И.О.)</w:t>
      </w:r>
    </w:p>
    <w:p w:rsidR="003F35CD" w:rsidRPr="00915A79" w:rsidRDefault="003F35CD" w:rsidP="003F35CD">
      <w:pPr>
        <w:pStyle w:val="ConsPlusNonformat"/>
        <w:widowControl/>
        <w:rPr>
          <w:rFonts w:ascii="Times New Roman" w:hAnsi="Times New Roman" w:cs="Times New Roman"/>
          <w:sz w:val="26"/>
          <w:szCs w:val="26"/>
        </w:rPr>
      </w:pPr>
    </w:p>
    <w:p w:rsidR="003F35CD" w:rsidRPr="00915A79" w:rsidRDefault="003F35CD" w:rsidP="003F35CD">
      <w:pPr>
        <w:pStyle w:val="ConsPlusNonformat"/>
        <w:widowControl/>
        <w:rPr>
          <w:rFonts w:ascii="Times New Roman" w:hAnsi="Times New Roman" w:cs="Times New Roman"/>
          <w:sz w:val="26"/>
          <w:szCs w:val="26"/>
        </w:rPr>
      </w:pPr>
      <w:r w:rsidRPr="00915A79">
        <w:rPr>
          <w:rFonts w:ascii="Times New Roman" w:hAnsi="Times New Roman" w:cs="Times New Roman"/>
          <w:sz w:val="26"/>
          <w:szCs w:val="26"/>
        </w:rPr>
        <w:t>Главный бухгалтер:        ________________ / ___________________ /</w:t>
      </w:r>
    </w:p>
    <w:p w:rsidR="003F35CD" w:rsidRPr="00915A79" w:rsidRDefault="003F35CD" w:rsidP="003F35CD">
      <w:pPr>
        <w:pStyle w:val="ConsPlusNonformat"/>
        <w:widowControl/>
        <w:rPr>
          <w:rFonts w:ascii="Times New Roman" w:hAnsi="Times New Roman" w:cs="Times New Roman"/>
          <w:sz w:val="20"/>
          <w:szCs w:val="20"/>
        </w:rPr>
      </w:pPr>
      <w:r w:rsidRPr="00915A79">
        <w:rPr>
          <w:rFonts w:ascii="Times New Roman" w:hAnsi="Times New Roman" w:cs="Times New Roman"/>
          <w:sz w:val="20"/>
          <w:szCs w:val="20"/>
        </w:rPr>
        <w:t xml:space="preserve">                                                                    (подпись)                             (Фамилия И.О.)</w:t>
      </w:r>
    </w:p>
    <w:p w:rsidR="003F35CD" w:rsidRPr="00915A79" w:rsidRDefault="003F35CD" w:rsidP="003F35CD">
      <w:pPr>
        <w:pStyle w:val="ConsPlusNonformat"/>
        <w:widowControl/>
        <w:rPr>
          <w:rFonts w:ascii="Times New Roman" w:hAnsi="Times New Roman" w:cs="Times New Roman"/>
          <w:sz w:val="26"/>
          <w:szCs w:val="26"/>
        </w:rPr>
      </w:pPr>
    </w:p>
    <w:p w:rsidR="003F35CD" w:rsidRPr="00915A79" w:rsidRDefault="003F35CD" w:rsidP="003F35CD">
      <w:pPr>
        <w:pStyle w:val="ConsPlusNonformat"/>
        <w:widowControl/>
        <w:rPr>
          <w:rFonts w:ascii="Times New Roman" w:hAnsi="Times New Roman" w:cs="Times New Roman"/>
          <w:sz w:val="26"/>
          <w:szCs w:val="26"/>
        </w:rPr>
      </w:pPr>
      <w:r w:rsidRPr="00915A79">
        <w:rPr>
          <w:rFonts w:ascii="Times New Roman" w:hAnsi="Times New Roman" w:cs="Times New Roman"/>
          <w:sz w:val="26"/>
          <w:szCs w:val="26"/>
        </w:rPr>
        <w:t>Дата: ________________________</w:t>
      </w:r>
    </w:p>
    <w:p w:rsidR="003F35CD" w:rsidRPr="00915A79" w:rsidRDefault="003F35CD" w:rsidP="003F35CD">
      <w:pPr>
        <w:pStyle w:val="ConsPlusNonformat"/>
        <w:widowControl/>
        <w:rPr>
          <w:rFonts w:ascii="Times New Roman" w:hAnsi="Times New Roman" w:cs="Times New Roman"/>
          <w:sz w:val="20"/>
          <w:szCs w:val="20"/>
        </w:rPr>
      </w:pPr>
      <w:r w:rsidRPr="00915A79">
        <w:rPr>
          <w:rFonts w:ascii="Times New Roman" w:hAnsi="Times New Roman" w:cs="Times New Roman"/>
          <w:sz w:val="26"/>
          <w:szCs w:val="26"/>
        </w:rPr>
        <w:t xml:space="preserve">                      </w:t>
      </w:r>
      <w:r w:rsidRPr="00915A79">
        <w:rPr>
          <w:rFonts w:ascii="Times New Roman" w:hAnsi="Times New Roman" w:cs="Times New Roman"/>
          <w:sz w:val="20"/>
          <w:szCs w:val="20"/>
        </w:rPr>
        <w:t>(день, месяц, год)</w:t>
      </w:r>
    </w:p>
    <w:p w:rsidR="003F35CD" w:rsidRPr="00915A79" w:rsidRDefault="003F35CD" w:rsidP="003F35CD">
      <w:pPr>
        <w:pStyle w:val="ConsPlusNonformat"/>
        <w:widowControl/>
        <w:ind w:firstLine="708"/>
        <w:rPr>
          <w:rFonts w:ascii="Times New Roman" w:hAnsi="Times New Roman" w:cs="Times New Roman"/>
        </w:rPr>
      </w:pPr>
    </w:p>
    <w:p w:rsidR="003F35CD" w:rsidRPr="00915A79" w:rsidRDefault="003F35CD" w:rsidP="003F35CD">
      <w:pPr>
        <w:pStyle w:val="ConsPlusNonformat"/>
        <w:widowControl/>
        <w:ind w:firstLine="708"/>
        <w:rPr>
          <w:rFonts w:ascii="Times New Roman" w:hAnsi="Times New Roman" w:cs="Times New Roman"/>
          <w:sz w:val="26"/>
          <w:szCs w:val="26"/>
        </w:rPr>
        <w:sectPr w:rsidR="003F35CD" w:rsidRPr="00915A79" w:rsidSect="0015373B">
          <w:pgSz w:w="11906" w:h="16838"/>
          <w:pgMar w:top="1134" w:right="567" w:bottom="1134" w:left="1418" w:header="709" w:footer="709" w:gutter="0"/>
          <w:cols w:space="708"/>
          <w:titlePg/>
          <w:docGrid w:linePitch="360"/>
        </w:sectPr>
      </w:pPr>
      <w:r w:rsidRPr="00915A79">
        <w:rPr>
          <w:rFonts w:ascii="Times New Roman" w:hAnsi="Times New Roman" w:cs="Times New Roman"/>
          <w:sz w:val="26"/>
          <w:szCs w:val="26"/>
        </w:rPr>
        <w:t>М.П.</w:t>
      </w:r>
    </w:p>
    <w:p w:rsidR="003F35CD" w:rsidRPr="00915A79" w:rsidRDefault="003F35CD" w:rsidP="003F35CD">
      <w:pPr>
        <w:ind w:left="4956" w:firstLine="1560"/>
        <w:rPr>
          <w:rFonts w:ascii="Times New Roman" w:hAnsi="Times New Roman"/>
          <w:sz w:val="28"/>
          <w:szCs w:val="28"/>
        </w:rPr>
      </w:pPr>
      <w:r w:rsidRPr="00915A79">
        <w:rPr>
          <w:rFonts w:ascii="Times New Roman" w:hAnsi="Times New Roman"/>
          <w:sz w:val="28"/>
          <w:szCs w:val="28"/>
        </w:rPr>
        <w:lastRenderedPageBreak/>
        <w:t>Приложение № 4 к Порядку</w:t>
      </w:r>
    </w:p>
    <w:p w:rsidR="003F35CD" w:rsidRPr="00915A79"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right"/>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915A79">
        <w:rPr>
          <w:rFonts w:ascii="Times New Roman" w:hAnsi="Times New Roman"/>
          <w:sz w:val="28"/>
          <w:szCs w:val="28"/>
        </w:rPr>
        <w:t>ФИНАНСОВО-ЭКОНОМИЧЕСКОЕ ОБОСНОВАНИЕ ДЕЯТЕЛЬНОСТИ</w:t>
      </w: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915A79">
        <w:rPr>
          <w:rFonts w:ascii="Times New Roman" w:hAnsi="Times New Roman"/>
          <w:sz w:val="28"/>
          <w:szCs w:val="28"/>
        </w:rPr>
        <w:t>Информация о деятельности заявителя</w:t>
      </w: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0"/>
        <w:gridCol w:w="4583"/>
      </w:tblGrid>
      <w:tr w:rsidR="003F35CD" w:rsidRPr="00915A79" w:rsidTr="0015373B">
        <w:tc>
          <w:tcPr>
            <w:tcW w:w="5340" w:type="dxa"/>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Наименование юридического лица, ФИО индивидуального предпринимателя</w:t>
            </w:r>
          </w:p>
        </w:tc>
        <w:tc>
          <w:tcPr>
            <w:tcW w:w="4583" w:type="dxa"/>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5340" w:type="dxa"/>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xml:space="preserve">Краткое описание деятельности </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период осуществления деятельности;</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направления деятельности;</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основные виды производимых товаров (работ, услуг);</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наличие лицензий, разрешений, допусков, товарных знаков;</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используемые производственные/ торговые площади (собственные/ арендованные);</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наличие филиалов/обособленных подразделений);</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наличие правовых актов, утверждающих Программу (план) технического перевооружения организации, направленную на внедрение инновационных технологий и современного высокопроизводительного и высокотехнологичного оборудования;</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наличие каналов сбыта продукции с обоснованием;</w:t>
            </w:r>
          </w:p>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 обоснование при создании высокотехнологичных рабочих мест (влияние на производительность)</w:t>
            </w:r>
          </w:p>
        </w:tc>
        <w:tc>
          <w:tcPr>
            <w:tcW w:w="4583" w:type="dxa"/>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5340" w:type="dxa"/>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Фактически осуществляемые виды деятельности по ОКВЭД (в соответствии с выпиской из ЕГРИП/ЕГРЮЛ)</w:t>
            </w:r>
          </w:p>
        </w:tc>
        <w:tc>
          <w:tcPr>
            <w:tcW w:w="4583" w:type="dxa"/>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r w:rsidRPr="00915A79">
        <w:rPr>
          <w:rFonts w:ascii="Times New Roman" w:hAnsi="Times New Roman"/>
          <w:sz w:val="28"/>
          <w:szCs w:val="28"/>
        </w:rPr>
        <w:lastRenderedPageBreak/>
        <w:t>Финансово-экономические показатели деятельности заявителя</w:t>
      </w: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1560"/>
        <w:gridCol w:w="1417"/>
        <w:gridCol w:w="1418"/>
        <w:gridCol w:w="1417"/>
        <w:gridCol w:w="1276"/>
      </w:tblGrid>
      <w:tr w:rsidR="003F35CD" w:rsidRPr="00915A79" w:rsidTr="0015373B">
        <w:trPr>
          <w:tblHeader/>
        </w:trPr>
        <w:tc>
          <w:tcPr>
            <w:tcW w:w="2835" w:type="dxa"/>
            <w:vMerge w:val="restart"/>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Наименование показателя</w:t>
            </w:r>
          </w:p>
        </w:tc>
        <w:tc>
          <w:tcPr>
            <w:tcW w:w="1560" w:type="dxa"/>
            <w:vMerge w:val="restart"/>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Единица измерения</w:t>
            </w:r>
          </w:p>
        </w:tc>
        <w:tc>
          <w:tcPr>
            <w:tcW w:w="1417" w:type="dxa"/>
            <w:vMerge w:val="restart"/>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Год, предшествующий текущему году (факт)</w:t>
            </w:r>
          </w:p>
        </w:tc>
        <w:tc>
          <w:tcPr>
            <w:tcW w:w="1418" w:type="dxa"/>
            <w:vMerge w:val="restart"/>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 xml:space="preserve">Текущий год </w:t>
            </w:r>
          </w:p>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(ожидаемая оценка)</w:t>
            </w:r>
          </w:p>
        </w:tc>
        <w:tc>
          <w:tcPr>
            <w:tcW w:w="2693" w:type="dxa"/>
            <w:gridSpan w:val="2"/>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 xml:space="preserve">Плановый период </w:t>
            </w:r>
          </w:p>
        </w:tc>
      </w:tr>
      <w:tr w:rsidR="003F35CD" w:rsidRPr="00915A79" w:rsidTr="0015373B">
        <w:trPr>
          <w:tblHeader/>
        </w:trPr>
        <w:tc>
          <w:tcPr>
            <w:tcW w:w="2835" w:type="dxa"/>
            <w:vMerge/>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560" w:type="dxa"/>
            <w:vMerge/>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7" w:type="dxa"/>
            <w:vMerge/>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8" w:type="dxa"/>
            <w:vMerge/>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1-ый год планового периода</w:t>
            </w: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4"/>
                <w:szCs w:val="28"/>
              </w:rPr>
            </w:pPr>
            <w:r w:rsidRPr="00915A79">
              <w:rPr>
                <w:rFonts w:ascii="Times New Roman" w:hAnsi="Times New Roman"/>
                <w:sz w:val="24"/>
                <w:szCs w:val="28"/>
              </w:rPr>
              <w:t>2-ой год планового периода</w:t>
            </w: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1</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2</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3</w:t>
            </w: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4</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5</w:t>
            </w:r>
          </w:p>
        </w:tc>
        <w:tc>
          <w:tcPr>
            <w:tcW w:w="1276" w:type="dxa"/>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6</w:t>
            </w: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Выручка от реализации товаров (работ, услуг)</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Затраты на производство и сбыт товаров (работ, услуг)</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Прибыль (убыток) от продаж товаров (работ, услуг)</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Налоговые и неналоговые платежи в бюджеты всех уровней и внебюджетные фонды (без учета налога на добавленную стоимость и акцизов), всего</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в том числе по видам налогов *:</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х</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х</w:t>
            </w: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х</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х</w:t>
            </w: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х</w:t>
            </w: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налог на прибыль организаций (общий режим налогообложения)</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УСН, ЕНВД, патент</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НДФЛ</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налог на имущество организаций</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транспортный налог</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налог на землю</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страховые взносы</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Чистая прибыль (убыток)</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rPr>
          <w:cantSplit/>
        </w:trPr>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lastRenderedPageBreak/>
              <w:t>Фонд начисленной заработной платы работников</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rPr>
          <w:cantSplit/>
        </w:trPr>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Среднесписочная численность работников</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чел.</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Среднемесячная заработная плата работников</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Объем отгруженных товаров (работ, услуг), в т.ч.</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объем товаров (работ, услуг), отгруженных на территории Красноярского края</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объем товаров (работ, услуг), отгруженных за пределы Красноярского края</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объем товаров (работ, услуг), отгруженных за пределы Российской Федерации (экспорт)</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r w:rsidR="003F35CD" w:rsidRPr="00915A79" w:rsidTr="0015373B">
        <w:tc>
          <w:tcPr>
            <w:tcW w:w="2835"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Объем инвестиций в основной капитал</w:t>
            </w:r>
          </w:p>
        </w:tc>
        <w:tc>
          <w:tcPr>
            <w:tcW w:w="1560"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r w:rsidRPr="00915A79">
              <w:rPr>
                <w:rFonts w:ascii="Times New Roman" w:hAnsi="Times New Roman"/>
                <w:sz w:val="28"/>
                <w:szCs w:val="28"/>
              </w:rPr>
              <w:t>тыс.рублей</w:t>
            </w: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8"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417"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c>
          <w:tcPr>
            <w:tcW w:w="1276" w:type="dxa"/>
            <w:vAlign w:val="center"/>
          </w:tcPr>
          <w:p w:rsidR="003F35CD" w:rsidRPr="00915A79" w:rsidRDefault="003F35CD" w:rsidP="0015373B">
            <w:pPr>
              <w:pStyle w:val="af4"/>
              <w:tabs>
                <w:tab w:val="left" w:pos="284"/>
                <w:tab w:val="left" w:pos="1418"/>
              </w:tabs>
              <w:autoSpaceDE w:val="0"/>
              <w:autoSpaceDN w:val="0"/>
              <w:adjustRightInd w:val="0"/>
              <w:spacing w:after="0" w:line="240" w:lineRule="auto"/>
              <w:ind w:left="0"/>
              <w:jc w:val="center"/>
              <w:outlineLvl w:val="1"/>
              <w:rPr>
                <w:rFonts w:ascii="Times New Roman" w:hAnsi="Times New Roman"/>
                <w:sz w:val="28"/>
                <w:szCs w:val="28"/>
              </w:rPr>
            </w:pPr>
          </w:p>
        </w:tc>
      </w:tr>
    </w:tbl>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709"/>
        <w:jc w:val="both"/>
        <w:outlineLvl w:val="1"/>
        <w:rPr>
          <w:rFonts w:ascii="Times New Roman" w:hAnsi="Times New Roman"/>
          <w:sz w:val="28"/>
          <w:szCs w:val="28"/>
        </w:rPr>
      </w:pPr>
      <w:r w:rsidRPr="00915A79">
        <w:rPr>
          <w:rFonts w:ascii="Times New Roman" w:hAnsi="Times New Roman"/>
          <w:sz w:val="28"/>
          <w:szCs w:val="28"/>
        </w:rPr>
        <w:t>* Заполняется только по уплачиваемым видам налогов.</w:t>
      </w:r>
    </w:p>
    <w:p w:rsidR="003F35CD" w:rsidRPr="00915A79" w:rsidRDefault="003F35CD" w:rsidP="003F35CD">
      <w:pPr>
        <w:pStyle w:val="af4"/>
        <w:tabs>
          <w:tab w:val="left" w:pos="284"/>
          <w:tab w:val="left" w:pos="1418"/>
        </w:tabs>
        <w:autoSpaceDE w:val="0"/>
        <w:autoSpaceDN w:val="0"/>
        <w:adjustRightInd w:val="0"/>
        <w:spacing w:after="0" w:line="240" w:lineRule="auto"/>
        <w:ind w:left="709"/>
        <w:jc w:val="center"/>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p>
    <w:p w:rsidR="003F35CD" w:rsidRPr="00915A79"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8"/>
          <w:szCs w:val="28"/>
        </w:rPr>
      </w:pPr>
      <w:r w:rsidRPr="00915A79">
        <w:rPr>
          <w:rFonts w:ascii="Times New Roman" w:hAnsi="Times New Roman"/>
          <w:sz w:val="28"/>
          <w:szCs w:val="28"/>
        </w:rPr>
        <w:t>__________________</w:t>
      </w:r>
      <w:r w:rsidRPr="00915A79">
        <w:rPr>
          <w:rFonts w:ascii="Times New Roman" w:hAnsi="Times New Roman"/>
          <w:sz w:val="28"/>
          <w:szCs w:val="28"/>
        </w:rPr>
        <w:tab/>
      </w:r>
      <w:r w:rsidRPr="00915A79">
        <w:rPr>
          <w:rFonts w:ascii="Times New Roman" w:hAnsi="Times New Roman"/>
          <w:sz w:val="28"/>
          <w:szCs w:val="28"/>
        </w:rPr>
        <w:tab/>
        <w:t>______________</w:t>
      </w:r>
      <w:r w:rsidRPr="00915A79">
        <w:rPr>
          <w:rFonts w:ascii="Times New Roman" w:hAnsi="Times New Roman"/>
          <w:sz w:val="28"/>
          <w:szCs w:val="28"/>
        </w:rPr>
        <w:tab/>
      </w:r>
      <w:r w:rsidRPr="00915A79">
        <w:rPr>
          <w:rFonts w:ascii="Times New Roman" w:hAnsi="Times New Roman"/>
          <w:sz w:val="28"/>
          <w:szCs w:val="28"/>
        </w:rPr>
        <w:tab/>
        <w:t>_________________</w:t>
      </w:r>
    </w:p>
    <w:p w:rsidR="003F35CD" w:rsidRPr="00915A79" w:rsidRDefault="003F35CD" w:rsidP="003F35CD">
      <w:pPr>
        <w:pStyle w:val="af4"/>
        <w:tabs>
          <w:tab w:val="left" w:pos="284"/>
          <w:tab w:val="left" w:pos="1418"/>
        </w:tabs>
        <w:autoSpaceDE w:val="0"/>
        <w:autoSpaceDN w:val="0"/>
        <w:adjustRightInd w:val="0"/>
        <w:spacing w:after="0" w:line="240" w:lineRule="auto"/>
        <w:ind w:left="0"/>
        <w:jc w:val="both"/>
        <w:outlineLvl w:val="1"/>
        <w:rPr>
          <w:rFonts w:ascii="Times New Roman" w:hAnsi="Times New Roman"/>
          <w:sz w:val="20"/>
          <w:szCs w:val="20"/>
        </w:rPr>
      </w:pPr>
      <w:r w:rsidRPr="00915A79">
        <w:rPr>
          <w:rFonts w:ascii="Times New Roman" w:hAnsi="Times New Roman"/>
          <w:sz w:val="20"/>
          <w:szCs w:val="20"/>
        </w:rPr>
        <w:t xml:space="preserve">   (должность руководителя)</w:t>
      </w:r>
      <w:r w:rsidRPr="00915A79">
        <w:rPr>
          <w:rFonts w:ascii="Times New Roman" w:hAnsi="Times New Roman"/>
          <w:sz w:val="20"/>
          <w:szCs w:val="20"/>
        </w:rPr>
        <w:tab/>
      </w:r>
      <w:r w:rsidRPr="00915A79">
        <w:rPr>
          <w:rFonts w:ascii="Times New Roman" w:hAnsi="Times New Roman"/>
          <w:sz w:val="20"/>
          <w:szCs w:val="20"/>
        </w:rPr>
        <w:tab/>
        <w:t xml:space="preserve">             (подпись)</w:t>
      </w:r>
      <w:r w:rsidRPr="00915A79">
        <w:rPr>
          <w:rFonts w:ascii="Times New Roman" w:hAnsi="Times New Roman"/>
          <w:sz w:val="20"/>
          <w:szCs w:val="20"/>
        </w:rPr>
        <w:tab/>
      </w:r>
      <w:r w:rsidRPr="00915A79">
        <w:rPr>
          <w:rFonts w:ascii="Times New Roman" w:hAnsi="Times New Roman"/>
          <w:sz w:val="20"/>
          <w:szCs w:val="20"/>
        </w:rPr>
        <w:tab/>
        <w:t xml:space="preserve">      (расшифровка подписи)</w:t>
      </w:r>
    </w:p>
    <w:p w:rsidR="003F35CD" w:rsidRDefault="003F35CD" w:rsidP="003F35CD">
      <w:pPr>
        <w:pStyle w:val="ConsPlusNonformat"/>
        <w:widowControl/>
        <w:ind w:firstLine="708"/>
        <w:rPr>
          <w:rFonts w:ascii="Times New Roman" w:hAnsi="Times New Roman"/>
          <w:sz w:val="28"/>
          <w:szCs w:val="28"/>
        </w:rPr>
        <w:sectPr w:rsidR="003F35CD" w:rsidSect="0015373B">
          <w:headerReference w:type="default" r:id="rId211"/>
          <w:pgSz w:w="11906" w:h="16838"/>
          <w:pgMar w:top="1134" w:right="567" w:bottom="1134" w:left="1418" w:header="709" w:footer="709" w:gutter="0"/>
          <w:cols w:space="708"/>
          <w:titlePg/>
          <w:docGrid w:linePitch="360"/>
        </w:sectPr>
      </w:pPr>
      <w:r w:rsidRPr="00915A79">
        <w:rPr>
          <w:rFonts w:ascii="Times New Roman" w:hAnsi="Times New Roman"/>
          <w:sz w:val="28"/>
          <w:szCs w:val="28"/>
        </w:rPr>
        <w:t>М.П.</w:t>
      </w:r>
    </w:p>
    <w:p w:rsidR="003F35CD" w:rsidRPr="00745829" w:rsidRDefault="003F35CD" w:rsidP="003F35CD">
      <w:pPr>
        <w:autoSpaceDE w:val="0"/>
        <w:autoSpaceDN w:val="0"/>
        <w:adjustRightInd w:val="0"/>
        <w:ind w:left="6372"/>
        <w:jc w:val="both"/>
        <w:rPr>
          <w:rFonts w:ascii="Times New Roman" w:hAnsi="Times New Roman"/>
          <w:sz w:val="28"/>
          <w:szCs w:val="28"/>
        </w:rPr>
      </w:pPr>
      <w:r w:rsidRPr="00745829">
        <w:rPr>
          <w:rFonts w:ascii="Times New Roman" w:hAnsi="Times New Roman"/>
          <w:sz w:val="28"/>
          <w:szCs w:val="28"/>
        </w:rPr>
        <w:lastRenderedPageBreak/>
        <w:t>Приложение № 5 к Порядку</w:t>
      </w: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Сведения</w:t>
      </w: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о деятельности получателя субсидии</w:t>
      </w:r>
    </w:p>
    <w:p w:rsidR="003F35CD" w:rsidRPr="00745829" w:rsidRDefault="003F35CD" w:rsidP="003F35CD">
      <w:pPr>
        <w:pStyle w:val="ConsPlusNormal"/>
        <w:jc w:val="center"/>
        <w:rPr>
          <w:rFonts w:ascii="Times New Roman" w:hAnsi="Times New Roman"/>
          <w:sz w:val="28"/>
          <w:szCs w:val="28"/>
        </w:rPr>
      </w:pPr>
    </w:p>
    <w:p w:rsidR="003F35CD" w:rsidRPr="00745829" w:rsidRDefault="003F35CD" w:rsidP="003F35CD">
      <w:pPr>
        <w:pStyle w:val="ConsPlusNormal"/>
        <w:jc w:val="center"/>
        <w:outlineLvl w:val="2"/>
        <w:rPr>
          <w:rFonts w:ascii="Times New Roman" w:hAnsi="Times New Roman"/>
          <w:sz w:val="28"/>
          <w:szCs w:val="28"/>
        </w:rPr>
      </w:pPr>
      <w:r w:rsidRPr="00745829">
        <w:rPr>
          <w:rFonts w:ascii="Times New Roman" w:hAnsi="Times New Roman"/>
          <w:sz w:val="28"/>
          <w:szCs w:val="28"/>
        </w:rPr>
        <w:t>I. Общая информация о получателе поддержки</w:t>
      </w:r>
    </w:p>
    <w:p w:rsidR="003F35CD" w:rsidRPr="00745829" w:rsidRDefault="003F35CD" w:rsidP="003F35CD">
      <w:pPr>
        <w:pStyle w:val="ConsPlusNormal"/>
        <w:jc w:val="both"/>
        <w:rPr>
          <w:rFonts w:ascii="Times New Roman" w:hAnsi="Times New Roman"/>
          <w:sz w:val="28"/>
          <w:szCs w:val="28"/>
        </w:rPr>
      </w:pPr>
    </w:p>
    <w:tbl>
      <w:tblPr>
        <w:tblW w:w="0" w:type="auto"/>
        <w:tblInd w:w="62" w:type="dxa"/>
        <w:tblBorders>
          <w:insideH w:val="single" w:sz="4" w:space="0" w:color="auto"/>
        </w:tblBorders>
        <w:tblLayout w:type="fixed"/>
        <w:tblCellMar>
          <w:top w:w="102" w:type="dxa"/>
          <w:left w:w="62" w:type="dxa"/>
          <w:bottom w:w="102" w:type="dxa"/>
          <w:right w:w="62" w:type="dxa"/>
        </w:tblCellMar>
        <w:tblLook w:val="04A0"/>
      </w:tblPr>
      <w:tblGrid>
        <w:gridCol w:w="4723"/>
        <w:gridCol w:w="340"/>
        <w:gridCol w:w="4860"/>
      </w:tblGrid>
      <w:tr w:rsidR="003F35CD" w:rsidRPr="00745829" w:rsidTr="0015373B">
        <w:tc>
          <w:tcPr>
            <w:tcW w:w="4723" w:type="dxa"/>
            <w:tcBorders>
              <w:top w:val="nil"/>
              <w:left w:val="nil"/>
              <w:bottom w:val="single" w:sz="4" w:space="0" w:color="auto"/>
              <w:right w:val="nil"/>
            </w:tcBorders>
          </w:tcPr>
          <w:p w:rsidR="003F35CD" w:rsidRPr="00745829" w:rsidRDefault="003F35CD" w:rsidP="0015373B">
            <w:pPr>
              <w:pStyle w:val="ConsPlusNormal"/>
              <w:ind w:firstLine="284"/>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(полное наименование получателя поддержки)</w:t>
            </w:r>
          </w:p>
        </w:tc>
        <w:tc>
          <w:tcPr>
            <w:tcW w:w="340" w:type="dxa"/>
            <w:tcBorders>
              <w:top w:val="nil"/>
              <w:left w:val="nil"/>
              <w:bottom w:val="nil"/>
              <w:right w:val="nil"/>
            </w:tcBorders>
          </w:tcPr>
          <w:p w:rsidR="003F35CD" w:rsidRPr="005D3E9D" w:rsidRDefault="003F35CD" w:rsidP="0015373B">
            <w:pPr>
              <w:pStyle w:val="ConsPlusNormal"/>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62"/>
              <w:jc w:val="center"/>
              <w:rPr>
                <w:rFonts w:ascii="Times New Roman" w:hAnsi="Times New Roman"/>
                <w:sz w:val="24"/>
                <w:szCs w:val="28"/>
              </w:rPr>
            </w:pPr>
            <w:r w:rsidRPr="005D3E9D">
              <w:rPr>
                <w:rFonts w:ascii="Times New Roman" w:hAnsi="Times New Roman"/>
                <w:sz w:val="24"/>
                <w:szCs w:val="28"/>
              </w:rPr>
              <w:t>(дата оказания поддержки)</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(ИНН получателя поддержки)</w:t>
            </w:r>
          </w:p>
        </w:tc>
        <w:tc>
          <w:tcPr>
            <w:tcW w:w="340" w:type="dxa"/>
            <w:tcBorders>
              <w:top w:val="nil"/>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(отчетный год)</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(система налогообложения получателя поддержки)</w:t>
            </w:r>
          </w:p>
        </w:tc>
        <w:tc>
          <w:tcPr>
            <w:tcW w:w="340" w:type="dxa"/>
            <w:tcBorders>
              <w:top w:val="nil"/>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(сумма оказанной поддержки, тыс. руб.)</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c>
          <w:tcPr>
            <w:tcW w:w="340" w:type="dxa"/>
            <w:tcBorders>
              <w:top w:val="nil"/>
              <w:left w:val="nil"/>
              <w:bottom w:val="nil"/>
              <w:right w:val="nil"/>
            </w:tcBorders>
          </w:tcPr>
          <w:p w:rsidR="003F35CD" w:rsidRPr="00745829" w:rsidRDefault="003F35CD" w:rsidP="0015373B">
            <w:pPr>
              <w:pStyle w:val="ConsPlusNormal"/>
              <w:rPr>
                <w:rFonts w:ascii="Times New Roman" w:hAnsi="Times New Roman"/>
                <w:sz w:val="28"/>
                <w:szCs w:val="28"/>
              </w:rPr>
            </w:pPr>
          </w:p>
        </w:tc>
        <w:tc>
          <w:tcPr>
            <w:tcW w:w="4860" w:type="dxa"/>
            <w:tcBorders>
              <w:top w:val="nil"/>
              <w:left w:val="nil"/>
              <w:bottom w:val="single" w:sz="4" w:space="0" w:color="auto"/>
              <w:right w:val="nil"/>
            </w:tcBorders>
          </w:tcPr>
          <w:p w:rsidR="003F35CD" w:rsidRPr="00745829" w:rsidRDefault="003F35CD" w:rsidP="0015373B">
            <w:pPr>
              <w:pStyle w:val="ConsPlusNormal"/>
              <w:rPr>
                <w:rFonts w:ascii="Times New Roman" w:hAnsi="Times New Roman"/>
                <w:sz w:val="28"/>
                <w:szCs w:val="28"/>
              </w:rPr>
            </w:pPr>
          </w:p>
        </w:tc>
      </w:tr>
      <w:tr w:rsidR="003F35CD" w:rsidRPr="005D3E9D" w:rsidTr="0015373B">
        <w:tc>
          <w:tcPr>
            <w:tcW w:w="4723"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 xml:space="preserve">(субъект Российской Федерации, </w:t>
            </w:r>
          </w:p>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в котором оказана поддержка)</w:t>
            </w:r>
          </w:p>
        </w:tc>
        <w:tc>
          <w:tcPr>
            <w:tcW w:w="340" w:type="dxa"/>
            <w:tcBorders>
              <w:top w:val="nil"/>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p>
        </w:tc>
        <w:tc>
          <w:tcPr>
            <w:tcW w:w="4860" w:type="dxa"/>
            <w:tcBorders>
              <w:top w:val="single" w:sz="4" w:space="0" w:color="auto"/>
              <w:left w:val="nil"/>
              <w:bottom w:val="nil"/>
              <w:right w:val="nil"/>
            </w:tcBorders>
          </w:tcPr>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 xml:space="preserve">(виды деятельности по </w:t>
            </w:r>
            <w:hyperlink r:id="rId212" w:history="1">
              <w:r w:rsidRPr="005D3E9D">
                <w:rPr>
                  <w:rFonts w:ascii="Times New Roman" w:hAnsi="Times New Roman"/>
                  <w:sz w:val="24"/>
                  <w:szCs w:val="28"/>
                </w:rPr>
                <w:t>ОКВЭД</w:t>
              </w:r>
            </w:hyperlink>
            <w:r w:rsidRPr="005D3E9D">
              <w:rPr>
                <w:rFonts w:ascii="Times New Roman" w:hAnsi="Times New Roman"/>
                <w:sz w:val="24"/>
                <w:szCs w:val="28"/>
              </w:rPr>
              <w:t xml:space="preserve">, </w:t>
            </w:r>
          </w:p>
          <w:p w:rsidR="003F35CD" w:rsidRPr="005D3E9D" w:rsidRDefault="003F35CD" w:rsidP="0015373B">
            <w:pPr>
              <w:pStyle w:val="ConsPlusNormal"/>
              <w:ind w:firstLine="284"/>
              <w:jc w:val="center"/>
              <w:rPr>
                <w:rFonts w:ascii="Times New Roman" w:hAnsi="Times New Roman"/>
                <w:sz w:val="24"/>
                <w:szCs w:val="28"/>
              </w:rPr>
            </w:pPr>
            <w:r w:rsidRPr="005D3E9D">
              <w:rPr>
                <w:rFonts w:ascii="Times New Roman" w:hAnsi="Times New Roman"/>
                <w:sz w:val="24"/>
                <w:szCs w:val="28"/>
              </w:rPr>
              <w:t>по которым оказана поддержка)</w:t>
            </w:r>
          </w:p>
        </w:tc>
      </w:tr>
    </w:tbl>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pgSz w:w="11906" w:h="16838"/>
          <w:pgMar w:top="1134" w:right="567" w:bottom="1134" w:left="1418" w:header="709" w:footer="709" w:gutter="0"/>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type w:val="continuous"/>
          <w:pgSz w:w="11906" w:h="16838"/>
          <w:pgMar w:top="1134" w:right="567" w:bottom="1134" w:left="1418" w:header="709" w:footer="709" w:gutter="0"/>
          <w:pgNumType w:start="1"/>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pPr>
      <w:r w:rsidRPr="00745829">
        <w:rPr>
          <w:rFonts w:ascii="Times New Roman" w:hAnsi="Times New Roman" w:cs="Times New Roman"/>
          <w:sz w:val="28"/>
          <w:szCs w:val="28"/>
        </w:rPr>
        <w:lastRenderedPageBreak/>
        <w:t>II.</w:t>
      </w:r>
      <w:r w:rsidRPr="00745829">
        <w:rPr>
          <w:rFonts w:ascii="Times New Roman" w:hAnsi="Times New Roman" w:cs="Times New Roman"/>
          <w:sz w:val="28"/>
          <w:szCs w:val="28"/>
          <w:lang w:val="en-US"/>
        </w:rPr>
        <w:t> </w:t>
      </w:r>
      <w:r w:rsidRPr="00745829">
        <w:rPr>
          <w:rFonts w:ascii="Times New Roman" w:hAnsi="Times New Roman" w:cs="Times New Roman"/>
          <w:sz w:val="28"/>
          <w:szCs w:val="28"/>
        </w:rPr>
        <w:t>Основные финансово-экономические показатели получателя поддержки:</w:t>
      </w:r>
    </w:p>
    <w:p w:rsidR="003F35CD" w:rsidRPr="00745829" w:rsidRDefault="003F35CD" w:rsidP="003F35CD">
      <w:pPr>
        <w:pStyle w:val="ConsPlusNonformat"/>
        <w:widowControl/>
        <w:ind w:firstLine="708"/>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
        <w:gridCol w:w="3457"/>
        <w:gridCol w:w="2049"/>
        <w:gridCol w:w="2203"/>
        <w:gridCol w:w="2055"/>
        <w:gridCol w:w="2056"/>
        <w:gridCol w:w="1979"/>
      </w:tblGrid>
      <w:tr w:rsidR="003F35CD" w:rsidRPr="00745829" w:rsidTr="0015373B">
        <w:trPr>
          <w:tblHeader/>
        </w:trPr>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w:t>
            </w:r>
          </w:p>
        </w:tc>
        <w:tc>
          <w:tcPr>
            <w:tcW w:w="3457" w:type="dxa"/>
          </w:tcPr>
          <w:p w:rsidR="003F35CD" w:rsidRPr="00745829" w:rsidRDefault="003F35CD" w:rsidP="0015373B">
            <w:pPr>
              <w:pStyle w:val="ConsPlusNonformat"/>
              <w:widowControl/>
              <w:tabs>
                <w:tab w:val="left" w:pos="1019"/>
              </w:tabs>
              <w:jc w:val="center"/>
              <w:rPr>
                <w:rFonts w:ascii="Times New Roman" w:hAnsi="Times New Roman" w:cs="Times New Roman"/>
                <w:sz w:val="26"/>
                <w:szCs w:val="26"/>
              </w:rPr>
            </w:pPr>
            <w:r w:rsidRPr="00745829">
              <w:rPr>
                <w:rFonts w:ascii="Times New Roman" w:hAnsi="Times New Roman" w:cs="Times New Roman"/>
                <w:sz w:val="26"/>
                <w:szCs w:val="26"/>
              </w:rPr>
              <w:t>Наименование показателя</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 измерения</w:t>
            </w:r>
          </w:p>
        </w:tc>
        <w:tc>
          <w:tcPr>
            <w:tcW w:w="2203"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предшествующий году оказания поддержки)</w:t>
            </w:r>
          </w:p>
        </w:tc>
        <w:tc>
          <w:tcPr>
            <w:tcW w:w="2055"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оказания поддержки)</w:t>
            </w:r>
          </w:p>
        </w:tc>
        <w:tc>
          <w:tcPr>
            <w:tcW w:w="2056"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(первый год после оказания поддержки)</w:t>
            </w:r>
          </w:p>
        </w:tc>
        <w:tc>
          <w:tcPr>
            <w:tcW w:w="1979"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(второй год после оказания поддержки)</w:t>
            </w: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Выручка от реализации товаров (работ, услуг)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без учета НДС</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2</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Отгружено товаров собственного производства (выполнено работ и услуг собственными силами)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3</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География поставок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(кол-во субъектов РФ в которые осуществляются поставки товаров,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w:t>
            </w:r>
            <w:r w:rsidRPr="00745829">
              <w:rPr>
                <w:rFonts w:ascii="Times New Roman" w:hAnsi="Times New Roman" w:cs="Times New Roman"/>
                <w:sz w:val="26"/>
                <w:szCs w:val="26"/>
                <w:lang w:val="en-US"/>
              </w:rPr>
              <w:t>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4</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Номенклатура производимой продукции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5</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Среднесписочная численность работников </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чел.</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6</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Среднемесячная заработная плата работников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7</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Объем налогов, сборов, страховых взносов, уплаченных в бюджетную систему Российской Федерации (без учета налога </w:t>
            </w:r>
            <w:r w:rsidRPr="00745829">
              <w:rPr>
                <w:rFonts w:ascii="Times New Roman" w:hAnsi="Times New Roman"/>
                <w:sz w:val="26"/>
                <w:szCs w:val="26"/>
              </w:rPr>
              <w:lastRenderedPageBreak/>
              <w:t xml:space="preserve">на добавленную стоимость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и акцизов)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8</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Объем инвестиций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основной капитал, всего:</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привлеченные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(заемные (кредитные)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и прочие) средства</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из них: привлечено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рамках программ государственной поддержки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bl>
    <w:p w:rsidR="003F35CD" w:rsidRPr="00745829" w:rsidRDefault="003F35CD" w:rsidP="003F35CD">
      <w:pPr>
        <w:pStyle w:val="ConsPlusNonformat"/>
        <w:widowControl/>
        <w:ind w:firstLine="708"/>
        <w:rPr>
          <w:rFonts w:ascii="Times New Roman" w:hAnsi="Times New Roman" w:cs="Times New Roman"/>
          <w:sz w:val="26"/>
          <w:szCs w:val="26"/>
        </w:rPr>
      </w:pPr>
    </w:p>
    <w:p w:rsidR="003F35CD" w:rsidRPr="00745829" w:rsidRDefault="003F35CD" w:rsidP="003F35CD">
      <w:pPr>
        <w:pStyle w:val="ConsPlusNonformat"/>
        <w:widowControl/>
        <w:ind w:firstLine="708"/>
        <w:rPr>
          <w:rFonts w:ascii="Times New Roman" w:hAnsi="Times New Roman" w:cs="Times New Roman"/>
          <w:sz w:val="26"/>
          <w:szCs w:val="26"/>
        </w:rPr>
      </w:pPr>
    </w:p>
    <w:tbl>
      <w:tblPr>
        <w:tblW w:w="10180" w:type="dxa"/>
        <w:tblInd w:w="94" w:type="dxa"/>
        <w:tblLook w:val="04A0"/>
      </w:tblPr>
      <w:tblGrid>
        <w:gridCol w:w="3660"/>
        <w:gridCol w:w="180"/>
        <w:gridCol w:w="56"/>
        <w:gridCol w:w="1564"/>
        <w:gridCol w:w="236"/>
        <w:gridCol w:w="2124"/>
        <w:gridCol w:w="2360"/>
      </w:tblGrid>
      <w:tr w:rsidR="003F35CD" w:rsidRPr="00745829" w:rsidTr="0015373B">
        <w:trPr>
          <w:trHeight w:val="285"/>
        </w:trPr>
        <w:tc>
          <w:tcPr>
            <w:tcW w:w="3660"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Руководитель</w:t>
            </w:r>
          </w:p>
        </w:tc>
        <w:tc>
          <w:tcPr>
            <w:tcW w:w="236" w:type="dxa"/>
            <w:gridSpan w:val="2"/>
            <w:shd w:val="clear" w:color="auto" w:fill="auto"/>
            <w:vAlign w:val="center"/>
          </w:tcPr>
          <w:p w:rsidR="003F35CD" w:rsidRPr="00745829" w:rsidRDefault="003F35CD" w:rsidP="0015373B">
            <w:pPr>
              <w:rPr>
                <w:rFonts w:ascii="Times New Roman" w:hAnsi="Times New Roman"/>
                <w:sz w:val="26"/>
                <w:szCs w:val="26"/>
              </w:rPr>
            </w:pPr>
          </w:p>
        </w:tc>
        <w:tc>
          <w:tcPr>
            <w:tcW w:w="1564"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c>
          <w:tcPr>
            <w:tcW w:w="236" w:type="dxa"/>
            <w:shd w:val="clear" w:color="auto" w:fill="auto"/>
            <w:vAlign w:val="center"/>
          </w:tcPr>
          <w:p w:rsidR="003F35CD" w:rsidRPr="00745829" w:rsidRDefault="003F35CD" w:rsidP="0015373B">
            <w:pPr>
              <w:rPr>
                <w:rFonts w:ascii="Times New Roman" w:hAnsi="Times New Roman"/>
                <w:sz w:val="26"/>
                <w:szCs w:val="26"/>
              </w:rPr>
            </w:pPr>
          </w:p>
        </w:tc>
        <w:tc>
          <w:tcPr>
            <w:tcW w:w="4484" w:type="dxa"/>
            <w:gridSpan w:val="2"/>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r>
      <w:tr w:rsidR="003F35CD" w:rsidRPr="00745829" w:rsidTr="0015373B">
        <w:trPr>
          <w:trHeight w:val="315"/>
        </w:trPr>
        <w:tc>
          <w:tcPr>
            <w:tcW w:w="384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(Должность)</w:t>
            </w:r>
          </w:p>
        </w:tc>
        <w:tc>
          <w:tcPr>
            <w:tcW w:w="162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(Подпись)</w:t>
            </w:r>
          </w:p>
        </w:tc>
        <w:tc>
          <w:tcPr>
            <w:tcW w:w="4720" w:type="dxa"/>
            <w:gridSpan w:val="3"/>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(Расшифровка подписи)</w:t>
            </w: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832"/>
              <w:rPr>
                <w:rFonts w:ascii="Times New Roman" w:hAnsi="Times New Roman"/>
                <w:sz w:val="26"/>
                <w:szCs w:val="26"/>
              </w:rPr>
            </w:pPr>
            <w:r w:rsidRPr="00745829">
              <w:rPr>
                <w:rFonts w:ascii="Times New Roman" w:hAnsi="Times New Roman"/>
                <w:sz w:val="26"/>
                <w:szCs w:val="26"/>
              </w:rPr>
              <w:t>М.П.</w:t>
            </w: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124"/>
              <w:rPr>
                <w:rFonts w:ascii="Times New Roman" w:hAnsi="Times New Roman"/>
                <w:sz w:val="26"/>
                <w:szCs w:val="26"/>
              </w:rPr>
            </w:pP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1763EC" w:rsidTr="0015373B">
        <w:trPr>
          <w:trHeight w:val="315"/>
        </w:trPr>
        <w:tc>
          <w:tcPr>
            <w:tcW w:w="3840" w:type="dxa"/>
            <w:gridSpan w:val="2"/>
            <w:shd w:val="clear" w:color="auto" w:fill="auto"/>
            <w:noWrap/>
            <w:vAlign w:val="bottom"/>
            <w:hideMark/>
          </w:tcPr>
          <w:p w:rsidR="003F35CD" w:rsidRPr="00745829" w:rsidRDefault="003F35CD" w:rsidP="0015373B">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Дата: ________________</w:t>
            </w:r>
          </w:p>
          <w:p w:rsidR="003F35CD" w:rsidRPr="009B2832" w:rsidRDefault="003F35CD" w:rsidP="0015373B">
            <w:pPr>
              <w:pStyle w:val="ConsPlusNonformat"/>
              <w:widowControl/>
              <w:ind w:left="720"/>
              <w:rPr>
                <w:rFonts w:ascii="Times New Roman" w:hAnsi="Times New Roman" w:cs="Times New Roman"/>
                <w:sz w:val="24"/>
                <w:szCs w:val="24"/>
              </w:rPr>
            </w:pPr>
            <w:r w:rsidRPr="00745829">
              <w:rPr>
                <w:rFonts w:ascii="Times New Roman" w:hAnsi="Times New Roman" w:cs="Times New Roman"/>
                <w:sz w:val="24"/>
                <w:szCs w:val="24"/>
              </w:rPr>
              <w:t>(день, месяц, год)</w:t>
            </w:r>
          </w:p>
          <w:p w:rsidR="003F35CD" w:rsidRPr="009B2832" w:rsidRDefault="003F35CD" w:rsidP="0015373B">
            <w:pPr>
              <w:rPr>
                <w:rFonts w:ascii="Times New Roman" w:hAnsi="Times New Roman"/>
                <w:sz w:val="26"/>
                <w:szCs w:val="26"/>
              </w:rPr>
            </w:pPr>
          </w:p>
        </w:tc>
        <w:tc>
          <w:tcPr>
            <w:tcW w:w="1620" w:type="dxa"/>
            <w:gridSpan w:val="2"/>
            <w:shd w:val="clear" w:color="auto" w:fill="auto"/>
            <w:noWrap/>
            <w:hideMark/>
          </w:tcPr>
          <w:p w:rsidR="003F35CD" w:rsidRPr="009B2832"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9B2832" w:rsidRDefault="003F35CD" w:rsidP="0015373B">
            <w:pPr>
              <w:rPr>
                <w:rFonts w:ascii="Times New Roman" w:hAnsi="Times New Roman"/>
                <w:sz w:val="26"/>
                <w:szCs w:val="26"/>
              </w:rPr>
            </w:pPr>
          </w:p>
        </w:tc>
        <w:tc>
          <w:tcPr>
            <w:tcW w:w="2360"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3F35CD" w:rsidRPr="00791A61" w:rsidRDefault="003F35CD" w:rsidP="003F35CD">
      <w:pPr>
        <w:pStyle w:val="ConsPlusNonformat"/>
        <w:widowControl/>
        <w:ind w:firstLine="708"/>
        <w:rPr>
          <w:rFonts w:ascii="Times New Roman" w:hAnsi="Times New Roman" w:cs="Times New Roman"/>
          <w:sz w:val="26"/>
          <w:szCs w:val="26"/>
        </w:rPr>
      </w:pPr>
    </w:p>
    <w:p w:rsidR="003F35CD" w:rsidRDefault="003F35CD" w:rsidP="003F35CD">
      <w:pPr>
        <w:pStyle w:val="ConsPlusNonformat"/>
        <w:widowControl/>
        <w:ind w:firstLine="708"/>
        <w:rPr>
          <w:rFonts w:ascii="Times New Roman" w:hAnsi="Times New Roman" w:cs="Times New Roman"/>
          <w:sz w:val="20"/>
          <w:szCs w:val="20"/>
        </w:rPr>
      </w:pPr>
    </w:p>
    <w:p w:rsidR="003F35CD" w:rsidRDefault="003F35CD" w:rsidP="002F5475">
      <w:pPr>
        <w:pStyle w:val="ConsPlusNormal"/>
        <w:widowControl/>
        <w:ind w:firstLine="0"/>
        <w:jc w:val="both"/>
        <w:rPr>
          <w:rFonts w:ascii="Times New Roman" w:hAnsi="Times New Roman"/>
          <w:sz w:val="28"/>
          <w:szCs w:val="28"/>
        </w:rPr>
        <w:sectPr w:rsidR="003F35CD" w:rsidSect="0015373B">
          <w:pgSz w:w="16838" w:h="11906" w:orient="landscape"/>
          <w:pgMar w:top="1418" w:right="1134" w:bottom="567" w:left="1134" w:header="709" w:footer="709" w:gutter="0"/>
          <w:pgNumType w:start="147"/>
          <w:cols w:space="708"/>
          <w:docGrid w:linePitch="360"/>
        </w:sectPr>
      </w:pPr>
    </w:p>
    <w:p w:rsidR="003F35CD" w:rsidRPr="00AF701F"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lastRenderedPageBreak/>
        <w:t>П</w:t>
      </w:r>
      <w:r>
        <w:rPr>
          <w:rFonts w:ascii="Times New Roman" w:hAnsi="Times New Roman"/>
          <w:sz w:val="28"/>
          <w:szCs w:val="28"/>
        </w:rPr>
        <w:t>риложение № 5</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к постановлению Администрации</w:t>
      </w:r>
    </w:p>
    <w:p w:rsidR="003F35CD" w:rsidRPr="00AF701F" w:rsidRDefault="003F35CD" w:rsidP="003F35CD">
      <w:pPr>
        <w:autoSpaceDE w:val="0"/>
        <w:autoSpaceDN w:val="0"/>
        <w:adjustRightInd w:val="0"/>
        <w:ind w:left="5664"/>
        <w:rPr>
          <w:rFonts w:ascii="Times New Roman" w:hAnsi="Times New Roman"/>
          <w:sz w:val="28"/>
          <w:szCs w:val="28"/>
        </w:rPr>
      </w:pPr>
      <w:r w:rsidRPr="00AF701F">
        <w:rPr>
          <w:rFonts w:ascii="Times New Roman" w:hAnsi="Times New Roman"/>
          <w:sz w:val="28"/>
          <w:szCs w:val="28"/>
        </w:rPr>
        <w:t>ЗАТО г. Железногорск</w:t>
      </w:r>
    </w:p>
    <w:p w:rsidR="003F35CD" w:rsidRDefault="003F35CD" w:rsidP="003F35CD">
      <w:pPr>
        <w:autoSpaceDE w:val="0"/>
        <w:autoSpaceDN w:val="0"/>
        <w:adjustRightInd w:val="0"/>
        <w:ind w:left="5664"/>
        <w:outlineLvl w:val="0"/>
        <w:rPr>
          <w:rFonts w:ascii="Times New Roman" w:hAnsi="Times New Roman"/>
          <w:sz w:val="28"/>
          <w:szCs w:val="28"/>
        </w:rPr>
      </w:pPr>
      <w:r w:rsidRPr="00AF701F">
        <w:rPr>
          <w:rFonts w:ascii="Times New Roman" w:hAnsi="Times New Roman"/>
          <w:sz w:val="28"/>
          <w:szCs w:val="28"/>
        </w:rPr>
        <w:t xml:space="preserve">от </w:t>
      </w:r>
      <w:r w:rsidR="00634819">
        <w:rPr>
          <w:rFonts w:ascii="Times New Roman" w:hAnsi="Times New Roman"/>
          <w:sz w:val="28"/>
          <w:szCs w:val="28"/>
        </w:rPr>
        <w:t>08.02.</w:t>
      </w:r>
      <w:r>
        <w:rPr>
          <w:rFonts w:ascii="Times New Roman" w:hAnsi="Times New Roman"/>
          <w:sz w:val="28"/>
          <w:szCs w:val="28"/>
        </w:rPr>
        <w:t xml:space="preserve">2021 </w:t>
      </w:r>
      <w:r w:rsidRPr="00AF701F">
        <w:rPr>
          <w:rFonts w:ascii="Times New Roman" w:hAnsi="Times New Roman"/>
          <w:sz w:val="28"/>
          <w:szCs w:val="28"/>
        </w:rPr>
        <w:t>№ </w:t>
      </w:r>
      <w:r w:rsidR="00634819">
        <w:rPr>
          <w:rFonts w:ascii="Times New Roman" w:hAnsi="Times New Roman"/>
          <w:sz w:val="28"/>
          <w:szCs w:val="28"/>
        </w:rPr>
        <w:t>266</w:t>
      </w:r>
    </w:p>
    <w:p w:rsidR="003F35CD" w:rsidRPr="005408CA" w:rsidRDefault="003F35CD" w:rsidP="003F35CD">
      <w:pPr>
        <w:pStyle w:val="ConsPlusNormal"/>
        <w:widowControl/>
        <w:ind w:left="5529" w:firstLine="0"/>
        <w:rPr>
          <w:rFonts w:ascii="Times New Roman" w:hAnsi="Times New Roman"/>
          <w:sz w:val="28"/>
          <w:szCs w:val="28"/>
        </w:rPr>
      </w:pPr>
    </w:p>
    <w:p w:rsidR="003F35CD" w:rsidRPr="005408CA" w:rsidRDefault="003F35CD" w:rsidP="003F35CD">
      <w:pPr>
        <w:pStyle w:val="ConsPlusNormal"/>
        <w:widowControl/>
        <w:ind w:left="5529" w:firstLine="0"/>
        <w:rPr>
          <w:rFonts w:ascii="Times New Roman" w:hAnsi="Times New Roman"/>
          <w:sz w:val="28"/>
          <w:szCs w:val="28"/>
        </w:rPr>
      </w:pPr>
    </w:p>
    <w:p w:rsidR="003F35CD" w:rsidRPr="007A1231" w:rsidRDefault="003F35CD" w:rsidP="003F35CD">
      <w:pPr>
        <w:pStyle w:val="ConsPlusTitle"/>
        <w:widowControl/>
        <w:jc w:val="center"/>
        <w:rPr>
          <w:rFonts w:ascii="Times New Roman" w:hAnsi="Times New Roman" w:cs="Times New Roman"/>
          <w:b w:val="0"/>
          <w:sz w:val="28"/>
          <w:szCs w:val="28"/>
        </w:rPr>
      </w:pPr>
      <w:r w:rsidRPr="007A1231">
        <w:rPr>
          <w:rFonts w:ascii="Times New Roman" w:hAnsi="Times New Roman" w:cs="Times New Roman"/>
          <w:b w:val="0"/>
          <w:sz w:val="28"/>
          <w:szCs w:val="28"/>
        </w:rPr>
        <w:t>ПОРЯДОК</w:t>
      </w:r>
    </w:p>
    <w:p w:rsidR="003F35CD" w:rsidRPr="007A1231" w:rsidRDefault="003F35CD" w:rsidP="003F35CD">
      <w:pPr>
        <w:pStyle w:val="af4"/>
        <w:spacing w:after="0" w:line="240" w:lineRule="auto"/>
        <w:ind w:left="0"/>
        <w:jc w:val="center"/>
        <w:rPr>
          <w:rFonts w:ascii="Times New Roman" w:hAnsi="Times New Roman"/>
          <w:sz w:val="28"/>
          <w:szCs w:val="28"/>
          <w:lang w:eastAsia="ru-RU"/>
        </w:rPr>
      </w:pPr>
      <w:r w:rsidRPr="007A1231">
        <w:rPr>
          <w:rFonts w:ascii="Times New Roman" w:hAnsi="Times New Roman"/>
          <w:sz w:val="28"/>
          <w:szCs w:val="28"/>
        </w:rPr>
        <w:t xml:space="preserve">предоставления субсидий </w:t>
      </w:r>
      <w:r w:rsidRPr="007A1231">
        <w:rPr>
          <w:rFonts w:ascii="Times New Roman" w:hAnsi="Times New Roman"/>
          <w:sz w:val="28"/>
          <w:szCs w:val="28"/>
          <w:lang w:eastAsia="ru-RU"/>
        </w:rPr>
        <w:t>на возмещение части затрат субъектов малого и среднего предпринимательства, в состав учредителей которых входят граждане, относящиеся к приоритетной целевой группе, а также индивидуальных предпринимателей из числа граждан, относящихся к приоритетной целевой группе</w:t>
      </w:r>
    </w:p>
    <w:p w:rsidR="003F35CD" w:rsidRPr="007A1231" w:rsidRDefault="003F35CD" w:rsidP="003F35CD">
      <w:pPr>
        <w:pStyle w:val="ConsPlusTitle"/>
        <w:widowControl/>
        <w:jc w:val="center"/>
        <w:rPr>
          <w:rFonts w:ascii="Times New Roman" w:hAnsi="Times New Roman" w:cs="Times New Roman"/>
          <w:b w:val="0"/>
          <w:strike/>
          <w:sz w:val="28"/>
          <w:szCs w:val="28"/>
        </w:rPr>
      </w:pPr>
    </w:p>
    <w:p w:rsidR="003F35CD" w:rsidRPr="007A1231" w:rsidRDefault="003F35CD" w:rsidP="003F35CD">
      <w:pPr>
        <w:autoSpaceDE w:val="0"/>
        <w:autoSpaceDN w:val="0"/>
        <w:adjustRightInd w:val="0"/>
        <w:jc w:val="center"/>
        <w:outlineLvl w:val="1"/>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1. Общие положения</w:t>
      </w:r>
    </w:p>
    <w:p w:rsidR="003F35CD" w:rsidRPr="007A1231" w:rsidRDefault="003F35CD" w:rsidP="003F35CD">
      <w:pPr>
        <w:pStyle w:val="af4"/>
        <w:spacing w:after="0" w:line="240" w:lineRule="auto"/>
        <w:ind w:left="0" w:firstLine="709"/>
        <w:jc w:val="both"/>
        <w:rPr>
          <w:rFonts w:ascii="Times New Roman" w:hAnsi="Times New Roman"/>
          <w:sz w:val="28"/>
          <w:szCs w:val="28"/>
        </w:rPr>
      </w:pPr>
      <w:r w:rsidRPr="007A1231">
        <w:rPr>
          <w:rFonts w:ascii="Times New Roman" w:hAnsi="Times New Roman"/>
          <w:sz w:val="28"/>
          <w:szCs w:val="28"/>
        </w:rPr>
        <w:t xml:space="preserve">1.1. Настоящий порядок предоставления субсидий </w:t>
      </w:r>
      <w:r w:rsidRPr="007A1231">
        <w:rPr>
          <w:rFonts w:ascii="Times New Roman" w:hAnsi="Times New Roman"/>
          <w:sz w:val="28"/>
          <w:szCs w:val="28"/>
          <w:lang w:eastAsia="ru-RU"/>
        </w:rPr>
        <w:t>на возмещение части затрат субъектов малого и среднего предпринимательства, в состав учредителей которых входят граждане, относящиеся к приоритетной целевой группе, а также индивидуальных предпринимателей из числа граждан, относящихся к приоритетной целевой группе</w:t>
      </w:r>
      <w:r w:rsidRPr="007A1231">
        <w:rPr>
          <w:rFonts w:ascii="Times New Roman" w:hAnsi="Times New Roman"/>
          <w:sz w:val="28"/>
          <w:szCs w:val="28"/>
        </w:rPr>
        <w:t xml:space="preserve"> (далее – Порядок) устанавливает механизм и условия предоставления муниципальной поддержки в виде субсидий </w:t>
      </w:r>
      <w:r w:rsidRPr="007A1231">
        <w:rPr>
          <w:rFonts w:ascii="Times New Roman" w:hAnsi="Times New Roman"/>
          <w:sz w:val="28"/>
          <w:szCs w:val="28"/>
          <w:lang w:eastAsia="ru-RU"/>
        </w:rPr>
        <w:t>на возмещение части затрат субъектов малого и среднего предпринимательства, в состав учредителей которых входят граждане, относящиеся к приоритетной целевой группе, а также индивидуальных предпринимателей из числа граждан, относящихся к приоритетной целевой группе</w:t>
      </w:r>
      <w:r w:rsidRPr="007A1231">
        <w:rPr>
          <w:rFonts w:ascii="Times New Roman" w:hAnsi="Times New Roman"/>
          <w:sz w:val="28"/>
          <w:szCs w:val="28"/>
        </w:rPr>
        <w:t xml:space="preserve"> (далее – субсидии), а также основания и процедуру возврата средств субсидий в бюджет ЗАТО Железногорск.</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1.2. В настоящем Порядке используются следующие понятия: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1) субъекты малого и среднего предпринимательства – хозяйствующие субъекты (юридические лица и индивидуальные предприниматели), отвечающие требованиям, установленным статьей 4 Федерального закона от 24.07.2007 </w:t>
      </w:r>
      <w:r w:rsidRPr="007A1231">
        <w:rPr>
          <w:rFonts w:ascii="Times New Roman" w:hAnsi="Times New Roman"/>
          <w:sz w:val="28"/>
          <w:szCs w:val="28"/>
        </w:rPr>
        <w:br/>
        <w:t xml:space="preserve">№ 209-ФЗ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со статьей </w:t>
      </w:r>
      <w:hyperlink r:id="rId213" w:history="1">
        <w:r w:rsidRPr="007A1231">
          <w:rPr>
            <w:rFonts w:ascii="Times New Roman" w:hAnsi="Times New Roman"/>
            <w:sz w:val="28"/>
            <w:szCs w:val="28"/>
          </w:rPr>
          <w:t>4.1</w:t>
        </w:r>
      </w:hyperlink>
      <w:r w:rsidRPr="007A1231">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 приоритетная целевая группа – граждане, относящиеся к одной из следующих категорий:</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а) родители в возрасте до 35 лет включительно, воспитывающие несовершеннолетних детей (ребенка), родитель в возрасте до 35 лет в неполной семье, воспитывающий несовершеннолетних детей (ребенка);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б) родители любого возраста, воспитывающие детей-инвалидов;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в) родители любого возраста, воспитывающие трех детей и более;</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г) работники, находящиеся под угрозой массового увольнения (введение режима неполного рабочего дня (смены) и (или) неполной рабочей недели, </w:t>
      </w:r>
      <w:r w:rsidRPr="007A1231">
        <w:rPr>
          <w:rFonts w:ascii="Times New Roman" w:hAnsi="Times New Roman"/>
          <w:sz w:val="28"/>
          <w:szCs w:val="28"/>
        </w:rPr>
        <w:lastRenderedPageBreak/>
        <w:t>простой (временная приостановка работы по причинам экономического, технологического, технического или организационного характера), сокращение численности или штата работников организации);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д) инвалиды;</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е) граждане в возрасте до 30 лет;</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ж) граждане предпенсионного возраста (за пять лет до наступления возраста, дающего право на страховую пенсию по старости, в том числе назначаемую досрочно);</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з) выпускники организаций для детей-сирот и детей, оставшихся без попечения родителей;</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и) граждане, освобожденные из мест лишения свободы и имеющие неснятую или непогашенную судимость;</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3) заявитель – субъект малого или среднего предпринимательства, обратившийся с заявлением о предоставлении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4) 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5) основные средства – часть имущества, используемого в качестве средств труда для производства и реализации товаров (выполнения работ, оказания услуг) или для управления деятельностью;</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6) сырье – материально-производственные запасы, используемые при производстве продукции, предназначенной для продажи (выполнения работ, оказания услуг);</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7) паушальный взнос – единовременная выплата правообладателю за право использования в предпринимательской деятельности пользователя комплекса принадлежащих правообладателю исключительных прав, предусмотренных договором коммерческой концессии;</w:t>
      </w:r>
    </w:p>
    <w:p w:rsidR="003F35CD" w:rsidRPr="007A1231" w:rsidRDefault="003F35CD" w:rsidP="003F35CD">
      <w:pPr>
        <w:autoSpaceDE w:val="0"/>
        <w:autoSpaceDN w:val="0"/>
        <w:adjustRightInd w:val="0"/>
        <w:ind w:firstLine="709"/>
        <w:jc w:val="both"/>
        <w:rPr>
          <w:rFonts w:ascii="Times New Roman" w:eastAsia="Calibri" w:hAnsi="Times New Roman"/>
          <w:sz w:val="28"/>
          <w:szCs w:val="28"/>
        </w:rPr>
      </w:pPr>
      <w:r w:rsidRPr="007A1231">
        <w:rPr>
          <w:rFonts w:ascii="Times New Roman" w:eastAsia="Calibri" w:hAnsi="Times New Roman"/>
          <w:sz w:val="28"/>
          <w:szCs w:val="28"/>
        </w:rPr>
        <w:t xml:space="preserve">8) договор коммерческой концессии </w:t>
      </w:r>
      <w:r w:rsidRPr="007A1231">
        <w:rPr>
          <w:rFonts w:ascii="Times New Roman" w:hAnsi="Times New Roman"/>
          <w:sz w:val="28"/>
          <w:szCs w:val="28"/>
        </w:rPr>
        <w:t xml:space="preserve">– договор, при котором </w:t>
      </w:r>
      <w:r w:rsidRPr="007A1231">
        <w:rPr>
          <w:rFonts w:ascii="Times New Roman" w:eastAsia="Calibri" w:hAnsi="Times New Roman"/>
          <w:sz w:val="28"/>
          <w:szCs w:val="28"/>
        </w:rPr>
        <w:t xml:space="preserve">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w:t>
      </w:r>
      <w:hyperlink r:id="rId214" w:history="1">
        <w:r w:rsidRPr="007A1231">
          <w:rPr>
            <w:rFonts w:ascii="Times New Roman" w:eastAsia="Calibri" w:hAnsi="Times New Roman"/>
            <w:sz w:val="28"/>
            <w:szCs w:val="28"/>
          </w:rPr>
          <w:t>другие</w:t>
        </w:r>
      </w:hyperlink>
      <w:r w:rsidRPr="007A1231">
        <w:rPr>
          <w:rFonts w:ascii="Times New Roman" w:eastAsia="Calibri" w:hAnsi="Times New Roman"/>
          <w:sz w:val="28"/>
          <w:szCs w:val="28"/>
        </w:rPr>
        <w:t xml:space="preserve"> предусмотренные договором объекты исключительных прав, в частности на коммерческое обозначение, секрет производства (ноу-хау).</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1.3. Право на получение финансовой поддержки в виде субсидий имеют заявители, удовлетворяющие всем перечисленным ниже условиям:</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1) зарегистрированные и осуществляющие свою деятельность на территории ЗАТО Железногорск;</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2)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подачи заявления;</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7A1231">
        <w:rPr>
          <w:rFonts w:ascii="Times New Roman" w:hAnsi="Times New Roman"/>
          <w:sz w:val="28"/>
          <w:szCs w:val="28"/>
        </w:rPr>
        <w:t xml:space="preserve">3) не имеющие просроченной задолженности по возврату в бюджет ЗАТО Железногорск субсидий, бюджетных инвестиций, предоставленных в том числе </w:t>
      </w:r>
      <w:r w:rsidRPr="007A1231">
        <w:rPr>
          <w:rFonts w:ascii="Times New Roman" w:hAnsi="Times New Roman"/>
          <w:sz w:val="28"/>
          <w:szCs w:val="28"/>
        </w:rPr>
        <w:lastRenderedPageBreak/>
        <w:t>в</w:t>
      </w:r>
      <w:r w:rsidRPr="007A1231">
        <w:rPr>
          <w:rFonts w:ascii="Times New Roman" w:hAnsi="Times New Roman"/>
          <w:sz w:val="28"/>
          <w:szCs w:val="28"/>
          <w:lang w:val="en-US"/>
        </w:rPr>
        <w:t> </w:t>
      </w:r>
      <w:r w:rsidRPr="007A1231">
        <w:rPr>
          <w:rFonts w:ascii="Times New Roman" w:hAnsi="Times New Roman"/>
          <w:sz w:val="28"/>
          <w:szCs w:val="28"/>
        </w:rPr>
        <w:t>соответствии с иными правовыми актами, а также иной просроченной задолженности по денежным обязательствам перед бюджетом ЗАТО Железногорск на дату подачи заявления;</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4)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w:t>
      </w:r>
      <w:r>
        <w:rPr>
          <w:rFonts w:ascii="Times New Roman" w:hAnsi="Times New Roman"/>
          <w:sz w:val="28"/>
          <w:szCs w:val="28"/>
        </w:rPr>
        <w:t xml:space="preserve"> </w:t>
      </w:r>
      <w:r w:rsidRPr="007A1231">
        <w:rPr>
          <w:rFonts w:ascii="Times New Roman" w:hAnsi="Times New Roman"/>
          <w:sz w:val="28"/>
          <w:szCs w:val="28"/>
        </w:rPr>
        <w:t>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 на дату подачи заявления;</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 xml:space="preserve">5) не являющиеся на дату подачи заявления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215" w:history="1">
        <w:r w:rsidRPr="007A1231">
          <w:rPr>
            <w:rFonts w:ascii="Times New Roman" w:hAnsi="Times New Roman"/>
            <w:sz w:val="28"/>
            <w:szCs w:val="28"/>
          </w:rPr>
          <w:t>перечень</w:t>
        </w:r>
      </w:hyperlink>
      <w:r w:rsidRPr="007A1231">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3C7D8D" w:rsidRPr="005B32AB" w:rsidRDefault="003C7D8D" w:rsidP="003C7D8D">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6) не являющиеся на дату подачи заявления получателями средств из бюджета ЗАТО Железногорск в соответствии с иными муниципальными правовыми актами на заявляемые к возмещению расходы;</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7) заявитель относится к приоритетной целевой группе, определенной подпунктом 2 пункта 1.2 настоящего Порядка;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8) прохождение индивидуальным предпринимателем и (или) учредителем юридического лица (директором) краткосрочного обучения по вопросам организации и ведения предпринимательской деятельности не менее 20 часов. Прохождение краткосрочного обучения не требуется для индивидуальных предпринимателей и (или) учредителей юридического лица (директоров), имеющих диплом о высшем юридическом и (или) экономическом образовании;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9) для юридических лиц и индивидуальных предпринимателей, являющихся работодателями, среднемесячная заработная плата в расчете на одного работника за квартал, предшествующий дате подачи заявления,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 приравненных к ним местностях;</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10) сохранение существующих и создание за период реализации проекта (бизнес-плана) новых рабочих мест;</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11) заключение договоров купли-продажи товаров (выполнения работ, оказания услуг) не ранее 01 января года, предшествующего году подачи заявления на предоставление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lastRenderedPageBreak/>
        <w:t>12) приобретенное заявителем оборудование является новым, не было в эксплуатации;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13) предоставление заявителем зарегистрированного в установленном порядке договора коммерческой концессии, заключенного не ранее 01 января года, предшествующего году подачи заявления на предоставление субсидии, и документа, содержащего сведения о государственной регистрации права использования в предпринимательской деятельности комплекса принадлежащих правообладателю исключительных прав, предусмотренных договором коммерческой концессии.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1.4. В перечень возмещаемых затрат субъектов малого и среднего предпринимательства, в состав учредителей которых входят граждане, относящиеся к приоритетной целевой группе, а также индивидуальных предпринимателей из числа граждан, относящихся к приоритетной целевой группе, входят:</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затраты, связанные с приобретением основных средств, за исключением транспортных средств и офисной мебели;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затраты, связанные с приобретением сырья;</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затраты, связанные с выплатами по передаче прав на франшизу (паушальный взнос).</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1.5.</w:t>
      </w:r>
      <w:r w:rsidRPr="007A1231">
        <w:rPr>
          <w:rFonts w:ascii="Times New Roman" w:hAnsi="Times New Roman"/>
          <w:sz w:val="28"/>
          <w:szCs w:val="28"/>
          <w:lang w:val="en-US"/>
        </w:rPr>
        <w:t> </w:t>
      </w:r>
      <w:r w:rsidRPr="007A1231">
        <w:rPr>
          <w:rFonts w:ascii="Times New Roman" w:hAnsi="Times New Roman"/>
          <w:sz w:val="28"/>
          <w:szCs w:val="28"/>
        </w:rPr>
        <w:t>Субсидии не предоставляются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w:t>
      </w:r>
      <w:r w:rsidRPr="007A1231">
        <w:rPr>
          <w:rFonts w:ascii="Times New Roman" w:hAnsi="Times New Roman"/>
          <w:sz w:val="28"/>
          <w:szCs w:val="28"/>
          <w:lang w:val="en-US"/>
        </w:rPr>
        <w:t> </w:t>
      </w:r>
      <w:r w:rsidRPr="007A1231">
        <w:rPr>
          <w:rFonts w:ascii="Times New Roman" w:hAnsi="Times New Roman"/>
          <w:sz w:val="28"/>
          <w:szCs w:val="28"/>
        </w:rPr>
        <w:t>исключением общераспространенных полезных ископаемых.</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1.6. Поддержка не может оказываться в отношении субъектов малого и среднего предпринимательства:</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являющихся участниками соглашений о разделе продукции;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осуществляющих предпринимательскую деятельность в сфере игорного бизнеса;</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1.7. Главным распорядителем бюджетных средств, выделенных из местного бюджета, является Администрация ЗАТО г. Железногорск.</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Субсидии предоставляются в пределах средств, предусмотренных на эти цели в бюджете ЗАТО Железногорск на соответствующий финансовый год и межбюджетных трансфертов из краевого бюджета.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В случае если к моменту предоставления субсидии в бюджете ЗАТО Железногорск на текущий финансовый год по каким-либо причинам отсутствуют средства (в том числе, исчерпан лимит средств, выделенных на цели </w:t>
      </w:r>
      <w:r w:rsidRPr="007A1231">
        <w:rPr>
          <w:rFonts w:ascii="Times New Roman" w:hAnsi="Times New Roman"/>
          <w:sz w:val="28"/>
          <w:szCs w:val="28"/>
        </w:rPr>
        <w:lastRenderedPageBreak/>
        <w:t>предоставления указанных субсидий), предоставление субсидии в текущем году прекращается.</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1.8. Сведения о субсидиях в соответствии с Порядком размещаются 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 Условия и порядок предоставления субсидий</w:t>
      </w: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2.1. Перечень документов, предоставляемых для получения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2.1.1. Для принятия решения о предоставлении субсидии заявитель представляет в Управление экономики и планирования Администрации ЗАТО г. Железногорск (далее – Управление) следующие документы:</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 Заявление на предоставление субсидии по установленной форме (Приложение № 1 к настоящему Порядку).</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xml:space="preserve">Вновь созданные субъекты малого и среднего предпринимательства, сведения о которых внесены в единый реестр субъектов малого и среднего предпринимательства в соответствии со </w:t>
      </w:r>
      <w:hyperlink r:id="rId216" w:history="1">
        <w:r w:rsidRPr="007A1231">
          <w:rPr>
            <w:rFonts w:ascii="Times New Roman" w:hAnsi="Times New Roman"/>
            <w:sz w:val="28"/>
            <w:szCs w:val="28"/>
          </w:rPr>
          <w:t>статьей 4.1</w:t>
        </w:r>
      </w:hyperlink>
      <w:r w:rsidRPr="007A1231">
        <w:rPr>
          <w:rFonts w:ascii="Times New Roman" w:hAnsi="Times New Roman"/>
          <w:sz w:val="28"/>
          <w:szCs w:val="28"/>
        </w:rPr>
        <w:t xml:space="preserve"> Федерального закона от 24.07.2007 № 209-ФЗ «О развитии малого и среднего предпринимательства в Российской Федерации», дополнительно к заявлению на предоставление субсидии представляют заявление по форме согласно приложению № 1.1 к настоящему Порядку.</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2) Сведения об основных показателях своей деятельности (Приложение № 2 к настоящему Порядку).</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3) Копии титульных листов расчета по страховым взносам (форма по</w:t>
      </w:r>
      <w:r>
        <w:rPr>
          <w:rFonts w:ascii="Times New Roman" w:hAnsi="Times New Roman"/>
          <w:sz w:val="28"/>
          <w:szCs w:val="28"/>
        </w:rPr>
        <w:t> </w:t>
      </w:r>
      <w:r w:rsidRPr="007A1231">
        <w:rPr>
          <w:rFonts w:ascii="Times New Roman" w:hAnsi="Times New Roman"/>
          <w:sz w:val="28"/>
          <w:szCs w:val="28"/>
        </w:rPr>
        <w:t>КНД</w:t>
      </w:r>
      <w:r>
        <w:rPr>
          <w:rFonts w:ascii="Times New Roman" w:hAnsi="Times New Roman"/>
          <w:sz w:val="28"/>
          <w:szCs w:val="28"/>
        </w:rPr>
        <w:t> </w:t>
      </w:r>
      <w:r w:rsidRPr="007A1231">
        <w:rPr>
          <w:rFonts w:ascii="Times New Roman" w:hAnsi="Times New Roman"/>
          <w:sz w:val="28"/>
          <w:szCs w:val="28"/>
        </w:rPr>
        <w:t>1151111) за календарный год, предшествующий году подачи заявления, и</w:t>
      </w:r>
      <w:r>
        <w:rPr>
          <w:rFonts w:ascii="Times New Roman" w:hAnsi="Times New Roman"/>
          <w:sz w:val="28"/>
          <w:szCs w:val="28"/>
        </w:rPr>
        <w:t> </w:t>
      </w:r>
      <w:r w:rsidRPr="007A1231">
        <w:rPr>
          <w:rFonts w:ascii="Times New Roman" w:hAnsi="Times New Roman"/>
          <w:sz w:val="28"/>
          <w:szCs w:val="28"/>
        </w:rPr>
        <w:t>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4) Для юридических лиц и индивидуальных предпринимателей, являющихся работодателями – справку о среднемесячной заработной плате за</w:t>
      </w:r>
      <w:r w:rsidRPr="007A1231">
        <w:rPr>
          <w:rFonts w:ascii="Times New Roman" w:hAnsi="Times New Roman"/>
          <w:sz w:val="28"/>
          <w:szCs w:val="28"/>
          <w:lang w:val="en-US"/>
        </w:rPr>
        <w:t> </w:t>
      </w:r>
      <w:r w:rsidRPr="007A1231">
        <w:rPr>
          <w:rFonts w:ascii="Times New Roman" w:hAnsi="Times New Roman"/>
          <w:sz w:val="28"/>
          <w:szCs w:val="28"/>
        </w:rPr>
        <w:t>квартал, предшествующий дате подачи заявления, подписанную руководителем и главным бухгалтером (индивидуальным предпринимателем в случае отсутствия у него в штате главного бухгалтера).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F6017B">
        <w:rPr>
          <w:rFonts w:ascii="Times New Roman" w:hAnsi="Times New Roman"/>
          <w:sz w:val="28"/>
          <w:szCs w:val="28"/>
        </w:rPr>
        <w:t>5) Копии патентов на право применения патентной системы налогообложения – для индивидуальных</w:t>
      </w:r>
      <w:r w:rsidRPr="007A1231">
        <w:rPr>
          <w:rFonts w:ascii="Times New Roman" w:hAnsi="Times New Roman"/>
          <w:sz w:val="28"/>
          <w:szCs w:val="28"/>
        </w:rPr>
        <w:t xml:space="preserve"> предпринимателей, применяющих патентную систему налогообложения.</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6) Копии документов отчетности: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xml:space="preserve">-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w:t>
      </w:r>
      <w:r w:rsidRPr="007A1231">
        <w:rPr>
          <w:rFonts w:ascii="Times New Roman" w:hAnsi="Times New Roman"/>
          <w:sz w:val="28"/>
          <w:szCs w:val="28"/>
        </w:rPr>
        <w:lastRenderedPageBreak/>
        <w:t>системы налогообложения; применявших систему налогообложения в виде единого налога на вмененный доход для отдельных видов деятельности – копии налоговых деклараций по единому налогу на вмененный доход для отдельных видов деятельности; применяющих систему налогообложения для</w:t>
      </w:r>
      <w:r w:rsidRPr="007A1231">
        <w:rPr>
          <w:rFonts w:ascii="Times New Roman" w:hAnsi="Times New Roman"/>
          <w:sz w:val="28"/>
          <w:szCs w:val="28"/>
          <w:lang w:val="en-US"/>
        </w:rPr>
        <w:t> </w:t>
      </w:r>
      <w:r w:rsidRPr="007A1231">
        <w:rPr>
          <w:rFonts w:ascii="Times New Roman" w:hAnsi="Times New Roman"/>
          <w:sz w:val="28"/>
          <w:szCs w:val="28"/>
        </w:rPr>
        <w:t>сельскохозяйственных товаропроизводителей (единый сельскохозяйственный налог) – копии налоговых деклараций по налогу, уплачиваемому в связи с</w:t>
      </w:r>
      <w:r w:rsidRPr="007A1231">
        <w:rPr>
          <w:rFonts w:ascii="Times New Roman" w:hAnsi="Times New Roman"/>
          <w:sz w:val="28"/>
          <w:szCs w:val="28"/>
          <w:lang w:val="en-US"/>
        </w:rPr>
        <w:t> </w:t>
      </w:r>
      <w:r w:rsidRPr="007A1231">
        <w:rPr>
          <w:rFonts w:ascii="Times New Roman" w:hAnsi="Times New Roman"/>
          <w:sz w:val="28"/>
          <w:szCs w:val="28"/>
        </w:rPr>
        <w:t>применением единого сельскохозяйственного налога.</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Копии документов бухгалтерской (финансовой) и (или) налоговой отчетности представляются за календарный год, предшествующий году подачи заявления, с отметкой налогового органа о принятии.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В случае если со дня государственной регистрации до момента подачи заявления не истек срок представления бухгалтерской (финансовой) и (или) налоговой отчетности в налоговый орган, заявитель представляет справку об имущественном и финансовом состоянии (Приложение № 3 к настоящему</w:t>
      </w:r>
      <w:r w:rsidRPr="007A1231">
        <w:rPr>
          <w:sz w:val="28"/>
          <w:szCs w:val="28"/>
        </w:rPr>
        <w:t xml:space="preserve"> </w:t>
      </w:r>
      <w:r w:rsidRPr="007A1231">
        <w:rPr>
          <w:rFonts w:ascii="Times New Roman" w:hAnsi="Times New Roman"/>
          <w:sz w:val="28"/>
          <w:szCs w:val="28"/>
        </w:rPr>
        <w:t>Порядку).</w:t>
      </w:r>
    </w:p>
    <w:p w:rsidR="003F35CD" w:rsidRPr="007A1231" w:rsidRDefault="003F35CD" w:rsidP="003F35CD">
      <w:pPr>
        <w:pStyle w:val="afe"/>
        <w:widowControl w:val="0"/>
        <w:spacing w:line="20" w:lineRule="atLeast"/>
        <w:ind w:firstLine="709"/>
        <w:jc w:val="both"/>
        <w:rPr>
          <w:rFonts w:eastAsia="Times New Roman"/>
          <w:sz w:val="28"/>
          <w:szCs w:val="28"/>
        </w:rPr>
      </w:pPr>
      <w:r w:rsidRPr="007A1231">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7A1231">
        <w:rPr>
          <w:rFonts w:eastAsia="Times New Roman"/>
          <w:sz w:val="28"/>
          <w:szCs w:val="28"/>
          <w:lang w:val="en-US"/>
        </w:rPr>
        <w:t> </w:t>
      </w:r>
      <w:r w:rsidRPr="007A1231">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7A1231">
        <w:rPr>
          <w:rFonts w:ascii="Times New Roman" w:hAnsi="Times New Roman"/>
          <w:sz w:val="28"/>
          <w:szCs w:val="28"/>
          <w:lang w:val="en-US"/>
        </w:rPr>
        <w:t> </w:t>
      </w:r>
      <w:r w:rsidRPr="007A1231">
        <w:rPr>
          <w:rFonts w:ascii="Times New Roman" w:hAnsi="Times New Roman"/>
          <w:sz w:val="28"/>
          <w:szCs w:val="28"/>
        </w:rPr>
        <w:t>описями вложений и (или) другие документы, которые свидетельствуют о</w:t>
      </w:r>
      <w:r w:rsidRPr="007A1231">
        <w:rPr>
          <w:rFonts w:ascii="Times New Roman" w:hAnsi="Times New Roman"/>
          <w:sz w:val="28"/>
          <w:szCs w:val="28"/>
          <w:lang w:val="en-US"/>
        </w:rPr>
        <w:t> </w:t>
      </w:r>
      <w:r w:rsidRPr="007A1231">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7) В случае если заявитель – юридическое лицо имеет в качестве участника другое юридическое лицо, доля участия которого более 25 процентов, необходимо дополнительно представить следующие документы юридического лица-участника:</w:t>
      </w:r>
    </w:p>
    <w:p w:rsidR="003F35CD" w:rsidRPr="007A1231" w:rsidRDefault="003F35CD" w:rsidP="003F35CD">
      <w:pPr>
        <w:autoSpaceDE w:val="0"/>
        <w:autoSpaceDN w:val="0"/>
        <w:adjustRightInd w:val="0"/>
        <w:ind w:firstLine="709"/>
        <w:jc w:val="both"/>
        <w:rPr>
          <w:rFonts w:ascii="Times New Roman" w:hAnsi="Times New Roman"/>
          <w:strike/>
          <w:sz w:val="28"/>
          <w:szCs w:val="28"/>
        </w:rPr>
      </w:pPr>
      <w:r w:rsidRPr="007A1231">
        <w:rPr>
          <w:rFonts w:ascii="Times New Roman" w:hAnsi="Times New Roman"/>
          <w:sz w:val="28"/>
          <w:szCs w:val="28"/>
        </w:rPr>
        <w:t>- копии титульных листов расчета по страховым взносам (форма по</w:t>
      </w:r>
      <w:r>
        <w:rPr>
          <w:rFonts w:ascii="Times New Roman" w:hAnsi="Times New Roman"/>
          <w:sz w:val="28"/>
          <w:szCs w:val="28"/>
        </w:rPr>
        <w:t> </w:t>
      </w:r>
      <w:r w:rsidRPr="007A1231">
        <w:rPr>
          <w:rFonts w:ascii="Times New Roman" w:hAnsi="Times New Roman"/>
          <w:sz w:val="28"/>
          <w:szCs w:val="28"/>
        </w:rPr>
        <w:t>КНД</w:t>
      </w:r>
      <w:r>
        <w:rPr>
          <w:rFonts w:ascii="Times New Roman" w:hAnsi="Times New Roman"/>
          <w:sz w:val="28"/>
          <w:szCs w:val="28"/>
        </w:rPr>
        <w:t> </w:t>
      </w:r>
      <w:r w:rsidRPr="007A1231">
        <w:rPr>
          <w:rFonts w:ascii="Times New Roman" w:hAnsi="Times New Roman"/>
          <w:sz w:val="28"/>
          <w:szCs w:val="28"/>
        </w:rPr>
        <w:t>1151111) за календарный год, предшествующий году подачи заявления, и за последний расчетный период с отметкой налогового органа о принятии или с приложением копий квитанций, подтверждающих факт приема отчетности, формируемых налоговым органом;</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копию бухгалтерской (финансовой) отчетности, составленной в</w:t>
      </w:r>
      <w:r w:rsidRPr="007A1231">
        <w:rPr>
          <w:rFonts w:ascii="Times New Roman" w:hAnsi="Times New Roman"/>
          <w:sz w:val="28"/>
          <w:szCs w:val="28"/>
          <w:lang w:val="en-US"/>
        </w:rPr>
        <w:t> </w:t>
      </w:r>
      <w:r w:rsidRPr="007A1231">
        <w:rPr>
          <w:rFonts w:ascii="Times New Roman" w:hAnsi="Times New Roman"/>
          <w:sz w:val="28"/>
          <w:szCs w:val="28"/>
        </w:rPr>
        <w:t>соответствии с требованиями законодательства Российской Федерации о</w:t>
      </w:r>
      <w:r w:rsidRPr="007A1231">
        <w:rPr>
          <w:rFonts w:ascii="Times New Roman" w:hAnsi="Times New Roman"/>
          <w:sz w:val="28"/>
          <w:szCs w:val="28"/>
          <w:lang w:val="en-US"/>
        </w:rPr>
        <w:t> </w:t>
      </w:r>
      <w:r w:rsidRPr="007A1231">
        <w:rPr>
          <w:rFonts w:ascii="Times New Roman" w:hAnsi="Times New Roman"/>
          <w:sz w:val="28"/>
          <w:szCs w:val="28"/>
        </w:rPr>
        <w:t>бухгалтерском учете.</w:t>
      </w:r>
    </w:p>
    <w:p w:rsidR="003F35CD" w:rsidRPr="007A1231" w:rsidRDefault="003F35CD" w:rsidP="003F35CD">
      <w:pPr>
        <w:pStyle w:val="afe"/>
        <w:widowControl w:val="0"/>
        <w:spacing w:line="20" w:lineRule="atLeast"/>
        <w:ind w:firstLine="709"/>
        <w:jc w:val="both"/>
        <w:rPr>
          <w:rFonts w:eastAsia="Times New Roman"/>
          <w:sz w:val="28"/>
          <w:szCs w:val="28"/>
        </w:rPr>
      </w:pPr>
      <w:r w:rsidRPr="007A1231">
        <w:rPr>
          <w:rFonts w:eastAsia="Times New Roman"/>
          <w:sz w:val="28"/>
          <w:szCs w:val="28"/>
        </w:rPr>
        <w:t>Копия бухгалтерской (финансовой) отчетности представляется за </w:t>
      </w:r>
      <w:r w:rsidRPr="007A1231">
        <w:rPr>
          <w:sz w:val="28"/>
          <w:szCs w:val="28"/>
        </w:rPr>
        <w:t>календарный год, предшествующий году подачи заявления,</w:t>
      </w:r>
      <w:r w:rsidRPr="007A1231">
        <w:rPr>
          <w:rFonts w:eastAsia="Times New Roman"/>
          <w:sz w:val="28"/>
          <w:szCs w:val="28"/>
        </w:rPr>
        <w:t xml:space="preserve"> с отметкой налогового органа о принятии. </w:t>
      </w:r>
      <w:r w:rsidRPr="007A1231">
        <w:rPr>
          <w:sz w:val="28"/>
          <w:szCs w:val="28"/>
        </w:rPr>
        <w:t>В случае если со</w:t>
      </w:r>
      <w:r>
        <w:rPr>
          <w:sz w:val="28"/>
          <w:szCs w:val="28"/>
        </w:rPr>
        <w:t xml:space="preserve"> </w:t>
      </w:r>
      <w:r w:rsidRPr="007A1231">
        <w:rPr>
          <w:sz w:val="28"/>
          <w:szCs w:val="28"/>
        </w:rPr>
        <w:t>дня государственной регистрации до момента подачи заявления не истек срок представления бухгалтерской (финансовой) отчетности в налоговый орган, заявитель представляет справку об имущественном и финансовом состоянии юридического лица-участника по форме в соответствии с приложением № 3 к</w:t>
      </w:r>
      <w:r>
        <w:rPr>
          <w:sz w:val="28"/>
          <w:szCs w:val="28"/>
        </w:rPr>
        <w:t xml:space="preserve"> </w:t>
      </w:r>
      <w:r w:rsidRPr="007A1231">
        <w:rPr>
          <w:sz w:val="28"/>
          <w:szCs w:val="28"/>
        </w:rPr>
        <w:t>настоящему Порядку.</w:t>
      </w:r>
    </w:p>
    <w:p w:rsidR="003F35CD" w:rsidRPr="007A1231" w:rsidRDefault="003F35CD" w:rsidP="003F35CD">
      <w:pPr>
        <w:pStyle w:val="afe"/>
        <w:widowControl w:val="0"/>
        <w:spacing w:line="20" w:lineRule="atLeast"/>
        <w:ind w:firstLine="709"/>
        <w:jc w:val="both"/>
        <w:rPr>
          <w:rFonts w:eastAsia="Times New Roman"/>
          <w:sz w:val="28"/>
          <w:szCs w:val="28"/>
        </w:rPr>
      </w:pPr>
      <w:r w:rsidRPr="007A1231">
        <w:rPr>
          <w:rFonts w:eastAsia="Times New Roman"/>
          <w:sz w:val="28"/>
          <w:szCs w:val="28"/>
        </w:rPr>
        <w:t xml:space="preserve">В случае направления по телекоммуникационным каналам связи </w:t>
      </w:r>
      <w:r w:rsidRPr="007A1231">
        <w:rPr>
          <w:rFonts w:eastAsia="Times New Roman"/>
          <w:sz w:val="28"/>
          <w:szCs w:val="28"/>
        </w:rPr>
        <w:lastRenderedPageBreak/>
        <w:t>бухгалтерской (финансовой) отчетности в налоговые органы с целью подтверждения факта сдачи бухгалтерской (финансовой) отчетности необходимо представить копию квитанции, подтверждающую факт приема отчетности, формируемой налоговым органом.</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В случае отправки бухгалтерской (финансовой) отчетности почтовым отправлением необходимо представить копию квитанции с описью вложений и</w:t>
      </w:r>
      <w:r w:rsidRPr="007A1231">
        <w:rPr>
          <w:rFonts w:ascii="Times New Roman" w:hAnsi="Times New Roman"/>
          <w:sz w:val="28"/>
          <w:szCs w:val="28"/>
          <w:lang w:val="en-US"/>
        </w:rPr>
        <w:t> </w:t>
      </w:r>
      <w:r w:rsidRPr="007A1231">
        <w:rPr>
          <w:rFonts w:ascii="Times New Roman" w:hAnsi="Times New Roman"/>
          <w:sz w:val="28"/>
          <w:szCs w:val="28"/>
        </w:rPr>
        <w:t>(или) другие документы, которые свидетельствуют о представлении бухгалтерской (финансовой) отчетности через объекты почтовой связи.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8) Справку кредитной организации об открытии расчетного счета, полученную не ранее 30 дней до даты подачи заявления.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9) Проект (бизнес-план) </w:t>
      </w:r>
      <w:r w:rsidRPr="007A1231">
        <w:rPr>
          <w:rFonts w:ascii="Times New Roman" w:eastAsia="Calibri" w:hAnsi="Times New Roman"/>
          <w:sz w:val="28"/>
          <w:szCs w:val="28"/>
          <w:lang w:eastAsia="en-US"/>
        </w:rPr>
        <w:t>создания и ведения предпринимательской деятельности (далее – проект (бизнес-план))</w:t>
      </w:r>
      <w:r w:rsidRPr="007A1231">
        <w:rPr>
          <w:rFonts w:ascii="Times New Roman" w:hAnsi="Times New Roman"/>
          <w:sz w:val="28"/>
          <w:szCs w:val="28"/>
        </w:rPr>
        <w:t>, который должен содержать следующие разделы:</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Раздел I. Резюме. Раздел содержит описание сущности проекта; информацию о заявителе (основные сведения, характеристика деятельности, финансовое состояние); потребность в инвестициях, направления их использования, источники и сроки финансирования; основные финансовые результаты и прогнозируемую эффективность проекта; сроки начала (окончания) реализации проекта.</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Раздел II. Описание товаров (работ, услуг). Раздел содержит описание продукции (услуг), предполагаемой к производству и реализации по проекту, и технологии производства; преимущества продукции (услуги) в сравнении с аналогами; объем ожидаемого спроса на продукцию (услугу) и потенциал рынка.</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Раздел III. Маркетинговый план. Раздел содержит описание целевых групп покупателей и конечных потребителей продукции (услуги), наличие договоренностей и соглашений о намерениях с потенциальными покупателями; обоснование объема затрат, связанных с реализацией продукции (предоставлением услуги), в том числе программу организации рекламы и примерные затраты на ее реализацию; описание основных конкурентов, создающих аналогичную продукцию (услугу), с указанием сильных и слабых сторон каждого; конкурентные преимущества продукции (услуги).</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Раздел IV. Производственный, организационный план. Раздел содержит описание структуры и численности персонала, затрат на оплату труда и страховые взносы, описание программы производства и реализации продукции (услуги) в соответствии с приложением № 4 к настоящему Порядку; структуру себестоимости производимой продукции (услуги) и ее изменение в результате реализации проекта.</w:t>
      </w:r>
    </w:p>
    <w:p w:rsidR="003F35CD" w:rsidRPr="007A1231" w:rsidRDefault="003F35CD" w:rsidP="003F35CD">
      <w:pPr>
        <w:pStyle w:val="af4"/>
        <w:tabs>
          <w:tab w:val="left" w:pos="786"/>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Раздел V. Налогообложение. Раздел содержит расчет налоговых платежей во все уровни бюджетной системы в результате реализации проекта.</w:t>
      </w:r>
    </w:p>
    <w:p w:rsidR="003F35CD" w:rsidRPr="007A1231" w:rsidRDefault="003F35CD" w:rsidP="003F35CD">
      <w:pPr>
        <w:pStyle w:val="af4"/>
        <w:tabs>
          <w:tab w:val="left" w:pos="786"/>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Раздел VI. Финансовый план. Раздел содержит финансово-экономические расчеты (расчетный срок проекта, цены приобретения основных видов сырья и материалов, ставки налогов и страховых взносов и т.д.); стоимость проекта в разрезе источников финансирования; финансовые результаты деятельности с учетом производственной программы по проекту.</w:t>
      </w:r>
    </w:p>
    <w:p w:rsidR="003F35CD" w:rsidRPr="007A1231" w:rsidRDefault="003F35CD" w:rsidP="003F35CD">
      <w:pPr>
        <w:pStyle w:val="af4"/>
        <w:tabs>
          <w:tab w:val="left" w:pos="786"/>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lastRenderedPageBreak/>
        <w:t>Раздел VII. Движение денежных средств. Раздел содержит план денежных поступлений и выплат по проекту в соответствии с приложением № 5 к настоящему Порядку.</w:t>
      </w:r>
    </w:p>
    <w:p w:rsidR="003F35CD" w:rsidRPr="007A1231" w:rsidRDefault="003F35CD" w:rsidP="003F35CD">
      <w:pPr>
        <w:pStyle w:val="af4"/>
        <w:tabs>
          <w:tab w:val="left" w:pos="928"/>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Раздел VIII. Анализ рисков. Раздел содержит анализ возможных рисков, с которыми может столкнуться заявитель в ходе реализации проекта, а также анализ степени их влияния (опасности) на реализацию проекта, возможных последствий их возникновения, планируемые меры по их предупреждению и минимизации.</w:t>
      </w:r>
    </w:p>
    <w:p w:rsidR="003F35CD" w:rsidRPr="007A1231" w:rsidRDefault="003F35CD" w:rsidP="003F35CD">
      <w:pPr>
        <w:pStyle w:val="ConsPlusNormal"/>
        <w:widowControl/>
        <w:tabs>
          <w:tab w:val="num" w:pos="993"/>
        </w:tabs>
        <w:ind w:firstLine="709"/>
        <w:jc w:val="both"/>
        <w:rPr>
          <w:rFonts w:ascii="Times New Roman" w:eastAsia="Calibri" w:hAnsi="Times New Roman"/>
          <w:sz w:val="28"/>
          <w:szCs w:val="28"/>
          <w:lang w:eastAsia="en-US"/>
        </w:rPr>
      </w:pPr>
      <w:r w:rsidRPr="007A1231">
        <w:rPr>
          <w:rFonts w:ascii="Times New Roman" w:eastAsia="Calibri" w:hAnsi="Times New Roman"/>
          <w:sz w:val="28"/>
          <w:szCs w:val="28"/>
          <w:lang w:eastAsia="en-US"/>
        </w:rPr>
        <w:t>10) Копии документов (сведения), подтверждающие наличие производственных и других помещений, необходимых для реализации проекта.</w:t>
      </w:r>
    </w:p>
    <w:p w:rsidR="003F35CD" w:rsidRPr="007A1231" w:rsidRDefault="003F35CD" w:rsidP="003F35CD">
      <w:pPr>
        <w:autoSpaceDE w:val="0"/>
        <w:autoSpaceDN w:val="0"/>
        <w:adjustRightInd w:val="0"/>
        <w:ind w:firstLine="709"/>
        <w:jc w:val="both"/>
        <w:outlineLvl w:val="1"/>
        <w:rPr>
          <w:rFonts w:ascii="Times New Roman" w:eastAsia="Calibri" w:hAnsi="Times New Roman"/>
          <w:sz w:val="28"/>
          <w:szCs w:val="28"/>
          <w:lang w:eastAsia="en-US"/>
        </w:rPr>
      </w:pPr>
      <w:r w:rsidRPr="007A1231">
        <w:rPr>
          <w:rFonts w:ascii="Times New Roman" w:eastAsia="Calibri" w:hAnsi="Times New Roman"/>
          <w:sz w:val="28"/>
          <w:szCs w:val="28"/>
          <w:lang w:eastAsia="en-US"/>
        </w:rPr>
        <w:t>11) Копии необходимых для реализации проекта лицензий и разрешений.</w:t>
      </w:r>
    </w:p>
    <w:p w:rsidR="003F35CD" w:rsidRPr="007A1231" w:rsidRDefault="003F35CD" w:rsidP="003F35CD">
      <w:pPr>
        <w:autoSpaceDE w:val="0"/>
        <w:autoSpaceDN w:val="0"/>
        <w:adjustRightInd w:val="0"/>
        <w:ind w:firstLine="709"/>
        <w:jc w:val="both"/>
        <w:outlineLvl w:val="1"/>
        <w:rPr>
          <w:rFonts w:ascii="Times New Roman" w:eastAsia="Calibri" w:hAnsi="Times New Roman"/>
          <w:sz w:val="28"/>
          <w:szCs w:val="28"/>
          <w:lang w:eastAsia="en-US"/>
        </w:rPr>
      </w:pPr>
      <w:r w:rsidRPr="007A1231">
        <w:rPr>
          <w:rFonts w:ascii="Times New Roman" w:eastAsia="Calibri" w:hAnsi="Times New Roman"/>
          <w:sz w:val="28"/>
          <w:szCs w:val="28"/>
          <w:lang w:eastAsia="en-US"/>
        </w:rPr>
        <w:t>12) Копии документов о назначении руководителя и главного бухгалтера организации (решение общего собрания участников общества (единственного участника общества) об избрании руководителя общества, приказ (распоряжение) о приеме на работу работника).</w:t>
      </w:r>
    </w:p>
    <w:p w:rsidR="003F35CD" w:rsidRPr="007A1231" w:rsidRDefault="003F35CD" w:rsidP="003F35CD">
      <w:pPr>
        <w:autoSpaceDE w:val="0"/>
        <w:autoSpaceDN w:val="0"/>
        <w:adjustRightInd w:val="0"/>
        <w:ind w:firstLine="709"/>
        <w:jc w:val="both"/>
        <w:outlineLvl w:val="1"/>
        <w:rPr>
          <w:rFonts w:ascii="Times New Roman" w:eastAsia="Calibri" w:hAnsi="Times New Roman"/>
          <w:sz w:val="28"/>
          <w:szCs w:val="28"/>
          <w:lang w:eastAsia="en-US"/>
        </w:rPr>
      </w:pPr>
      <w:r w:rsidRPr="007A1231">
        <w:rPr>
          <w:rFonts w:ascii="Times New Roman" w:eastAsia="Calibri" w:hAnsi="Times New Roman"/>
          <w:sz w:val="28"/>
          <w:szCs w:val="28"/>
          <w:lang w:eastAsia="en-US"/>
        </w:rPr>
        <w:t>13) Копии договоров, подтверждающих расходы, согласно перечню затрат, указанному в пункте 1.4 настоящего Порядка;</w:t>
      </w:r>
    </w:p>
    <w:p w:rsidR="003F35CD" w:rsidRPr="007A1231" w:rsidRDefault="003F35CD" w:rsidP="003F35CD">
      <w:pPr>
        <w:autoSpaceDE w:val="0"/>
        <w:autoSpaceDN w:val="0"/>
        <w:adjustRightInd w:val="0"/>
        <w:ind w:firstLine="709"/>
        <w:jc w:val="both"/>
        <w:outlineLvl w:val="1"/>
        <w:rPr>
          <w:rFonts w:ascii="Times New Roman" w:eastAsia="Calibri" w:hAnsi="Times New Roman"/>
          <w:sz w:val="28"/>
          <w:szCs w:val="28"/>
          <w:lang w:eastAsia="en-US"/>
        </w:rPr>
      </w:pPr>
      <w:r w:rsidRPr="007A1231">
        <w:rPr>
          <w:rFonts w:ascii="Times New Roman" w:eastAsia="Calibri" w:hAnsi="Times New Roman"/>
          <w:sz w:val="28"/>
          <w:szCs w:val="28"/>
          <w:lang w:eastAsia="en-US"/>
        </w:rPr>
        <w:t>При возмещении затрат по договору коммерческой концессии – копию документа о государственной регистрации права использования в предпринимательской деятельности комплекса принадлежащих правообладателю исключительных прав, предусмотренных договором коммерческой концессии.</w:t>
      </w:r>
    </w:p>
    <w:p w:rsidR="003F35CD" w:rsidRPr="007A1231" w:rsidRDefault="003F35CD" w:rsidP="003F35CD">
      <w:pPr>
        <w:autoSpaceDE w:val="0"/>
        <w:autoSpaceDN w:val="0"/>
        <w:adjustRightInd w:val="0"/>
        <w:ind w:firstLine="709"/>
        <w:jc w:val="both"/>
        <w:outlineLvl w:val="1"/>
        <w:rPr>
          <w:rFonts w:ascii="Times New Roman" w:eastAsia="Calibri" w:hAnsi="Times New Roman"/>
          <w:sz w:val="28"/>
          <w:szCs w:val="28"/>
          <w:lang w:eastAsia="en-US"/>
        </w:rPr>
      </w:pPr>
      <w:r w:rsidRPr="007A1231">
        <w:rPr>
          <w:rFonts w:ascii="Times New Roman" w:eastAsia="Calibri" w:hAnsi="Times New Roman"/>
          <w:sz w:val="28"/>
          <w:szCs w:val="28"/>
          <w:lang w:eastAsia="en-US"/>
        </w:rPr>
        <w:t>14) Копии платежных документов, подтверждающих оплату расходов, подлежащих возмещению согласно перечню затрат, указанному в пункте 1.4 настоящего Порядка: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платежных поручений;</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инкассовых поручений;</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платежных требований;</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платежных ордеров.</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15) Копии документов, подтверждающих расходы, подлежащих возмещению согласно перечню затрат, указанному в пункте 1.4 настоящего Порядка:</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 товарных (товарно-транспортных) накладных;</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 актов приема-передачи выполненных работ (оказанных услуг);</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 технических паспортов (паспортов), технической документации, а при их отсутствии – гарантийных талонов или инструкций (руководств) по эксплуатации на приобретенные объекты основных средств.</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 xml:space="preserve">16) Для юридических лиц </w:t>
      </w:r>
      <w:r w:rsidRPr="007A1231">
        <w:rPr>
          <w:rFonts w:ascii="Times New Roman" w:hAnsi="Times New Roman"/>
          <w:sz w:val="28"/>
          <w:szCs w:val="28"/>
        </w:rPr>
        <w:noBreakHyphen/>
        <w:t xml:space="preserve"> копии инвентарных карточек учета объектов основных средств, актов о приеме-передаче объектов основных средств.</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 xml:space="preserve">17) Копию документа, подтверждающего прохождение заявителем (индивидуальным предпринимателем и (или) учредителем юридического лица (директором)) краткосрочного обучения по вопросам организации и ведения </w:t>
      </w:r>
      <w:r w:rsidRPr="007A1231">
        <w:rPr>
          <w:rFonts w:ascii="Times New Roman" w:hAnsi="Times New Roman"/>
          <w:sz w:val="28"/>
          <w:szCs w:val="28"/>
        </w:rPr>
        <w:lastRenderedPageBreak/>
        <w:t>предпринимательской деятельности (справка, диплом, свидетельство, сертификат, удостоверение), либо копию диплома о высшем юридическом и (или) экономическом образовании.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18) Копии документов, подтверждающих отношение заявителя (учредителя заявителя) к приоритетной целевой группе:</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а) для родителей в возрасте до 35 лет включительно, воспитывающих несовершеннолетних детей (ребенка), родителя в возрасте до 35 лет в неполной семье, воспитывающего несовершеннолетних детей (ребенка):</w:t>
      </w:r>
    </w:p>
    <w:p w:rsidR="003F35CD" w:rsidRPr="007A1231" w:rsidRDefault="003F35CD" w:rsidP="003F35CD">
      <w:pPr>
        <w:numPr>
          <w:ilvl w:val="0"/>
          <w:numId w:val="11"/>
        </w:numPr>
        <w:autoSpaceDE w:val="0"/>
        <w:autoSpaceDN w:val="0"/>
        <w:adjustRightInd w:val="0"/>
        <w:ind w:left="1134" w:hanging="425"/>
        <w:jc w:val="both"/>
        <w:rPr>
          <w:rFonts w:ascii="Times New Roman" w:hAnsi="Times New Roman"/>
          <w:sz w:val="28"/>
          <w:szCs w:val="28"/>
        </w:rPr>
      </w:pPr>
      <w:r w:rsidRPr="007A1231">
        <w:rPr>
          <w:rFonts w:ascii="Times New Roman" w:hAnsi="Times New Roman"/>
          <w:sz w:val="28"/>
          <w:szCs w:val="28"/>
        </w:rPr>
        <w:t>копию паспорта гражданина Российской Федерации;</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свидетельства о рождении (усыновлении) ребенка, либо копию выписки из решения об установлении над ребенком опеки;</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свидетельства о смерти другого родителя, или справки из органов записи актов гражданского состояния, в которой указано, что в свидетельстве о рождении запись об отце ребенка сделана со слов матери, или свидетельство о рождении ребенка, в котором в графе "Отец" стоит прочерк, или решение суда о признании другого родителя безвестно отсутствующим;</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б)</w:t>
      </w:r>
      <w:r w:rsidRPr="007A1231">
        <w:rPr>
          <w:rFonts w:ascii="Times New Roman" w:hAnsi="Times New Roman"/>
          <w:sz w:val="28"/>
          <w:szCs w:val="28"/>
          <w:lang w:val="en-US"/>
        </w:rPr>
        <w:t> </w:t>
      </w:r>
      <w:r w:rsidRPr="007A1231">
        <w:rPr>
          <w:rFonts w:ascii="Times New Roman" w:hAnsi="Times New Roman"/>
          <w:sz w:val="28"/>
          <w:szCs w:val="28"/>
        </w:rPr>
        <w:t>для родителей любого возраста, воспитывающих детей-инвалидов:</w:t>
      </w:r>
    </w:p>
    <w:p w:rsidR="003F35CD" w:rsidRPr="007A1231" w:rsidRDefault="003F35CD" w:rsidP="003F35CD">
      <w:pPr>
        <w:numPr>
          <w:ilvl w:val="0"/>
          <w:numId w:val="11"/>
        </w:numPr>
        <w:autoSpaceDE w:val="0"/>
        <w:autoSpaceDN w:val="0"/>
        <w:adjustRightInd w:val="0"/>
        <w:ind w:left="1134" w:hanging="425"/>
        <w:jc w:val="both"/>
        <w:rPr>
          <w:rFonts w:ascii="Times New Roman" w:hAnsi="Times New Roman"/>
          <w:sz w:val="28"/>
          <w:szCs w:val="28"/>
        </w:rPr>
      </w:pPr>
      <w:r w:rsidRPr="007A1231">
        <w:rPr>
          <w:rFonts w:ascii="Times New Roman" w:hAnsi="Times New Roman"/>
          <w:sz w:val="28"/>
          <w:szCs w:val="28"/>
        </w:rPr>
        <w:t>копию паспорта гражданина Российской Федерации;</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свидетельства о рождении (усыновлении) ребенка, либо копию документа, подтверждающего установление опеки, попечительства над ребенком-инвалидом (договор об осуществлении опеки или попечительства либо акт органа опеки и попечительства о назначении опекуна или попечителя);</w:t>
      </w:r>
    </w:p>
    <w:p w:rsidR="003F35CD" w:rsidRPr="007A1231" w:rsidRDefault="003F35CD" w:rsidP="003F35CD">
      <w:pPr>
        <w:numPr>
          <w:ilvl w:val="0"/>
          <w:numId w:val="11"/>
        </w:numPr>
        <w:autoSpaceDE w:val="0"/>
        <w:autoSpaceDN w:val="0"/>
        <w:adjustRightInd w:val="0"/>
        <w:ind w:left="1134" w:hanging="425"/>
        <w:jc w:val="both"/>
        <w:rPr>
          <w:rFonts w:ascii="Times New Roman" w:hAnsi="Times New Roman"/>
          <w:sz w:val="28"/>
          <w:szCs w:val="28"/>
        </w:rPr>
      </w:pPr>
      <w:r w:rsidRPr="007A1231">
        <w:rPr>
          <w:rFonts w:ascii="Times New Roman" w:hAnsi="Times New Roman"/>
          <w:sz w:val="28"/>
          <w:szCs w:val="28"/>
        </w:rPr>
        <w:t>копию справки, подтверждающей факт установления инвалидности;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в)</w:t>
      </w:r>
      <w:r w:rsidRPr="007A1231">
        <w:rPr>
          <w:rFonts w:ascii="Times New Roman" w:hAnsi="Times New Roman"/>
          <w:sz w:val="28"/>
          <w:szCs w:val="28"/>
          <w:lang w:val="en-US"/>
        </w:rPr>
        <w:t> </w:t>
      </w:r>
      <w:r w:rsidRPr="007A1231">
        <w:rPr>
          <w:rFonts w:ascii="Times New Roman" w:hAnsi="Times New Roman"/>
          <w:sz w:val="28"/>
          <w:szCs w:val="28"/>
        </w:rPr>
        <w:t>для родителей любого возраста, воспитывающих трех детей и более:</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паспорта гражданина Российской Федерации;</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удостоверение многодетной семьи или иные документы, подтверждающие статус многодетной семьи в порядке, установленном нормативными правовыми актами субъектов Российской Федерации;</w:t>
      </w:r>
    </w:p>
    <w:p w:rsidR="003F35CD" w:rsidRPr="007A1231" w:rsidRDefault="003F35CD" w:rsidP="003F35CD">
      <w:pPr>
        <w:pStyle w:val="af4"/>
        <w:tabs>
          <w:tab w:val="left" w:pos="1134"/>
        </w:tabs>
        <w:autoSpaceDE w:val="0"/>
        <w:autoSpaceDN w:val="0"/>
        <w:adjustRightInd w:val="0"/>
        <w:spacing w:after="0" w:line="240" w:lineRule="auto"/>
        <w:ind w:left="0" w:firstLine="709"/>
        <w:contextualSpacing w:val="0"/>
        <w:jc w:val="both"/>
        <w:rPr>
          <w:rFonts w:ascii="Times New Roman" w:hAnsi="Times New Roman"/>
          <w:sz w:val="28"/>
          <w:szCs w:val="28"/>
        </w:rPr>
      </w:pPr>
      <w:r w:rsidRPr="007A1231">
        <w:rPr>
          <w:rFonts w:ascii="Times New Roman" w:hAnsi="Times New Roman"/>
          <w:sz w:val="28"/>
          <w:szCs w:val="28"/>
        </w:rPr>
        <w:t>г) для работников, находящихся под угрозой массового увольнения (введение режима неполного рабочего дня (смены) и (или) неполной рабочей недели, простой (временная приостановка работы по причинам экономического, технологического, технического или организационного характера), сокращение численности или штата работников организации):</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заверенные копии трудовой книжки и приказа (справки) организации о введении режима неполного рабочего дня (смены) и (или) неполной рабочей недели, простоя (временной приостановки работ), сокращении численности или штата работников организации;</w:t>
      </w:r>
    </w:p>
    <w:p w:rsidR="003F35CD" w:rsidRPr="007A1231" w:rsidRDefault="003F35CD" w:rsidP="003F35CD">
      <w:pPr>
        <w:ind w:firstLine="709"/>
        <w:jc w:val="both"/>
        <w:rPr>
          <w:rFonts w:ascii="Times New Roman" w:hAnsi="Times New Roman"/>
          <w:sz w:val="28"/>
          <w:szCs w:val="28"/>
        </w:rPr>
      </w:pPr>
      <w:r w:rsidRPr="007A1231">
        <w:rPr>
          <w:rFonts w:ascii="Times New Roman" w:hAnsi="Times New Roman"/>
          <w:sz w:val="28"/>
          <w:szCs w:val="28"/>
        </w:rPr>
        <w:t>д) для инвалидов:</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справки, подтверждающей факт установления инвалидности;</w:t>
      </w:r>
    </w:p>
    <w:p w:rsidR="003F35CD" w:rsidRPr="007A1231" w:rsidRDefault="003F35CD" w:rsidP="003F35CD">
      <w:pPr>
        <w:ind w:firstLine="709"/>
        <w:jc w:val="both"/>
        <w:rPr>
          <w:rFonts w:ascii="Times New Roman" w:hAnsi="Times New Roman"/>
          <w:sz w:val="28"/>
          <w:szCs w:val="28"/>
        </w:rPr>
      </w:pPr>
      <w:r w:rsidRPr="007A1231">
        <w:rPr>
          <w:rFonts w:ascii="Times New Roman" w:hAnsi="Times New Roman"/>
          <w:sz w:val="28"/>
          <w:szCs w:val="28"/>
        </w:rPr>
        <w:t>е) для граждан в возрасте до 30 лет:</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паспорта гражданина Российской Федерации;</w:t>
      </w:r>
    </w:p>
    <w:p w:rsidR="003F35CD" w:rsidRPr="007A1231" w:rsidRDefault="003F35CD" w:rsidP="003F35CD">
      <w:pPr>
        <w:ind w:firstLine="709"/>
        <w:jc w:val="both"/>
        <w:rPr>
          <w:rFonts w:ascii="Times New Roman" w:hAnsi="Times New Roman"/>
          <w:sz w:val="28"/>
          <w:szCs w:val="28"/>
        </w:rPr>
      </w:pPr>
      <w:r w:rsidRPr="007A1231">
        <w:rPr>
          <w:rFonts w:ascii="Times New Roman" w:hAnsi="Times New Roman"/>
          <w:sz w:val="28"/>
          <w:szCs w:val="28"/>
        </w:rPr>
        <w:t>ж) для граждан предпенсионного возраста (за пять лет до наступления возраста, дающего право на страховую пенсию по старости, в том числе назначаемую досрочно):</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lastRenderedPageBreak/>
        <w:t>копию паспорта гражданина Российской Федерации;</w:t>
      </w:r>
    </w:p>
    <w:p w:rsidR="003F35CD" w:rsidRPr="007A1231" w:rsidRDefault="003F35CD" w:rsidP="003F35CD">
      <w:pPr>
        <w:ind w:firstLine="709"/>
        <w:jc w:val="both"/>
        <w:rPr>
          <w:rFonts w:ascii="Times New Roman" w:hAnsi="Times New Roman"/>
          <w:sz w:val="28"/>
          <w:szCs w:val="28"/>
        </w:rPr>
      </w:pPr>
      <w:r w:rsidRPr="007A1231">
        <w:rPr>
          <w:rFonts w:ascii="Times New Roman" w:hAnsi="Times New Roman"/>
          <w:sz w:val="28"/>
          <w:szCs w:val="28"/>
        </w:rPr>
        <w:t>з) для выпускников организаций для детей-сирот и детей, оставшихся без попечения родителей:</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справки о пребывании в детском доме-интернате;</w:t>
      </w:r>
    </w:p>
    <w:p w:rsidR="003F35CD" w:rsidRPr="007A1231" w:rsidRDefault="003F35CD" w:rsidP="003F35CD">
      <w:pPr>
        <w:ind w:firstLine="709"/>
        <w:jc w:val="both"/>
        <w:rPr>
          <w:rFonts w:ascii="Times New Roman" w:hAnsi="Times New Roman"/>
          <w:sz w:val="28"/>
          <w:szCs w:val="28"/>
        </w:rPr>
      </w:pPr>
      <w:r w:rsidRPr="007A1231">
        <w:rPr>
          <w:rFonts w:ascii="Times New Roman" w:hAnsi="Times New Roman"/>
          <w:sz w:val="28"/>
          <w:szCs w:val="28"/>
        </w:rPr>
        <w:t>и) для граждан, освобожденных из мест лишения свободы и имеющих неснятую или непогашенную судимость:</w:t>
      </w:r>
    </w:p>
    <w:p w:rsidR="003F35CD" w:rsidRPr="007A1231" w:rsidRDefault="003F35CD" w:rsidP="003F35CD">
      <w:pPr>
        <w:numPr>
          <w:ilvl w:val="0"/>
          <w:numId w:val="11"/>
        </w:numPr>
        <w:tabs>
          <w:tab w:val="left" w:pos="1134"/>
        </w:tabs>
        <w:autoSpaceDE w:val="0"/>
        <w:autoSpaceDN w:val="0"/>
        <w:adjustRightInd w:val="0"/>
        <w:ind w:left="0" w:firstLine="709"/>
        <w:jc w:val="both"/>
        <w:rPr>
          <w:rFonts w:ascii="Times New Roman" w:hAnsi="Times New Roman"/>
          <w:sz w:val="28"/>
          <w:szCs w:val="28"/>
        </w:rPr>
      </w:pPr>
      <w:r w:rsidRPr="007A1231">
        <w:rPr>
          <w:rFonts w:ascii="Times New Roman" w:hAnsi="Times New Roman"/>
          <w:sz w:val="28"/>
          <w:szCs w:val="28"/>
        </w:rPr>
        <w:t>копию справки об освобождении из мест лишения свободы или справки о наличии (отсутствии) судимости, или документ исправительных учреждений Федеральной службы исполнения наказаний, подтверждающий отбывание наказания лиц, освобожденных из мест лишения свободы.</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19) В случае если от имени заявителя обращается иное лицо, должна быть приложена доверенность на осуществление действий от имени заявителя: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w:t>
      </w:r>
      <w:r w:rsidRPr="007A1231">
        <w:rPr>
          <w:rFonts w:ascii="Times New Roman" w:hAnsi="Times New Roman"/>
          <w:sz w:val="28"/>
          <w:szCs w:val="28"/>
          <w:lang w:val="en-US"/>
        </w:rPr>
        <w:t> </w:t>
      </w:r>
      <w:r w:rsidRPr="007A1231">
        <w:rPr>
          <w:rFonts w:ascii="Times New Roman" w:hAnsi="Times New Roman"/>
          <w:sz w:val="28"/>
          <w:szCs w:val="28"/>
        </w:rPr>
        <w:t>для юридических лиц – заверенная печатью заявителя и подписанная руководителем заявителя;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w:t>
      </w:r>
      <w:r w:rsidRPr="007A1231">
        <w:rPr>
          <w:rFonts w:ascii="Times New Roman" w:hAnsi="Times New Roman"/>
          <w:sz w:val="28"/>
          <w:szCs w:val="28"/>
          <w:lang w:val="en-US"/>
        </w:rPr>
        <w:t> </w:t>
      </w:r>
      <w:r w:rsidRPr="007A1231">
        <w:rPr>
          <w:rFonts w:ascii="Times New Roman" w:hAnsi="Times New Roman"/>
          <w:sz w:val="28"/>
          <w:szCs w:val="28"/>
        </w:rPr>
        <w:t>для физических лиц – доверенность, оформленная в соответствии с требованиями действующего законодательства.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2.1.2. Все копии представляются вместе с подлинниками документов, после сверки подлинники документов возвращаются заявителю.</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Все листы представляемых заявителем документов, кроме проекта (бизнес-плана), должны быть прошнурованы, пронумерованы и содержать опись предоставляемых документов, опечатаны с указанием количества листов, подписаны и заверены печатью заявителя (при наличии).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Первым подшивается опись, далее подшиваются документы строго по очередности в соответствии с </w:t>
      </w:r>
      <w:hyperlink r:id="rId217" w:history="1">
        <w:r w:rsidRPr="007A1231">
          <w:rPr>
            <w:rFonts w:ascii="Times New Roman" w:hAnsi="Times New Roman"/>
            <w:sz w:val="28"/>
            <w:szCs w:val="28"/>
          </w:rPr>
          <w:t>пунктом 2.1.1</w:t>
        </w:r>
      </w:hyperlink>
      <w:r w:rsidRPr="007A1231">
        <w:rPr>
          <w:rFonts w:ascii="Times New Roman" w:hAnsi="Times New Roman"/>
          <w:sz w:val="28"/>
          <w:szCs w:val="28"/>
        </w:rPr>
        <w:t xml:space="preserve"> настоящего Порядка (кроме проекта (бизнес-плана)).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Проект (бизнес-план) должен быть прошнурован, пронумерован отдельно от представляемых заявителем документов, опечатан с указанием количества листов, подписан и заверен печатью заявителя (при наличии).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Представляемые документы должны быть составлены и заполнены в соответствии с нормами действующего законодательства Российской Федерации, устанавливающими порядки заполнения данных документов.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2.1.3.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2.1.4. Администрация ЗАТО г. Железногорск запрашивает в государственных органах и подведомственных им организациях, в распоряжении которых находятся, следующие документы:</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 Выписку из Единого государственного реестра юридических лиц или</w:t>
      </w:r>
      <w:r w:rsidRPr="007A1231">
        <w:rPr>
          <w:rFonts w:ascii="Times New Roman" w:hAnsi="Times New Roman"/>
          <w:sz w:val="28"/>
          <w:szCs w:val="28"/>
          <w:lang w:val="en-US"/>
        </w:rPr>
        <w:t> </w:t>
      </w:r>
      <w:r w:rsidRPr="007A1231">
        <w:rPr>
          <w:rFonts w:ascii="Times New Roman" w:hAnsi="Times New Roman"/>
          <w:sz w:val="28"/>
          <w:szCs w:val="28"/>
        </w:rPr>
        <w:t>выписку из Единого государственного реестра индивидуальных предпринимателей.</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В случае если заявитель – юридическое лицо имеет в качестве участника другое юридическое лицо, доля участия которого более 25 процентов, – выписку из Единого государственного реестра юридических лиц, содержащую сведения о юридическом лице-участнике.</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lastRenderedPageBreak/>
        <w:t>2) Документ инспекции Федеральной налоговой службы по месту регистрации индивидуального предпринимателя, юридического лица либо его</w:t>
      </w:r>
      <w:r w:rsidRPr="007A1231">
        <w:rPr>
          <w:rFonts w:ascii="Times New Roman" w:hAnsi="Times New Roman"/>
          <w:sz w:val="28"/>
          <w:szCs w:val="28"/>
          <w:lang w:val="en-US"/>
        </w:rPr>
        <w:t> </w:t>
      </w:r>
      <w:r w:rsidRPr="007A1231">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4) Сведения из Единого реестра субъектов малого и среднего предпринимательства.</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Подготовку запроса осуществляет Управление.</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Документы, указанные в подпунктах 1-3 настоящего пункта, Заявитель вправе представить самостоятельно.</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В данном случае устанавливаются предельные сроки получения документов в</w:t>
      </w:r>
      <w:r w:rsidRPr="007A1231">
        <w:rPr>
          <w:rFonts w:ascii="Times New Roman" w:hAnsi="Times New Roman"/>
          <w:sz w:val="28"/>
          <w:szCs w:val="28"/>
          <w:lang w:val="en-US"/>
        </w:rPr>
        <w:t> </w:t>
      </w:r>
      <w:r w:rsidRPr="007A1231">
        <w:rPr>
          <w:rFonts w:ascii="Times New Roman" w:hAnsi="Times New Roman"/>
          <w:sz w:val="28"/>
          <w:szCs w:val="28"/>
        </w:rPr>
        <w:t>государственных органах и подведомственных им организациях, указанных:</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в подпункте 1 – не ранее 30 дней до даты подачи заявления;</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в подпунктах 2 и 3 – не ранее 15 дней до даты подачи заявления.</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2.2. Порядок и сроки рассмотрения документов,</w:t>
      </w:r>
      <w:r w:rsidRPr="007A1231">
        <w:rPr>
          <w:rFonts w:ascii="Times New Roman" w:hAnsi="Times New Roman"/>
          <w:sz w:val="28"/>
          <w:szCs w:val="28"/>
        </w:rPr>
        <w:br/>
        <w:t>предоставленных для получения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2.2.1. Заявление (с необходимыми документами) регистрируется Управлением в течение одного рабочего дня с момента приема документов. Управление выдает заявителю расписку о получении документов.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2.2.2. Управление в течение 25 (двадцати пяти)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 требованиям настоящего Порядка.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Заключение в обязательном порядке должно содержать следующую информацию:</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о соответствии заявителя установленным требованиям;</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о полноте и качестве представленных заявителем документов;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краткую характеристику хозяйственной деятельности заявителя.</w:t>
      </w:r>
    </w:p>
    <w:p w:rsidR="003F35CD" w:rsidRPr="007A1231" w:rsidRDefault="003F35CD" w:rsidP="003F35CD">
      <w:pPr>
        <w:pStyle w:val="af4"/>
        <w:spacing w:after="0" w:line="240" w:lineRule="auto"/>
        <w:ind w:left="0" w:firstLine="709"/>
        <w:jc w:val="both"/>
        <w:rPr>
          <w:rFonts w:ascii="Times New Roman" w:hAnsi="Times New Roman"/>
          <w:sz w:val="28"/>
          <w:szCs w:val="28"/>
        </w:rPr>
      </w:pPr>
      <w:r w:rsidRPr="007A1231">
        <w:rPr>
          <w:rFonts w:ascii="Times New Roman" w:hAnsi="Times New Roman"/>
          <w:sz w:val="28"/>
          <w:szCs w:val="28"/>
        </w:rPr>
        <w:t xml:space="preserve">2.2.3. Проект (бизнес-план) с заключением выносится на рассмотрение комиссии по оценке проектов (бизнес-планов) </w:t>
      </w:r>
      <w:r w:rsidRPr="007A1231">
        <w:rPr>
          <w:rFonts w:ascii="Times New Roman" w:hAnsi="Times New Roman"/>
          <w:sz w:val="28"/>
          <w:szCs w:val="28"/>
          <w:lang w:eastAsia="ru-RU"/>
        </w:rPr>
        <w:t>субъектов малого и среднего предпринимательства, в состав учредителей которых входят граждане, относящиеся к приоритетной целевой группе, а также индивидуальных предпринимателей из числа граждан, относящихся к приоритетной целевой группе</w:t>
      </w:r>
      <w:r w:rsidRPr="007A1231">
        <w:rPr>
          <w:rFonts w:ascii="Times New Roman" w:hAnsi="Times New Roman"/>
          <w:sz w:val="28"/>
          <w:szCs w:val="28"/>
        </w:rPr>
        <w:t xml:space="preserve"> (далее – Комиссия). Состав Комиссии утвержден в приложении № 6 к настоящему Порядку.</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2.2.4. Комиссия в течение 10 (десяти) рабочих дней рассматривает поступившие документы.</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2.2.5. Заседания Комиссии проводятся по мере необходимости. Подготовку и проведение заседаний организует секретарь Комиссии.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lastRenderedPageBreak/>
        <w:t>2.2.6. Работой Комиссии руководит председатель, а в период его отсутствия – заместитель председателя комиссии.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2.2.7. Комиссия правомочна принимать решения, если на ее заседании присутствует не менее половины членов Комиссии.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2.2.8. На заседании Комиссии секретарь ведет протокол.</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2.2.9. Комиссия проводит оценку проекта (бизнес-плана), руководствуясь следующими критериями: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 Сфера реализации проекта (бизнес-плана).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Метод оценки: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обрабатывающие производства (раздел </w:t>
      </w:r>
      <w:r w:rsidRPr="007A1231">
        <w:rPr>
          <w:rFonts w:ascii="Times New Roman" w:hAnsi="Times New Roman"/>
          <w:sz w:val="28"/>
          <w:szCs w:val="28"/>
          <w:lang w:val="en-US"/>
        </w:rPr>
        <w:t>C</w:t>
      </w:r>
      <w:r w:rsidRPr="007A1231">
        <w:rPr>
          <w:rFonts w:ascii="Times New Roman" w:hAnsi="Times New Roman"/>
          <w:sz w:val="28"/>
          <w:szCs w:val="28"/>
        </w:rPr>
        <w:t xml:space="preserve"> ОКВЭД 2); сбор, обработка и утилизация отходов, обработка вторичного сырья (код 38 раздела </w:t>
      </w:r>
      <w:r w:rsidRPr="007A1231">
        <w:rPr>
          <w:rFonts w:ascii="Times New Roman" w:hAnsi="Times New Roman"/>
          <w:sz w:val="28"/>
          <w:szCs w:val="28"/>
          <w:lang w:val="en-US"/>
        </w:rPr>
        <w:t>E</w:t>
      </w:r>
      <w:r w:rsidRPr="007A1231">
        <w:rPr>
          <w:rFonts w:ascii="Times New Roman" w:hAnsi="Times New Roman"/>
          <w:sz w:val="28"/>
          <w:szCs w:val="28"/>
        </w:rPr>
        <w:t xml:space="preserve"> ОКВЭД 2); деятельность в области сельского, лесного хозяйства, охоты, рыболовства и рыбоводства (раздел А ОКВЭД 2) – 10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деятельность в области культуры, спорта, организации досуга и развлечений (раздел </w:t>
      </w:r>
      <w:r w:rsidRPr="007A1231">
        <w:rPr>
          <w:rFonts w:ascii="Times New Roman" w:hAnsi="Times New Roman"/>
          <w:sz w:val="28"/>
          <w:szCs w:val="28"/>
          <w:lang w:val="en-US"/>
        </w:rPr>
        <w:t>R</w:t>
      </w:r>
      <w:r w:rsidRPr="007A1231">
        <w:rPr>
          <w:rFonts w:ascii="Times New Roman" w:hAnsi="Times New Roman"/>
          <w:sz w:val="28"/>
          <w:szCs w:val="28"/>
        </w:rPr>
        <w:t xml:space="preserve"> ОКВЭД 2); образования (раздел </w:t>
      </w:r>
      <w:r w:rsidRPr="007A1231">
        <w:rPr>
          <w:rFonts w:ascii="Times New Roman" w:hAnsi="Times New Roman"/>
          <w:sz w:val="28"/>
          <w:szCs w:val="28"/>
          <w:lang w:val="en-US"/>
        </w:rPr>
        <w:t>P</w:t>
      </w:r>
      <w:r w:rsidRPr="007A1231">
        <w:rPr>
          <w:rFonts w:ascii="Times New Roman" w:hAnsi="Times New Roman"/>
          <w:sz w:val="28"/>
          <w:szCs w:val="28"/>
        </w:rPr>
        <w:t xml:space="preserve"> ОКВЭД 2); деятельность в области здравоохранения и социальных услуг (раздел </w:t>
      </w:r>
      <w:r w:rsidRPr="007A1231">
        <w:rPr>
          <w:rFonts w:ascii="Times New Roman" w:hAnsi="Times New Roman"/>
          <w:sz w:val="28"/>
          <w:szCs w:val="28"/>
          <w:lang w:val="en-US"/>
        </w:rPr>
        <w:t>Q</w:t>
      </w:r>
      <w:r w:rsidRPr="007A1231">
        <w:rPr>
          <w:rFonts w:ascii="Times New Roman" w:hAnsi="Times New Roman"/>
          <w:sz w:val="28"/>
          <w:szCs w:val="28"/>
        </w:rPr>
        <w:t xml:space="preserve"> ОКВЭД 2) – 8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предоставление прочих видов услуг (раздел </w:t>
      </w:r>
      <w:r w:rsidRPr="007A1231">
        <w:rPr>
          <w:rFonts w:ascii="Times New Roman" w:hAnsi="Times New Roman"/>
          <w:sz w:val="28"/>
          <w:szCs w:val="28"/>
          <w:lang w:val="en-US"/>
        </w:rPr>
        <w:t>S</w:t>
      </w:r>
      <w:r w:rsidRPr="007A1231">
        <w:rPr>
          <w:rFonts w:ascii="Times New Roman" w:hAnsi="Times New Roman"/>
          <w:sz w:val="28"/>
          <w:szCs w:val="28"/>
        </w:rPr>
        <w:t xml:space="preserve"> ОКВЭД 2) – 5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прочая деятельность – 0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 Количество рабочих мест, создание которых предполагается по результатам реализации проекта (бизнес-плана).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Метод оценки: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свыше 8 рабочих мест – 15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от 5 до 8 рабочих мест – 10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от 2 до 5 рабочих мест – 8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 рабочее место – 3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3) Заработная плата работников субъекта малого или среднего предпринимательства (%) относительно минимального размера оплаты труда, установленного федеральным законодательством Российской Федерации с учетом коэффициентов и процентных надбавок, начисляемых в связи с работой в местностях с особыми климатическими условиями, в том числе в районах Крайнего Севера и приравненных к ним местностях.</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Метод оценки: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больше, на величину от 20% и выше – 15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больше, на величину от 2% до 20% - 10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равна или больше на величину до 2% - 5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4) Срок окупаемости проекта (бизнес-плана).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Метод оценки: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до 1,5 лет – 10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от 1,5 до 2 лет – 8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от 2 лет и более – 3 баллов.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Для определения суммы баллов оцениваемого проекта (бизнес-плана) суммируется количество баллов, набранных проектом (бизнес-планом) по каждому показателю. Сумма баллов, набранных проектом (бизнес-планом), является итоговым баллом.</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lastRenderedPageBreak/>
        <w:t>2.2.10. Проекты (бизнес-планы) с итоговым баллом менее 20 к дальнейшему рассмотрению не допускаются.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2.2.11. Решение Комиссии принимается открытым голосованием простым большинством голосов членов Комиссии. В случае равенства голосов председатель Комиссии имеет право решающего голоса.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2.2.12. Решение Комиссии оформляется протоколом заседания Комиссии, в котором указываются: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состав Комиссии;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рассматриваемый вопрос и результаты оценки;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результаты голосования;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принятое решение.</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Протокол подписывается председателем Комиссии и секретарем.</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2.2.13. Комиссия принимает одно из трех решений:</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принять проект (бизнес-план) к дальнейшему рассмотрению для предоставления субсидии и внести предложение Главе ЗАТО г. Железногорск о предоставлении субсидии заявителю, при полном соответствии заявителя и представленных документов требованиям настоящего Порядка;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отказать в принятии проекта (бизнес-плана) к дальнейшему рассмотрению для предоставления субсидии и внести предложение Главе ЗАТО г. Железногорск об отказе в предоставлении субсидии заявителю, при наличии оснований, определенных настоящим Порядком;</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вернуть проект (бизнес-план) на доработку заявителю при выявлении несоответствия проекта (бизнес-плана) требованиям, установленным подпунктом 9 пункта 2.1.1 настоящего Порядка.</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2.2.14. В случае вынесения Комиссией решения принять проект (бизнес-план) к дальнейшему рассмотрению для предоставления субсидии и внесения предложения Главе ЗАТО г. Железногорск предоставить субсидию заявителю, Управление в течение 5 (пяти) рабочих дней с даты проведения заседания Комиссии производит расчет размера субсидии и готовит проект постановления Администрации ЗАТО г. Железногорск о предоставлении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В случае вынесения Комиссией решения отказать в принятии проекта (бизнес-плана) к дальнейшему рассмотрению для предоставления субсидии и внесения предложения Главе ЗАТО г. Железногорск отказать в предоставлении субсидии заявителю, Управление в течение 5 (пяти) рабочих дней с даты проведения заседания Комиссии готовит проект постановления Администрации ЗАТО г. Железногорск об отказе в предоставлении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Решение о предоставлении или об отказе в предоставлении субсидии принимается Главой ЗАТО г. Железногорск </w:t>
      </w:r>
      <w:r w:rsidRPr="007A1231">
        <w:rPr>
          <w:rFonts w:ascii="Times New Roman" w:eastAsia="Calibri" w:hAnsi="Times New Roman"/>
          <w:sz w:val="28"/>
          <w:szCs w:val="28"/>
        </w:rPr>
        <w:t>в соответствии с настоящим Порядком и</w:t>
      </w:r>
      <w:r w:rsidRPr="007A1231">
        <w:rPr>
          <w:rFonts w:ascii="Times New Roman" w:hAnsi="Times New Roman"/>
          <w:sz w:val="28"/>
          <w:szCs w:val="28"/>
        </w:rPr>
        <w:t xml:space="preserve"> оформляется постановлением Администрации ЗАТО г. Железногорск </w:t>
      </w:r>
      <w:r w:rsidRPr="007A1231">
        <w:rPr>
          <w:rFonts w:ascii="Times New Roman" w:eastAsia="Calibri" w:hAnsi="Times New Roman"/>
          <w:sz w:val="28"/>
          <w:szCs w:val="28"/>
        </w:rPr>
        <w:t>(далее – постановление о предоставлении (отказе в предоставлении) субсидии)</w:t>
      </w:r>
      <w:r w:rsidRPr="007A1231">
        <w:rPr>
          <w:rFonts w:ascii="Times New Roman" w:hAnsi="Times New Roman"/>
          <w:sz w:val="28"/>
          <w:szCs w:val="28"/>
        </w:rPr>
        <w:t>.</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2.2.15. В случае вынесения решения Комиссией о направлении проекта (бизнес-плана) на доработку заявителю, заявитель в течение 10 (десяти) рабочих дней вносит изменения в проект (бизнес-план) с учетом замечаний Комиссии и предоставляет в Управление доработанный проект (бизнес-план), который </w:t>
      </w:r>
      <w:r w:rsidRPr="007A1231">
        <w:rPr>
          <w:rFonts w:ascii="Times New Roman" w:hAnsi="Times New Roman"/>
          <w:sz w:val="28"/>
          <w:szCs w:val="28"/>
        </w:rPr>
        <w:lastRenderedPageBreak/>
        <w:t>повторно рассматривается Комиссией. По результатам рассмотрения выносится одно из двух решений:</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принять проект (бизнес-план) к дальнейшему рассмотрению для предоставлении субсидии и внести предложение Главе ЗАТО г. Железногорск о предоставлении субсидии заявителю;</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отказать в принятии проекта (бизнес-плана) к дальнейшему рассмотрению для предоставления субсидии и внести предложение Главе ЗАТО г. Железногорск об отказе в предоставлении субсидии заявителю.</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2.2.16. Управление информирует заявителя о принятом решении в течение 5 (пяти) дней с момента вступления указанного постановления в силу.</w:t>
      </w:r>
    </w:p>
    <w:p w:rsidR="003F35CD" w:rsidRPr="007A1231" w:rsidRDefault="003F35CD" w:rsidP="003F35CD">
      <w:pPr>
        <w:autoSpaceDE w:val="0"/>
        <w:autoSpaceDN w:val="0"/>
        <w:adjustRightInd w:val="0"/>
        <w:ind w:firstLine="709"/>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2.3. Основания для отказа в предоставлении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2.3.1. В предоставлении субсидии должно быть отказано в следующих случаях:</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заявителем не представлены (представлены не в полном объеме) документы, определенные пунктом 2.1.1 настоящего Порядка или представлены недостоверные сведения и документы;</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не выполнены условия оказания поддержки;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с момента признания заявителя допустившим нарушение порядка и</w:t>
      </w:r>
      <w:r w:rsidRPr="007A1231">
        <w:rPr>
          <w:rFonts w:ascii="Times New Roman" w:hAnsi="Times New Roman"/>
          <w:sz w:val="28"/>
          <w:szCs w:val="28"/>
          <w:lang w:val="en-US"/>
        </w:rPr>
        <w:t> </w:t>
      </w:r>
      <w:r w:rsidRPr="007A1231">
        <w:rPr>
          <w:rFonts w:ascii="Times New Roman" w:hAnsi="Times New Roman"/>
          <w:sz w:val="28"/>
          <w:szCs w:val="28"/>
        </w:rPr>
        <w:t>условий оказания поддержки, в том числе не обеспечившим целевого использования средств поддержки, прошло менее чем три года.</w:t>
      </w:r>
    </w:p>
    <w:p w:rsidR="003F35CD" w:rsidRPr="007A1231" w:rsidRDefault="003F35CD" w:rsidP="003F35CD">
      <w:pPr>
        <w:autoSpaceDE w:val="0"/>
        <w:autoSpaceDN w:val="0"/>
        <w:adjustRightInd w:val="0"/>
        <w:ind w:firstLine="709"/>
        <w:jc w:val="both"/>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2.4. Размер субсидии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2.4.1. Субсидии предоставляются в размере 50 процентов от произведенных заявителем затрат, связанных с приобретением основных средств, сырья, выплат по передаче прав на франшизу (паушальный взнос) (с учетом НДС – для заявителей, применяющих специальные режимы налогообложения, и без учета НДС – для заявителей, применяющих общую систему налогообложения), но не более 150 000 (Ста пятидесяти тысяч) рублей одному заявителю в течение одного финансового года.</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 xml:space="preserve">При условии поступления средств краевого бюджета по итогам конкурса по отбору муниципальных программ для предоставления субсидий бюджетам муниципальных образований с устойчивым экономическим развитием на реализацию муниципальных программ развития субъектов малого и среднего предпринимательства, в целях софинансирования муниципальных программ, субсидии предоставляются в размере 50 процентов от произведенных заявителем затрат, связанных с приобретением основных средств, сырья, выплат по передаче прав на франшизу (паушальный взнос) (с учетом НДС – для заявителей, применяющих специальные режимы налогообложения, и без учета НДС – для заявителей, применяющих общую систему налогообложения), но не более </w:t>
      </w:r>
      <w:r w:rsidRPr="007A1231">
        <w:rPr>
          <w:rFonts w:ascii="Times New Roman" w:hAnsi="Times New Roman"/>
          <w:sz w:val="28"/>
          <w:szCs w:val="28"/>
        </w:rPr>
        <w:lastRenderedPageBreak/>
        <w:t>1 000 000 (Одного миллиона) рублей одному заявителю в течение одного финансового года.</w:t>
      </w:r>
    </w:p>
    <w:p w:rsidR="003F35CD" w:rsidRPr="007A1231" w:rsidRDefault="003F35CD" w:rsidP="003F35CD">
      <w:pPr>
        <w:autoSpaceDE w:val="0"/>
        <w:autoSpaceDN w:val="0"/>
        <w:adjustRightInd w:val="0"/>
        <w:ind w:firstLine="709"/>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2.5. Условия и порядок заключения соглашения о предоставлении субсидии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2.5.1. Администрация ЗАТО г. Железногорск для заключения с заявителем соглашения о предоставлении субсидии (далее – соглашение) запрашивает в государственных органах и подведомственных им организациях на дату вступления в силу постановления о предоставлении субсидии следующие документы:</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1) Выписку из Единого государственного реестра юридических лиц или</w:t>
      </w:r>
      <w:r w:rsidRPr="007A1231">
        <w:rPr>
          <w:rFonts w:ascii="Times New Roman" w:hAnsi="Times New Roman"/>
          <w:sz w:val="28"/>
          <w:szCs w:val="28"/>
          <w:lang w:val="en-US"/>
        </w:rPr>
        <w:t> </w:t>
      </w:r>
      <w:r w:rsidRPr="007A1231">
        <w:rPr>
          <w:rFonts w:ascii="Times New Roman" w:hAnsi="Times New Roman"/>
          <w:sz w:val="28"/>
          <w:szCs w:val="28"/>
        </w:rPr>
        <w:t>выписку из Единого государственного реестра индивидуальных предпринимателей.</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2) Документ инспекции Федеральной налоговой службы по месту регистрации индивидуального предпринимателя, юридического лица либо его</w:t>
      </w:r>
      <w:r w:rsidRPr="007A1231">
        <w:rPr>
          <w:rFonts w:ascii="Times New Roman" w:hAnsi="Times New Roman"/>
          <w:sz w:val="28"/>
          <w:szCs w:val="28"/>
          <w:lang w:val="en-US"/>
        </w:rPr>
        <w:t> </w:t>
      </w:r>
      <w:r w:rsidRPr="007A1231">
        <w:rPr>
          <w:rFonts w:ascii="Times New Roman" w:hAnsi="Times New Roman"/>
          <w:sz w:val="28"/>
          <w:szCs w:val="28"/>
        </w:rPr>
        <w:t>филиала, подтверждающий сведения о наличии (отсутствии) задолженности по уплате налогов, сборов, страховых взносов, пеней, штрафов, процентов за нарушения законодательства.</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3) Документ Фонда социального страхования Российской Федерации, подтверждающий сведения о наличии (отсутствии) задолженности плательщика страховых взносов.</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Запрос документов осуществляется в течение 3 (трех) рабочих дней с даты вступления в силу постановления о предоставлении субсидии.</w:t>
      </w:r>
    </w:p>
    <w:p w:rsidR="00FE4BB6" w:rsidRPr="00FC0D16" w:rsidRDefault="00FE4BB6" w:rsidP="00FE4BB6">
      <w:pPr>
        <w:autoSpaceDE w:val="0"/>
        <w:autoSpaceDN w:val="0"/>
        <w:adjustRightInd w:val="0"/>
        <w:ind w:firstLine="709"/>
        <w:jc w:val="both"/>
        <w:rPr>
          <w:rFonts w:ascii="Times New Roman" w:hAnsi="Times New Roman"/>
          <w:sz w:val="28"/>
          <w:szCs w:val="28"/>
        </w:rPr>
      </w:pPr>
      <w:r w:rsidRPr="009F20ED">
        <w:rPr>
          <w:rFonts w:ascii="Times New Roman" w:hAnsi="Times New Roman"/>
          <w:sz w:val="28"/>
          <w:szCs w:val="28"/>
        </w:rPr>
        <w:t>2.5.2. Администрация ЗАТО г. Железногорск в течение 15 (пятнадцати) рабочих дней с даты вступления в силу постановления о предоставлении субсидии заключает с заявителем соглашение в соответствии с типовой формой,</w:t>
      </w:r>
      <w:r w:rsidRPr="009F20ED">
        <w:rPr>
          <w:rFonts w:ascii="Times New Roman" w:hAnsi="Times New Roman"/>
          <w:color w:val="FF0000"/>
          <w:sz w:val="28"/>
          <w:szCs w:val="28"/>
        </w:rPr>
        <w:t xml:space="preserve"> </w:t>
      </w:r>
      <w:r w:rsidRPr="00FC0D16">
        <w:rPr>
          <w:rFonts w:ascii="Times New Roman" w:hAnsi="Times New Roman"/>
          <w:sz w:val="28"/>
          <w:szCs w:val="28"/>
        </w:rPr>
        <w:t>установленной Финансовым управлением Администрации ЗАТО г. Железногорск.</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 если источником финансового обеспечения по предоставлению субсидии являются межбюджетные трансферты, имеющие целевое назначение, из федерального бюджета бюджету субъекта Российской Федерации, соглашение, дополнительные соглашения к соглашению, в том числе дополнительное соглашение о расторжении соглашения (при необходимости) заключаются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В случае уменьшения Администрации ЗАТО г. Железногорск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соглашении о предоставлении получателю субсидии предусматриваются условия о согласовании новых условий соглашения или о расторжении соглашения при недостиже</w:t>
      </w:r>
      <w:r>
        <w:rPr>
          <w:rFonts w:ascii="Times New Roman" w:hAnsi="Times New Roman"/>
          <w:sz w:val="28"/>
          <w:szCs w:val="28"/>
        </w:rPr>
        <w:t>нии согласия по новым условиям.</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При внесении изменений в соглашение или его расторжении между Администрацией ЗАТО г.</w:t>
      </w:r>
      <w:r w:rsidRPr="00745829">
        <w:rPr>
          <w:rFonts w:ascii="Times New Roman" w:hAnsi="Times New Roman"/>
          <w:sz w:val="28"/>
          <w:szCs w:val="28"/>
          <w:lang w:val="en-US"/>
        </w:rPr>
        <w:t> </w:t>
      </w:r>
      <w:r w:rsidRPr="00745829">
        <w:rPr>
          <w:rFonts w:ascii="Times New Roman" w:hAnsi="Times New Roman"/>
          <w:sz w:val="28"/>
          <w:szCs w:val="28"/>
        </w:rPr>
        <w:t>Железногорск и получателем субсидии заключается дополнительное соглашение.</w:t>
      </w:r>
    </w:p>
    <w:p w:rsidR="00FE4BB6" w:rsidRPr="00745829" w:rsidRDefault="00FE4BB6" w:rsidP="00FE4BB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lastRenderedPageBreak/>
        <w:t>2.5.</w:t>
      </w:r>
      <w:r>
        <w:rPr>
          <w:rFonts w:ascii="Times New Roman" w:hAnsi="Times New Roman"/>
          <w:sz w:val="28"/>
          <w:szCs w:val="28"/>
        </w:rPr>
        <w:t>3</w:t>
      </w:r>
      <w:r w:rsidRPr="00745829">
        <w:rPr>
          <w:rFonts w:ascii="Times New Roman" w:hAnsi="Times New Roman"/>
          <w:sz w:val="28"/>
          <w:szCs w:val="28"/>
        </w:rPr>
        <w:t>. Обязательным условием предоставления субсидий, включаемым в соглашения о предоставлении субсидий, является:</w:t>
      </w:r>
    </w:p>
    <w:p w:rsidR="00FE4BB6" w:rsidRPr="00745829" w:rsidRDefault="00FE4BB6" w:rsidP="00FE4BB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согласие получателей субсидий на осуществление Администрацией ЗАТО г. Железногорск и органами муниципального финансового контроля проверок соблюдения получателями субсидий условий, целей и порядка их предоставления;</w:t>
      </w:r>
    </w:p>
    <w:p w:rsidR="00FE4BB6" w:rsidRPr="00745829" w:rsidRDefault="00FE4BB6" w:rsidP="00FE4BB6">
      <w:pPr>
        <w:autoSpaceDE w:val="0"/>
        <w:autoSpaceDN w:val="0"/>
        <w:adjustRightInd w:val="0"/>
        <w:spacing w:line="20" w:lineRule="atLeast"/>
        <w:ind w:firstLine="709"/>
        <w:jc w:val="both"/>
        <w:outlineLvl w:val="1"/>
        <w:rPr>
          <w:rFonts w:ascii="Times New Roman" w:hAnsi="Times New Roman"/>
          <w:sz w:val="28"/>
          <w:szCs w:val="28"/>
        </w:rPr>
      </w:pPr>
      <w:r w:rsidRPr="00745829">
        <w:rPr>
          <w:rFonts w:ascii="Times New Roman" w:hAnsi="Times New Roman"/>
          <w:sz w:val="28"/>
          <w:szCs w:val="28"/>
        </w:rPr>
        <w:t>- обеспечение получателями субсидий достижения показателей результативности использования субсидий, установленных в соглашении о предоставлении субсидии.</w:t>
      </w:r>
    </w:p>
    <w:p w:rsidR="00FE4BB6" w:rsidRPr="00745829" w:rsidRDefault="00FE4BB6" w:rsidP="00FE4BB6">
      <w:pPr>
        <w:autoSpaceDE w:val="0"/>
        <w:autoSpaceDN w:val="0"/>
        <w:adjustRightInd w:val="0"/>
        <w:spacing w:line="20" w:lineRule="atLeast"/>
        <w:ind w:firstLine="709"/>
        <w:jc w:val="both"/>
        <w:rPr>
          <w:rFonts w:ascii="Times New Roman" w:hAnsi="Times New Roman"/>
          <w:sz w:val="28"/>
          <w:szCs w:val="28"/>
        </w:rPr>
      </w:pPr>
      <w:r w:rsidRPr="00745829">
        <w:rPr>
          <w:rFonts w:ascii="Times New Roman" w:hAnsi="Times New Roman"/>
          <w:sz w:val="28"/>
          <w:szCs w:val="28"/>
        </w:rPr>
        <w:t>2.5.</w:t>
      </w:r>
      <w:r>
        <w:rPr>
          <w:rFonts w:ascii="Times New Roman" w:hAnsi="Times New Roman"/>
          <w:sz w:val="28"/>
          <w:szCs w:val="28"/>
        </w:rPr>
        <w:t>4</w:t>
      </w:r>
      <w:r w:rsidRPr="00745829">
        <w:rPr>
          <w:rFonts w:ascii="Times New Roman" w:hAnsi="Times New Roman"/>
          <w:sz w:val="28"/>
          <w:szCs w:val="28"/>
        </w:rPr>
        <w:t>. Заключение соглашения считается принятием решения о предоставлении субсидии.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2.6. Требования, которым должны соответствовать заявители на дату вступления в силу постановления о предоставлении субсидии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2.6.1. На дату вступления в силу постановления о предоставлении субсидии заявители должны соответствовать всем перечисленным ниже условиям:</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1)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2) юридические лица не должны находиться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них не введена процедура банкротства (в соответствии с Федеральным законом от 26.10.2002 № 127-ФЗ «О несостоятельности (банкротстве)»), деятельность которых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trike/>
          <w:sz w:val="28"/>
          <w:szCs w:val="28"/>
        </w:rPr>
      </w:pPr>
      <w:r w:rsidRPr="007A1231">
        <w:rPr>
          <w:rFonts w:ascii="Times New Roman" w:hAnsi="Times New Roman"/>
          <w:sz w:val="28"/>
          <w:szCs w:val="28"/>
        </w:rPr>
        <w:t>3) не должны иметь просроченную задолженность по возврату в бюджет ЗАТО Железногорск субсидий, бюджетных инвестиций, предоставленных в том числе в</w:t>
      </w:r>
      <w:r>
        <w:rPr>
          <w:rFonts w:ascii="Times New Roman" w:hAnsi="Times New Roman"/>
          <w:sz w:val="28"/>
          <w:szCs w:val="28"/>
        </w:rPr>
        <w:t xml:space="preserve"> </w:t>
      </w:r>
      <w:r w:rsidRPr="007A1231">
        <w:rPr>
          <w:rFonts w:ascii="Times New Roman" w:hAnsi="Times New Roman"/>
          <w:sz w:val="28"/>
          <w:szCs w:val="28"/>
        </w:rPr>
        <w:t>соответствии с иными правовыми актами, а также иную просроченную задолженность по денежным обязательствам перед бюджетом ЗАТО Железногорск;</w:t>
      </w:r>
    </w:p>
    <w:p w:rsidR="003F35CD" w:rsidRPr="007A1231" w:rsidRDefault="003F35CD" w:rsidP="003F35CD">
      <w:pPr>
        <w:autoSpaceDE w:val="0"/>
        <w:autoSpaceDN w:val="0"/>
        <w:adjustRightInd w:val="0"/>
        <w:spacing w:line="20" w:lineRule="atLeast"/>
        <w:ind w:firstLine="709"/>
        <w:jc w:val="both"/>
        <w:outlineLvl w:val="1"/>
        <w:rPr>
          <w:rFonts w:ascii="Times New Roman" w:hAnsi="Times New Roman"/>
          <w:sz w:val="28"/>
          <w:szCs w:val="28"/>
        </w:rPr>
      </w:pPr>
      <w:r w:rsidRPr="007A1231">
        <w:rPr>
          <w:rFonts w:ascii="Times New Roman" w:hAnsi="Times New Roman"/>
          <w:sz w:val="28"/>
          <w:szCs w:val="28"/>
        </w:rPr>
        <w:t xml:space="preserve">4)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218" w:history="1">
        <w:r w:rsidRPr="007A1231">
          <w:rPr>
            <w:rFonts w:ascii="Times New Roman" w:hAnsi="Times New Roman"/>
            <w:sz w:val="28"/>
            <w:szCs w:val="28"/>
          </w:rPr>
          <w:t>перечень</w:t>
        </w:r>
      </w:hyperlink>
      <w:r w:rsidRPr="007A1231">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7A1231">
        <w:rPr>
          <w:rFonts w:ascii="Times New Roman" w:hAnsi="Times New Roman"/>
          <w:sz w:val="28"/>
          <w:szCs w:val="28"/>
          <w:lang w:val="en-US"/>
        </w:rPr>
        <w:t> </w:t>
      </w:r>
      <w:r w:rsidRPr="007A1231">
        <w:rPr>
          <w:rFonts w:ascii="Times New Roman" w:hAnsi="Times New Roman"/>
          <w:sz w:val="28"/>
          <w:szCs w:val="28"/>
        </w:rPr>
        <w:t>проведении финансовых операций (офшорные зоны), в совокупности превышает 50 процентов;</w:t>
      </w:r>
    </w:p>
    <w:p w:rsidR="0020216F" w:rsidRPr="005B32AB" w:rsidRDefault="0020216F" w:rsidP="0020216F">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5)</w:t>
      </w:r>
      <w:r w:rsidR="007B5949">
        <w:rPr>
          <w:rFonts w:ascii="Times New Roman" w:hAnsi="Times New Roman"/>
          <w:sz w:val="28"/>
          <w:szCs w:val="28"/>
        </w:rPr>
        <w:t xml:space="preserve"> не должны получать средства из </w:t>
      </w:r>
      <w:r w:rsidRPr="005B32AB">
        <w:rPr>
          <w:rFonts w:ascii="Times New Roman" w:hAnsi="Times New Roman"/>
          <w:sz w:val="28"/>
          <w:szCs w:val="28"/>
        </w:rPr>
        <w:t>бюджета ЗАТО Железногорск в соответствии с иными муниципальными правовыми актами на заявляемые к возмещению расходы.</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lastRenderedPageBreak/>
        <w:t>2.6.2. Постановление о предоставлении субсидии подлежит отмене в случае если: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1) на дату вступления в силу постановления о предоставлении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заявитель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заявитель </w:t>
      </w:r>
      <w:r w:rsidRPr="007A1231">
        <w:rPr>
          <w:rFonts w:ascii="Times New Roman" w:hAnsi="Times New Roman"/>
          <w:sz w:val="28"/>
          <w:szCs w:val="28"/>
        </w:rPr>
        <w:noBreakHyphen/>
        <w:t xml:space="preserve"> юридическое лицо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него введена процедура банкротства (в соответствии с</w:t>
      </w:r>
      <w:r>
        <w:rPr>
          <w:rFonts w:ascii="Times New Roman" w:hAnsi="Times New Roman"/>
          <w:sz w:val="28"/>
          <w:szCs w:val="28"/>
        </w:rPr>
        <w:t xml:space="preserve"> </w:t>
      </w:r>
      <w:r w:rsidRPr="007A1231">
        <w:rPr>
          <w:rFonts w:ascii="Times New Roman" w:hAnsi="Times New Roman"/>
          <w:sz w:val="28"/>
          <w:szCs w:val="28"/>
        </w:rPr>
        <w:t xml:space="preserve">Федеральным законом от 26.10.2002 № 127-ФЗ «О несостоятельности (банкротстве)»), деятельность его приостановлена в порядке, предусмотренном законодательством Российской Федерации, а заявитель </w:t>
      </w:r>
      <w:r w:rsidRPr="007A1231">
        <w:rPr>
          <w:rFonts w:ascii="Times New Roman" w:hAnsi="Times New Roman"/>
          <w:sz w:val="28"/>
          <w:szCs w:val="28"/>
        </w:rPr>
        <w:noBreakHyphen/>
        <w:t xml:space="preserve"> индивидуальный предприниматель прекратил деятельность в качестве индивидуального предпринимателя,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xml:space="preserve">заявитель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219" w:history="1">
        <w:r w:rsidRPr="007A1231">
          <w:rPr>
            <w:rFonts w:ascii="Times New Roman" w:hAnsi="Times New Roman"/>
            <w:sz w:val="28"/>
            <w:szCs w:val="28"/>
          </w:rPr>
          <w:t>перечень</w:t>
        </w:r>
      </w:hyperlink>
      <w:r w:rsidRPr="007A1231">
        <w:rPr>
          <w:rFonts w:ascii="Times New Roman" w:hAnsi="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w:t>
      </w:r>
      <w:r w:rsidRPr="007A1231">
        <w:rPr>
          <w:rFonts w:ascii="Times New Roman" w:hAnsi="Times New Roman"/>
          <w:sz w:val="28"/>
          <w:szCs w:val="28"/>
          <w:lang w:val="en-US"/>
        </w:rPr>
        <w:t> </w:t>
      </w:r>
      <w:r w:rsidRPr="007A1231">
        <w:rPr>
          <w:rFonts w:ascii="Times New Roman" w:hAnsi="Times New Roman"/>
          <w:sz w:val="28"/>
          <w:szCs w:val="28"/>
        </w:rPr>
        <w:t>проведении финансовых операций (офшорные зоны), в совокупности превышает 50 процентов,</w:t>
      </w:r>
    </w:p>
    <w:p w:rsidR="00282CC4" w:rsidRPr="005B32AB" w:rsidRDefault="00282CC4" w:rsidP="00282CC4">
      <w:pPr>
        <w:autoSpaceDE w:val="0"/>
        <w:autoSpaceDN w:val="0"/>
        <w:adjustRightInd w:val="0"/>
        <w:spacing w:line="20" w:lineRule="atLeast"/>
        <w:ind w:firstLine="709"/>
        <w:jc w:val="both"/>
        <w:outlineLvl w:val="1"/>
        <w:rPr>
          <w:rFonts w:ascii="Times New Roman" w:hAnsi="Times New Roman"/>
          <w:sz w:val="28"/>
          <w:szCs w:val="28"/>
        </w:rPr>
      </w:pPr>
      <w:r w:rsidRPr="005B32AB">
        <w:rPr>
          <w:rFonts w:ascii="Times New Roman" w:hAnsi="Times New Roman"/>
          <w:sz w:val="28"/>
          <w:szCs w:val="28"/>
        </w:rPr>
        <w:t>заявитель является получателем средств из бюджета ЗАТО Железногорск в соответствии с иными муниципальными правовыми актами на заявляемые к возмещению расходы,</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5B32AB">
        <w:rPr>
          <w:rFonts w:ascii="Times New Roman" w:hAnsi="Times New Roman"/>
          <w:sz w:val="28"/>
          <w:szCs w:val="28"/>
        </w:rPr>
        <w:t>2) соглашение не заключено</w:t>
      </w:r>
      <w:r w:rsidRPr="007A1231">
        <w:rPr>
          <w:rFonts w:ascii="Times New Roman" w:hAnsi="Times New Roman"/>
          <w:sz w:val="28"/>
          <w:szCs w:val="28"/>
        </w:rPr>
        <w:t xml:space="preserve"> в установленные сроки по вине заявителя.</w:t>
      </w:r>
    </w:p>
    <w:p w:rsidR="003F35CD" w:rsidRPr="007A1231" w:rsidRDefault="003F35CD" w:rsidP="003F35CD">
      <w:pPr>
        <w:autoSpaceDE w:val="0"/>
        <w:autoSpaceDN w:val="0"/>
        <w:adjustRightInd w:val="0"/>
        <w:ind w:firstLine="709"/>
        <w:jc w:val="both"/>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2.7. Показатели результативности, необходимые для достижения результатов предоставления субсидии, значения которых устанавливаются в соглашении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2.7.1. В соглашении о предоставлении субсидии получателю субсидии устанавливаются показатели результативности использования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выручка от реализации товаров (работ, услуг) без учета НДС;</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среднесписочная численность работников;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среднемесячная заработная плата работников;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7A1231" w:rsidRDefault="003F35CD" w:rsidP="003F35CD">
      <w:pPr>
        <w:autoSpaceDE w:val="0"/>
        <w:autoSpaceDN w:val="0"/>
        <w:adjustRightInd w:val="0"/>
        <w:ind w:firstLine="709"/>
        <w:jc w:val="both"/>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2.8. Сроки перечисления субсидии и счета, на которые перечисляется субсидия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2.8.1. Перечисление субсидии получателю субсидии производится на основании постановления о предоставлении субсидии после заключения соглашения.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lastRenderedPageBreak/>
        <w:t>2.8.2. Управление не позднее 1 (одного) рабочего дня с даты заключения с заявителем соглашения представляет один экземпляр соглашения в МКУ «Централизованная бухгалтерия».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2.8.3. МКУ «Централизованная бухгалтерия» в соответствии с переданными полномочиями обеспечивает не позднее 10 (десяти) рабочих дней с даты получения соглашения перечисление денежных средств с лицевого счета Администрации ЗАТО г. Железногорск, открытого в Управлении Федерального казначейства по Красноярскому краю, на расчетный счет получателя субсидии, открытый им в кредитной организации, в объемах, отраженных в соглашении.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2.8.4. Субсидия считается предоставленной получателю субсидии в день списания средств субсидии с лицевого счета Администрации ЗАТО</w:t>
      </w:r>
      <w:r w:rsidRPr="007A1231">
        <w:rPr>
          <w:rFonts w:ascii="Times New Roman" w:hAnsi="Times New Roman"/>
          <w:sz w:val="28"/>
          <w:szCs w:val="28"/>
          <w:lang w:val="en-US"/>
        </w:rPr>
        <w:t> </w:t>
      </w:r>
      <w:r w:rsidRPr="007A1231">
        <w:rPr>
          <w:rFonts w:ascii="Times New Roman" w:hAnsi="Times New Roman"/>
          <w:sz w:val="28"/>
          <w:szCs w:val="28"/>
        </w:rPr>
        <w:t>г. Железногорск, отрытого в Управлении Федерального казначейства по</w:t>
      </w:r>
      <w:r w:rsidRPr="007A1231">
        <w:rPr>
          <w:rFonts w:ascii="Times New Roman" w:hAnsi="Times New Roman"/>
          <w:sz w:val="28"/>
          <w:szCs w:val="28"/>
          <w:lang w:val="en-US"/>
        </w:rPr>
        <w:t> </w:t>
      </w:r>
      <w:r w:rsidRPr="007A1231">
        <w:rPr>
          <w:rFonts w:ascii="Times New Roman" w:hAnsi="Times New Roman"/>
          <w:sz w:val="28"/>
          <w:szCs w:val="28"/>
        </w:rPr>
        <w:t>Красноярскому краю, на расчетный счет получателя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2.9. Иная информация</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2.9.1. Ответственность за анализ полноты и качества представленных заявителем документов, подготовку заключения и расчет размера субсидии несет руководитель Управления.</w:t>
      </w:r>
    </w:p>
    <w:p w:rsidR="003F35CD" w:rsidRPr="007A1231" w:rsidRDefault="003F35CD" w:rsidP="003F35CD">
      <w:pPr>
        <w:autoSpaceDE w:val="0"/>
        <w:autoSpaceDN w:val="0"/>
        <w:adjustRightInd w:val="0"/>
        <w:ind w:firstLine="540"/>
        <w:jc w:val="both"/>
        <w:rPr>
          <w:rFonts w:ascii="Times New Roman" w:hAnsi="Times New Roman"/>
          <w:sz w:val="28"/>
          <w:szCs w:val="28"/>
        </w:rPr>
      </w:pPr>
      <w:r w:rsidRPr="007A1231">
        <w:rPr>
          <w:rFonts w:ascii="Times New Roman" w:hAnsi="Times New Roman"/>
          <w:sz w:val="28"/>
          <w:szCs w:val="28"/>
        </w:rPr>
        <w:t>2.9.2. Администрация ЗАТО г. Железногорск представляет в Федеральную налоговую службу, в целях ведения единого реестра субъектов малого и среднего предпринимательства – получателей поддержки, сведения о субъектах малого и среднего предпринимательства, которым оказана финансовая поддержка, в форме электронных документов, подписанных усиленной квалифицированной электронной подписью, с использованием официального сайта Федеральной налоговой службы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Информация, содержащаяся в едином реестре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Внесение сведений о получателях субсидии в единый реестр субъектов малого и среднего предпринимательства – получателей поддержки осуществляет Управление.</w:t>
      </w:r>
    </w:p>
    <w:p w:rsidR="003F35CD" w:rsidRPr="007A1231" w:rsidRDefault="003F35CD" w:rsidP="003F35CD">
      <w:pPr>
        <w:autoSpaceDE w:val="0"/>
        <w:autoSpaceDN w:val="0"/>
        <w:adjustRightInd w:val="0"/>
        <w:ind w:firstLine="709"/>
        <w:jc w:val="both"/>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3. Требования к отчетности</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3.1. Получатель субсидии ежегодно в течение трех отчетных периодов (с учетом года получения субсидии) в срок до 5 мая года, следующего за отчетным, представляет в Управление следующие документы:</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1) Сведения о своей деятельности по форме в соответствии с приложением № 7 к настоящему Порядку.</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2) Копии документов отчетности за предшествующий календарный год с отметкой налогового органа о принятии:</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lastRenderedPageBreak/>
        <w:t>- для юридических лиц –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 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 налогообложения; 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единого сельскохозяйственного налога.</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3) Копию расчета по страховым взносам за предшествующий календарный год с отметкой налогового органа о принятии.</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4) Копии платежных документов, подтверждающих факт уплаты налогов, сборов, страховых взносов в бюджетную систему Российской Федерации (за исключением налога на добавленную стоимость и акцизов) за предшествующий календарный год.</w:t>
      </w:r>
    </w:p>
    <w:p w:rsidR="003F35CD" w:rsidRPr="007A1231" w:rsidRDefault="003F35CD" w:rsidP="003F35CD">
      <w:pPr>
        <w:pStyle w:val="afe"/>
        <w:widowControl w:val="0"/>
        <w:spacing w:line="20" w:lineRule="atLeast"/>
        <w:ind w:firstLine="709"/>
        <w:jc w:val="both"/>
        <w:rPr>
          <w:rFonts w:eastAsia="Times New Roman"/>
          <w:sz w:val="28"/>
          <w:szCs w:val="28"/>
        </w:rPr>
      </w:pPr>
      <w:r w:rsidRPr="007A1231">
        <w:rPr>
          <w:rFonts w:eastAsia="Times New Roman"/>
          <w:sz w:val="28"/>
          <w:szCs w:val="28"/>
        </w:rPr>
        <w:t>В случае направления по телекоммуникационным каналам связи бухгалтерской (финансовой) и (или) налоговой отчетности в налоговые органы с</w:t>
      </w:r>
      <w:r w:rsidRPr="007A1231">
        <w:rPr>
          <w:rFonts w:eastAsia="Times New Roman"/>
          <w:sz w:val="28"/>
          <w:szCs w:val="28"/>
          <w:lang w:val="en-US"/>
        </w:rPr>
        <w:t> </w:t>
      </w:r>
      <w:r w:rsidRPr="007A1231">
        <w:rPr>
          <w:rFonts w:eastAsia="Times New Roman"/>
          <w:sz w:val="28"/>
          <w:szCs w:val="28"/>
        </w:rPr>
        <w:t>целью подтверждения факта сдачи бухгалтерской (финансовой) и (или) налоговой отчетности необходимо представить копии квитанций, подтверждающих факт приема отчетности, формируемых налоговым органом.</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В случае отправки бухгалтерской (финансовой) и (или) налоговой отчетности почтовым отправлением необходимо представить копии квитанций с</w:t>
      </w:r>
      <w:r w:rsidRPr="007A1231">
        <w:rPr>
          <w:rFonts w:ascii="Times New Roman" w:hAnsi="Times New Roman"/>
          <w:sz w:val="28"/>
          <w:szCs w:val="28"/>
          <w:lang w:val="en-US"/>
        </w:rPr>
        <w:t> </w:t>
      </w:r>
      <w:r w:rsidRPr="007A1231">
        <w:rPr>
          <w:rFonts w:ascii="Times New Roman" w:hAnsi="Times New Roman"/>
          <w:sz w:val="28"/>
          <w:szCs w:val="28"/>
        </w:rPr>
        <w:t>описями вложений и (или) другие документы, которые свидетельствуют о</w:t>
      </w:r>
      <w:r w:rsidRPr="007A1231">
        <w:rPr>
          <w:rFonts w:ascii="Times New Roman" w:hAnsi="Times New Roman"/>
          <w:sz w:val="28"/>
          <w:szCs w:val="28"/>
          <w:lang w:val="en-US"/>
        </w:rPr>
        <w:t> </w:t>
      </w:r>
      <w:r w:rsidRPr="007A1231">
        <w:rPr>
          <w:rFonts w:ascii="Times New Roman" w:hAnsi="Times New Roman"/>
          <w:sz w:val="28"/>
          <w:szCs w:val="28"/>
        </w:rPr>
        <w:t>представлении бухгалтерской (финансовой) и (или) налоговой отчетности через объекты почтовой связи.</w:t>
      </w: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p>
    <w:p w:rsidR="003F35CD" w:rsidRPr="007A1231" w:rsidRDefault="003F35CD" w:rsidP="003F35CD">
      <w:pPr>
        <w:autoSpaceDE w:val="0"/>
        <w:autoSpaceDN w:val="0"/>
        <w:adjustRightInd w:val="0"/>
        <w:spacing w:after="120"/>
        <w:jc w:val="center"/>
        <w:outlineLvl w:val="1"/>
        <w:rPr>
          <w:rFonts w:ascii="Times New Roman" w:hAnsi="Times New Roman"/>
          <w:sz w:val="28"/>
          <w:szCs w:val="28"/>
        </w:rPr>
      </w:pPr>
      <w:r w:rsidRPr="007A1231">
        <w:rPr>
          <w:rFonts w:ascii="Times New Roman" w:hAnsi="Times New Roman"/>
          <w:sz w:val="28"/>
          <w:szCs w:val="28"/>
        </w:rPr>
        <w:t>4. Требования об осуществлении контроля за соблюдением условий, целей и порядка предоставления субсидии и ответственности за их нарушение</w:t>
      </w:r>
    </w:p>
    <w:p w:rsidR="003F35CD" w:rsidRPr="007A1231" w:rsidRDefault="003F35CD" w:rsidP="003F35CD">
      <w:pPr>
        <w:autoSpaceDE w:val="0"/>
        <w:autoSpaceDN w:val="0"/>
        <w:adjustRightInd w:val="0"/>
        <w:spacing w:line="20" w:lineRule="atLeast"/>
        <w:ind w:firstLine="709"/>
        <w:jc w:val="both"/>
        <w:rPr>
          <w:rFonts w:ascii="Times New Roman" w:hAnsi="Times New Roman"/>
          <w:sz w:val="28"/>
          <w:szCs w:val="28"/>
        </w:rPr>
      </w:pPr>
      <w:r w:rsidRPr="007A1231">
        <w:rPr>
          <w:rFonts w:ascii="Times New Roman" w:hAnsi="Times New Roman"/>
          <w:sz w:val="28"/>
          <w:szCs w:val="28"/>
        </w:rPr>
        <w:t>4.1. Администрация ЗАТО г. Железногорск и органы муниципального финансового контроля осуществляют обязательную проверку соблюдения условий, целей и порядка предоставления субсидии их получателями.</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4.2.</w:t>
      </w:r>
      <w:r w:rsidRPr="007A1231">
        <w:rPr>
          <w:rFonts w:ascii="Times New Roman" w:hAnsi="Times New Roman"/>
          <w:sz w:val="28"/>
          <w:szCs w:val="28"/>
          <w:lang w:val="en-US"/>
        </w:rPr>
        <w:t> </w:t>
      </w:r>
      <w:r w:rsidRPr="007A1231">
        <w:rPr>
          <w:rFonts w:ascii="Times New Roman" w:hAnsi="Times New Roman"/>
          <w:sz w:val="28"/>
          <w:szCs w:val="28"/>
        </w:rPr>
        <w:t>Глава ЗАТО г. Железногорск на основании заключения Управления принимает решение о возврате субсидии на лицевой счет Администрации ЗАТО г. Железногорск, открытый в Управлении Федерального казначейства по</w:t>
      </w:r>
      <w:r>
        <w:rPr>
          <w:rFonts w:ascii="Times New Roman" w:hAnsi="Times New Roman"/>
          <w:sz w:val="28"/>
          <w:szCs w:val="28"/>
        </w:rPr>
        <w:t> </w:t>
      </w:r>
      <w:r w:rsidRPr="007A1231">
        <w:rPr>
          <w:rFonts w:ascii="Times New Roman" w:hAnsi="Times New Roman"/>
          <w:sz w:val="28"/>
          <w:szCs w:val="28"/>
        </w:rPr>
        <w:t>Красноярскому краю в случаях:</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 выявления факта нарушения получателем субсидии условий, установленных при предоставлении субсидии;</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 невыполнения получателем субсидии требований пункта 3.1;</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 обнаружения недостоверных сведений, представленных получателем субсидии в целях получения субсидий;</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 xml:space="preserve">- получения сведений о начале процедуры ликвидации юридического лица, о прекращении деятельности в качестве индивидуального предпринимателя </w:t>
      </w:r>
      <w:r w:rsidRPr="007A1231">
        <w:rPr>
          <w:rFonts w:ascii="Times New Roman" w:hAnsi="Times New Roman"/>
          <w:sz w:val="28"/>
          <w:szCs w:val="28"/>
        </w:rPr>
        <w:lastRenderedPageBreak/>
        <w:t>или о начале процедуры банкротства получателя субсидии в течение двух календарных лет, следующих за годом получения субсидии;</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 невыполнения (выполнения менее 75 процентов) каждого из показателей результативности использования субсидии, установленных в соглашении о предоставлении субсидии: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выручка от реализации товаров (работ, услуг) без учета НДС;</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среднесписочная численность работников;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среднемесячная заработная плата работников;</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 объем налогов, сборов, страховых взносов, уплаченных в бюджетную систему Российской Федерации (без учета налога на добавленную стоимость и акцизов).</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4.3.</w:t>
      </w:r>
      <w:r w:rsidRPr="007A1231">
        <w:rPr>
          <w:rFonts w:ascii="Times New Roman" w:hAnsi="Times New Roman"/>
          <w:sz w:val="28"/>
          <w:szCs w:val="28"/>
          <w:lang w:val="en-US"/>
        </w:rPr>
        <w:t> </w:t>
      </w:r>
      <w:r w:rsidRPr="007A1231">
        <w:rPr>
          <w:rFonts w:ascii="Times New Roman" w:hAnsi="Times New Roman"/>
          <w:sz w:val="28"/>
          <w:szCs w:val="28"/>
        </w:rPr>
        <w:t>Решение о возврате субсидии с указанием оснований его принятия оформляется постановлением Администрации ЗАТО г. Железногорск (далее – постановление о возврате субсидии).</w:t>
      </w:r>
    </w:p>
    <w:p w:rsidR="003F35CD" w:rsidRPr="007A1231" w:rsidRDefault="003F35CD" w:rsidP="003F35CD">
      <w:pPr>
        <w:tabs>
          <w:tab w:val="left" w:pos="4253"/>
        </w:tabs>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Управление информирует получателя субсидии о принятом решении в течение 3 (трех) рабочих дней с момента вступления указанного постановления в силу и в срок до 5-го числа месяца, следующего за месяцем принятия решения о возврате субсидии вносит сведения в единый реестр субъектов малого и среднего предпринимательства – получателей поддержки.</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trike/>
          <w:sz w:val="28"/>
          <w:szCs w:val="28"/>
        </w:rPr>
      </w:pPr>
      <w:r w:rsidRPr="007A1231">
        <w:rPr>
          <w:rFonts w:ascii="Times New Roman" w:hAnsi="Times New Roman"/>
          <w:sz w:val="28"/>
          <w:szCs w:val="28"/>
        </w:rPr>
        <w:t>4.4.</w:t>
      </w:r>
      <w:r w:rsidRPr="007A1231">
        <w:rPr>
          <w:rFonts w:ascii="Times New Roman" w:hAnsi="Times New Roman"/>
          <w:sz w:val="28"/>
          <w:szCs w:val="28"/>
          <w:lang w:val="en-US"/>
        </w:rPr>
        <w:t> </w:t>
      </w:r>
      <w:r w:rsidRPr="007A1231">
        <w:rPr>
          <w:rFonts w:ascii="Times New Roman" w:hAnsi="Times New Roman"/>
          <w:sz w:val="28"/>
          <w:szCs w:val="28"/>
        </w:rPr>
        <w:t xml:space="preserve">Получатель субсидии обязан в течение 10 (десяти) дней обеспечить возврат перечисленных сумм субсидии на </w:t>
      </w:r>
      <w:r w:rsidRPr="007A1231">
        <w:rPr>
          <w:rFonts w:ascii="Times New Roman" w:hAnsi="Times New Roman"/>
          <w:sz w:val="28"/>
          <w:szCs w:val="28"/>
          <w:lang w:eastAsia="ja-JP"/>
        </w:rPr>
        <w:t>лицевой счет Администрации ЗАТО г. Железногорск, открытый в Управлении Федерального казначейства по Красноярскому краю,</w:t>
      </w:r>
      <w:r w:rsidRPr="007A1231">
        <w:rPr>
          <w:rFonts w:ascii="Times New Roman" w:hAnsi="Times New Roman"/>
          <w:sz w:val="28"/>
          <w:szCs w:val="28"/>
        </w:rPr>
        <w:t xml:space="preserve"> с момента уведомления его о необходимости возврата </w:t>
      </w:r>
      <w:r w:rsidRPr="007A1231">
        <w:rPr>
          <w:rFonts w:ascii="Times New Roman" w:hAnsi="Times New Roman"/>
          <w:sz w:val="28"/>
          <w:szCs w:val="28"/>
          <w:lang w:eastAsia="ja-JP"/>
        </w:rPr>
        <w:t>перечисленных сумм субсидии</w:t>
      </w:r>
      <w:r w:rsidRPr="007A1231">
        <w:rPr>
          <w:rFonts w:ascii="Times New Roman" w:hAnsi="Times New Roman"/>
          <w:sz w:val="28"/>
          <w:szCs w:val="28"/>
        </w:rPr>
        <w:t>.</w:t>
      </w:r>
    </w:p>
    <w:p w:rsidR="003F35CD" w:rsidRPr="007A1231" w:rsidRDefault="003F35CD" w:rsidP="003F35CD">
      <w:pPr>
        <w:pStyle w:val="af4"/>
        <w:autoSpaceDE w:val="0"/>
        <w:autoSpaceDN w:val="0"/>
        <w:adjustRightInd w:val="0"/>
        <w:spacing w:after="0" w:line="240" w:lineRule="auto"/>
        <w:ind w:left="0" w:firstLine="709"/>
        <w:jc w:val="both"/>
        <w:outlineLvl w:val="1"/>
        <w:rPr>
          <w:rFonts w:ascii="Times New Roman" w:hAnsi="Times New Roman"/>
          <w:sz w:val="28"/>
          <w:szCs w:val="28"/>
        </w:rPr>
      </w:pPr>
      <w:r w:rsidRPr="007A1231">
        <w:rPr>
          <w:rFonts w:ascii="Times New Roman" w:hAnsi="Times New Roman"/>
          <w:sz w:val="28"/>
          <w:szCs w:val="28"/>
        </w:rPr>
        <w:t>4.5.</w:t>
      </w:r>
      <w:r w:rsidRPr="007A1231">
        <w:rPr>
          <w:rFonts w:ascii="Times New Roman" w:hAnsi="Times New Roman"/>
          <w:sz w:val="28"/>
          <w:szCs w:val="28"/>
          <w:lang w:val="en-US"/>
        </w:rPr>
        <w:t> </w:t>
      </w:r>
      <w:r w:rsidRPr="007A1231">
        <w:rPr>
          <w:rFonts w:ascii="Times New Roman" w:hAnsi="Times New Roman"/>
          <w:sz w:val="28"/>
          <w:szCs w:val="28"/>
        </w:rPr>
        <w:t xml:space="preserve">При отказе получателя субсидии от возврата сумм полученной субсидии </w:t>
      </w:r>
      <w:r w:rsidRPr="007A1231">
        <w:rPr>
          <w:rFonts w:ascii="Times New Roman" w:hAnsi="Times New Roman"/>
          <w:sz w:val="28"/>
          <w:szCs w:val="28"/>
          <w:lang w:eastAsia="ja-JP"/>
        </w:rPr>
        <w:t xml:space="preserve">на лицевой счет Администрации ЗАТО г. Железногорск, открытый в Управлении Федерального казначейства по Красноярскому краю, </w:t>
      </w:r>
      <w:r w:rsidRPr="007A1231">
        <w:rPr>
          <w:rFonts w:ascii="Times New Roman" w:hAnsi="Times New Roman"/>
          <w:sz w:val="28"/>
          <w:szCs w:val="28"/>
        </w:rPr>
        <w:t>производится взыскание в порядке, установленном действующим законодательством Российской Федерации.</w:t>
      </w:r>
    </w:p>
    <w:p w:rsidR="003F35CD" w:rsidRPr="007A1231" w:rsidRDefault="003F35CD" w:rsidP="003F35CD">
      <w:pPr>
        <w:autoSpaceDE w:val="0"/>
        <w:autoSpaceDN w:val="0"/>
        <w:adjustRightInd w:val="0"/>
        <w:ind w:firstLine="709"/>
        <w:jc w:val="both"/>
        <w:rPr>
          <w:rFonts w:ascii="Times New Roman" w:hAnsi="Times New Roman"/>
          <w:sz w:val="28"/>
          <w:szCs w:val="28"/>
        </w:rPr>
      </w:pPr>
      <w:r w:rsidRPr="007A1231">
        <w:rPr>
          <w:rFonts w:ascii="Times New Roman" w:hAnsi="Times New Roman"/>
          <w:sz w:val="28"/>
          <w:szCs w:val="28"/>
        </w:rPr>
        <w:t>4.6. Пункт 4.6 является заключительным пунктом настоящего Порядка.</w:t>
      </w:r>
    </w:p>
    <w:p w:rsidR="003F35CD" w:rsidRPr="007A1231" w:rsidRDefault="003F35CD" w:rsidP="003F35CD">
      <w:pPr>
        <w:autoSpaceDE w:val="0"/>
        <w:autoSpaceDN w:val="0"/>
        <w:adjustRightInd w:val="0"/>
        <w:ind w:firstLine="709"/>
        <w:jc w:val="both"/>
        <w:rPr>
          <w:rFonts w:cs="Calibri"/>
        </w:rPr>
        <w:sectPr w:rsidR="003F35CD" w:rsidRPr="007A1231" w:rsidSect="0015373B">
          <w:headerReference w:type="even" r:id="rId220"/>
          <w:headerReference w:type="default" r:id="rId221"/>
          <w:footerReference w:type="even" r:id="rId222"/>
          <w:footerReference w:type="default" r:id="rId223"/>
          <w:headerReference w:type="first" r:id="rId224"/>
          <w:pgSz w:w="11906" w:h="16838"/>
          <w:pgMar w:top="1134" w:right="567" w:bottom="1134" w:left="1418" w:header="709" w:footer="709" w:gutter="0"/>
          <w:pgNumType w:start="149"/>
          <w:cols w:space="708"/>
          <w:docGrid w:linePitch="360"/>
        </w:sectPr>
      </w:pPr>
    </w:p>
    <w:p w:rsidR="003F35CD" w:rsidRPr="00745829" w:rsidRDefault="003F35CD" w:rsidP="003F35CD">
      <w:pPr>
        <w:autoSpaceDE w:val="0"/>
        <w:autoSpaceDN w:val="0"/>
        <w:adjustRightInd w:val="0"/>
        <w:ind w:left="6372"/>
        <w:jc w:val="both"/>
        <w:rPr>
          <w:rFonts w:ascii="Times New Roman" w:hAnsi="Times New Roman"/>
          <w:sz w:val="28"/>
          <w:szCs w:val="24"/>
        </w:rPr>
      </w:pPr>
      <w:r w:rsidRPr="00745829">
        <w:rPr>
          <w:rFonts w:ascii="Times New Roman" w:hAnsi="Times New Roman"/>
          <w:sz w:val="28"/>
          <w:szCs w:val="24"/>
        </w:rPr>
        <w:lastRenderedPageBreak/>
        <w:t>Приложение № 1 к Порядку</w:t>
      </w: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jc w:val="right"/>
        <w:rPr>
          <w:rFonts w:ascii="Times New Roman" w:hAnsi="Times New Roman"/>
          <w:sz w:val="24"/>
          <w:szCs w:val="28"/>
        </w:rPr>
      </w:pP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ЗАЯВЛЕНИЕ</w:t>
      </w:r>
    </w:p>
    <w:p w:rsidR="003F35CD" w:rsidRPr="00745829" w:rsidRDefault="003F35CD" w:rsidP="003F35CD">
      <w:pPr>
        <w:pStyle w:val="ConsPlusNonformat"/>
        <w:widowControl/>
        <w:jc w:val="center"/>
        <w:rPr>
          <w:rFonts w:ascii="Times New Roman" w:hAnsi="Times New Roman" w:cs="Times New Roman"/>
          <w:sz w:val="28"/>
          <w:szCs w:val="24"/>
        </w:rPr>
      </w:pPr>
      <w:r w:rsidRPr="00745829">
        <w:rPr>
          <w:rFonts w:ascii="Times New Roman" w:hAnsi="Times New Roman" w:cs="Times New Roman"/>
          <w:sz w:val="28"/>
          <w:szCs w:val="24"/>
        </w:rPr>
        <w:t>на предоставление субсидии</w:t>
      </w:r>
    </w:p>
    <w:p w:rsidR="003F35CD" w:rsidRPr="00745829" w:rsidRDefault="003F35CD" w:rsidP="003F35CD">
      <w:pPr>
        <w:pStyle w:val="ConsPlusNonformat"/>
        <w:widowControl/>
        <w:jc w:val="center"/>
        <w:rPr>
          <w:rFonts w:ascii="Times New Roman" w:hAnsi="Times New Roman" w:cs="Times New Roman"/>
          <w:sz w:val="24"/>
          <w:szCs w:val="24"/>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Прошу предоставить ________________________________________________________________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(полное наименование заявителя юридического лица, Ф.И.О. индивидуального предпринимателя)</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финансовую поддержку в виде:</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Title"/>
        <w:widowControl/>
        <w:jc w:val="center"/>
        <w:rPr>
          <w:rFonts w:ascii="Times New Roman" w:hAnsi="Times New Roman" w:cs="Times New Roman"/>
          <w:b w:val="0"/>
          <w:sz w:val="24"/>
          <w:szCs w:val="24"/>
        </w:rPr>
      </w:pPr>
      <w:r w:rsidRPr="00745829">
        <w:rPr>
          <w:rFonts w:ascii="Times New Roman" w:hAnsi="Times New Roman" w:cs="Times New Roman"/>
          <w:b w:val="0"/>
          <w:sz w:val="18"/>
          <w:szCs w:val="18"/>
        </w:rPr>
        <w:t>(указывается вид финансовой поддержки)</w:t>
      </w:r>
    </w:p>
    <w:p w:rsidR="003F35CD" w:rsidRPr="00745829" w:rsidRDefault="003F35CD" w:rsidP="003F35CD">
      <w:pPr>
        <w:pStyle w:val="ConsPlusTitle"/>
        <w:widowControl/>
        <w:jc w:val="both"/>
        <w:rPr>
          <w:rFonts w:ascii="Times New Roman" w:hAnsi="Times New Roman" w:cs="Times New Roman"/>
          <w:b w:val="0"/>
          <w:sz w:val="24"/>
          <w:szCs w:val="24"/>
        </w:rPr>
      </w:pPr>
      <w:r w:rsidRPr="00745829">
        <w:rPr>
          <w:rFonts w:ascii="Times New Roman" w:hAnsi="Times New Roman" w:cs="Times New Roman"/>
          <w:b w:val="0"/>
          <w:sz w:val="24"/>
          <w:szCs w:val="24"/>
        </w:rPr>
        <w:t>__________________________________________________________________________________.</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1. Информация о заявителе: (выбрать нужное)</w:t>
      </w:r>
    </w:p>
    <w:p w:rsidR="003F35CD" w:rsidRPr="00745829" w:rsidRDefault="003F35CD" w:rsidP="003F35CD">
      <w:pPr>
        <w:pStyle w:val="ConsPlusNonformat"/>
        <w:widowControl/>
        <w:spacing w:before="120"/>
        <w:rPr>
          <w:rFonts w:ascii="Times New Roman" w:hAnsi="Times New Roman" w:cs="Times New Roman"/>
          <w:sz w:val="24"/>
          <w:szCs w:val="24"/>
        </w:rPr>
      </w:pPr>
      <w:r w:rsidRPr="00745829">
        <w:rPr>
          <w:rFonts w:ascii="Times New Roman" w:hAnsi="Times New Roman" w:cs="Times New Roman"/>
          <w:sz w:val="24"/>
          <w:szCs w:val="24"/>
        </w:rPr>
        <w:t>1.1. Для юридического лица:</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Юридический адрес: Красноярский край, 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ОГРН 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 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        )____-___-___;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(полное наименование банка, БИК, № р/с,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1.2. Для индивидуального предпринимателя:</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Дата рождения: 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Зарегистрирован по адресу: Красноярский край,_________________________________________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ОГРНИП________________________;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ИНН: __________________, КПП: 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Телефоны:</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Городской: 8 (3919) ___-___-___; Факс: 8 (3919) 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Сотовый: 8 (        )____-___-___;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E-mail: ___________________________________________________________________________;</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Банковские реквизиты ______________________________________________________________</w:t>
      </w:r>
    </w:p>
    <w:p w:rsidR="003F35CD" w:rsidRPr="00745829" w:rsidRDefault="003F35CD" w:rsidP="003F35CD">
      <w:pPr>
        <w:pStyle w:val="ConsPlusNonformat"/>
        <w:widowControl/>
        <w:ind w:left="1440" w:firstLine="720"/>
        <w:jc w:val="center"/>
        <w:rPr>
          <w:rFonts w:ascii="Times New Roman" w:hAnsi="Times New Roman" w:cs="Times New Roman"/>
          <w:sz w:val="18"/>
          <w:szCs w:val="18"/>
        </w:rPr>
      </w:pPr>
      <w:r w:rsidRPr="00745829">
        <w:rPr>
          <w:rFonts w:ascii="Times New Roman" w:hAnsi="Times New Roman" w:cs="Times New Roman"/>
          <w:sz w:val="18"/>
          <w:szCs w:val="18"/>
        </w:rPr>
        <w:t>(полное наименование банка, БИК, № р/с, № к/с)</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jc w:val="both"/>
        <w:rPr>
          <w:rFonts w:ascii="Times New Roman" w:hAnsi="Times New Roman" w:cs="Times New Roman"/>
          <w:sz w:val="24"/>
          <w:szCs w:val="24"/>
        </w:rPr>
      </w:pPr>
    </w:p>
    <w:p w:rsidR="003F35CD" w:rsidRPr="00745829" w:rsidRDefault="003F35CD" w:rsidP="003F35CD">
      <w:pPr>
        <w:pStyle w:val="ConsPlusNonformat"/>
        <w:widowControl/>
        <w:spacing w:before="120"/>
        <w:jc w:val="both"/>
        <w:rPr>
          <w:rFonts w:ascii="Times New Roman" w:hAnsi="Times New Roman" w:cs="Times New Roman"/>
          <w:sz w:val="24"/>
          <w:szCs w:val="24"/>
        </w:rPr>
      </w:pPr>
      <w:r w:rsidRPr="00745829">
        <w:rPr>
          <w:rFonts w:ascii="Times New Roman" w:hAnsi="Times New Roman" w:cs="Times New Roman"/>
          <w:sz w:val="24"/>
          <w:szCs w:val="24"/>
        </w:rPr>
        <w:t>2. Основной вид экономической деятельности по ОКВЭД с расшифровкой:</w:t>
      </w: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__________________________________________________________________________________;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3. Применяемая заявителем система налогообложения (нужное отметить любым знаком):</w:t>
      </w:r>
    </w:p>
    <w:tbl>
      <w:tblPr>
        <w:tblW w:w="0" w:type="auto"/>
        <w:tblInd w:w="392" w:type="dxa"/>
        <w:tblLook w:val="04A0"/>
      </w:tblPr>
      <w:tblGrid>
        <w:gridCol w:w="850"/>
        <w:gridCol w:w="8789"/>
      </w:tblGrid>
      <w:tr w:rsidR="003F35CD" w:rsidRPr="00745829" w:rsidTr="0015373B">
        <w:trPr>
          <w:trHeight w:val="510"/>
        </w:trPr>
        <w:tc>
          <w:tcPr>
            <w:tcW w:w="850" w:type="dxa"/>
          </w:tcPr>
          <w:p w:rsidR="003F35CD" w:rsidRPr="00745829" w:rsidRDefault="00110B7E" w:rsidP="0015373B">
            <w:pPr>
              <w:jc w:val="center"/>
            </w:pPr>
            <w:r>
              <w:rPr>
                <w:noProof/>
              </w:rPr>
              <w:pict>
                <v:rect id="_x0000_s1131" style="position:absolute;left:0;text-align:left;margin-left:7.05pt;margin-top:.3pt;width:19.85pt;height:19.85pt;z-index:25177088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общая система налогообложения;</w:t>
            </w:r>
          </w:p>
        </w:tc>
      </w:tr>
      <w:tr w:rsidR="003F35CD" w:rsidRPr="00745829" w:rsidTr="0015373B">
        <w:trPr>
          <w:trHeight w:val="510"/>
        </w:trPr>
        <w:tc>
          <w:tcPr>
            <w:tcW w:w="850" w:type="dxa"/>
          </w:tcPr>
          <w:p w:rsidR="003F35CD" w:rsidRPr="00745829" w:rsidRDefault="00110B7E" w:rsidP="0015373B">
            <w:pPr>
              <w:jc w:val="center"/>
            </w:pPr>
            <w:r>
              <w:rPr>
                <w:noProof/>
              </w:rPr>
              <w:pict>
                <v:rect id="_x0000_s1132" style="position:absolute;left:0;text-align:left;margin-left:6.45pt;margin-top:.75pt;width:19.85pt;height:19.85pt;z-index:25177190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упрощенная система налогообложения (УСН);</w:t>
            </w:r>
          </w:p>
        </w:tc>
      </w:tr>
      <w:tr w:rsidR="003F35CD" w:rsidRPr="00745829" w:rsidTr="0015373B">
        <w:trPr>
          <w:trHeight w:val="510"/>
        </w:trPr>
        <w:tc>
          <w:tcPr>
            <w:tcW w:w="850" w:type="dxa"/>
          </w:tcPr>
          <w:p w:rsidR="003F35CD" w:rsidRPr="00745829" w:rsidRDefault="00110B7E" w:rsidP="0015373B">
            <w:pPr>
              <w:jc w:val="center"/>
            </w:pPr>
            <w:r>
              <w:rPr>
                <w:noProof/>
              </w:rPr>
              <w:pict>
                <v:rect id="_x0000_s1133" style="position:absolute;left:0;text-align:left;margin-left:7.15pt;margin-top:.75pt;width:19.85pt;height:19.85pt;z-index:25177292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система налогообложения для</w:t>
            </w:r>
            <w:r w:rsidRPr="00745829">
              <w:rPr>
                <w:rFonts w:ascii="Times New Roman" w:hAnsi="Times New Roman"/>
                <w:sz w:val="24"/>
                <w:szCs w:val="24"/>
                <w:lang w:eastAsia="ja-JP"/>
              </w:rPr>
              <w:t xml:space="preserve"> </w:t>
            </w:r>
            <w:r w:rsidRPr="00745829">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745829" w:rsidTr="0015373B">
        <w:trPr>
          <w:trHeight w:val="510"/>
        </w:trPr>
        <w:tc>
          <w:tcPr>
            <w:tcW w:w="850" w:type="dxa"/>
          </w:tcPr>
          <w:p w:rsidR="003F35CD" w:rsidRPr="00745829" w:rsidRDefault="00110B7E" w:rsidP="0015373B">
            <w:pPr>
              <w:jc w:val="center"/>
            </w:pPr>
            <w:r>
              <w:rPr>
                <w:noProof/>
              </w:rPr>
              <w:pict>
                <v:rect id="_x0000_s1134" style="position:absolute;left:0;text-align:left;margin-left:7.15pt;margin-top:1.1pt;width:19.85pt;height:19.85pt;z-index:25177395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8789" w:type="dxa"/>
          </w:tcPr>
          <w:p w:rsidR="003F35CD" w:rsidRPr="00745829" w:rsidRDefault="003F35CD" w:rsidP="0015373B">
            <w:r w:rsidRPr="00745829">
              <w:rPr>
                <w:rFonts w:ascii="Times New Roman" w:hAnsi="Times New Roman"/>
                <w:sz w:val="24"/>
                <w:szCs w:val="24"/>
              </w:rPr>
              <w:t>- патентная система налогообложения.</w:t>
            </w:r>
          </w:p>
        </w:tc>
      </w:tr>
    </w:tbl>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lastRenderedPageBreak/>
        <w:t>4. Средняя численность работников __________________________________________________;</w:t>
      </w:r>
    </w:p>
    <w:p w:rsidR="003F35CD" w:rsidRPr="00745829" w:rsidRDefault="003F35CD" w:rsidP="003F35CD">
      <w:pPr>
        <w:pStyle w:val="ConsPlusNonformat"/>
        <w:widowControl/>
        <w:spacing w:before="120" w:after="120"/>
        <w:jc w:val="both"/>
        <w:rPr>
          <w:rFonts w:ascii="Times New Roman" w:hAnsi="Times New Roman" w:cs="Times New Roman"/>
          <w:sz w:val="24"/>
          <w:szCs w:val="24"/>
        </w:rPr>
      </w:pPr>
      <w:r w:rsidRPr="00745829">
        <w:rPr>
          <w:rFonts w:ascii="Times New Roman" w:hAnsi="Times New Roman" w:cs="Times New Roman"/>
          <w:sz w:val="24"/>
          <w:szCs w:val="24"/>
        </w:rPr>
        <w:t>5. Среднемесячная заработная плата __________________________________________________;</w:t>
      </w:r>
    </w:p>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6. Являюсь участником соглашений о разделе продукции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35" style="position:absolute;left:0;text-align:left;margin-left:-2.8pt;margin-top:2.3pt;width:19.85pt;height:19.85pt;z-index:25177497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36" style="position:absolute;left:0;text-align:left;margin-left:-2.8pt;margin-top:1.7pt;width:19.85pt;height:19.85pt;z-index:25177600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7. Являюсь профессиональным участником рынка ценных бумаг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37" style="position:absolute;left:0;text-align:left;margin-left:-2.8pt;margin-top:2.3pt;width:19.85pt;height:19.85pt;z-index:25177702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являюсь,</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38" style="position:absolute;left:0;text-align:left;margin-left:-2.8pt;margin-top:1.7pt;width:19.85pt;height:19.85pt;z-index:25177804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являюсь;</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8. Осуществлю производство и (или) реализацию подакцизных товаров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39" style="position:absolute;left:0;text-align:left;margin-left:-2.8pt;margin-top:2.3pt;width:19.85pt;height:19.85pt;z-index:25177907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0" style="position:absolute;left:0;text-align:left;margin-left:-2.8pt;margin-top:1.7pt;width:19.85pt;height:19.85pt;z-index:25178009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9. Осуществляю добычу и (или) реализацию полезных ископаемых, за исключением общераспространенных полезных ископаемых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1" style="position:absolute;left:0;text-align:left;margin-left:-2.8pt;margin-top:2.3pt;width:19.85pt;height:19.85pt;z-index:25178112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да, осуществляю,</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2" style="position:absolute;left:0;text-align:left;margin-left:-2.8pt;margin-top:1.7pt;width:19.85pt;height:19.85pt;z-index:25178214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 нет, не осуществляю;</w:t>
            </w:r>
          </w:p>
        </w:tc>
      </w:tr>
    </w:tbl>
    <w:p w:rsidR="003F35CD" w:rsidRDefault="003F35CD" w:rsidP="003F35CD">
      <w:pPr>
        <w:autoSpaceDE w:val="0"/>
        <w:autoSpaceDN w:val="0"/>
        <w:adjustRightInd w:val="0"/>
        <w:jc w:val="both"/>
        <w:rPr>
          <w:rFonts w:ascii="Times New Roman" w:hAnsi="Times New Roman"/>
          <w:sz w:val="24"/>
          <w:szCs w:val="24"/>
          <w:highlight w:val="green"/>
        </w:rPr>
      </w:pPr>
    </w:p>
    <w:p w:rsidR="003F35CD" w:rsidRPr="00745829" w:rsidRDefault="003F35CD" w:rsidP="003F35CD">
      <w:pPr>
        <w:autoSpaceDE w:val="0"/>
        <w:autoSpaceDN w:val="0"/>
        <w:adjustRightInd w:val="0"/>
        <w:jc w:val="both"/>
        <w:rPr>
          <w:rFonts w:ascii="Times New Roman" w:hAnsi="Times New Roman"/>
          <w:sz w:val="24"/>
          <w:szCs w:val="24"/>
        </w:rPr>
      </w:pPr>
      <w:r w:rsidRPr="00E24BF5">
        <w:rPr>
          <w:rFonts w:ascii="Times New Roman" w:hAnsi="Times New Roman"/>
          <w:sz w:val="24"/>
          <w:szCs w:val="24"/>
        </w:rPr>
        <w:t>10. Задолженность по уплате налогов, сборов, страховых взносов, пеней, штрафов, процентов, подлежащих уплате в</w:t>
      </w:r>
      <w:r>
        <w:rPr>
          <w:rFonts w:ascii="Times New Roman" w:hAnsi="Times New Roman"/>
          <w:sz w:val="24"/>
          <w:szCs w:val="24"/>
        </w:rPr>
        <w:t xml:space="preserve"> </w:t>
      </w:r>
      <w:r w:rsidRPr="00E24BF5">
        <w:rPr>
          <w:rFonts w:ascii="Times New Roman" w:hAnsi="Times New Roman"/>
          <w:sz w:val="24"/>
          <w:szCs w:val="24"/>
        </w:rPr>
        <w:t>соответствии с законодательством Российской Федерации о</w:t>
      </w:r>
      <w:r>
        <w:rPr>
          <w:rFonts w:ascii="Times New Roman" w:hAnsi="Times New Roman"/>
          <w:sz w:val="24"/>
          <w:szCs w:val="24"/>
        </w:rPr>
        <w:t xml:space="preserve"> </w:t>
      </w:r>
      <w:r w:rsidRPr="00E24BF5">
        <w:rPr>
          <w:rFonts w:ascii="Times New Roman" w:hAnsi="Times New Roman"/>
          <w:sz w:val="24"/>
          <w:szCs w:val="24"/>
        </w:rPr>
        <w:t>налогах и</w:t>
      </w:r>
      <w:r>
        <w:rPr>
          <w:rFonts w:ascii="Times New Roman" w:hAnsi="Times New Roman"/>
          <w:sz w:val="24"/>
          <w:szCs w:val="24"/>
        </w:rPr>
        <w:t> </w:t>
      </w:r>
      <w:r w:rsidRPr="00E24BF5">
        <w:rPr>
          <w:rFonts w:ascii="Times New Roman" w:hAnsi="Times New Roman"/>
          <w:sz w:val="24"/>
          <w:szCs w:val="24"/>
        </w:rPr>
        <w:t>сборах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53" style="position:absolute;left:0;text-align:left;margin-left:-2.8pt;margin-top:2.3pt;width:19.85pt;height:19.85pt;z-index:25179340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54" style="position:absolute;left:0;text-align:left;margin-left:-2.8pt;margin-top:1.7pt;width:19.85pt;height:19.85pt;z-index:25179443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autoSpaceDE w:val="0"/>
        <w:autoSpaceDN w:val="0"/>
        <w:adjustRightInd w:val="0"/>
        <w:ind w:firstLine="709"/>
        <w:jc w:val="both"/>
        <w:rPr>
          <w:rFonts w:ascii="Times New Roman" w:hAnsi="Times New Roman"/>
          <w:sz w:val="24"/>
          <w:szCs w:val="24"/>
        </w:rPr>
      </w:pPr>
    </w:p>
    <w:p w:rsidR="003F35CD" w:rsidRPr="00745829" w:rsidRDefault="003F35CD" w:rsidP="003F35CD">
      <w:pPr>
        <w:autoSpaceDE w:val="0"/>
        <w:autoSpaceDN w:val="0"/>
        <w:adjustRightInd w:val="0"/>
        <w:jc w:val="both"/>
        <w:rPr>
          <w:rFonts w:ascii="Times New Roman" w:hAnsi="Times New Roman"/>
          <w:sz w:val="24"/>
          <w:szCs w:val="24"/>
        </w:rPr>
      </w:pPr>
      <w:r w:rsidRPr="00745829">
        <w:rPr>
          <w:rFonts w:ascii="Times New Roman" w:hAnsi="Times New Roman"/>
          <w:sz w:val="24"/>
          <w:szCs w:val="24"/>
        </w:rPr>
        <w:t>1</w:t>
      </w:r>
      <w:r>
        <w:rPr>
          <w:rFonts w:ascii="Times New Roman" w:hAnsi="Times New Roman"/>
          <w:sz w:val="24"/>
          <w:szCs w:val="24"/>
        </w:rPr>
        <w:t>1</w:t>
      </w:r>
      <w:r w:rsidRPr="00745829">
        <w:rPr>
          <w:rFonts w:ascii="Times New Roman" w:hAnsi="Times New Roman"/>
          <w:sz w:val="24"/>
          <w:szCs w:val="24"/>
        </w:rPr>
        <w:t>. Просроченная задолженность по возврату в бюджет ЗАТО Железногорск субсидий, бюджетных инвестиций, предоставленных в том числе в соответствии с иными правовыми актами, а также иная просроченная задолженность по денежным обязательствам перед бюджетом ЗАТО Железногорск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55" style="position:absolute;left:0;text-align:left;margin-left:-2.8pt;margin-top:2.3pt;width:19.85pt;height:19.85pt;z-index:25179545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26069C">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56" style="position:absolute;left:0;text-align:left;margin-left:-2.8pt;margin-top:1.7pt;width:19.85pt;height:19.85pt;z-index:25179648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2</w:t>
      </w:r>
      <w:r w:rsidRPr="00745829">
        <w:rPr>
          <w:rFonts w:ascii="Times New Roman" w:hAnsi="Times New Roman" w:cs="Times New Roman"/>
          <w:sz w:val="24"/>
          <w:szCs w:val="24"/>
        </w:rPr>
        <w:t xml:space="preserve">. Заявитель не находится в состоянии реорганизации </w:t>
      </w:r>
      <w:r w:rsidRPr="00745829">
        <w:rPr>
          <w:rFonts w:ascii="Times New Roman" w:hAnsi="Times New Roman"/>
          <w:sz w:val="24"/>
          <w:szCs w:val="24"/>
        </w:rPr>
        <w:t>(за исключением реорганизации в форме присоединения к юридическому лицу, являющемуся заявителем, другого юридического лица)</w:t>
      </w:r>
      <w:r w:rsidRPr="00745829">
        <w:rPr>
          <w:rFonts w:ascii="Times New Roman" w:hAnsi="Times New Roman" w:cs="Times New Roman"/>
          <w:sz w:val="24"/>
          <w:szCs w:val="24"/>
        </w:rPr>
        <w:t>, ликвидации, в отношении него не введена процедура банкротства в соответствии с Федеральным законом от 26.10.2002 № 127-ФЗ «О несостоятельности (банкротстве)», деятельность его не приостановлена в порядке, предусмотренном законодательством Российской Федерации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3" style="position:absolute;left:0;text-align:left;margin-left:-2.8pt;margin-top:2.3pt;width:19.85pt;height:19.85pt;z-index:251783168"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находится, не введена, не приостановлена,</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4" style="position:absolute;left:0;text-align:left;margin-left:-2.8pt;margin-top:1.7pt;width:19.85pt;height:19.85pt;z-index:251784192;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находится, введена, приостановлена;</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3</w:t>
      </w:r>
      <w:r w:rsidRPr="00745829">
        <w:rPr>
          <w:rFonts w:ascii="Times New Roman" w:hAnsi="Times New Roman" w:cs="Times New Roman"/>
          <w:sz w:val="24"/>
          <w:szCs w:val="24"/>
        </w:rPr>
        <w:t xml:space="preserve">.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225" w:history="1">
        <w:r w:rsidRPr="00745829">
          <w:rPr>
            <w:rFonts w:ascii="Times New Roman" w:hAnsi="Times New Roman" w:cs="Times New Roman"/>
            <w:sz w:val="24"/>
            <w:szCs w:val="24"/>
          </w:rPr>
          <w:t>перечень</w:t>
        </w:r>
      </w:hyperlink>
      <w:r w:rsidRPr="00745829">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5" style="position:absolute;left:0;text-align:left;margin-left:-2.8pt;margin-top:2.3pt;width:19.85pt;height:19.85pt;z-index:251785216"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6" style="position:absolute;left:0;text-align:left;margin-left:-2.8pt;margin-top:1.7pt;width:19.85pt;height:19.85pt;z-index:251786240;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5160C2" w:rsidRPr="005160C2" w:rsidRDefault="003F35CD" w:rsidP="003F35CD">
      <w:pPr>
        <w:pStyle w:val="ConsPlusNonformat"/>
        <w:widowControl/>
        <w:spacing w:before="200"/>
        <w:jc w:val="both"/>
        <w:rPr>
          <w:rFonts w:ascii="Times New Roman" w:hAnsi="Times New Roman" w:cs="Times New Roman"/>
          <w:sz w:val="24"/>
          <w:szCs w:val="24"/>
        </w:rPr>
      </w:pPr>
      <w:r w:rsidRPr="005160C2">
        <w:rPr>
          <w:rFonts w:ascii="Times New Roman" w:hAnsi="Times New Roman" w:cs="Times New Roman"/>
          <w:sz w:val="24"/>
          <w:szCs w:val="24"/>
        </w:rPr>
        <w:lastRenderedPageBreak/>
        <w:t>14. </w:t>
      </w:r>
      <w:r w:rsidR="005160C2" w:rsidRPr="005160C2">
        <w:rPr>
          <w:rFonts w:ascii="Times New Roman" w:hAnsi="Times New Roman" w:cs="Times New Roman"/>
          <w:sz w:val="24"/>
          <w:szCs w:val="24"/>
        </w:rPr>
        <w:t xml:space="preserve">Заявитель не </w:t>
      </w:r>
      <w:r w:rsidR="005160C2" w:rsidRPr="005160C2">
        <w:rPr>
          <w:rFonts w:ascii="Times New Roman" w:hAnsi="Times New Roman"/>
          <w:sz w:val="24"/>
          <w:szCs w:val="24"/>
        </w:rPr>
        <w:t>является получателем средств из бюджета ЗАТО Железногорск в соответствии с иными муниципальными правовыми актами на заявляемые к возмещению расходы</w:t>
      </w:r>
      <w:r w:rsidR="005160C2" w:rsidRPr="005160C2">
        <w:rPr>
          <w:rFonts w:ascii="Times New Roman" w:hAnsi="Times New Roman" w:cs="Times New Roman"/>
          <w:sz w:val="24"/>
          <w:szCs w:val="24"/>
        </w:rPr>
        <w:t xml:space="preserve">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7" style="position:absolute;left:0;text-align:left;margin-left:-2.8pt;margin-top:2.3pt;width:19.85pt;height:19.85pt;z-index:251787264"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не является,</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8" style="position:absolute;left:0;text-align:left;margin-left:-2.8pt;margin-top:1.7pt;width:19.85pt;height:19.85pt;z-index:251788288;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является;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5</w:t>
      </w:r>
      <w:r w:rsidRPr="00745829">
        <w:rPr>
          <w:rFonts w:ascii="Times New Roman" w:hAnsi="Times New Roman" w:cs="Times New Roman"/>
          <w:sz w:val="24"/>
          <w:szCs w:val="24"/>
        </w:rPr>
        <w:t>. Решение об оказании аналогичной поддержки (поддержки, условия оказания которой совпадают, включая форму, вид поддержки и цели ее оказания), сроки оказания которой не истекли, отсутствует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49" style="position:absolute;left:0;text-align:left;margin-left:-2.8pt;margin-top:2.3pt;width:19.85pt;height:19.85pt;z-index:251789312"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отсутствует,</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50" style="position:absolute;left:0;text-align:left;margin-left:-2.8pt;margin-top:1.7pt;width:19.85pt;height:19.85pt;z-index:251790336;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имеется;</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6</w:t>
      </w:r>
      <w:r w:rsidRPr="00745829">
        <w:rPr>
          <w:rFonts w:ascii="Times New Roman" w:hAnsi="Times New Roman" w:cs="Times New Roman"/>
          <w:sz w:val="24"/>
          <w:szCs w:val="24"/>
        </w:rPr>
        <w:t xml:space="preserve">. Сведения о заявителе внесены в единый реестр субъектов малого и среднего предпринимательства в соответствии со статьей </w:t>
      </w:r>
      <w:hyperlink r:id="rId226" w:history="1">
        <w:r w:rsidRPr="00745829">
          <w:rPr>
            <w:rFonts w:ascii="Times New Roman" w:hAnsi="Times New Roman" w:cs="Times New Roman"/>
            <w:sz w:val="24"/>
            <w:szCs w:val="24"/>
          </w:rPr>
          <w:t>4.1</w:t>
        </w:r>
      </w:hyperlink>
      <w:r w:rsidRPr="00745829">
        <w:rPr>
          <w:rFonts w:ascii="Times New Roman" w:hAnsi="Times New Roman" w:cs="Times New Roman"/>
          <w:sz w:val="24"/>
          <w:szCs w:val="24"/>
        </w:rPr>
        <w:t xml:space="preserve"> Федерального закона от 24.07.2007 </w:t>
      </w:r>
      <w:r w:rsidRPr="00745829">
        <w:rPr>
          <w:rFonts w:ascii="Times New Roman" w:hAnsi="Times New Roman" w:cs="Times New Roman"/>
          <w:sz w:val="24"/>
          <w:szCs w:val="24"/>
        </w:rPr>
        <w:br/>
        <w:t>№ 209-ФЗ «О развитии малого и среднего предпринимательства в Российской Федерации» (нужное отметить любым знаком):</w:t>
      </w:r>
    </w:p>
    <w:tbl>
      <w:tblPr>
        <w:tblW w:w="0" w:type="auto"/>
        <w:tblInd w:w="392" w:type="dxa"/>
        <w:tblLayout w:type="fixed"/>
        <w:tblLook w:val="04A0"/>
      </w:tblPr>
      <w:tblGrid>
        <w:gridCol w:w="510"/>
        <w:gridCol w:w="3969"/>
        <w:gridCol w:w="510"/>
        <w:gridCol w:w="3969"/>
      </w:tblGrid>
      <w:tr w:rsidR="003F35CD" w:rsidRPr="00745829" w:rsidTr="0015373B">
        <w:trPr>
          <w:trHeight w:val="510"/>
        </w:trPr>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51" style="position:absolute;left:0;text-align:left;margin-left:-2.8pt;margin-top:2.3pt;width:19.85pt;height:19.85pt;z-index:251791360"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да, внесены,</w:t>
            </w:r>
          </w:p>
        </w:tc>
        <w:tc>
          <w:tcPr>
            <w:tcW w:w="510" w:type="dxa"/>
          </w:tcPr>
          <w:p w:rsidR="003F35CD" w:rsidRPr="00745829" w:rsidRDefault="00110B7E" w:rsidP="0015373B">
            <w:pPr>
              <w:pStyle w:val="ConsPlusNonformat"/>
              <w:widowControl/>
              <w:jc w:val="both"/>
              <w:rPr>
                <w:rFonts w:ascii="Times New Roman" w:hAnsi="Times New Roman" w:cs="Times New Roman"/>
                <w:sz w:val="24"/>
                <w:szCs w:val="24"/>
              </w:rPr>
            </w:pPr>
            <w:r>
              <w:rPr>
                <w:rFonts w:ascii="Times New Roman" w:hAnsi="Times New Roman" w:cs="Times New Roman"/>
                <w:noProof/>
                <w:sz w:val="24"/>
                <w:szCs w:val="24"/>
              </w:rPr>
              <w:pict>
                <v:rect id="_x0000_s1152" style="position:absolute;left:0;text-align:left;margin-left:-2.8pt;margin-top:1.7pt;width:19.85pt;height:19.85pt;z-index:251792384;mso-position-horizontal-relative:text;mso-position-vertical-relative:text" strokeweight="1pt">
                  <o:lock v:ext="edit" aspectratio="t"/>
                  <v:textbox inset=".5mm,.3mm,.5mm,.3mm">
                    <w:txbxContent>
                      <w:p w:rsidR="005160C2" w:rsidRPr="003F25CA" w:rsidRDefault="005160C2" w:rsidP="003F35CD">
                        <w:pPr>
                          <w:jc w:val="center"/>
                          <w:rPr>
                            <w:rFonts w:ascii="Times New Roman" w:hAnsi="Times New Roman"/>
                            <w:sz w:val="24"/>
                          </w:rPr>
                        </w:pPr>
                      </w:p>
                    </w:txbxContent>
                  </v:textbox>
                </v:rect>
              </w:pict>
            </w:r>
          </w:p>
        </w:tc>
        <w:tc>
          <w:tcPr>
            <w:tcW w:w="3969" w:type="dxa"/>
          </w:tcPr>
          <w:p w:rsidR="003F35CD" w:rsidRPr="00745829" w:rsidRDefault="003F35CD" w:rsidP="0015373B">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 нет, не внесены;</w:t>
            </w:r>
          </w:p>
        </w:tc>
      </w:tr>
    </w:tbl>
    <w:p w:rsidR="003F35CD" w:rsidRPr="00745829" w:rsidRDefault="003F35CD" w:rsidP="003F35CD">
      <w:pPr>
        <w:pStyle w:val="ConsPlusNonformat"/>
        <w:widowControl/>
        <w:spacing w:before="200"/>
        <w:jc w:val="both"/>
        <w:rPr>
          <w:rFonts w:ascii="Times New Roman" w:hAnsi="Times New Roman" w:cs="Times New Roman"/>
          <w:sz w:val="24"/>
          <w:szCs w:val="24"/>
        </w:rPr>
      </w:pPr>
      <w:r w:rsidRPr="00745829">
        <w:rPr>
          <w:rFonts w:ascii="Times New Roman" w:hAnsi="Times New Roman" w:cs="Times New Roman"/>
          <w:sz w:val="24"/>
          <w:szCs w:val="24"/>
        </w:rPr>
        <w:t>1</w:t>
      </w:r>
      <w:r>
        <w:rPr>
          <w:rFonts w:ascii="Times New Roman" w:hAnsi="Times New Roman" w:cs="Times New Roman"/>
          <w:sz w:val="24"/>
          <w:szCs w:val="24"/>
        </w:rPr>
        <w:t>7</w:t>
      </w:r>
      <w:r w:rsidRPr="00745829">
        <w:rPr>
          <w:rFonts w:ascii="Times New Roman" w:hAnsi="Times New Roman" w:cs="Times New Roman"/>
          <w:sz w:val="24"/>
          <w:szCs w:val="24"/>
        </w:rPr>
        <w:t>. Полноту и достоверность сведений в заявлении и представленных документах гарантирую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200"/>
        <w:jc w:val="both"/>
        <w:rPr>
          <w:rFonts w:ascii="Times New Roman" w:hAnsi="Times New Roman" w:cs="Times New Roman"/>
          <w:sz w:val="24"/>
          <w:szCs w:val="24"/>
        </w:rPr>
      </w:pPr>
      <w:r>
        <w:rPr>
          <w:rFonts w:ascii="Times New Roman" w:hAnsi="Times New Roman" w:cs="Times New Roman"/>
          <w:sz w:val="24"/>
          <w:szCs w:val="24"/>
        </w:rPr>
        <w:t>18</w:t>
      </w:r>
      <w:r w:rsidRPr="00745829">
        <w:rPr>
          <w:rFonts w:ascii="Times New Roman" w:hAnsi="Times New Roman" w:cs="Times New Roman"/>
          <w:sz w:val="24"/>
          <w:szCs w:val="24"/>
        </w:rPr>
        <w:t>. Иные сведения, необходимые для получения финансовой поддержки ____________________</w:t>
      </w:r>
    </w:p>
    <w:p w:rsidR="003F35CD" w:rsidRPr="00745829" w:rsidRDefault="003F35CD" w:rsidP="003F35CD">
      <w:pPr>
        <w:pStyle w:val="ConsPlusNonformat"/>
        <w:widowControl/>
        <w:jc w:val="both"/>
        <w:rPr>
          <w:rFonts w:ascii="Times New Roman" w:hAnsi="Times New Roman" w:cs="Times New Roman"/>
          <w:sz w:val="20"/>
          <w:szCs w:val="20"/>
        </w:rPr>
      </w:pPr>
      <w:r w:rsidRPr="00745829">
        <w:rPr>
          <w:rFonts w:ascii="Times New Roman" w:hAnsi="Times New Roman" w:cs="Times New Roman"/>
          <w:sz w:val="20"/>
          <w:szCs w:val="20"/>
        </w:rPr>
        <w:t>___________________________________________________________________________________________________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24"/>
          <w:szCs w:val="24"/>
        </w:rPr>
      </w:pPr>
      <w:r w:rsidRPr="00745829">
        <w:rPr>
          <w:rFonts w:ascii="Times New Roman" w:hAnsi="Times New Roman" w:cs="Times New Roman"/>
          <w:sz w:val="18"/>
          <w:szCs w:val="18"/>
        </w:rPr>
        <w:t>(указываются иные сведения, которые заявитель желает сообщить дополнительно)</w:t>
      </w:r>
    </w:p>
    <w:p w:rsidR="003F35CD" w:rsidRPr="00745829" w:rsidRDefault="003F35CD" w:rsidP="003F35CD">
      <w:pPr>
        <w:pStyle w:val="ConsPlusNonformat"/>
        <w:widowControl/>
        <w:jc w:val="center"/>
        <w:rPr>
          <w:rFonts w:ascii="Times New Roman" w:hAnsi="Times New Roman" w:cs="Times New Roman"/>
          <w:sz w:val="20"/>
          <w:szCs w:val="20"/>
        </w:rPr>
      </w:pPr>
      <w:r w:rsidRPr="00745829">
        <w:rPr>
          <w:rFonts w:ascii="Times New Roman" w:hAnsi="Times New Roman" w:cs="Times New Roman"/>
          <w:sz w:val="20"/>
          <w:szCs w:val="20"/>
        </w:rPr>
        <w:t xml:space="preserve">__________________________________________________________________________________________________, </w:t>
      </w:r>
    </w:p>
    <w:p w:rsidR="003F35CD" w:rsidRPr="00745829" w:rsidRDefault="003F35CD" w:rsidP="003F35CD">
      <w:pPr>
        <w:pStyle w:val="ConsPlusNonformat"/>
        <w:widowControl/>
        <w:jc w:val="center"/>
        <w:rPr>
          <w:rFonts w:ascii="Times New Roman" w:hAnsi="Times New Roman" w:cs="Times New Roman"/>
          <w:sz w:val="2"/>
          <w:szCs w:val="2"/>
        </w:rPr>
      </w:pPr>
    </w:p>
    <w:p w:rsidR="003F35CD" w:rsidRPr="00745829" w:rsidRDefault="003F35CD" w:rsidP="003F35CD">
      <w:pPr>
        <w:pStyle w:val="ConsPlusNonformat"/>
        <w:widowControl/>
        <w:jc w:val="both"/>
        <w:rPr>
          <w:rFonts w:ascii="Times New Roman" w:hAnsi="Times New Roman" w:cs="Times New Roman"/>
          <w:sz w:val="24"/>
          <w:szCs w:val="24"/>
        </w:rPr>
      </w:pPr>
      <w:r w:rsidRPr="00745829">
        <w:rPr>
          <w:rFonts w:ascii="Times New Roman" w:hAnsi="Times New Roman" w:cs="Times New Roman"/>
          <w:sz w:val="24"/>
          <w:szCs w:val="24"/>
        </w:rPr>
        <w:t>подтверждаю 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rPr>
          <w:rFonts w:ascii="Times New Roman" w:hAnsi="Times New Roman" w:cs="Times New Roman"/>
          <w:sz w:val="18"/>
          <w:szCs w:val="18"/>
        </w:rPr>
      </w:pPr>
    </w:p>
    <w:p w:rsidR="003F35CD" w:rsidRPr="00745829" w:rsidRDefault="003F35CD" w:rsidP="003F35C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19</w:t>
      </w:r>
      <w:r w:rsidRPr="00745829">
        <w:rPr>
          <w:rFonts w:ascii="Times New Roman" w:hAnsi="Times New Roman" w:cs="Times New Roman"/>
          <w:sz w:val="24"/>
          <w:szCs w:val="24"/>
        </w:rPr>
        <w:t>. В соответствии со статьей 78 Бюджетного кодекса даю свое согласие на осуществление Администрацией ЗАТО г.</w:t>
      </w:r>
      <w:r w:rsidRPr="00745829">
        <w:rPr>
          <w:rFonts w:ascii="Times New Roman" w:hAnsi="Times New Roman" w:cs="Times New Roman"/>
          <w:sz w:val="24"/>
          <w:szCs w:val="24"/>
          <w:lang w:val="en-US"/>
        </w:rPr>
        <w:t> </w:t>
      </w:r>
      <w:r w:rsidRPr="00745829">
        <w:rPr>
          <w:rFonts w:ascii="Times New Roman" w:hAnsi="Times New Roman" w:cs="Times New Roman"/>
          <w:sz w:val="24"/>
          <w:szCs w:val="24"/>
        </w:rPr>
        <w:t>Железногорск и органами муниципального финансового контроля проверки соблюдения получателем субсидии условий, целей и порядка ее предоставления_____________________________________________________________________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с расшифровкой)</w:t>
      </w:r>
    </w:p>
    <w:p w:rsidR="003F35CD" w:rsidRPr="00745829" w:rsidRDefault="003F35CD" w:rsidP="003F35CD">
      <w:pPr>
        <w:pStyle w:val="ConsPlusNonformat"/>
        <w:widowControl/>
        <w:spacing w:before="60"/>
        <w:jc w:val="both"/>
        <w:rPr>
          <w:rFonts w:ascii="Times New Roman" w:hAnsi="Times New Roman" w:cs="Times New Roman"/>
          <w:sz w:val="24"/>
          <w:szCs w:val="24"/>
        </w:rPr>
      </w:pPr>
      <w:r w:rsidRPr="00745829">
        <w:rPr>
          <w:rFonts w:ascii="Times New Roman" w:hAnsi="Times New Roman" w:cs="Times New Roman"/>
          <w:sz w:val="24"/>
          <w:szCs w:val="24"/>
        </w:rPr>
        <w:t>2</w:t>
      </w:r>
      <w:r>
        <w:rPr>
          <w:rFonts w:ascii="Times New Roman" w:hAnsi="Times New Roman" w:cs="Times New Roman"/>
          <w:sz w:val="24"/>
          <w:szCs w:val="24"/>
        </w:rPr>
        <w:t>0</w:t>
      </w:r>
      <w:r w:rsidRPr="00745829">
        <w:rPr>
          <w:rFonts w:ascii="Times New Roman" w:hAnsi="Times New Roman" w:cs="Times New Roman"/>
          <w:sz w:val="24"/>
          <w:szCs w:val="24"/>
        </w:rPr>
        <w:t>.</w:t>
      </w:r>
      <w:r w:rsidRPr="00745829">
        <w:rPr>
          <w:rFonts w:ascii="Times New Roman" w:hAnsi="Times New Roman" w:cs="Times New Roman"/>
          <w:sz w:val="24"/>
          <w:szCs w:val="24"/>
          <w:lang w:val="en-US"/>
        </w:rPr>
        <w:t> </w:t>
      </w:r>
      <w:r w:rsidRPr="00745829">
        <w:rPr>
          <w:rFonts w:ascii="Times New Roman" w:hAnsi="Times New Roman" w:cs="Times New Roman"/>
          <w:sz w:val="24"/>
          <w:szCs w:val="24"/>
        </w:rPr>
        <w:t>Согласен на использование и размещение</w:t>
      </w:r>
      <w:r w:rsidRPr="00745829">
        <w:rPr>
          <w:rFonts w:ascii="Times New Roman" w:hAnsi="Times New Roman" w:cs="Times New Roman"/>
          <w:sz w:val="26"/>
          <w:szCs w:val="26"/>
        </w:rPr>
        <w:t xml:space="preserve"> </w:t>
      </w:r>
      <w:r w:rsidRPr="00745829">
        <w:rPr>
          <w:rFonts w:ascii="Times New Roman" w:hAnsi="Times New Roman" w:cs="Times New Roman"/>
          <w:sz w:val="24"/>
          <w:szCs w:val="24"/>
        </w:rPr>
        <w:t>данных, указанных в 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w:t>
      </w:r>
    </w:p>
    <w:p w:rsidR="003F35CD" w:rsidRPr="00745829" w:rsidRDefault="003F35CD" w:rsidP="003F35CD">
      <w:pPr>
        <w:pStyle w:val="ConsPlusNonformat"/>
        <w:widowControl/>
        <w:jc w:val="center"/>
        <w:rPr>
          <w:rFonts w:ascii="Times New Roman" w:hAnsi="Times New Roman" w:cs="Times New Roman"/>
          <w:sz w:val="18"/>
          <w:szCs w:val="18"/>
        </w:rPr>
      </w:pPr>
      <w:r w:rsidRPr="00745829">
        <w:rPr>
          <w:rFonts w:ascii="Times New Roman" w:hAnsi="Times New Roman" w:cs="Times New Roman"/>
          <w:sz w:val="18"/>
          <w:szCs w:val="18"/>
        </w:rPr>
        <w:t>(подпись заявителя юридического лица с расшифровкой)</w:t>
      </w: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0"/>
          <w:szCs w:val="20"/>
        </w:rPr>
      </w:pP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Заявитель: ________________ / ___________________ /</w:t>
      </w:r>
    </w:p>
    <w:p w:rsidR="003F35CD" w:rsidRPr="00745829" w:rsidRDefault="003F35CD" w:rsidP="003F35CD">
      <w:pPr>
        <w:pStyle w:val="ConsPlusNonformat"/>
        <w:widowControl/>
        <w:ind w:left="144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0"/>
          <w:szCs w:val="20"/>
        </w:rPr>
      </w:pPr>
      <w:r w:rsidRPr="00745829">
        <w:rPr>
          <w:rFonts w:ascii="Times New Roman" w:hAnsi="Times New Roman" w:cs="Times New Roman"/>
          <w:sz w:val="20"/>
          <w:szCs w:val="20"/>
        </w:rPr>
        <w:t xml:space="preserve">                  </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Главный бухгалтер: ________________ / ___________________ /</w:t>
      </w:r>
    </w:p>
    <w:p w:rsidR="003F35CD" w:rsidRPr="00745829" w:rsidRDefault="003F35CD" w:rsidP="003F35CD">
      <w:pPr>
        <w:pStyle w:val="ConsPlusNonformat"/>
        <w:widowControl/>
        <w:ind w:left="2160"/>
        <w:rPr>
          <w:rFonts w:ascii="Times New Roman" w:hAnsi="Times New Roman" w:cs="Times New Roman"/>
          <w:sz w:val="18"/>
          <w:szCs w:val="18"/>
        </w:rPr>
      </w:pPr>
      <w:r w:rsidRPr="00745829">
        <w:rPr>
          <w:rFonts w:ascii="Times New Roman" w:hAnsi="Times New Roman" w:cs="Times New Roman"/>
          <w:sz w:val="18"/>
          <w:szCs w:val="18"/>
        </w:rPr>
        <w:t xml:space="preserve">            (подпись)                            (Фамилия И.О.)</w:t>
      </w:r>
    </w:p>
    <w:p w:rsidR="003F35CD" w:rsidRPr="00745829" w:rsidRDefault="003F35CD" w:rsidP="003F35CD">
      <w:pPr>
        <w:pStyle w:val="ConsPlusNonformat"/>
        <w:widowControl/>
        <w:rPr>
          <w:rFonts w:ascii="Times New Roman" w:hAnsi="Times New Roman" w:cs="Times New Roman"/>
          <w:sz w:val="24"/>
          <w:szCs w:val="24"/>
        </w:rPr>
      </w:pPr>
      <w:r w:rsidRPr="00745829">
        <w:rPr>
          <w:rFonts w:ascii="Times New Roman" w:hAnsi="Times New Roman" w:cs="Times New Roman"/>
          <w:sz w:val="24"/>
          <w:szCs w:val="24"/>
        </w:rPr>
        <w:t>Дата: ________________________</w:t>
      </w:r>
    </w:p>
    <w:p w:rsidR="003F35CD" w:rsidRPr="00745829" w:rsidRDefault="003F35CD" w:rsidP="003F35CD">
      <w:pPr>
        <w:ind w:left="708" w:firstLine="708"/>
        <w:rPr>
          <w:rFonts w:ascii="Times New Roman" w:hAnsi="Times New Roman"/>
          <w:sz w:val="18"/>
          <w:szCs w:val="18"/>
        </w:rPr>
      </w:pPr>
      <w:r w:rsidRPr="00745829">
        <w:rPr>
          <w:rFonts w:ascii="Times New Roman" w:hAnsi="Times New Roman"/>
          <w:sz w:val="18"/>
          <w:szCs w:val="18"/>
        </w:rPr>
        <w:t>(день, месяц, год)</w:t>
      </w:r>
    </w:p>
    <w:p w:rsidR="003F35CD" w:rsidRPr="00745829" w:rsidRDefault="003F35CD" w:rsidP="003F35CD">
      <w:pPr>
        <w:pStyle w:val="ConsPlusNonformat"/>
        <w:widowControl/>
        <w:ind w:firstLine="708"/>
        <w:rPr>
          <w:rFonts w:ascii="Times New Roman" w:hAnsi="Times New Roman" w:cs="Times New Roman"/>
          <w:sz w:val="24"/>
          <w:szCs w:val="24"/>
        </w:rPr>
        <w:sectPr w:rsidR="003F35CD" w:rsidRPr="00745829" w:rsidSect="0015373B">
          <w:headerReference w:type="default" r:id="rId227"/>
          <w:pgSz w:w="11906" w:h="16838" w:code="9"/>
          <w:pgMar w:top="1134" w:right="567" w:bottom="1134" w:left="1418" w:header="567" w:footer="709" w:gutter="0"/>
          <w:cols w:space="708"/>
          <w:titlePg/>
          <w:docGrid w:linePitch="360"/>
        </w:sectPr>
      </w:pPr>
      <w:r w:rsidRPr="00745829">
        <w:rPr>
          <w:rFonts w:ascii="Times New Roman" w:hAnsi="Times New Roman" w:cs="Times New Roman"/>
          <w:sz w:val="24"/>
          <w:szCs w:val="24"/>
        </w:rPr>
        <w:t>М.П.</w:t>
      </w:r>
    </w:p>
    <w:p w:rsidR="003F35CD" w:rsidRPr="007A1231" w:rsidRDefault="003F35CD" w:rsidP="003F35CD">
      <w:pPr>
        <w:jc w:val="center"/>
        <w:rPr>
          <w:rFonts w:ascii="Times New Roman" w:hAnsi="Times New Roman"/>
          <w:b/>
          <w:sz w:val="24"/>
          <w:szCs w:val="24"/>
        </w:rPr>
      </w:pPr>
      <w:r w:rsidRPr="007A1231">
        <w:rPr>
          <w:rFonts w:ascii="Times New Roman" w:hAnsi="Times New Roman"/>
          <w:b/>
          <w:sz w:val="24"/>
          <w:szCs w:val="24"/>
        </w:rPr>
        <w:lastRenderedPageBreak/>
        <w:t>Согласие на обработку персональных данных</w:t>
      </w:r>
    </w:p>
    <w:p w:rsidR="003F35CD" w:rsidRPr="007A1231" w:rsidRDefault="003F35CD" w:rsidP="003F35CD">
      <w:pPr>
        <w:pStyle w:val="aff"/>
        <w:spacing w:line="130" w:lineRule="atLeast"/>
        <w:ind w:right="-185" w:firstLine="0"/>
        <w:jc w:val="center"/>
        <w:rPr>
          <w:rFonts w:ascii="Times New Roman" w:hAnsi="Times New Roman" w:cs="Times New Roman"/>
          <w:sz w:val="24"/>
          <w:szCs w:val="24"/>
          <w:u w:val="single"/>
        </w:rPr>
      </w:pPr>
      <w:r w:rsidRPr="007A1231">
        <w:rPr>
          <w:rFonts w:ascii="Times New Roman" w:hAnsi="Times New Roman" w:cs="Times New Roman"/>
          <w:sz w:val="24"/>
          <w:szCs w:val="24"/>
          <w:u w:val="single"/>
        </w:rPr>
        <w:t>Заполняется заявителем - индивидуальным предпринимателем</w:t>
      </w:r>
    </w:p>
    <w:p w:rsidR="003F35CD" w:rsidRPr="007A1231" w:rsidRDefault="003F35CD" w:rsidP="003F35CD">
      <w:pPr>
        <w:jc w:val="both"/>
        <w:rPr>
          <w:rFonts w:ascii="Times New Roman" w:hAnsi="Times New Roman"/>
          <w:sz w:val="18"/>
          <w:szCs w:val="18"/>
        </w:rPr>
      </w:pPr>
      <w:r w:rsidRPr="007A1231">
        <w:rPr>
          <w:rFonts w:ascii="Times New Roman" w:eastAsia="TimesNewRomanPSMT" w:hAnsi="Times New Roman"/>
          <w:sz w:val="24"/>
          <w:szCs w:val="24"/>
          <w:lang w:eastAsia="ar-SA"/>
        </w:rPr>
        <w:t>Я, _______________________________________________________ проживающий (ая) по</w:t>
      </w:r>
      <w:r w:rsidRPr="007A1231">
        <w:rPr>
          <w:rFonts w:ascii="Times New Roman" w:eastAsia="TimesNewRomanPSMT" w:hAnsi="Times New Roman"/>
          <w:sz w:val="24"/>
          <w:szCs w:val="24"/>
          <w:lang w:eastAsia="ar-SA"/>
        </w:rPr>
        <w:br/>
      </w:r>
      <w:r w:rsidRPr="007A1231">
        <w:rPr>
          <w:rFonts w:ascii="Times New Roman" w:hAnsi="Times New Roman"/>
          <w:sz w:val="18"/>
          <w:szCs w:val="18"/>
        </w:rPr>
        <w:t xml:space="preserve">                                                                 (Ф.И.О. полностью)</w:t>
      </w:r>
    </w:p>
    <w:p w:rsidR="003F35CD" w:rsidRPr="007A1231" w:rsidRDefault="003F35CD" w:rsidP="003F35CD">
      <w:pPr>
        <w:pStyle w:val="ConsPlusNonformat"/>
        <w:ind w:right="-1"/>
        <w:jc w:val="center"/>
        <w:rPr>
          <w:rFonts w:ascii="Times New Roman" w:eastAsia="TimesNewRomanPSMT" w:hAnsi="Times New Roman" w:cs="Times New Roman"/>
          <w:sz w:val="18"/>
          <w:szCs w:val="18"/>
          <w:lang w:eastAsia="ar-SA"/>
        </w:rPr>
      </w:pPr>
      <w:r w:rsidRPr="007A1231">
        <w:rPr>
          <w:rFonts w:ascii="Times New Roman" w:eastAsia="TimesNewRomanPSMT" w:hAnsi="Times New Roman" w:cs="Times New Roman"/>
          <w:sz w:val="24"/>
          <w:szCs w:val="24"/>
          <w:lang w:eastAsia="ar-SA"/>
        </w:rPr>
        <w:t>адресу: Красноярский край, ЗАТО Железногорск, _______________________________________</w:t>
      </w:r>
      <w:r w:rsidRPr="007A1231">
        <w:rPr>
          <w:rFonts w:ascii="Times New Roman" w:eastAsia="TimesNewRomanPSMT" w:hAnsi="Times New Roman" w:cs="Times New Roman"/>
          <w:sz w:val="24"/>
          <w:szCs w:val="24"/>
          <w:lang w:eastAsia="ar-SA"/>
        </w:rPr>
        <w:br/>
        <w:t>__________________________________________________________________________________</w:t>
      </w:r>
      <w:r w:rsidRPr="007A1231">
        <w:rPr>
          <w:rFonts w:ascii="Times New Roman" w:eastAsia="TimesNewRomanPSMT" w:hAnsi="Times New Roman" w:cs="Times New Roman"/>
          <w:sz w:val="28"/>
          <w:szCs w:val="28"/>
          <w:lang w:eastAsia="ar-SA"/>
        </w:rPr>
        <w:t xml:space="preserve"> </w:t>
      </w:r>
      <w:r w:rsidRPr="007A1231">
        <w:rPr>
          <w:rFonts w:ascii="Times New Roman" w:eastAsia="TimesNewRomanPSMT" w:hAnsi="Times New Roman" w:cs="Times New Roman"/>
          <w:sz w:val="28"/>
          <w:szCs w:val="28"/>
          <w:lang w:eastAsia="ar-SA"/>
        </w:rPr>
        <w:br/>
      </w:r>
      <w:r w:rsidRPr="007A1231">
        <w:rPr>
          <w:rFonts w:ascii="Times New Roman" w:hAnsi="Times New Roman" w:cs="Times New Roman"/>
          <w:sz w:val="24"/>
          <w:szCs w:val="24"/>
        </w:rPr>
        <w:t>Паспорт: _________________________________________________________________________,</w:t>
      </w:r>
      <w:r w:rsidRPr="007A1231">
        <w:rPr>
          <w:rFonts w:ascii="Times New Roman" w:hAnsi="Times New Roman" w:cs="Times New Roman"/>
          <w:sz w:val="24"/>
          <w:szCs w:val="24"/>
        </w:rPr>
        <w:br/>
      </w:r>
      <w:r w:rsidRPr="007A1231">
        <w:rPr>
          <w:rFonts w:ascii="Times New Roman" w:eastAsia="TimesNewRomanPSMT" w:hAnsi="Times New Roman" w:cs="Times New Roman"/>
          <w:sz w:val="18"/>
          <w:szCs w:val="18"/>
          <w:lang w:eastAsia="ar-SA"/>
        </w:rPr>
        <w:t>(серия, номер, дата выдачи, кем выдан)</w:t>
      </w:r>
    </w:p>
    <w:p w:rsidR="003F35CD" w:rsidRPr="007A1231" w:rsidRDefault="003F35CD" w:rsidP="003F35CD">
      <w:pPr>
        <w:pStyle w:val="ConsPlusNonformat"/>
        <w:ind w:right="-1"/>
        <w:jc w:val="both"/>
        <w:rPr>
          <w:rFonts w:ascii="Times New Roman" w:eastAsia="TimesNewRomanPSMT" w:hAnsi="Times New Roman" w:cs="Times New Roman"/>
          <w:sz w:val="24"/>
          <w:szCs w:val="24"/>
          <w:lang w:eastAsia="ar-SA"/>
        </w:rPr>
      </w:pPr>
      <w:r w:rsidRPr="007A1231">
        <w:rPr>
          <w:rFonts w:ascii="Times New Roman" w:eastAsia="TimesNewRomanPSMT" w:hAnsi="Times New Roman" w:cs="Times New Roman"/>
          <w:sz w:val="24"/>
          <w:szCs w:val="24"/>
          <w:lang w:eastAsia="ar-SA"/>
        </w:rPr>
        <w:t xml:space="preserve">с целью организации предоставления финансовой поддержки и ведения реестра </w:t>
      </w:r>
      <w:r w:rsidRPr="007A1231">
        <w:rPr>
          <w:rFonts w:ascii="Times New Roman" w:eastAsia="TimesNewRomanPSMT" w:hAnsi="Times New Roman" w:cs="Times New Roman"/>
          <w:sz w:val="24"/>
          <w:szCs w:val="24"/>
          <w:lang w:eastAsia="ar-SA"/>
        </w:rPr>
        <w:br/>
        <w:t xml:space="preserve">субъектов </w:t>
      </w:r>
      <w:r w:rsidRPr="007A1231">
        <w:rPr>
          <w:rFonts w:ascii="Times New Roman" w:hAnsi="Times New Roman"/>
          <w:sz w:val="24"/>
          <w:szCs w:val="24"/>
        </w:rPr>
        <w:t xml:space="preserve">малого и среднего предпринимательства – получателей поддержки, </w:t>
      </w:r>
      <w:r w:rsidRPr="007A1231">
        <w:rPr>
          <w:rFonts w:ascii="Times New Roman" w:hAnsi="Times New Roman"/>
          <w:sz w:val="24"/>
          <w:szCs w:val="24"/>
        </w:rPr>
        <w:br/>
        <w:t xml:space="preserve">включая размещение персональных данных в информационных системах, </w:t>
      </w:r>
      <w:r w:rsidRPr="007A1231">
        <w:rPr>
          <w:rFonts w:ascii="Times New Roman" w:hAnsi="Times New Roman"/>
          <w:sz w:val="24"/>
          <w:szCs w:val="24"/>
        </w:rPr>
        <w:br/>
        <w:t>информационно-телекоммуникационных сетях, в том числе в сети Интернет</w:t>
      </w:r>
      <w:r w:rsidRPr="007A1231">
        <w:rPr>
          <w:rFonts w:ascii="Times New Roman" w:hAnsi="Times New Roman"/>
          <w:sz w:val="24"/>
          <w:szCs w:val="24"/>
          <w:u w:val="single"/>
        </w:rPr>
        <w:br/>
      </w:r>
      <w:r w:rsidRPr="007A1231">
        <w:rPr>
          <w:rFonts w:ascii="Times New Roman" w:eastAsia="TimesNewRomanPSMT" w:hAnsi="Times New Roman" w:cs="Times New Roman"/>
          <w:sz w:val="24"/>
          <w:szCs w:val="24"/>
          <w:lang w:eastAsia="ar-SA"/>
        </w:rPr>
        <w:t>даю согласие оператору - Администрации ЗАТО г. Железногорск, на:</w:t>
      </w:r>
    </w:p>
    <w:p w:rsidR="003F35CD" w:rsidRPr="007A1231" w:rsidRDefault="00110B7E" w:rsidP="003F35CD">
      <w:pPr>
        <w:suppressAutoHyphens/>
        <w:autoSpaceDE w:val="0"/>
        <w:autoSpaceDN w:val="0"/>
        <w:adjustRightInd w:val="0"/>
        <w:ind w:firstLine="567"/>
        <w:jc w:val="both"/>
        <w:rPr>
          <w:rFonts w:ascii="Times New Roman" w:eastAsia="TimesNewRomanPSMT" w:hAnsi="Times New Roman"/>
          <w:lang w:eastAsia="ar-SA"/>
        </w:rPr>
      </w:pPr>
      <w:r w:rsidRPr="007A1231">
        <w:rPr>
          <w:rFonts w:ascii="Times New Roman" w:eastAsia="TimesNewRomanPSMT" w:hAnsi="Times New Roman"/>
          <w:lang w:val="en-US" w:eastAsia="ar-SA"/>
        </w:rPr>
        <w:object w:dxaOrig="225" w:dyaOrig="225">
          <v:shape id="_x0000_i1247" type="#_x0000_t75" style="width:72.75pt;height:21.75pt" o:ole="">
            <v:imagedata r:id="rId228" o:title=""/>
          </v:shape>
          <w:control r:id="rId229" w:name="CheckBox54" w:shapeid="_x0000_i1247"/>
        </w:object>
      </w:r>
      <w:r w:rsidR="003F35CD" w:rsidRPr="007A1231">
        <w:rPr>
          <w:rFonts w:ascii="Times New Roman" w:eastAsia="TimesNewRomanPSMT" w:hAnsi="Times New Roman"/>
          <w:lang w:eastAsia="ar-SA"/>
        </w:rPr>
        <w:tab/>
      </w:r>
      <w:r w:rsidR="003F35CD" w:rsidRPr="007A1231">
        <w:rPr>
          <w:rFonts w:ascii="Times New Roman" w:eastAsia="TimesNewRomanPSMT" w:hAnsi="Times New Roman"/>
          <w:lang w:eastAsia="ar-SA"/>
        </w:rPr>
        <w:tab/>
      </w:r>
      <w:r w:rsidRPr="007A1231">
        <w:rPr>
          <w:rFonts w:ascii="Times New Roman" w:eastAsia="TimesNewRomanPSMT" w:hAnsi="Times New Roman"/>
          <w:lang w:val="en-US" w:eastAsia="ar-SA"/>
        </w:rPr>
        <w:object w:dxaOrig="225" w:dyaOrig="225">
          <v:shape id="_x0000_i1249" type="#_x0000_t75" style="width:111pt;height:21.75pt" o:ole="">
            <v:imagedata r:id="rId230" o:title=""/>
          </v:shape>
          <w:control r:id="rId231" w:name="CheckBox64" w:shapeid="_x0000_i1249"/>
        </w:object>
      </w:r>
      <w:r w:rsidRPr="007A1231">
        <w:rPr>
          <w:rFonts w:ascii="Times New Roman" w:eastAsia="TimesNewRomanPSMT" w:hAnsi="Times New Roman"/>
          <w:lang w:val="en-US" w:eastAsia="ar-SA"/>
        </w:rPr>
        <w:object w:dxaOrig="225" w:dyaOrig="225">
          <v:shape id="_x0000_i1251" type="#_x0000_t75" style="width:108pt;height:21.75pt" o:ole="">
            <v:imagedata r:id="rId232" o:title=""/>
          </v:shape>
          <w:control r:id="rId233" w:name="CheckBox74" w:shapeid="_x0000_i1251"/>
        </w:object>
      </w:r>
    </w:p>
    <w:p w:rsidR="003F35CD" w:rsidRPr="007A1231" w:rsidRDefault="00110B7E" w:rsidP="003F35CD">
      <w:pPr>
        <w:suppressAutoHyphens/>
        <w:autoSpaceDE w:val="0"/>
        <w:autoSpaceDN w:val="0"/>
        <w:adjustRightInd w:val="0"/>
        <w:ind w:firstLine="567"/>
        <w:jc w:val="both"/>
        <w:rPr>
          <w:rFonts w:ascii="Times New Roman" w:eastAsia="TimesNewRomanPSMT" w:hAnsi="Times New Roman"/>
          <w:lang w:eastAsia="ar-SA"/>
        </w:rPr>
      </w:pPr>
      <w:r w:rsidRPr="007A1231">
        <w:rPr>
          <w:rFonts w:ascii="Times New Roman" w:eastAsia="TimesNewRomanPSMT" w:hAnsi="Times New Roman"/>
          <w:lang w:eastAsia="ar-SA"/>
        </w:rPr>
        <w:object w:dxaOrig="225" w:dyaOrig="225">
          <v:shape id="_x0000_i1253" type="#_x0000_t75" style="width:78.75pt;height:21.75pt" o:ole="">
            <v:imagedata r:id="rId234" o:title=""/>
          </v:shape>
          <w:control r:id="rId235" w:name="CheckBox84" w:shapeid="_x0000_i1253"/>
        </w:object>
      </w:r>
      <w:r w:rsidR="003F35CD" w:rsidRPr="007A1231">
        <w:rPr>
          <w:rFonts w:ascii="Times New Roman" w:eastAsia="TimesNewRomanPSMT" w:hAnsi="Times New Roman"/>
          <w:lang w:eastAsia="ar-SA"/>
        </w:rPr>
        <w:tab/>
      </w:r>
      <w:r w:rsidRPr="007A1231">
        <w:rPr>
          <w:rFonts w:ascii="Times New Roman" w:eastAsia="TimesNewRomanPSMT" w:hAnsi="Times New Roman"/>
          <w:lang w:eastAsia="ar-SA"/>
        </w:rPr>
        <w:object w:dxaOrig="225" w:dyaOrig="225">
          <v:shape id="_x0000_i1255" type="#_x0000_t75" style="width:111pt;height:21.75pt" o:ole="">
            <v:imagedata r:id="rId236" o:title=""/>
          </v:shape>
          <w:control r:id="rId237" w:name="CheckBox94" w:shapeid="_x0000_i1255"/>
        </w:object>
      </w:r>
      <w:r w:rsidRPr="007A1231">
        <w:rPr>
          <w:rFonts w:ascii="Times New Roman" w:eastAsia="TimesNewRomanPSMT" w:hAnsi="Times New Roman"/>
          <w:lang w:eastAsia="ar-SA"/>
        </w:rPr>
        <w:object w:dxaOrig="225" w:dyaOrig="225">
          <v:shape id="_x0000_i1257" type="#_x0000_t75" style="width:108pt;height:21.75pt" o:ole="">
            <v:imagedata r:id="rId238" o:title=""/>
          </v:shape>
          <w:control r:id="rId239" w:name="CheckBox104" w:shapeid="_x0000_i1257"/>
        </w:object>
      </w:r>
    </w:p>
    <w:p w:rsidR="003F35CD" w:rsidRPr="007A1231" w:rsidRDefault="00110B7E" w:rsidP="003F35CD">
      <w:pPr>
        <w:suppressAutoHyphens/>
        <w:autoSpaceDE w:val="0"/>
        <w:autoSpaceDN w:val="0"/>
        <w:adjustRightInd w:val="0"/>
        <w:ind w:firstLine="567"/>
        <w:jc w:val="both"/>
        <w:rPr>
          <w:rFonts w:ascii="Times New Roman" w:eastAsia="TimesNewRomanPSMT" w:hAnsi="Times New Roman"/>
          <w:lang w:eastAsia="ar-SA"/>
        </w:rPr>
      </w:pPr>
      <w:r w:rsidRPr="007A1231">
        <w:rPr>
          <w:rFonts w:ascii="Times New Roman" w:eastAsia="TimesNewRomanPSMT" w:hAnsi="Times New Roman"/>
          <w:lang w:eastAsia="ar-SA"/>
        </w:rPr>
        <w:object w:dxaOrig="225" w:dyaOrig="225">
          <v:shape id="_x0000_i1259" type="#_x0000_t75" style="width:108pt;height:21.75pt" o:ole="">
            <v:imagedata r:id="rId240" o:title=""/>
          </v:shape>
          <w:control r:id="rId241" w:name="CheckBox114" w:shapeid="_x0000_i1259"/>
        </w:object>
      </w:r>
      <w:r w:rsidR="003F35CD" w:rsidRPr="007A1231">
        <w:rPr>
          <w:rFonts w:ascii="Times New Roman" w:eastAsia="TimesNewRomanPSMT" w:hAnsi="Times New Roman"/>
          <w:lang w:eastAsia="ar-SA"/>
        </w:rPr>
        <w:tab/>
      </w:r>
      <w:r w:rsidRPr="007A1231">
        <w:rPr>
          <w:rFonts w:ascii="Times New Roman" w:eastAsia="TimesNewRomanPSMT" w:hAnsi="Times New Roman"/>
          <w:lang w:eastAsia="ar-SA"/>
        </w:rPr>
        <w:object w:dxaOrig="225" w:dyaOrig="225">
          <v:shape id="_x0000_i1261" type="#_x0000_t75" style="width:111pt;height:21.75pt" o:ole="">
            <v:imagedata r:id="rId242" o:title=""/>
          </v:shape>
          <w:control r:id="rId243" w:name="CheckBox124" w:shapeid="_x0000_i1261"/>
        </w:object>
      </w:r>
      <w:r w:rsidRPr="007A1231">
        <w:rPr>
          <w:rFonts w:ascii="Times New Roman" w:eastAsia="TimesNewRomanPSMT" w:hAnsi="Times New Roman"/>
          <w:lang w:eastAsia="ar-SA"/>
        </w:rPr>
        <w:object w:dxaOrig="225" w:dyaOrig="225">
          <v:shape id="_x0000_i1263" type="#_x0000_t75" style="width:108pt;height:21.75pt" o:ole="">
            <v:imagedata r:id="rId244" o:title=""/>
          </v:shape>
          <w:control r:id="rId245" w:name="CheckBox24" w:shapeid="_x0000_i1263"/>
        </w:object>
      </w:r>
    </w:p>
    <w:p w:rsidR="003F35CD" w:rsidRPr="007A1231" w:rsidRDefault="00110B7E" w:rsidP="003F35CD">
      <w:pPr>
        <w:suppressAutoHyphens/>
        <w:autoSpaceDE w:val="0"/>
        <w:autoSpaceDN w:val="0"/>
        <w:adjustRightInd w:val="0"/>
        <w:ind w:firstLine="567"/>
        <w:jc w:val="both"/>
        <w:rPr>
          <w:rFonts w:ascii="Times New Roman" w:eastAsia="TimesNewRomanPSMT" w:hAnsi="Times New Roman"/>
          <w:lang w:eastAsia="ar-SA"/>
        </w:rPr>
      </w:pPr>
      <w:r w:rsidRPr="007A1231">
        <w:rPr>
          <w:rFonts w:ascii="Times New Roman" w:eastAsia="TimesNewRomanPSMT" w:hAnsi="Times New Roman"/>
          <w:lang w:eastAsia="ar-SA"/>
        </w:rPr>
        <w:object w:dxaOrig="225" w:dyaOrig="225">
          <v:shape id="_x0000_i1265" type="#_x0000_t75" style="width:72.75pt;height:21.75pt" o:ole="">
            <v:imagedata r:id="rId246" o:title=""/>
          </v:shape>
          <w:control r:id="rId247" w:name="сбор4" w:shapeid="_x0000_i1265"/>
        </w:object>
      </w:r>
      <w:r w:rsidR="003F35CD" w:rsidRPr="007A1231">
        <w:rPr>
          <w:rFonts w:ascii="Times New Roman" w:eastAsia="TimesNewRomanPSMT" w:hAnsi="Times New Roman"/>
          <w:lang w:eastAsia="ar-SA"/>
        </w:rPr>
        <w:tab/>
      </w:r>
      <w:r w:rsidR="003F35CD" w:rsidRPr="007A1231">
        <w:rPr>
          <w:rFonts w:ascii="Times New Roman" w:eastAsia="TimesNewRomanPSMT" w:hAnsi="Times New Roman"/>
          <w:lang w:eastAsia="ar-SA"/>
        </w:rPr>
        <w:tab/>
      </w:r>
      <w:r w:rsidRPr="007A1231">
        <w:rPr>
          <w:rFonts w:ascii="Times New Roman" w:eastAsia="TimesNewRomanPSMT" w:hAnsi="Times New Roman"/>
          <w:lang w:eastAsia="ar-SA"/>
        </w:rPr>
        <w:object w:dxaOrig="225" w:dyaOrig="225">
          <v:shape id="_x0000_i1267" type="#_x0000_t75" style="width:108pt;height:21.75pt" o:ole="">
            <v:imagedata r:id="rId248" o:title=""/>
          </v:shape>
          <w:control r:id="rId249" w:name="CheckBox18" w:shapeid="_x0000_i1267"/>
        </w:object>
      </w:r>
      <w:r w:rsidR="003F35CD" w:rsidRPr="007A1231">
        <w:rPr>
          <w:rFonts w:ascii="Times New Roman" w:eastAsia="TimesNewRomanPSMT" w:hAnsi="Times New Roman"/>
          <w:lang w:eastAsia="ar-SA"/>
        </w:rPr>
        <w:t xml:space="preserve"> </w:t>
      </w:r>
      <w:r w:rsidRPr="007A1231">
        <w:rPr>
          <w:rFonts w:ascii="Times New Roman" w:eastAsia="TimesNewRomanPSMT" w:hAnsi="Times New Roman"/>
          <w:lang w:eastAsia="ar-SA"/>
        </w:rPr>
        <w:object w:dxaOrig="225" w:dyaOrig="225">
          <v:shape id="_x0000_i1269" type="#_x0000_t75" style="width:72.75pt;height:21.75pt" o:ole="">
            <v:imagedata r:id="rId250" o:title=""/>
          </v:shape>
          <w:control r:id="rId251" w:name="CheckBox34" w:shapeid="_x0000_i1269"/>
        </w:object>
      </w:r>
    </w:p>
    <w:p w:rsidR="003F35CD" w:rsidRPr="007A1231" w:rsidRDefault="00110B7E" w:rsidP="003F35CD">
      <w:pPr>
        <w:suppressAutoHyphens/>
        <w:autoSpaceDE w:val="0"/>
        <w:autoSpaceDN w:val="0"/>
        <w:adjustRightInd w:val="0"/>
        <w:ind w:firstLine="567"/>
        <w:jc w:val="both"/>
        <w:rPr>
          <w:rFonts w:ascii="Times New Roman" w:eastAsia="TimesNewRomanPSMT" w:hAnsi="Times New Roman"/>
          <w:lang w:eastAsia="ar-SA"/>
        </w:rPr>
      </w:pPr>
      <w:r w:rsidRPr="007A1231">
        <w:rPr>
          <w:rFonts w:ascii="Times New Roman" w:eastAsia="TimesNewRomanPSMT" w:hAnsi="Times New Roman"/>
          <w:lang w:eastAsia="ar-SA"/>
        </w:rPr>
        <w:object w:dxaOrig="225" w:dyaOrig="225">
          <v:shape id="_x0000_i1271" type="#_x0000_t75" style="width:204.75pt;height:21.75pt" o:ole="">
            <v:imagedata r:id="rId252" o:title=""/>
          </v:shape>
          <w:control r:id="rId253" w:name="CheckBox44" w:shapeid="_x0000_i1271"/>
        </w:object>
      </w:r>
    </w:p>
    <w:p w:rsidR="003F35CD" w:rsidRPr="007A1231" w:rsidRDefault="003F35CD" w:rsidP="003F35CD">
      <w:pPr>
        <w:ind w:right="-1" w:firstLine="709"/>
        <w:jc w:val="both"/>
        <w:rPr>
          <w:rFonts w:ascii="Times New Roman" w:hAnsi="Times New Roman"/>
          <w:sz w:val="24"/>
          <w:szCs w:val="24"/>
        </w:rPr>
      </w:pPr>
      <w:r w:rsidRPr="007A1231">
        <w:rPr>
          <w:rFonts w:ascii="Times New Roman" w:eastAsia="TimesNewRomanPSMT" w:hAnsi="Times New Roman"/>
          <w:sz w:val="24"/>
          <w:szCs w:val="24"/>
          <w:lang w:eastAsia="ar-SA"/>
        </w:rPr>
        <w:t>следующих персональных данных:</w:t>
      </w:r>
      <w:r w:rsidRPr="007A1231">
        <w:rPr>
          <w:rFonts w:ascii="Times New Roman" w:hAnsi="Times New Roman"/>
          <w:sz w:val="24"/>
          <w:szCs w:val="24"/>
        </w:rPr>
        <w:t xml:space="preserve"> </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фамилия;</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имя;</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отчество;</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дата рождения;</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номер телефона;</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адрес электронной почты;</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адрес места регистрации;</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адрес места жительства фактический;</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идентификационный номер налогоплательщика (ИНН);</w:t>
      </w:r>
    </w:p>
    <w:p w:rsidR="003F35CD" w:rsidRPr="007A1231" w:rsidRDefault="003F35CD" w:rsidP="003F35CD">
      <w:pPr>
        <w:numPr>
          <w:ilvl w:val="0"/>
          <w:numId w:val="38"/>
        </w:numPr>
        <w:ind w:left="0" w:right="-1" w:firstLine="709"/>
        <w:jc w:val="both"/>
        <w:rPr>
          <w:rFonts w:ascii="Times New Roman" w:hAnsi="Times New Roman"/>
          <w:sz w:val="24"/>
          <w:szCs w:val="24"/>
        </w:rPr>
      </w:pPr>
      <w:r w:rsidRPr="007A1231">
        <w:rPr>
          <w:rFonts w:ascii="Times New Roman" w:hAnsi="Times New Roman"/>
          <w:sz w:val="24"/>
          <w:szCs w:val="24"/>
        </w:rPr>
        <w:t>банковские реквизиты,</w:t>
      </w:r>
    </w:p>
    <w:p w:rsidR="003F35CD" w:rsidRPr="007A1231" w:rsidRDefault="003F35CD" w:rsidP="003F35CD">
      <w:pPr>
        <w:suppressAutoHyphens/>
        <w:autoSpaceDE w:val="0"/>
        <w:autoSpaceDN w:val="0"/>
        <w:adjustRightInd w:val="0"/>
        <w:spacing w:line="240" w:lineRule="atLeast"/>
        <w:ind w:right="-1" w:firstLine="709"/>
        <w:jc w:val="both"/>
        <w:rPr>
          <w:rFonts w:ascii="Times New Roman" w:eastAsia="TimesNewRomanPSMT" w:hAnsi="Times New Roman"/>
          <w:sz w:val="24"/>
          <w:szCs w:val="24"/>
          <w:lang w:eastAsia="ar-SA"/>
        </w:rPr>
      </w:pPr>
      <w:r w:rsidRPr="007A1231">
        <w:rPr>
          <w:rFonts w:ascii="Times New Roman" w:eastAsia="TimesNewRomanPSMT" w:hAnsi="Times New Roman"/>
          <w:sz w:val="24"/>
          <w:szCs w:val="24"/>
          <w:lang w:eastAsia="ar-SA"/>
        </w:rPr>
        <w:t xml:space="preserve">в соответствии с </w:t>
      </w:r>
      <w:r w:rsidRPr="007A1231">
        <w:rPr>
          <w:rFonts w:ascii="Times New Roman" w:hAnsi="Times New Roman"/>
          <w:sz w:val="24"/>
          <w:szCs w:val="24"/>
          <w:lang w:eastAsia="ar-SA"/>
        </w:rPr>
        <w:t>п. 1, ч. 1, ст. 6 Федерального закона от 27.07.2006 № 152-ФЗ «О персональных данных»; Федерального закона от 02.05.2006 № 59-ФЗ «О порядке рассмотрения обращений граждан Российской Федерации».</w:t>
      </w:r>
    </w:p>
    <w:p w:rsidR="003F35CD" w:rsidRPr="007A1231"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7A1231">
        <w:rPr>
          <w:rFonts w:ascii="Times New Roman" w:eastAsia="TimesNewRomanPSMT" w:hAnsi="Times New Roman"/>
          <w:sz w:val="24"/>
          <w:szCs w:val="24"/>
          <w:lang w:eastAsia="ar-SA"/>
        </w:rPr>
        <w:t>При этом соглашаюсь исключительно на:</w:t>
      </w:r>
    </w:p>
    <w:p w:rsidR="003F35CD" w:rsidRPr="007A1231" w:rsidRDefault="00110B7E" w:rsidP="003F35CD">
      <w:pPr>
        <w:suppressAutoHyphens/>
        <w:autoSpaceDE w:val="0"/>
        <w:autoSpaceDN w:val="0"/>
        <w:adjustRightInd w:val="0"/>
        <w:ind w:firstLine="709"/>
        <w:jc w:val="both"/>
        <w:rPr>
          <w:rFonts w:ascii="Times New Roman" w:eastAsia="TimesNewRomanPSMT" w:hAnsi="Times New Roman"/>
          <w:sz w:val="28"/>
          <w:szCs w:val="28"/>
          <w:lang w:eastAsia="ar-SA"/>
        </w:rPr>
      </w:pPr>
      <w:r w:rsidRPr="007A1231">
        <w:rPr>
          <w:rFonts w:ascii="Times New Roman" w:eastAsia="TimesNewRomanPSMT" w:hAnsi="Times New Roman"/>
          <w:sz w:val="28"/>
          <w:szCs w:val="28"/>
          <w:lang w:eastAsia="ar-SA"/>
        </w:rPr>
        <w:object w:dxaOrig="225" w:dyaOrig="225">
          <v:shape id="_x0000_i1273" type="#_x0000_t75" style="width:166.5pt;height:21.75pt" o:ole="">
            <v:imagedata r:id="rId254" o:title=""/>
          </v:shape>
          <w:control r:id="rId255" w:name="CheckBox134" w:shapeid="_x0000_i1273"/>
        </w:object>
      </w:r>
    </w:p>
    <w:p w:rsidR="003F35CD" w:rsidRPr="007A1231" w:rsidRDefault="00110B7E" w:rsidP="003F35CD">
      <w:pPr>
        <w:suppressAutoHyphens/>
        <w:autoSpaceDE w:val="0"/>
        <w:autoSpaceDN w:val="0"/>
        <w:adjustRightInd w:val="0"/>
        <w:ind w:firstLine="709"/>
        <w:jc w:val="both"/>
        <w:rPr>
          <w:rFonts w:ascii="Times New Roman" w:eastAsia="TimesNewRomanPSMT" w:hAnsi="Times New Roman"/>
          <w:sz w:val="28"/>
          <w:szCs w:val="28"/>
          <w:lang w:eastAsia="ar-SA"/>
        </w:rPr>
      </w:pPr>
      <w:r w:rsidRPr="007A1231">
        <w:rPr>
          <w:rFonts w:ascii="Times New Roman" w:eastAsia="TimesNewRomanPSMT" w:hAnsi="Times New Roman"/>
          <w:sz w:val="28"/>
          <w:szCs w:val="28"/>
          <w:lang w:eastAsia="ar-SA"/>
        </w:rPr>
        <w:object w:dxaOrig="225" w:dyaOrig="225">
          <v:shape id="_x0000_i1275" type="#_x0000_t75" style="width:147pt;height:21.75pt" o:ole="">
            <v:imagedata r:id="rId256" o:title=""/>
          </v:shape>
          <w:control r:id="rId257" w:name="CheckBox144" w:shapeid="_x0000_i1275"/>
        </w:object>
      </w:r>
    </w:p>
    <w:p w:rsidR="003F35CD" w:rsidRPr="007A1231"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7A1231">
        <w:rPr>
          <w:rFonts w:ascii="Times New Roman" w:eastAsia="TimesNewRomanPSMT" w:hAnsi="Times New Roman"/>
          <w:sz w:val="24"/>
          <w:szCs w:val="24"/>
          <w:lang w:eastAsia="ar-SA"/>
        </w:rPr>
        <w:t>обработку моих персональных данных.</w:t>
      </w:r>
    </w:p>
    <w:p w:rsidR="003F35CD" w:rsidRPr="007A1231" w:rsidRDefault="003F35CD" w:rsidP="003F35CD">
      <w:pPr>
        <w:suppressAutoHyphens/>
        <w:autoSpaceDE w:val="0"/>
        <w:autoSpaceDN w:val="0"/>
        <w:adjustRightInd w:val="0"/>
        <w:ind w:right="-1" w:firstLine="709"/>
        <w:jc w:val="both"/>
        <w:rPr>
          <w:rFonts w:ascii="Times New Roman" w:eastAsia="TimesNewRomanPSMT" w:hAnsi="Times New Roman"/>
          <w:sz w:val="24"/>
          <w:szCs w:val="24"/>
          <w:lang w:eastAsia="ar-SA"/>
        </w:rPr>
      </w:pPr>
      <w:r w:rsidRPr="007A1231">
        <w:rPr>
          <w:rFonts w:ascii="Times New Roman" w:eastAsia="TimesNewRomanPSMT" w:hAnsi="Times New Roman"/>
          <w:sz w:val="24"/>
          <w:szCs w:val="24"/>
          <w:lang w:eastAsia="ar-SA"/>
        </w:rPr>
        <w:t>Источник получения персональных данных: ______________________________________</w:t>
      </w:r>
    </w:p>
    <w:p w:rsidR="003F35CD" w:rsidRPr="007A1231"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7A1231">
        <w:rPr>
          <w:rFonts w:ascii="Times New Roman" w:eastAsia="TimesNewRomanPSMT" w:hAnsi="Times New Roman"/>
          <w:sz w:val="24"/>
          <w:szCs w:val="24"/>
          <w:lang w:eastAsia="ar-SA"/>
        </w:rPr>
        <w:t>Дата начала обработки персональных данных:</w:t>
      </w:r>
      <w:r w:rsidRPr="007A1231">
        <w:rPr>
          <w:rFonts w:ascii="Times New Roman" w:eastAsia="TimesNewRomanPSMT" w:hAnsi="Times New Roman"/>
          <w:sz w:val="24"/>
          <w:szCs w:val="24"/>
          <w:u w:val="single"/>
          <w:lang w:eastAsia="ar-SA"/>
        </w:rPr>
        <w:t xml:space="preserve"> с даты подписания согласия.</w:t>
      </w:r>
    </w:p>
    <w:p w:rsidR="003F35CD" w:rsidRPr="007A1231" w:rsidRDefault="003F35CD" w:rsidP="003F35CD">
      <w:pPr>
        <w:suppressAutoHyphens/>
        <w:autoSpaceDE w:val="0"/>
        <w:autoSpaceDN w:val="0"/>
        <w:adjustRightInd w:val="0"/>
        <w:ind w:right="-1" w:firstLine="709"/>
        <w:jc w:val="both"/>
        <w:rPr>
          <w:rFonts w:ascii="Times New Roman" w:eastAsia="TimesNewRomanPSMT" w:hAnsi="Times New Roman"/>
          <w:sz w:val="24"/>
          <w:szCs w:val="24"/>
          <w:u w:val="single"/>
          <w:lang w:eastAsia="ar-SA"/>
        </w:rPr>
      </w:pPr>
      <w:r w:rsidRPr="007A1231">
        <w:rPr>
          <w:rFonts w:ascii="Times New Roman" w:eastAsia="TimesNewRomanPSMT" w:hAnsi="Times New Roman"/>
          <w:sz w:val="24"/>
          <w:szCs w:val="24"/>
          <w:lang w:eastAsia="ar-SA"/>
        </w:rPr>
        <w:t>Срок или условия прекращения обработки персональных данных:</w:t>
      </w:r>
      <w:r w:rsidRPr="007A1231">
        <w:rPr>
          <w:rFonts w:ascii="Times New Roman" w:hAnsi="Times New Roman"/>
          <w:sz w:val="24"/>
          <w:szCs w:val="24"/>
          <w:u w:val="single"/>
          <w:lang w:eastAsia="ar-SA"/>
        </w:rPr>
        <w:t xml:space="preserve"> </w:t>
      </w:r>
      <w:r w:rsidRPr="007A1231">
        <w:rPr>
          <w:rFonts w:ascii="Times New Roman" w:eastAsia="TimesNewRomanPSMT" w:hAnsi="Times New Roman"/>
          <w:sz w:val="24"/>
          <w:szCs w:val="24"/>
          <w:u w:val="single"/>
          <w:lang w:eastAsia="ar-SA"/>
        </w:rPr>
        <w:t>прекращение деятельности как юридического лица.</w:t>
      </w:r>
    </w:p>
    <w:p w:rsidR="003F35CD" w:rsidRPr="007A1231" w:rsidRDefault="003F35CD" w:rsidP="003F35CD">
      <w:pPr>
        <w:spacing w:before="60" w:after="60"/>
        <w:ind w:right="-1" w:firstLine="709"/>
        <w:jc w:val="both"/>
        <w:rPr>
          <w:rFonts w:ascii="Times New Roman" w:eastAsia="TimesNewRomanPSMT" w:hAnsi="Times New Roman"/>
          <w:sz w:val="24"/>
          <w:szCs w:val="24"/>
          <w:lang w:eastAsia="ar-SA"/>
        </w:rPr>
      </w:pPr>
      <w:r w:rsidRPr="007A1231">
        <w:rPr>
          <w:rFonts w:ascii="Times New Roman" w:hAnsi="Times New Roman"/>
          <w:sz w:val="24"/>
          <w:szCs w:val="24"/>
        </w:rPr>
        <w:t xml:space="preserve">Данное Согласие действует до достижения целей обработки персональных данных, установленных действующим законодательством Российской Федерации. </w:t>
      </w:r>
      <w:r w:rsidRPr="007A1231">
        <w:rPr>
          <w:rFonts w:ascii="Times New Roman" w:eastAsia="TimesNewRomanPSMT" w:hAnsi="Times New Roman"/>
          <w:sz w:val="24"/>
          <w:szCs w:val="24"/>
          <w:lang w:eastAsia="ar-SA"/>
        </w:rPr>
        <w:t>Настоящее разрешение может быть отозвано в любой момент на основании моего заявления.</w:t>
      </w:r>
    </w:p>
    <w:p w:rsidR="003F35CD" w:rsidRPr="007A1231" w:rsidRDefault="003F35CD" w:rsidP="003F35CD">
      <w:pPr>
        <w:spacing w:before="60" w:after="60"/>
        <w:ind w:right="-1"/>
        <w:rPr>
          <w:rFonts w:ascii="Times New Roman" w:eastAsia="TimesNewRomanPSMT" w:hAnsi="Times New Roman"/>
          <w:sz w:val="24"/>
          <w:szCs w:val="24"/>
          <w:lang w:eastAsia="ar-SA"/>
        </w:rPr>
      </w:pPr>
    </w:p>
    <w:tbl>
      <w:tblPr>
        <w:tblW w:w="7230" w:type="dxa"/>
        <w:tblInd w:w="108" w:type="dxa"/>
        <w:tblBorders>
          <w:insideH w:val="single" w:sz="4" w:space="0" w:color="000000"/>
        </w:tblBorders>
        <w:tblLook w:val="04A0"/>
      </w:tblPr>
      <w:tblGrid>
        <w:gridCol w:w="7230"/>
      </w:tblGrid>
      <w:tr w:rsidR="003F35CD" w:rsidRPr="007A1231" w:rsidTr="0015373B">
        <w:tc>
          <w:tcPr>
            <w:tcW w:w="7230" w:type="dxa"/>
          </w:tcPr>
          <w:p w:rsidR="003F35CD" w:rsidRPr="007A1231" w:rsidRDefault="003F35CD" w:rsidP="0015373B">
            <w:pPr>
              <w:autoSpaceDE w:val="0"/>
              <w:autoSpaceDN w:val="0"/>
              <w:adjustRightInd w:val="0"/>
              <w:ind w:right="-1"/>
              <w:rPr>
                <w:rFonts w:ascii="Times New Roman" w:eastAsia="TimesNewRomanPSMT" w:hAnsi="Times New Roman"/>
                <w:sz w:val="24"/>
                <w:szCs w:val="24"/>
              </w:rPr>
            </w:pPr>
            <w:r w:rsidRPr="007A1231">
              <w:rPr>
                <w:rFonts w:ascii="Times New Roman" w:eastAsia="TimesNewRomanPSMT" w:hAnsi="Times New Roman"/>
                <w:sz w:val="24"/>
                <w:szCs w:val="24"/>
              </w:rPr>
              <w:t>_____________ /____________________________/</w:t>
            </w:r>
          </w:p>
          <w:p w:rsidR="003F35CD" w:rsidRPr="007A1231" w:rsidRDefault="003F35CD" w:rsidP="0015373B">
            <w:pPr>
              <w:autoSpaceDE w:val="0"/>
              <w:autoSpaceDN w:val="0"/>
              <w:adjustRightInd w:val="0"/>
              <w:ind w:right="-1"/>
              <w:rPr>
                <w:rFonts w:ascii="Times New Roman" w:eastAsia="TimesNewRomanPS-BoldMT" w:hAnsi="Times New Roman"/>
                <w:sz w:val="24"/>
                <w:szCs w:val="24"/>
              </w:rPr>
            </w:pPr>
            <w:r w:rsidRPr="007A1231">
              <w:rPr>
                <w:rFonts w:ascii="Times New Roman" w:hAnsi="Times New Roman"/>
                <w:sz w:val="24"/>
                <w:szCs w:val="24"/>
                <w:vertAlign w:val="superscript"/>
              </w:rPr>
              <w:t xml:space="preserve">            подпись</w:t>
            </w:r>
            <w:r w:rsidRPr="007A1231">
              <w:rPr>
                <w:rFonts w:ascii="Times New Roman" w:hAnsi="Times New Roman"/>
                <w:sz w:val="24"/>
                <w:szCs w:val="24"/>
                <w:vertAlign w:val="superscript"/>
              </w:rPr>
              <w:tab/>
            </w:r>
            <w:r w:rsidRPr="007A1231">
              <w:rPr>
                <w:rFonts w:ascii="Times New Roman" w:hAnsi="Times New Roman"/>
                <w:sz w:val="24"/>
                <w:szCs w:val="24"/>
                <w:vertAlign w:val="superscript"/>
              </w:rPr>
              <w:tab/>
              <w:t xml:space="preserve">              расшифровка Ф.И.О.</w:t>
            </w:r>
          </w:p>
        </w:tc>
      </w:tr>
    </w:tbl>
    <w:p w:rsidR="003F35CD" w:rsidRPr="007A1231" w:rsidRDefault="003F35CD" w:rsidP="003F35CD">
      <w:pPr>
        <w:pStyle w:val="ConsPlusNonformat"/>
        <w:widowControl/>
        <w:ind w:firstLine="708"/>
      </w:pPr>
      <w:r w:rsidRPr="007A1231">
        <w:rPr>
          <w:rFonts w:ascii="Times New Roman" w:hAnsi="Times New Roman" w:cs="Times New Roman"/>
          <w:sz w:val="24"/>
          <w:szCs w:val="24"/>
        </w:rPr>
        <w:t>"___" ____________ 20__ г.</w:t>
      </w:r>
    </w:p>
    <w:p w:rsidR="003F35CD" w:rsidRPr="007A1231" w:rsidRDefault="003F35CD" w:rsidP="003F35CD">
      <w:pPr>
        <w:autoSpaceDE w:val="0"/>
        <w:autoSpaceDN w:val="0"/>
        <w:adjustRightInd w:val="0"/>
        <w:ind w:firstLine="709"/>
        <w:jc w:val="both"/>
        <w:rPr>
          <w:rFonts w:cs="Calibri"/>
        </w:rPr>
        <w:sectPr w:rsidR="003F35CD" w:rsidRPr="007A1231" w:rsidSect="0015373B">
          <w:headerReference w:type="default" r:id="rId258"/>
          <w:pgSz w:w="11906" w:h="16838" w:code="9"/>
          <w:pgMar w:top="1134" w:right="567" w:bottom="1077" w:left="1418" w:header="567" w:footer="709" w:gutter="0"/>
          <w:cols w:space="708"/>
          <w:titlePg/>
          <w:docGrid w:linePitch="360"/>
        </w:sectPr>
      </w:pPr>
    </w:p>
    <w:p w:rsidR="003F35CD" w:rsidRPr="007A1231" w:rsidRDefault="003F35CD" w:rsidP="003F35CD">
      <w:pPr>
        <w:ind w:left="5103" w:firstLine="993"/>
        <w:rPr>
          <w:rFonts w:ascii="Times New Roman" w:hAnsi="Times New Roman"/>
          <w:sz w:val="28"/>
          <w:szCs w:val="28"/>
        </w:rPr>
      </w:pPr>
      <w:r w:rsidRPr="007A1231">
        <w:rPr>
          <w:rFonts w:ascii="Times New Roman" w:hAnsi="Times New Roman"/>
          <w:sz w:val="28"/>
          <w:szCs w:val="28"/>
        </w:rPr>
        <w:lastRenderedPageBreak/>
        <w:t>Приложение № 1.1 к Порядку</w:t>
      </w:r>
    </w:p>
    <w:p w:rsidR="003F35CD" w:rsidRPr="007A1231" w:rsidRDefault="003F35CD" w:rsidP="003F35CD">
      <w:pPr>
        <w:ind w:left="5103"/>
        <w:jc w:val="both"/>
        <w:rPr>
          <w:rFonts w:ascii="Times New Roman" w:hAnsi="Times New Roman"/>
          <w:sz w:val="28"/>
          <w:szCs w:val="28"/>
        </w:rPr>
      </w:pPr>
    </w:p>
    <w:p w:rsidR="003F35CD" w:rsidRPr="007A1231" w:rsidRDefault="003F35CD" w:rsidP="003F35CD">
      <w:pPr>
        <w:jc w:val="right"/>
        <w:rPr>
          <w:rFonts w:ascii="Times New Roman" w:hAnsi="Times New Roman"/>
          <w:sz w:val="28"/>
          <w:szCs w:val="28"/>
        </w:rPr>
      </w:pPr>
    </w:p>
    <w:p w:rsidR="003F35CD" w:rsidRPr="007A1231" w:rsidRDefault="003F35CD" w:rsidP="003F35CD">
      <w:pPr>
        <w:jc w:val="right"/>
        <w:rPr>
          <w:rFonts w:ascii="Times New Roman" w:hAnsi="Times New Roman"/>
          <w:sz w:val="28"/>
          <w:szCs w:val="28"/>
        </w:rPr>
      </w:pPr>
    </w:p>
    <w:p w:rsidR="003F35CD" w:rsidRPr="007A1231" w:rsidRDefault="003F35CD" w:rsidP="003F35CD">
      <w:pPr>
        <w:jc w:val="right"/>
        <w:rPr>
          <w:rFonts w:ascii="Times New Roman" w:hAnsi="Times New Roman"/>
          <w:sz w:val="28"/>
          <w:szCs w:val="28"/>
        </w:rPr>
      </w:pPr>
    </w:p>
    <w:p w:rsidR="003F35CD" w:rsidRPr="007A1231" w:rsidRDefault="003F35CD" w:rsidP="003F35CD">
      <w:pPr>
        <w:jc w:val="center"/>
        <w:rPr>
          <w:rFonts w:ascii="Times New Roman" w:hAnsi="Times New Roman"/>
          <w:bCs/>
          <w:sz w:val="28"/>
          <w:szCs w:val="28"/>
        </w:rPr>
      </w:pPr>
      <w:r w:rsidRPr="007A1231">
        <w:rPr>
          <w:rFonts w:ascii="Times New Roman" w:hAnsi="Times New Roman"/>
          <w:bCs/>
          <w:sz w:val="28"/>
          <w:szCs w:val="28"/>
        </w:rPr>
        <w:t>Заявление о соответствии вновь созданного юридического лица</w:t>
      </w:r>
      <w:r w:rsidRPr="007A1231">
        <w:rPr>
          <w:rFonts w:ascii="Times New Roman" w:hAnsi="Times New Roman"/>
          <w:bCs/>
          <w:sz w:val="28"/>
          <w:szCs w:val="28"/>
        </w:rPr>
        <w:br/>
        <w:t xml:space="preserve">и вновь зарегистрированного индивидуального предпринимателя </w:t>
      </w:r>
      <w:r w:rsidRPr="007A1231">
        <w:rPr>
          <w:rFonts w:ascii="Times New Roman" w:hAnsi="Times New Roman"/>
          <w:bCs/>
          <w:sz w:val="28"/>
          <w:szCs w:val="28"/>
        </w:rPr>
        <w:br/>
        <w:t>условиям отнесения к субъектам малого и среднего предпринимательства, установленным Федеральным законом от 24.07.2007 №209-ФЗ</w:t>
      </w:r>
      <w:r w:rsidRPr="007A1231">
        <w:rPr>
          <w:rFonts w:ascii="Times New Roman" w:hAnsi="Times New Roman"/>
          <w:bCs/>
          <w:sz w:val="28"/>
          <w:szCs w:val="28"/>
        </w:rPr>
        <w:br/>
        <w:t>«О развитии малого и среднего предпринимательства в Российской Федерации»</w:t>
      </w:r>
    </w:p>
    <w:p w:rsidR="003F35CD" w:rsidRPr="007A1231" w:rsidRDefault="003F35CD" w:rsidP="003F35CD">
      <w:pPr>
        <w:jc w:val="center"/>
        <w:rPr>
          <w:rFonts w:ascii="Times New Roman" w:hAnsi="Times New Roman"/>
          <w:bCs/>
          <w:sz w:val="28"/>
          <w:szCs w:val="28"/>
        </w:rPr>
      </w:pPr>
    </w:p>
    <w:tbl>
      <w:tblPr>
        <w:tblW w:w="0" w:type="auto"/>
        <w:tblInd w:w="108" w:type="dxa"/>
        <w:tblBorders>
          <w:bottom w:val="single" w:sz="4" w:space="0" w:color="000000"/>
        </w:tblBorders>
        <w:tblLook w:val="04A0"/>
      </w:tblPr>
      <w:tblGrid>
        <w:gridCol w:w="993"/>
        <w:gridCol w:w="2976"/>
        <w:gridCol w:w="567"/>
        <w:gridCol w:w="284"/>
        <w:gridCol w:w="1276"/>
        <w:gridCol w:w="3827"/>
      </w:tblGrid>
      <w:tr w:rsidR="003F35CD" w:rsidRPr="007A1231" w:rsidTr="0015373B">
        <w:tc>
          <w:tcPr>
            <w:tcW w:w="3969" w:type="dxa"/>
            <w:gridSpan w:val="2"/>
            <w:tcBorders>
              <w:bottom w:val="nil"/>
            </w:tcBorders>
          </w:tcPr>
          <w:p w:rsidR="003F35CD" w:rsidRPr="007A1231" w:rsidRDefault="003F35CD" w:rsidP="0015373B">
            <w:pPr>
              <w:ind w:firstLine="709"/>
              <w:jc w:val="both"/>
              <w:rPr>
                <w:rFonts w:ascii="Times New Roman" w:hAnsi="Times New Roman"/>
                <w:bCs/>
                <w:sz w:val="28"/>
                <w:szCs w:val="28"/>
              </w:rPr>
            </w:pPr>
            <w:r w:rsidRPr="007A1231">
              <w:rPr>
                <w:rFonts w:ascii="Times New Roman" w:hAnsi="Times New Roman"/>
                <w:bCs/>
                <w:sz w:val="28"/>
                <w:szCs w:val="28"/>
              </w:rPr>
              <w:t>Настоящим заявляю, что</w:t>
            </w:r>
          </w:p>
        </w:tc>
        <w:tc>
          <w:tcPr>
            <w:tcW w:w="5954" w:type="dxa"/>
            <w:gridSpan w:val="4"/>
            <w:tcBorders>
              <w:bottom w:val="single" w:sz="4" w:space="0" w:color="000000"/>
            </w:tcBorders>
          </w:tcPr>
          <w:p w:rsidR="003F35CD" w:rsidRPr="007A1231" w:rsidRDefault="003F35CD" w:rsidP="0015373B">
            <w:pPr>
              <w:jc w:val="center"/>
              <w:rPr>
                <w:rFonts w:ascii="Times New Roman" w:hAnsi="Times New Roman"/>
                <w:bCs/>
                <w:sz w:val="28"/>
                <w:szCs w:val="28"/>
              </w:rPr>
            </w:pPr>
          </w:p>
        </w:tc>
      </w:tr>
      <w:tr w:rsidR="003F35CD" w:rsidRPr="007A1231" w:rsidTr="0015373B">
        <w:tc>
          <w:tcPr>
            <w:tcW w:w="3969" w:type="dxa"/>
            <w:gridSpan w:val="2"/>
            <w:tcBorders>
              <w:top w:val="nil"/>
              <w:bottom w:val="single" w:sz="4" w:space="0" w:color="000000"/>
            </w:tcBorders>
          </w:tcPr>
          <w:p w:rsidR="003F35CD" w:rsidRPr="007A1231" w:rsidRDefault="003F35CD" w:rsidP="0015373B">
            <w:pPr>
              <w:jc w:val="center"/>
              <w:rPr>
                <w:rFonts w:ascii="Times New Roman" w:hAnsi="Times New Roman"/>
                <w:bCs/>
                <w:sz w:val="28"/>
                <w:szCs w:val="28"/>
              </w:rPr>
            </w:pPr>
          </w:p>
        </w:tc>
        <w:tc>
          <w:tcPr>
            <w:tcW w:w="5954" w:type="dxa"/>
            <w:gridSpan w:val="4"/>
            <w:tcBorders>
              <w:top w:val="single" w:sz="4" w:space="0" w:color="000000"/>
              <w:bottom w:val="single" w:sz="4" w:space="0" w:color="000000"/>
            </w:tcBorders>
          </w:tcPr>
          <w:p w:rsidR="003F35CD" w:rsidRPr="007A1231" w:rsidRDefault="003F35CD" w:rsidP="0015373B">
            <w:pPr>
              <w:jc w:val="center"/>
              <w:rPr>
                <w:rFonts w:ascii="Times New Roman" w:hAnsi="Times New Roman"/>
                <w:bCs/>
                <w:sz w:val="28"/>
                <w:szCs w:val="28"/>
              </w:rPr>
            </w:pPr>
          </w:p>
        </w:tc>
      </w:tr>
      <w:tr w:rsidR="003F35CD" w:rsidRPr="007A1231" w:rsidTr="0015373B">
        <w:tc>
          <w:tcPr>
            <w:tcW w:w="9923" w:type="dxa"/>
            <w:gridSpan w:val="6"/>
            <w:tcBorders>
              <w:top w:val="single" w:sz="4" w:space="0" w:color="000000"/>
            </w:tcBorders>
          </w:tcPr>
          <w:p w:rsidR="003F35CD" w:rsidRPr="007A1231" w:rsidRDefault="003F35CD" w:rsidP="0015373B">
            <w:pPr>
              <w:spacing w:after="120"/>
              <w:jc w:val="center"/>
              <w:rPr>
                <w:rFonts w:ascii="Times New Roman" w:hAnsi="Times New Roman"/>
                <w:bCs/>
                <w:sz w:val="20"/>
              </w:rPr>
            </w:pPr>
            <w:r w:rsidRPr="007A1231">
              <w:rPr>
                <w:rFonts w:ascii="Times New Roman" w:hAnsi="Times New Roman"/>
                <w:sz w:val="20"/>
              </w:rPr>
              <w:t xml:space="preserve">(указывается полное наименование юридического лица, фамилия, имя, отчество (последнее </w:t>
            </w:r>
            <w:r w:rsidRPr="007A1231">
              <w:rPr>
                <w:rFonts w:ascii="Times New Roman" w:hAnsi="Times New Roman"/>
                <w:sz w:val="20"/>
              </w:rPr>
              <w:sym w:font="Symbol" w:char="F02D"/>
            </w:r>
            <w:r w:rsidRPr="007A1231">
              <w:rPr>
                <w:rFonts w:ascii="Times New Roman" w:hAnsi="Times New Roman"/>
                <w:sz w:val="20"/>
              </w:rPr>
              <w:t xml:space="preserve"> при наличии) индивидуального предпринимателя)</w:t>
            </w:r>
          </w:p>
        </w:tc>
      </w:tr>
      <w:tr w:rsidR="003F35CD" w:rsidRPr="007A1231" w:rsidTr="0015373B">
        <w:tc>
          <w:tcPr>
            <w:tcW w:w="993" w:type="dxa"/>
            <w:tcBorders>
              <w:bottom w:val="nil"/>
            </w:tcBorders>
          </w:tcPr>
          <w:p w:rsidR="003F35CD" w:rsidRPr="007A1231" w:rsidRDefault="003F35CD" w:rsidP="0015373B">
            <w:pPr>
              <w:rPr>
                <w:rFonts w:ascii="Times New Roman" w:hAnsi="Times New Roman"/>
                <w:bCs/>
                <w:sz w:val="28"/>
                <w:szCs w:val="28"/>
              </w:rPr>
            </w:pPr>
            <w:r w:rsidRPr="007A1231">
              <w:rPr>
                <w:rFonts w:ascii="Times New Roman" w:hAnsi="Times New Roman"/>
                <w:bCs/>
                <w:sz w:val="28"/>
                <w:szCs w:val="28"/>
              </w:rPr>
              <w:t>ИНН:</w:t>
            </w:r>
          </w:p>
        </w:tc>
        <w:tc>
          <w:tcPr>
            <w:tcW w:w="8930" w:type="dxa"/>
            <w:gridSpan w:val="5"/>
            <w:tcBorders>
              <w:bottom w:val="single" w:sz="4" w:space="0" w:color="000000"/>
            </w:tcBorders>
          </w:tcPr>
          <w:p w:rsidR="003F35CD" w:rsidRPr="007A1231" w:rsidRDefault="003F35CD" w:rsidP="0015373B">
            <w:pPr>
              <w:jc w:val="center"/>
              <w:rPr>
                <w:rFonts w:ascii="Times New Roman" w:hAnsi="Times New Roman"/>
                <w:bCs/>
                <w:sz w:val="28"/>
                <w:szCs w:val="28"/>
              </w:rPr>
            </w:pPr>
          </w:p>
        </w:tc>
      </w:tr>
      <w:tr w:rsidR="003F35CD" w:rsidRPr="007A1231" w:rsidTr="0015373B">
        <w:tc>
          <w:tcPr>
            <w:tcW w:w="993" w:type="dxa"/>
            <w:tcBorders>
              <w:top w:val="nil"/>
              <w:bottom w:val="nil"/>
            </w:tcBorders>
          </w:tcPr>
          <w:p w:rsidR="003F35CD" w:rsidRPr="007A1231" w:rsidRDefault="003F35CD" w:rsidP="0015373B">
            <w:pPr>
              <w:rPr>
                <w:rFonts w:ascii="Times New Roman" w:hAnsi="Times New Roman"/>
                <w:bCs/>
                <w:sz w:val="28"/>
                <w:szCs w:val="28"/>
              </w:rPr>
            </w:pPr>
          </w:p>
        </w:tc>
        <w:tc>
          <w:tcPr>
            <w:tcW w:w="8930" w:type="dxa"/>
            <w:gridSpan w:val="5"/>
            <w:tcBorders>
              <w:top w:val="single" w:sz="4" w:space="0" w:color="000000"/>
              <w:bottom w:val="nil"/>
            </w:tcBorders>
          </w:tcPr>
          <w:p w:rsidR="003F35CD" w:rsidRPr="007A1231" w:rsidRDefault="003F35CD" w:rsidP="0015373B">
            <w:pPr>
              <w:spacing w:after="120"/>
              <w:jc w:val="center"/>
              <w:rPr>
                <w:rFonts w:ascii="Times New Roman" w:hAnsi="Times New Roman"/>
                <w:bCs/>
                <w:sz w:val="20"/>
              </w:rPr>
            </w:pPr>
            <w:r w:rsidRPr="007A1231">
              <w:rPr>
                <w:rFonts w:ascii="Times New Roman" w:hAnsi="Times New Roman"/>
                <w:bCs/>
                <w:sz w:val="2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tc>
      </w:tr>
      <w:tr w:rsidR="003F35CD" w:rsidRPr="007A1231" w:rsidTr="0015373B">
        <w:tc>
          <w:tcPr>
            <w:tcW w:w="4536" w:type="dxa"/>
            <w:gridSpan w:val="3"/>
            <w:tcBorders>
              <w:bottom w:val="nil"/>
            </w:tcBorders>
          </w:tcPr>
          <w:p w:rsidR="003F35CD" w:rsidRPr="007A1231" w:rsidRDefault="003F35CD" w:rsidP="0015373B">
            <w:pPr>
              <w:rPr>
                <w:rFonts w:ascii="Times New Roman" w:hAnsi="Times New Roman"/>
                <w:bCs/>
                <w:sz w:val="28"/>
                <w:szCs w:val="28"/>
              </w:rPr>
            </w:pPr>
            <w:r w:rsidRPr="007A1231">
              <w:rPr>
                <w:rFonts w:ascii="Times New Roman" w:hAnsi="Times New Roman"/>
                <w:bCs/>
                <w:sz w:val="28"/>
                <w:szCs w:val="28"/>
              </w:rPr>
              <w:t>дата государственной регистрации:</w:t>
            </w:r>
          </w:p>
        </w:tc>
        <w:tc>
          <w:tcPr>
            <w:tcW w:w="5387" w:type="dxa"/>
            <w:gridSpan w:val="3"/>
            <w:tcBorders>
              <w:bottom w:val="single" w:sz="4" w:space="0" w:color="000000"/>
            </w:tcBorders>
          </w:tcPr>
          <w:p w:rsidR="003F35CD" w:rsidRPr="007A1231" w:rsidRDefault="003F35CD" w:rsidP="0015373B">
            <w:pPr>
              <w:jc w:val="center"/>
              <w:rPr>
                <w:rFonts w:ascii="Times New Roman" w:hAnsi="Times New Roman"/>
                <w:bCs/>
                <w:sz w:val="28"/>
                <w:szCs w:val="28"/>
              </w:rPr>
            </w:pPr>
          </w:p>
        </w:tc>
      </w:tr>
      <w:tr w:rsidR="003F35CD" w:rsidRPr="007A1231" w:rsidTr="0015373B">
        <w:tc>
          <w:tcPr>
            <w:tcW w:w="4536" w:type="dxa"/>
            <w:gridSpan w:val="3"/>
            <w:tcBorders>
              <w:top w:val="nil"/>
              <w:bottom w:val="single" w:sz="4" w:space="0" w:color="000000"/>
            </w:tcBorders>
          </w:tcPr>
          <w:p w:rsidR="003F35CD" w:rsidRPr="007A1231" w:rsidRDefault="003F35CD" w:rsidP="0015373B">
            <w:pPr>
              <w:rPr>
                <w:rFonts w:ascii="Times New Roman" w:hAnsi="Times New Roman"/>
                <w:bCs/>
                <w:sz w:val="28"/>
                <w:szCs w:val="28"/>
              </w:rPr>
            </w:pPr>
          </w:p>
        </w:tc>
        <w:tc>
          <w:tcPr>
            <w:tcW w:w="5387" w:type="dxa"/>
            <w:gridSpan w:val="3"/>
            <w:tcBorders>
              <w:top w:val="single" w:sz="4" w:space="0" w:color="000000"/>
              <w:bottom w:val="single" w:sz="4" w:space="0" w:color="000000"/>
            </w:tcBorders>
          </w:tcPr>
          <w:p w:rsidR="003F35CD" w:rsidRPr="007A1231" w:rsidRDefault="003F35CD" w:rsidP="0015373B">
            <w:pPr>
              <w:jc w:val="center"/>
              <w:rPr>
                <w:rFonts w:ascii="Times New Roman" w:hAnsi="Times New Roman"/>
                <w:bCs/>
                <w:sz w:val="28"/>
                <w:szCs w:val="28"/>
              </w:rPr>
            </w:pPr>
          </w:p>
        </w:tc>
      </w:tr>
      <w:tr w:rsidR="003F35CD" w:rsidRPr="007A1231" w:rsidTr="0015373B">
        <w:tc>
          <w:tcPr>
            <w:tcW w:w="9923" w:type="dxa"/>
            <w:gridSpan w:val="6"/>
            <w:tcBorders>
              <w:top w:val="single" w:sz="4" w:space="0" w:color="000000"/>
            </w:tcBorders>
          </w:tcPr>
          <w:p w:rsidR="003F35CD" w:rsidRPr="007A1231" w:rsidRDefault="003F35CD" w:rsidP="0015373B">
            <w:pPr>
              <w:spacing w:after="120"/>
              <w:jc w:val="center"/>
              <w:rPr>
                <w:rFonts w:ascii="Times New Roman" w:hAnsi="Times New Roman"/>
                <w:bCs/>
                <w:sz w:val="20"/>
              </w:rPr>
            </w:pPr>
            <w:r w:rsidRPr="007A1231">
              <w:rPr>
                <w:rFonts w:ascii="Times New Roman" w:hAnsi="Times New Roman"/>
                <w:bCs/>
                <w:sz w:val="20"/>
              </w:rPr>
              <w:t>(указывается дата государственной регистрации юридического лица или индивидуального предпринимателя)</w:t>
            </w:r>
          </w:p>
        </w:tc>
      </w:tr>
      <w:tr w:rsidR="003F35CD" w:rsidRPr="007A1231" w:rsidTr="0015373B">
        <w:tc>
          <w:tcPr>
            <w:tcW w:w="9923" w:type="dxa"/>
            <w:gridSpan w:val="6"/>
          </w:tcPr>
          <w:p w:rsidR="003F35CD" w:rsidRPr="007A1231" w:rsidRDefault="003F35CD" w:rsidP="0015373B">
            <w:pPr>
              <w:spacing w:after="480"/>
              <w:jc w:val="both"/>
              <w:rPr>
                <w:rFonts w:ascii="Times New Roman" w:hAnsi="Times New Roman"/>
                <w:bCs/>
                <w:sz w:val="28"/>
                <w:szCs w:val="28"/>
              </w:rPr>
            </w:pPr>
            <w:r w:rsidRPr="007A1231">
              <w:rPr>
                <w:rFonts w:ascii="Times New Roman" w:hAnsi="Times New Roman"/>
                <w:sz w:val="28"/>
                <w:szCs w:val="28"/>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tc>
      </w:tr>
      <w:tr w:rsidR="003F35CD" w:rsidRPr="007A1231" w:rsidTr="0015373B">
        <w:tc>
          <w:tcPr>
            <w:tcW w:w="4820" w:type="dxa"/>
            <w:gridSpan w:val="4"/>
            <w:tcBorders>
              <w:bottom w:val="single" w:sz="4" w:space="0" w:color="000000"/>
            </w:tcBorders>
          </w:tcPr>
          <w:p w:rsidR="003F35CD" w:rsidRPr="007A1231" w:rsidRDefault="003F35CD" w:rsidP="0015373B">
            <w:pPr>
              <w:rPr>
                <w:rFonts w:ascii="Times New Roman" w:hAnsi="Times New Roman"/>
                <w:bCs/>
                <w:sz w:val="28"/>
                <w:szCs w:val="28"/>
              </w:rPr>
            </w:pPr>
          </w:p>
        </w:tc>
        <w:tc>
          <w:tcPr>
            <w:tcW w:w="1276" w:type="dxa"/>
            <w:tcBorders>
              <w:bottom w:val="nil"/>
            </w:tcBorders>
          </w:tcPr>
          <w:p w:rsidR="003F35CD" w:rsidRPr="007A1231" w:rsidRDefault="003F35CD" w:rsidP="0015373B">
            <w:pPr>
              <w:jc w:val="center"/>
              <w:rPr>
                <w:rFonts w:ascii="Times New Roman" w:hAnsi="Times New Roman"/>
                <w:bCs/>
                <w:sz w:val="28"/>
                <w:szCs w:val="28"/>
              </w:rPr>
            </w:pPr>
          </w:p>
        </w:tc>
        <w:tc>
          <w:tcPr>
            <w:tcW w:w="3827" w:type="dxa"/>
            <w:tcBorders>
              <w:bottom w:val="single" w:sz="4" w:space="0" w:color="000000"/>
            </w:tcBorders>
          </w:tcPr>
          <w:p w:rsidR="003F35CD" w:rsidRPr="007A1231" w:rsidRDefault="003F35CD" w:rsidP="0015373B">
            <w:pPr>
              <w:jc w:val="center"/>
              <w:rPr>
                <w:rFonts w:ascii="Times New Roman" w:hAnsi="Times New Roman"/>
                <w:bCs/>
                <w:sz w:val="28"/>
                <w:szCs w:val="28"/>
              </w:rPr>
            </w:pPr>
          </w:p>
        </w:tc>
      </w:tr>
      <w:tr w:rsidR="003F35CD" w:rsidRPr="007A1231" w:rsidTr="0015373B">
        <w:tc>
          <w:tcPr>
            <w:tcW w:w="4820" w:type="dxa"/>
            <w:gridSpan w:val="4"/>
            <w:tcBorders>
              <w:top w:val="nil"/>
            </w:tcBorders>
          </w:tcPr>
          <w:p w:rsidR="003F35CD" w:rsidRPr="007A1231" w:rsidRDefault="003F35CD" w:rsidP="0015373B">
            <w:pPr>
              <w:spacing w:after="120"/>
              <w:jc w:val="center"/>
              <w:rPr>
                <w:rFonts w:ascii="Times New Roman" w:hAnsi="Times New Roman"/>
                <w:bCs/>
                <w:sz w:val="20"/>
              </w:rPr>
            </w:pPr>
            <w:r w:rsidRPr="007A1231">
              <w:rPr>
                <w:rFonts w:ascii="Times New Roman" w:hAnsi="Times New Roman"/>
                <w:sz w:val="20"/>
              </w:rPr>
              <w:t xml:space="preserve">(фамилия, имя, отчество (последнее </w:t>
            </w:r>
            <w:r w:rsidRPr="007A1231">
              <w:rPr>
                <w:rFonts w:ascii="Times New Roman" w:hAnsi="Times New Roman"/>
                <w:sz w:val="20"/>
              </w:rPr>
              <w:sym w:font="Symbol" w:char="F02D"/>
            </w:r>
            <w:r w:rsidRPr="007A1231">
              <w:rPr>
                <w:rFonts w:ascii="Times New Roman" w:hAnsi="Times New Roman"/>
                <w:sz w:val="20"/>
              </w:rPr>
              <w:t xml:space="preserve"> при наличии) подписавшего, должность)</w:t>
            </w:r>
          </w:p>
        </w:tc>
        <w:tc>
          <w:tcPr>
            <w:tcW w:w="1276" w:type="dxa"/>
            <w:tcBorders>
              <w:top w:val="nil"/>
            </w:tcBorders>
          </w:tcPr>
          <w:p w:rsidR="003F35CD" w:rsidRPr="007A1231" w:rsidRDefault="003F35CD" w:rsidP="0015373B">
            <w:pPr>
              <w:jc w:val="center"/>
              <w:rPr>
                <w:rFonts w:ascii="Times New Roman" w:hAnsi="Times New Roman"/>
                <w:bCs/>
                <w:sz w:val="20"/>
              </w:rPr>
            </w:pPr>
          </w:p>
        </w:tc>
        <w:tc>
          <w:tcPr>
            <w:tcW w:w="3827" w:type="dxa"/>
            <w:tcBorders>
              <w:top w:val="single" w:sz="4" w:space="0" w:color="000000"/>
            </w:tcBorders>
          </w:tcPr>
          <w:p w:rsidR="003F35CD" w:rsidRPr="007A1231" w:rsidRDefault="003F35CD" w:rsidP="0015373B">
            <w:pPr>
              <w:spacing w:after="120"/>
              <w:jc w:val="center"/>
              <w:rPr>
                <w:rFonts w:ascii="Times New Roman" w:hAnsi="Times New Roman"/>
                <w:bCs/>
                <w:sz w:val="20"/>
              </w:rPr>
            </w:pPr>
            <w:r w:rsidRPr="007A1231">
              <w:rPr>
                <w:rFonts w:ascii="Times New Roman" w:hAnsi="Times New Roman"/>
                <w:sz w:val="20"/>
              </w:rPr>
              <w:t>подпись</w:t>
            </w:r>
          </w:p>
        </w:tc>
      </w:tr>
      <w:tr w:rsidR="003F35CD" w:rsidRPr="007A1231" w:rsidTr="0015373B">
        <w:tc>
          <w:tcPr>
            <w:tcW w:w="4820" w:type="dxa"/>
            <w:gridSpan w:val="4"/>
          </w:tcPr>
          <w:p w:rsidR="003F35CD" w:rsidRPr="007A1231" w:rsidRDefault="003F35CD" w:rsidP="0015373B">
            <w:pPr>
              <w:jc w:val="center"/>
              <w:rPr>
                <w:rFonts w:ascii="Times New Roman" w:hAnsi="Times New Roman"/>
                <w:bCs/>
                <w:sz w:val="28"/>
                <w:szCs w:val="28"/>
              </w:rPr>
            </w:pPr>
          </w:p>
        </w:tc>
        <w:tc>
          <w:tcPr>
            <w:tcW w:w="5103" w:type="dxa"/>
            <w:gridSpan w:val="2"/>
          </w:tcPr>
          <w:p w:rsidR="003F35CD" w:rsidRPr="007A1231" w:rsidRDefault="003F35CD" w:rsidP="0015373B">
            <w:pPr>
              <w:jc w:val="center"/>
              <w:rPr>
                <w:rFonts w:ascii="Times New Roman" w:hAnsi="Times New Roman"/>
                <w:bCs/>
                <w:sz w:val="28"/>
                <w:szCs w:val="28"/>
              </w:rPr>
            </w:pPr>
          </w:p>
        </w:tc>
      </w:tr>
      <w:tr w:rsidR="003F35CD" w:rsidRPr="007A1231" w:rsidTr="0015373B">
        <w:tc>
          <w:tcPr>
            <w:tcW w:w="4820" w:type="dxa"/>
            <w:gridSpan w:val="4"/>
          </w:tcPr>
          <w:p w:rsidR="003F35CD" w:rsidRPr="007A1231" w:rsidRDefault="003F35CD" w:rsidP="0015373B">
            <w:pPr>
              <w:rPr>
                <w:rFonts w:ascii="Times New Roman" w:hAnsi="Times New Roman"/>
                <w:bCs/>
                <w:sz w:val="28"/>
                <w:szCs w:val="28"/>
              </w:rPr>
            </w:pPr>
          </w:p>
        </w:tc>
        <w:tc>
          <w:tcPr>
            <w:tcW w:w="5103" w:type="dxa"/>
            <w:gridSpan w:val="2"/>
          </w:tcPr>
          <w:p w:rsidR="003F35CD" w:rsidRPr="007A1231" w:rsidRDefault="003F35CD" w:rsidP="0015373B">
            <w:pPr>
              <w:jc w:val="center"/>
              <w:rPr>
                <w:rFonts w:ascii="Times New Roman" w:hAnsi="Times New Roman"/>
                <w:bCs/>
                <w:sz w:val="28"/>
                <w:szCs w:val="28"/>
              </w:rPr>
            </w:pPr>
            <w:r w:rsidRPr="007A1231">
              <w:rPr>
                <w:rFonts w:ascii="Times New Roman" w:hAnsi="Times New Roman"/>
                <w:bCs/>
                <w:sz w:val="28"/>
                <w:szCs w:val="28"/>
              </w:rPr>
              <w:t>«___»___________________ 20___ г.</w:t>
            </w:r>
          </w:p>
        </w:tc>
      </w:tr>
      <w:tr w:rsidR="003F35CD" w:rsidRPr="007A1231" w:rsidTr="0015373B">
        <w:tc>
          <w:tcPr>
            <w:tcW w:w="4820" w:type="dxa"/>
            <w:gridSpan w:val="4"/>
          </w:tcPr>
          <w:p w:rsidR="003F35CD" w:rsidRPr="007A1231" w:rsidRDefault="003F35CD" w:rsidP="0015373B">
            <w:pPr>
              <w:rPr>
                <w:rFonts w:ascii="Times New Roman" w:hAnsi="Times New Roman"/>
                <w:bCs/>
                <w:sz w:val="20"/>
              </w:rPr>
            </w:pPr>
          </w:p>
        </w:tc>
        <w:tc>
          <w:tcPr>
            <w:tcW w:w="5103" w:type="dxa"/>
            <w:gridSpan w:val="2"/>
          </w:tcPr>
          <w:p w:rsidR="003F35CD" w:rsidRPr="007A1231" w:rsidRDefault="003F35CD" w:rsidP="0015373B">
            <w:pPr>
              <w:spacing w:after="120"/>
              <w:ind w:firstLine="1026"/>
              <w:rPr>
                <w:rFonts w:ascii="Times New Roman" w:hAnsi="Times New Roman"/>
                <w:bCs/>
                <w:sz w:val="20"/>
              </w:rPr>
            </w:pPr>
            <w:r w:rsidRPr="007A1231">
              <w:rPr>
                <w:rFonts w:ascii="Times New Roman" w:hAnsi="Times New Roman"/>
                <w:sz w:val="20"/>
              </w:rPr>
              <w:t>дата составления заявления</w:t>
            </w:r>
          </w:p>
        </w:tc>
      </w:tr>
      <w:tr w:rsidR="003F35CD" w:rsidRPr="007A1231" w:rsidTr="0015373B">
        <w:tc>
          <w:tcPr>
            <w:tcW w:w="4820" w:type="dxa"/>
            <w:gridSpan w:val="4"/>
            <w:tcBorders>
              <w:bottom w:val="nil"/>
            </w:tcBorders>
          </w:tcPr>
          <w:p w:rsidR="003F35CD" w:rsidRPr="007A1231" w:rsidRDefault="003F35CD" w:rsidP="0015373B">
            <w:pPr>
              <w:rPr>
                <w:rFonts w:ascii="Times New Roman" w:hAnsi="Times New Roman"/>
                <w:bCs/>
                <w:sz w:val="28"/>
                <w:szCs w:val="28"/>
              </w:rPr>
            </w:pPr>
          </w:p>
        </w:tc>
        <w:tc>
          <w:tcPr>
            <w:tcW w:w="5103" w:type="dxa"/>
            <w:gridSpan w:val="2"/>
            <w:tcBorders>
              <w:bottom w:val="nil"/>
            </w:tcBorders>
          </w:tcPr>
          <w:p w:rsidR="003F35CD" w:rsidRPr="007A1231" w:rsidRDefault="003F35CD" w:rsidP="0015373B">
            <w:pPr>
              <w:jc w:val="center"/>
              <w:rPr>
                <w:rFonts w:ascii="Times New Roman" w:hAnsi="Times New Roman"/>
                <w:bCs/>
                <w:sz w:val="28"/>
                <w:szCs w:val="28"/>
              </w:rPr>
            </w:pPr>
          </w:p>
        </w:tc>
      </w:tr>
      <w:tr w:rsidR="003F35CD" w:rsidRPr="007A1231" w:rsidTr="0015373B">
        <w:tc>
          <w:tcPr>
            <w:tcW w:w="9923" w:type="dxa"/>
            <w:gridSpan w:val="6"/>
            <w:tcBorders>
              <w:bottom w:val="nil"/>
            </w:tcBorders>
          </w:tcPr>
          <w:p w:rsidR="003F35CD" w:rsidRPr="007A1231" w:rsidRDefault="003F35CD" w:rsidP="0015373B">
            <w:pPr>
              <w:ind w:firstLine="3436"/>
              <w:jc w:val="both"/>
              <w:rPr>
                <w:rFonts w:ascii="Times New Roman" w:hAnsi="Times New Roman"/>
                <w:sz w:val="20"/>
              </w:rPr>
            </w:pPr>
            <w:r w:rsidRPr="007A1231">
              <w:rPr>
                <w:rFonts w:ascii="Times New Roman" w:hAnsi="Times New Roman"/>
                <w:sz w:val="20"/>
              </w:rPr>
              <w:t>М.П. (при наличии)</w:t>
            </w:r>
          </w:p>
        </w:tc>
      </w:tr>
    </w:tbl>
    <w:p w:rsidR="003F35CD" w:rsidRPr="007A1231" w:rsidRDefault="003F35CD" w:rsidP="003F35CD">
      <w:pPr>
        <w:ind w:left="5103"/>
        <w:rPr>
          <w:rFonts w:ascii="Times New Roman" w:hAnsi="Times New Roman"/>
          <w:sz w:val="24"/>
          <w:szCs w:val="24"/>
        </w:rPr>
      </w:pPr>
    </w:p>
    <w:p w:rsidR="003F35CD" w:rsidRPr="007A1231" w:rsidRDefault="003F35CD" w:rsidP="003F35CD">
      <w:pPr>
        <w:ind w:left="5103"/>
        <w:rPr>
          <w:rFonts w:ascii="Times New Roman" w:hAnsi="Times New Roman"/>
          <w:sz w:val="24"/>
          <w:szCs w:val="24"/>
        </w:rPr>
        <w:sectPr w:rsidR="003F35CD" w:rsidRPr="007A1231" w:rsidSect="0015373B">
          <w:headerReference w:type="default" r:id="rId259"/>
          <w:pgSz w:w="11906" w:h="16838"/>
          <w:pgMar w:top="1134" w:right="567" w:bottom="1134" w:left="1418" w:header="709" w:footer="709" w:gutter="0"/>
          <w:cols w:space="708"/>
          <w:titlePg/>
          <w:docGrid w:linePitch="360"/>
        </w:sectPr>
      </w:pPr>
    </w:p>
    <w:p w:rsidR="003F35CD" w:rsidRPr="007A1231" w:rsidRDefault="003F35CD" w:rsidP="003F35CD">
      <w:pPr>
        <w:ind w:left="5103" w:firstLine="993"/>
        <w:rPr>
          <w:rFonts w:ascii="Times New Roman" w:hAnsi="Times New Roman"/>
          <w:sz w:val="28"/>
          <w:szCs w:val="28"/>
        </w:rPr>
      </w:pPr>
      <w:r w:rsidRPr="007A1231">
        <w:rPr>
          <w:rFonts w:ascii="Times New Roman" w:hAnsi="Times New Roman"/>
          <w:sz w:val="28"/>
          <w:szCs w:val="28"/>
        </w:rPr>
        <w:lastRenderedPageBreak/>
        <w:t>Приложение № 2 к Порядку</w:t>
      </w:r>
    </w:p>
    <w:p w:rsidR="003F35CD"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Default="003F35CD" w:rsidP="003F35CD">
      <w:pPr>
        <w:ind w:left="5670"/>
        <w:rPr>
          <w:rFonts w:ascii="Times New Roman" w:hAnsi="Times New Roman"/>
          <w:sz w:val="24"/>
          <w:szCs w:val="24"/>
        </w:rPr>
      </w:pPr>
    </w:p>
    <w:p w:rsidR="003F35CD" w:rsidRPr="007A1231" w:rsidRDefault="003F35CD" w:rsidP="003F35CD">
      <w:pPr>
        <w:ind w:left="5670"/>
        <w:rPr>
          <w:rFonts w:ascii="Times New Roman" w:hAnsi="Times New Roman"/>
          <w:sz w:val="24"/>
          <w:szCs w:val="24"/>
        </w:rPr>
      </w:pPr>
    </w:p>
    <w:p w:rsidR="003F35CD" w:rsidRPr="007A1231" w:rsidRDefault="003F35CD" w:rsidP="003F35CD">
      <w:pPr>
        <w:ind w:left="5670"/>
        <w:rPr>
          <w:rFonts w:ascii="Times New Roman" w:hAnsi="Times New Roman"/>
          <w:sz w:val="24"/>
          <w:szCs w:val="24"/>
        </w:rPr>
      </w:pPr>
    </w:p>
    <w:tbl>
      <w:tblPr>
        <w:tblW w:w="9991" w:type="dxa"/>
        <w:tblLayout w:type="fixed"/>
        <w:tblCellMar>
          <w:left w:w="0" w:type="dxa"/>
          <w:right w:w="0" w:type="dxa"/>
        </w:tblCellMar>
        <w:tblLook w:val="0000"/>
      </w:tblPr>
      <w:tblGrid>
        <w:gridCol w:w="728"/>
        <w:gridCol w:w="3986"/>
        <w:gridCol w:w="264"/>
        <w:gridCol w:w="283"/>
        <w:gridCol w:w="15"/>
        <w:gridCol w:w="298"/>
        <w:gridCol w:w="2707"/>
        <w:gridCol w:w="713"/>
        <w:gridCol w:w="997"/>
      </w:tblGrid>
      <w:tr w:rsidR="003F35CD" w:rsidRPr="007A1231" w:rsidTr="0015373B">
        <w:trPr>
          <w:trHeight w:val="435"/>
        </w:trPr>
        <w:tc>
          <w:tcPr>
            <w:tcW w:w="4978" w:type="dxa"/>
            <w:gridSpan w:val="3"/>
            <w:noWrap/>
            <w:tcMar>
              <w:top w:w="16" w:type="dxa"/>
              <w:left w:w="16" w:type="dxa"/>
              <w:bottom w:w="0" w:type="dxa"/>
              <w:right w:w="16" w:type="dxa"/>
            </w:tcMar>
            <w:vAlign w:val="bottom"/>
          </w:tcPr>
          <w:p w:rsidR="003F35CD" w:rsidRPr="007A1231" w:rsidRDefault="003F35CD" w:rsidP="0015373B">
            <w:pPr>
              <w:rPr>
                <w:rFonts w:ascii="Times New Roman" w:eastAsia="Arial Unicode MS" w:hAnsi="Times New Roman"/>
                <w:sz w:val="24"/>
                <w:szCs w:val="24"/>
              </w:rPr>
            </w:pPr>
            <w:r w:rsidRPr="007A1231">
              <w:rPr>
                <w:rFonts w:ascii="Times New Roman" w:hAnsi="Times New Roman"/>
                <w:sz w:val="24"/>
                <w:szCs w:val="24"/>
              </w:rPr>
              <w:t>_______________________________________</w:t>
            </w:r>
          </w:p>
        </w:tc>
        <w:tc>
          <w:tcPr>
            <w:tcW w:w="283" w:type="dxa"/>
            <w:tcBorders>
              <w:bottom w:val="single" w:sz="4" w:space="0" w:color="auto"/>
              <w:right w:val="single" w:sz="4" w:space="0" w:color="auto"/>
            </w:tcBorders>
          </w:tcPr>
          <w:p w:rsidR="003F35CD" w:rsidRPr="007A1231"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Применяемая система налогообложения (нужное отметить знаком "х"):</w:t>
            </w:r>
          </w:p>
        </w:tc>
      </w:tr>
      <w:tr w:rsidR="003F35CD" w:rsidRPr="007A1231" w:rsidTr="0015373B">
        <w:trPr>
          <w:trHeight w:val="270"/>
        </w:trPr>
        <w:tc>
          <w:tcPr>
            <w:tcW w:w="4978" w:type="dxa"/>
            <w:gridSpan w:val="3"/>
            <w:tcBorders>
              <w:right w:val="single" w:sz="4" w:space="0" w:color="auto"/>
            </w:tcBorders>
            <w:noWrap/>
            <w:tcMar>
              <w:top w:w="16" w:type="dxa"/>
              <w:left w:w="16" w:type="dxa"/>
              <w:bottom w:w="0" w:type="dxa"/>
              <w:right w:w="16" w:type="dxa"/>
            </w:tcMar>
          </w:tcPr>
          <w:p w:rsidR="003F35CD" w:rsidRPr="007A1231" w:rsidRDefault="003F35CD" w:rsidP="0015373B">
            <w:pPr>
              <w:rPr>
                <w:rFonts w:ascii="Times New Roman" w:eastAsia="Arial Unicode MS" w:hAnsi="Times New Roman"/>
                <w:bCs/>
                <w:sz w:val="18"/>
                <w:szCs w:val="18"/>
              </w:rPr>
            </w:pPr>
            <w:r w:rsidRPr="007A1231">
              <w:rPr>
                <w:rFonts w:ascii="Times New Roman" w:hAnsi="Times New Roman"/>
                <w:bCs/>
                <w:sz w:val="18"/>
                <w:szCs w:val="18"/>
              </w:rPr>
              <w:t xml:space="preserve">                          (ИНН, сведения о регистрации)</w:t>
            </w:r>
          </w:p>
        </w:tc>
        <w:tc>
          <w:tcPr>
            <w:tcW w:w="283" w:type="dxa"/>
            <w:tcBorders>
              <w:top w:val="single" w:sz="4" w:space="0" w:color="auto"/>
              <w:left w:val="single" w:sz="4" w:space="0" w:color="auto"/>
              <w:bottom w:val="single" w:sz="4" w:space="0" w:color="auto"/>
              <w:right w:val="single" w:sz="4" w:space="0" w:color="auto"/>
            </w:tcBorders>
          </w:tcPr>
          <w:p w:rsidR="003F35CD" w:rsidRPr="007A1231"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Общая система налогообложения</w:t>
            </w:r>
          </w:p>
        </w:tc>
      </w:tr>
      <w:tr w:rsidR="003F35CD" w:rsidRPr="007A1231" w:rsidTr="0015373B">
        <w:trPr>
          <w:trHeight w:val="495"/>
        </w:trPr>
        <w:tc>
          <w:tcPr>
            <w:tcW w:w="4978" w:type="dxa"/>
            <w:gridSpan w:val="3"/>
            <w:tcBorders>
              <w:right w:val="single" w:sz="4" w:space="0" w:color="auto"/>
            </w:tcBorders>
            <w:noWrap/>
            <w:tcMar>
              <w:top w:w="16" w:type="dxa"/>
              <w:left w:w="16" w:type="dxa"/>
              <w:bottom w:w="0" w:type="dxa"/>
              <w:right w:w="16" w:type="dxa"/>
            </w:tcMar>
            <w:vAlign w:val="bottom"/>
          </w:tcPr>
          <w:p w:rsidR="003F35CD" w:rsidRPr="007A1231" w:rsidRDefault="003F35CD" w:rsidP="0015373B">
            <w:pPr>
              <w:rPr>
                <w:rFonts w:ascii="Times New Roman" w:eastAsia="Arial Unicode MS" w:hAnsi="Times New Roman"/>
                <w:bCs/>
                <w:sz w:val="24"/>
                <w:szCs w:val="24"/>
              </w:rPr>
            </w:pPr>
            <w:r w:rsidRPr="007A1231">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7A1231"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Упрощенная система налогообложения, объект налогообложения – "доходы"</w:t>
            </w:r>
          </w:p>
        </w:tc>
      </w:tr>
      <w:tr w:rsidR="003F35CD" w:rsidRPr="007A1231" w:rsidTr="0015373B">
        <w:trPr>
          <w:trHeight w:val="465"/>
        </w:trPr>
        <w:tc>
          <w:tcPr>
            <w:tcW w:w="4978" w:type="dxa"/>
            <w:gridSpan w:val="3"/>
            <w:tcBorders>
              <w:right w:val="single" w:sz="4" w:space="0" w:color="auto"/>
            </w:tcBorders>
            <w:noWrap/>
            <w:tcMar>
              <w:top w:w="16" w:type="dxa"/>
              <w:left w:w="16" w:type="dxa"/>
              <w:bottom w:w="0" w:type="dxa"/>
              <w:right w:w="16" w:type="dxa"/>
            </w:tcMar>
          </w:tcPr>
          <w:p w:rsidR="003F35CD" w:rsidRPr="007A1231" w:rsidRDefault="003F35CD" w:rsidP="0015373B">
            <w:pPr>
              <w:rPr>
                <w:rFonts w:ascii="Times New Roman" w:hAnsi="Times New Roman"/>
                <w:bCs/>
                <w:sz w:val="18"/>
                <w:szCs w:val="18"/>
              </w:rPr>
            </w:pPr>
            <w:r w:rsidRPr="007A1231">
              <w:rPr>
                <w:rFonts w:ascii="Times New Roman" w:hAnsi="Times New Roman"/>
                <w:bCs/>
                <w:sz w:val="18"/>
                <w:szCs w:val="18"/>
              </w:rPr>
              <w:t xml:space="preserve">                   (юридический адрес, почтовый адрес, </w:t>
            </w:r>
          </w:p>
          <w:p w:rsidR="003F35CD" w:rsidRPr="007A1231" w:rsidRDefault="003F35CD" w:rsidP="0015373B">
            <w:pPr>
              <w:rPr>
                <w:rFonts w:ascii="Times New Roman" w:eastAsia="Arial Unicode MS" w:hAnsi="Times New Roman"/>
                <w:bCs/>
                <w:sz w:val="24"/>
                <w:szCs w:val="24"/>
              </w:rPr>
            </w:pPr>
            <w:r w:rsidRPr="007A1231">
              <w:rPr>
                <w:rFonts w:ascii="Times New Roman" w:hAnsi="Times New Roman"/>
                <w:bCs/>
                <w:sz w:val="18"/>
                <w:szCs w:val="18"/>
              </w:rPr>
              <w:t xml:space="preserve">                        адрес фактического нахождения)</w:t>
            </w:r>
          </w:p>
        </w:tc>
        <w:tc>
          <w:tcPr>
            <w:tcW w:w="283" w:type="dxa"/>
            <w:tcBorders>
              <w:top w:val="single" w:sz="4" w:space="0" w:color="auto"/>
              <w:left w:val="single" w:sz="4" w:space="0" w:color="auto"/>
              <w:bottom w:val="single" w:sz="4" w:space="0" w:color="auto"/>
              <w:right w:val="single" w:sz="4" w:space="0" w:color="auto"/>
            </w:tcBorders>
          </w:tcPr>
          <w:p w:rsidR="003F35CD" w:rsidRPr="007A1231"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Упрощенная система налогообложения, объект налогообложения – "доходы, уменьшенные на величину расходов"</w:t>
            </w:r>
          </w:p>
        </w:tc>
      </w:tr>
      <w:tr w:rsidR="003F35CD" w:rsidRPr="007A1231" w:rsidTr="0015373B">
        <w:trPr>
          <w:trHeight w:val="495"/>
        </w:trPr>
        <w:tc>
          <w:tcPr>
            <w:tcW w:w="4978" w:type="dxa"/>
            <w:gridSpan w:val="3"/>
            <w:tcBorders>
              <w:right w:val="single" w:sz="4" w:space="0" w:color="auto"/>
            </w:tcBorders>
            <w:noWrap/>
            <w:tcMar>
              <w:top w:w="16" w:type="dxa"/>
              <w:left w:w="16" w:type="dxa"/>
              <w:bottom w:w="0" w:type="dxa"/>
              <w:right w:w="16" w:type="dxa"/>
            </w:tcMar>
          </w:tcPr>
          <w:p w:rsidR="003F35CD" w:rsidRPr="007A1231" w:rsidRDefault="003F35CD" w:rsidP="0015373B">
            <w:pPr>
              <w:rPr>
                <w:rFonts w:ascii="Times New Roman" w:hAnsi="Times New Roman"/>
                <w:bCs/>
                <w:sz w:val="18"/>
                <w:szCs w:val="18"/>
              </w:rPr>
            </w:pPr>
            <w:r w:rsidRPr="007A1231">
              <w:rPr>
                <w:rFonts w:ascii="Times New Roman" w:hAnsi="Times New Roman"/>
                <w:bCs/>
                <w:sz w:val="18"/>
                <w:szCs w:val="18"/>
              </w:rPr>
              <w:t xml:space="preserve">      (собственник помещений, реквизиты договоров аренды</w:t>
            </w:r>
          </w:p>
          <w:p w:rsidR="003F35CD" w:rsidRPr="007A1231" w:rsidRDefault="003F35CD" w:rsidP="0015373B">
            <w:pPr>
              <w:rPr>
                <w:rFonts w:ascii="Times New Roman" w:eastAsia="Arial Unicode MS" w:hAnsi="Times New Roman"/>
                <w:bCs/>
                <w:sz w:val="24"/>
                <w:szCs w:val="24"/>
              </w:rPr>
            </w:pPr>
            <w:r w:rsidRPr="007A1231">
              <w:rPr>
                <w:rFonts w:ascii="Times New Roman" w:hAnsi="Times New Roman"/>
                <w:bCs/>
                <w:sz w:val="18"/>
                <w:szCs w:val="18"/>
              </w:rPr>
              <w:t xml:space="preserve">            помещений и земельного участка, срок действия)</w:t>
            </w:r>
          </w:p>
        </w:tc>
        <w:tc>
          <w:tcPr>
            <w:tcW w:w="283" w:type="dxa"/>
            <w:tcBorders>
              <w:top w:val="single" w:sz="4" w:space="0" w:color="auto"/>
              <w:left w:val="single" w:sz="4" w:space="0" w:color="auto"/>
              <w:bottom w:val="single" w:sz="4" w:space="0" w:color="auto"/>
              <w:right w:val="single" w:sz="4" w:space="0" w:color="auto"/>
            </w:tcBorders>
          </w:tcPr>
          <w:p w:rsidR="003F35CD" w:rsidRPr="007A1231"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 xml:space="preserve">Система </w:t>
            </w:r>
            <w:r w:rsidRPr="007A1231">
              <w:rPr>
                <w:rFonts w:ascii="Times New Roman" w:hAnsi="Times New Roman"/>
                <w:sz w:val="24"/>
                <w:szCs w:val="24"/>
              </w:rPr>
              <w:t>налогообложения для</w:t>
            </w:r>
            <w:r w:rsidRPr="007A1231">
              <w:rPr>
                <w:rFonts w:ascii="Times New Roman" w:hAnsi="Times New Roman"/>
                <w:sz w:val="24"/>
                <w:szCs w:val="24"/>
                <w:lang w:eastAsia="ja-JP"/>
              </w:rPr>
              <w:t xml:space="preserve"> </w:t>
            </w:r>
            <w:r w:rsidRPr="007A1231">
              <w:rPr>
                <w:rFonts w:ascii="Times New Roman" w:hAnsi="Times New Roman"/>
                <w:sz w:val="24"/>
                <w:szCs w:val="24"/>
              </w:rPr>
              <w:t>сельскохозяйственных товаропроизводителей (единый сельскохозяйственный налог)</w:t>
            </w:r>
          </w:p>
        </w:tc>
      </w:tr>
      <w:tr w:rsidR="003F35CD" w:rsidRPr="007A1231" w:rsidTr="0015373B">
        <w:trPr>
          <w:trHeight w:val="177"/>
        </w:trPr>
        <w:tc>
          <w:tcPr>
            <w:tcW w:w="4978" w:type="dxa"/>
            <w:gridSpan w:val="3"/>
            <w:tcBorders>
              <w:right w:val="single" w:sz="4" w:space="0" w:color="auto"/>
            </w:tcBorders>
            <w:noWrap/>
            <w:tcMar>
              <w:top w:w="16" w:type="dxa"/>
              <w:left w:w="16" w:type="dxa"/>
              <w:bottom w:w="0" w:type="dxa"/>
              <w:right w:w="16" w:type="dxa"/>
            </w:tcMar>
            <w:vAlign w:val="bottom"/>
          </w:tcPr>
          <w:p w:rsidR="003F35CD" w:rsidRPr="007A1231" w:rsidRDefault="003F35CD" w:rsidP="0015373B">
            <w:pPr>
              <w:rPr>
                <w:rFonts w:ascii="Times New Roman" w:eastAsia="Arial Unicode MS" w:hAnsi="Times New Roman"/>
                <w:bCs/>
                <w:sz w:val="24"/>
                <w:szCs w:val="24"/>
              </w:rPr>
            </w:pPr>
            <w:r w:rsidRPr="007A1231">
              <w:rPr>
                <w:rFonts w:ascii="Times New Roman" w:hAnsi="Times New Roman"/>
                <w:bCs/>
                <w:sz w:val="24"/>
                <w:szCs w:val="24"/>
              </w:rPr>
              <w:t>_______________________________________</w:t>
            </w:r>
          </w:p>
        </w:tc>
        <w:tc>
          <w:tcPr>
            <w:tcW w:w="283" w:type="dxa"/>
            <w:tcBorders>
              <w:top w:val="single" w:sz="4" w:space="0" w:color="auto"/>
              <w:left w:val="single" w:sz="4" w:space="0" w:color="auto"/>
              <w:bottom w:val="single" w:sz="4" w:space="0" w:color="auto"/>
              <w:right w:val="single" w:sz="4" w:space="0" w:color="auto"/>
            </w:tcBorders>
          </w:tcPr>
          <w:p w:rsidR="003F35CD" w:rsidRPr="007A1231" w:rsidRDefault="003F35CD" w:rsidP="0015373B">
            <w:pPr>
              <w:outlineLvl w:val="1"/>
              <w:rPr>
                <w:rFonts w:ascii="Times New Roman" w:hAnsi="Times New Roman"/>
                <w:bCs/>
                <w:sz w:val="24"/>
                <w:szCs w:val="24"/>
              </w:rPr>
            </w:pPr>
          </w:p>
        </w:tc>
        <w:tc>
          <w:tcPr>
            <w:tcW w:w="4730" w:type="dxa"/>
            <w:gridSpan w:val="5"/>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Патентная система налогообложения</w:t>
            </w:r>
          </w:p>
        </w:tc>
      </w:tr>
      <w:tr w:rsidR="003F35CD" w:rsidRPr="007A1231" w:rsidTr="0015373B">
        <w:trPr>
          <w:trHeight w:val="255"/>
        </w:trPr>
        <w:tc>
          <w:tcPr>
            <w:tcW w:w="4978" w:type="dxa"/>
            <w:gridSpan w:val="3"/>
            <w:noWrap/>
            <w:tcMar>
              <w:top w:w="16" w:type="dxa"/>
              <w:left w:w="16" w:type="dxa"/>
              <w:bottom w:w="0" w:type="dxa"/>
              <w:right w:w="16" w:type="dxa"/>
            </w:tcMar>
            <w:vAlign w:val="center"/>
          </w:tcPr>
          <w:p w:rsidR="003F35CD" w:rsidRPr="007A1231" w:rsidRDefault="003F35CD" w:rsidP="0015373B">
            <w:pPr>
              <w:rPr>
                <w:rFonts w:ascii="Times New Roman" w:eastAsia="Arial Unicode MS" w:hAnsi="Times New Roman"/>
                <w:bCs/>
                <w:sz w:val="18"/>
                <w:szCs w:val="18"/>
              </w:rPr>
            </w:pPr>
            <w:r w:rsidRPr="007A1231">
              <w:rPr>
                <w:rFonts w:ascii="Times New Roman" w:hAnsi="Times New Roman"/>
                <w:bCs/>
                <w:sz w:val="18"/>
                <w:szCs w:val="18"/>
              </w:rPr>
              <w:t xml:space="preserve">                        (Ф.И.О. руководителя, телефоны)</w:t>
            </w:r>
          </w:p>
        </w:tc>
        <w:tc>
          <w:tcPr>
            <w:tcW w:w="283" w:type="dxa"/>
            <w:tcBorders>
              <w:top w:val="single" w:sz="4" w:space="0" w:color="auto"/>
            </w:tcBorders>
          </w:tcPr>
          <w:p w:rsidR="003F35CD" w:rsidRPr="007A1231" w:rsidRDefault="003F35CD" w:rsidP="0015373B">
            <w:pPr>
              <w:outlineLvl w:val="1"/>
              <w:rPr>
                <w:rFonts w:ascii="Times New Roman" w:hAnsi="Times New Roman"/>
                <w:bCs/>
                <w:sz w:val="24"/>
                <w:szCs w:val="24"/>
              </w:rPr>
            </w:pPr>
          </w:p>
        </w:tc>
        <w:tc>
          <w:tcPr>
            <w:tcW w:w="4730" w:type="dxa"/>
            <w:gridSpan w:val="5"/>
            <w:tcBorders>
              <w:top w:val="single" w:sz="4" w:space="0" w:color="auto"/>
            </w:tcBorders>
            <w:tcMar>
              <w:top w:w="16" w:type="dxa"/>
              <w:left w:w="16" w:type="dxa"/>
              <w:bottom w:w="0" w:type="dxa"/>
              <w:right w:w="16" w:type="dxa"/>
            </w:tcMar>
            <w:vAlign w:val="center"/>
          </w:tcPr>
          <w:p w:rsidR="003F35CD" w:rsidRPr="007A1231" w:rsidRDefault="003F35CD" w:rsidP="0015373B">
            <w:pPr>
              <w:outlineLvl w:val="1"/>
              <w:rPr>
                <w:rFonts w:ascii="Times New Roman" w:hAnsi="Times New Roman"/>
                <w:bCs/>
                <w:sz w:val="24"/>
                <w:szCs w:val="24"/>
              </w:rPr>
            </w:pPr>
          </w:p>
        </w:tc>
      </w:tr>
      <w:tr w:rsidR="003F35CD" w:rsidRPr="007A1231" w:rsidTr="0015373B">
        <w:trPr>
          <w:trHeight w:val="15"/>
        </w:trPr>
        <w:tc>
          <w:tcPr>
            <w:tcW w:w="4714" w:type="dxa"/>
            <w:gridSpan w:val="2"/>
          </w:tcPr>
          <w:p w:rsidR="003F35CD" w:rsidRPr="007A1231" w:rsidRDefault="003F35CD" w:rsidP="0015373B">
            <w:pPr>
              <w:jc w:val="center"/>
              <w:rPr>
                <w:rFonts w:ascii="Times New Roman" w:eastAsia="Arial Unicode MS" w:hAnsi="Times New Roman"/>
                <w:bCs/>
                <w:sz w:val="24"/>
                <w:szCs w:val="24"/>
              </w:rPr>
            </w:pPr>
          </w:p>
        </w:tc>
        <w:tc>
          <w:tcPr>
            <w:tcW w:w="5277" w:type="dxa"/>
            <w:gridSpan w:val="7"/>
            <w:noWrap/>
            <w:tcMar>
              <w:top w:w="16" w:type="dxa"/>
              <w:left w:w="16" w:type="dxa"/>
              <w:bottom w:w="0" w:type="dxa"/>
              <w:right w:w="16" w:type="dxa"/>
            </w:tcMar>
            <w:vAlign w:val="bottom"/>
          </w:tcPr>
          <w:p w:rsidR="003F35CD" w:rsidRPr="007A1231" w:rsidRDefault="003F35CD" w:rsidP="0015373B">
            <w:pPr>
              <w:jc w:val="center"/>
              <w:rPr>
                <w:rFonts w:ascii="Times New Roman" w:eastAsia="Arial Unicode MS" w:hAnsi="Times New Roman"/>
                <w:bCs/>
                <w:sz w:val="24"/>
                <w:szCs w:val="24"/>
              </w:rPr>
            </w:pPr>
          </w:p>
        </w:tc>
      </w:tr>
      <w:tr w:rsidR="003F35CD" w:rsidRPr="007A1231" w:rsidTr="0015373B">
        <w:trPr>
          <w:trHeight w:val="75"/>
        </w:trPr>
        <w:tc>
          <w:tcPr>
            <w:tcW w:w="728" w:type="dxa"/>
            <w:noWrap/>
            <w:tcMar>
              <w:top w:w="16" w:type="dxa"/>
              <w:left w:w="16" w:type="dxa"/>
              <w:bottom w:w="0" w:type="dxa"/>
              <w:right w:w="16" w:type="dxa"/>
            </w:tcMar>
            <w:vAlign w:val="bottom"/>
          </w:tcPr>
          <w:p w:rsidR="003F35CD" w:rsidRPr="007A1231" w:rsidRDefault="003F35CD" w:rsidP="0015373B">
            <w:pPr>
              <w:jc w:val="center"/>
              <w:rPr>
                <w:rFonts w:ascii="Times New Roman" w:eastAsia="Arial Unicode MS" w:hAnsi="Times New Roman"/>
                <w:bCs/>
                <w:sz w:val="24"/>
                <w:szCs w:val="24"/>
              </w:rPr>
            </w:pPr>
          </w:p>
        </w:tc>
        <w:tc>
          <w:tcPr>
            <w:tcW w:w="4548" w:type="dxa"/>
            <w:gridSpan w:val="4"/>
            <w:noWrap/>
            <w:tcMar>
              <w:top w:w="16" w:type="dxa"/>
              <w:left w:w="16" w:type="dxa"/>
              <w:bottom w:w="0" w:type="dxa"/>
              <w:right w:w="16" w:type="dxa"/>
            </w:tcMar>
            <w:vAlign w:val="bottom"/>
          </w:tcPr>
          <w:p w:rsidR="003F35CD" w:rsidRPr="007A1231" w:rsidRDefault="003F35CD" w:rsidP="0015373B">
            <w:pPr>
              <w:jc w:val="center"/>
              <w:rPr>
                <w:rFonts w:ascii="Times New Roman" w:eastAsia="Arial Unicode MS" w:hAnsi="Times New Roman"/>
                <w:bCs/>
                <w:sz w:val="24"/>
                <w:szCs w:val="24"/>
              </w:rPr>
            </w:pPr>
          </w:p>
        </w:tc>
        <w:tc>
          <w:tcPr>
            <w:tcW w:w="298" w:type="dxa"/>
          </w:tcPr>
          <w:p w:rsidR="003F35CD" w:rsidRPr="007A1231" w:rsidRDefault="003F35CD" w:rsidP="0015373B">
            <w:pPr>
              <w:jc w:val="center"/>
              <w:rPr>
                <w:rFonts w:ascii="Times New Roman" w:eastAsia="Arial Unicode MS" w:hAnsi="Times New Roman"/>
                <w:bCs/>
                <w:sz w:val="24"/>
                <w:szCs w:val="24"/>
              </w:rPr>
            </w:pPr>
          </w:p>
        </w:tc>
        <w:tc>
          <w:tcPr>
            <w:tcW w:w="2707" w:type="dxa"/>
            <w:noWrap/>
            <w:tcMar>
              <w:top w:w="16" w:type="dxa"/>
              <w:left w:w="16" w:type="dxa"/>
              <w:bottom w:w="0" w:type="dxa"/>
              <w:right w:w="16" w:type="dxa"/>
            </w:tcMar>
            <w:vAlign w:val="bottom"/>
          </w:tcPr>
          <w:p w:rsidR="003F35CD" w:rsidRPr="007A1231" w:rsidRDefault="003F35CD" w:rsidP="0015373B">
            <w:pPr>
              <w:jc w:val="center"/>
              <w:rPr>
                <w:rFonts w:ascii="Times New Roman" w:eastAsia="Arial Unicode MS" w:hAnsi="Times New Roman"/>
                <w:bCs/>
                <w:sz w:val="24"/>
                <w:szCs w:val="24"/>
              </w:rPr>
            </w:pPr>
          </w:p>
        </w:tc>
        <w:tc>
          <w:tcPr>
            <w:tcW w:w="713" w:type="dxa"/>
            <w:noWrap/>
            <w:tcMar>
              <w:top w:w="16" w:type="dxa"/>
              <w:left w:w="16" w:type="dxa"/>
              <w:bottom w:w="0" w:type="dxa"/>
              <w:right w:w="16" w:type="dxa"/>
            </w:tcMar>
            <w:vAlign w:val="bottom"/>
          </w:tcPr>
          <w:p w:rsidR="003F35CD" w:rsidRPr="007A1231" w:rsidRDefault="003F35CD" w:rsidP="0015373B">
            <w:pPr>
              <w:jc w:val="center"/>
              <w:rPr>
                <w:rFonts w:ascii="Times New Roman" w:eastAsia="Arial Unicode MS" w:hAnsi="Times New Roman"/>
                <w:bCs/>
                <w:sz w:val="24"/>
                <w:szCs w:val="24"/>
              </w:rPr>
            </w:pPr>
          </w:p>
        </w:tc>
        <w:tc>
          <w:tcPr>
            <w:tcW w:w="997" w:type="dxa"/>
            <w:noWrap/>
            <w:tcMar>
              <w:top w:w="16" w:type="dxa"/>
              <w:left w:w="16" w:type="dxa"/>
              <w:bottom w:w="0" w:type="dxa"/>
              <w:right w:w="16" w:type="dxa"/>
            </w:tcMar>
            <w:vAlign w:val="bottom"/>
          </w:tcPr>
          <w:p w:rsidR="003F35CD" w:rsidRPr="007A1231" w:rsidRDefault="003F35CD" w:rsidP="0015373B">
            <w:pPr>
              <w:jc w:val="center"/>
              <w:rPr>
                <w:rFonts w:ascii="Times New Roman" w:eastAsia="Arial Unicode MS" w:hAnsi="Times New Roman"/>
                <w:bCs/>
                <w:sz w:val="24"/>
                <w:szCs w:val="24"/>
              </w:rPr>
            </w:pPr>
          </w:p>
        </w:tc>
      </w:tr>
      <w:tr w:rsidR="003F35CD" w:rsidRPr="007A1231" w:rsidTr="0015373B">
        <w:trPr>
          <w:trHeight w:val="300"/>
        </w:trPr>
        <w:tc>
          <w:tcPr>
            <w:tcW w:w="9991" w:type="dxa"/>
            <w:gridSpan w:val="9"/>
          </w:tcPr>
          <w:p w:rsidR="003F35CD" w:rsidRPr="007A1231" w:rsidRDefault="003F35CD" w:rsidP="0015373B">
            <w:pPr>
              <w:jc w:val="center"/>
              <w:rPr>
                <w:rFonts w:ascii="Times New Roman" w:hAnsi="Times New Roman"/>
                <w:b/>
                <w:bCs/>
                <w:sz w:val="24"/>
                <w:szCs w:val="24"/>
              </w:rPr>
            </w:pPr>
          </w:p>
          <w:p w:rsidR="003F35CD" w:rsidRPr="007A1231" w:rsidRDefault="003F35CD" w:rsidP="0015373B">
            <w:pPr>
              <w:jc w:val="center"/>
              <w:rPr>
                <w:rFonts w:ascii="Times New Roman" w:hAnsi="Times New Roman"/>
                <w:b/>
                <w:bCs/>
                <w:sz w:val="24"/>
                <w:szCs w:val="24"/>
              </w:rPr>
            </w:pPr>
            <w:r w:rsidRPr="007A1231">
              <w:rPr>
                <w:rFonts w:ascii="Times New Roman" w:hAnsi="Times New Roman"/>
                <w:b/>
                <w:bCs/>
                <w:sz w:val="24"/>
                <w:szCs w:val="24"/>
              </w:rPr>
              <w:t>Сведения об основных показателях деятельности</w:t>
            </w:r>
          </w:p>
          <w:p w:rsidR="003F35CD" w:rsidRPr="007A1231" w:rsidRDefault="003F35CD" w:rsidP="0015373B">
            <w:pPr>
              <w:jc w:val="center"/>
              <w:rPr>
                <w:rFonts w:ascii="Times New Roman" w:eastAsia="Arial Unicode MS" w:hAnsi="Times New Roman"/>
                <w:b/>
                <w:bCs/>
                <w:sz w:val="24"/>
                <w:szCs w:val="24"/>
              </w:rPr>
            </w:pPr>
          </w:p>
        </w:tc>
      </w:tr>
      <w:tr w:rsidR="003F35CD" w:rsidRPr="007A1231" w:rsidTr="0015373B">
        <w:trPr>
          <w:trHeight w:val="285"/>
        </w:trPr>
        <w:tc>
          <w:tcPr>
            <w:tcW w:w="9991" w:type="dxa"/>
            <w:gridSpan w:val="9"/>
          </w:tcPr>
          <w:p w:rsidR="003F35CD" w:rsidRPr="007A1231" w:rsidRDefault="003F35CD" w:rsidP="0015373B">
            <w:pPr>
              <w:jc w:val="center"/>
              <w:rPr>
                <w:rFonts w:ascii="Times New Roman" w:eastAsia="Arial Unicode MS" w:hAnsi="Times New Roman"/>
                <w:bCs/>
                <w:sz w:val="24"/>
                <w:szCs w:val="24"/>
              </w:rPr>
            </w:pPr>
            <w:r w:rsidRPr="007A1231">
              <w:rPr>
                <w:rFonts w:ascii="Times New Roman" w:hAnsi="Times New Roman"/>
                <w:bCs/>
                <w:sz w:val="24"/>
                <w:szCs w:val="24"/>
              </w:rPr>
              <w:t>________________________________________________________________</w:t>
            </w:r>
          </w:p>
        </w:tc>
      </w:tr>
      <w:tr w:rsidR="003F35CD" w:rsidRPr="007A1231" w:rsidTr="0015373B">
        <w:trPr>
          <w:trHeight w:val="240"/>
        </w:trPr>
        <w:tc>
          <w:tcPr>
            <w:tcW w:w="9991" w:type="dxa"/>
            <w:gridSpan w:val="9"/>
          </w:tcPr>
          <w:p w:rsidR="003F35CD" w:rsidRPr="007A1231" w:rsidRDefault="003F35CD" w:rsidP="0015373B">
            <w:pPr>
              <w:jc w:val="center"/>
              <w:rPr>
                <w:rFonts w:ascii="Times New Roman" w:eastAsia="Arial Unicode MS" w:hAnsi="Times New Roman"/>
                <w:sz w:val="18"/>
                <w:szCs w:val="18"/>
              </w:rPr>
            </w:pPr>
            <w:r w:rsidRPr="007A1231">
              <w:rPr>
                <w:rFonts w:ascii="Times New Roman" w:hAnsi="Times New Roman"/>
                <w:sz w:val="18"/>
                <w:szCs w:val="18"/>
              </w:rPr>
              <w:t xml:space="preserve">(полное наименование заявителя с указанием организационно-правовой формы / </w:t>
            </w:r>
          </w:p>
        </w:tc>
      </w:tr>
      <w:tr w:rsidR="003F35CD" w:rsidRPr="007A1231" w:rsidTr="0015373B">
        <w:trPr>
          <w:trHeight w:val="240"/>
        </w:trPr>
        <w:tc>
          <w:tcPr>
            <w:tcW w:w="9991" w:type="dxa"/>
            <w:gridSpan w:val="9"/>
          </w:tcPr>
          <w:p w:rsidR="003F35CD" w:rsidRPr="007A1231" w:rsidRDefault="003F35CD" w:rsidP="0015373B">
            <w:pPr>
              <w:jc w:val="center"/>
              <w:rPr>
                <w:rFonts w:ascii="Times New Roman" w:hAnsi="Times New Roman"/>
                <w:sz w:val="14"/>
                <w:szCs w:val="18"/>
              </w:rPr>
            </w:pPr>
            <w:r w:rsidRPr="007A1231">
              <w:rPr>
                <w:rFonts w:ascii="Times New Roman" w:hAnsi="Times New Roman"/>
                <w:sz w:val="18"/>
                <w:szCs w:val="18"/>
              </w:rPr>
              <w:t>Ф.И.О. индивидуального предпринимателя)</w:t>
            </w:r>
          </w:p>
          <w:p w:rsidR="003F35CD" w:rsidRPr="007A1231" w:rsidRDefault="003F35CD" w:rsidP="0015373B">
            <w:pPr>
              <w:jc w:val="center"/>
              <w:rPr>
                <w:rFonts w:ascii="Times New Roman" w:eastAsia="Arial Unicode MS" w:hAnsi="Times New Roman"/>
                <w:sz w:val="18"/>
                <w:szCs w:val="18"/>
              </w:rPr>
            </w:pPr>
          </w:p>
        </w:tc>
      </w:tr>
    </w:tbl>
    <w:p w:rsidR="003F35CD" w:rsidRPr="007A1231" w:rsidRDefault="003F35CD" w:rsidP="003F35CD">
      <w:pPr>
        <w:jc w:val="right"/>
        <w:rPr>
          <w:rFonts w:ascii="Times New Roman" w:eastAsia="Arial Unicode MS" w:hAnsi="Times New Roman"/>
          <w:sz w:val="10"/>
          <w:szCs w:val="24"/>
        </w:rPr>
      </w:pPr>
    </w:p>
    <w:tbl>
      <w:tblPr>
        <w:tblW w:w="9991" w:type="dxa"/>
        <w:tblLayout w:type="fixed"/>
        <w:tblCellMar>
          <w:left w:w="0" w:type="dxa"/>
          <w:right w:w="0" w:type="dxa"/>
        </w:tblCellMar>
        <w:tblLook w:val="0000"/>
      </w:tblPr>
      <w:tblGrid>
        <w:gridCol w:w="867"/>
        <w:gridCol w:w="5245"/>
        <w:gridCol w:w="992"/>
        <w:gridCol w:w="1276"/>
        <w:gridCol w:w="1559"/>
        <w:gridCol w:w="52"/>
      </w:tblGrid>
      <w:tr w:rsidR="003F35CD" w:rsidRPr="007A1231" w:rsidTr="0015373B">
        <w:trPr>
          <w:trHeight w:val="965"/>
        </w:trPr>
        <w:tc>
          <w:tcPr>
            <w:tcW w:w="867" w:type="dxa"/>
            <w:tcBorders>
              <w:top w:val="single" w:sz="8" w:space="0" w:color="auto"/>
              <w:left w:val="single" w:sz="8" w:space="0" w:color="auto"/>
              <w:bottom w:val="double" w:sz="6"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0"/>
              </w:rPr>
            </w:pPr>
            <w:r w:rsidRPr="007A1231">
              <w:rPr>
                <w:rFonts w:ascii="Times New Roman" w:hAnsi="Times New Roman"/>
                <w:sz w:val="20"/>
              </w:rPr>
              <w:t>№ п/п</w:t>
            </w:r>
          </w:p>
        </w:tc>
        <w:tc>
          <w:tcPr>
            <w:tcW w:w="5245"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0"/>
              </w:rPr>
            </w:pPr>
            <w:r w:rsidRPr="007A1231">
              <w:rPr>
                <w:rFonts w:ascii="Times New Roman" w:hAnsi="Times New Roman"/>
                <w:sz w:val="20"/>
              </w:rPr>
              <w:t>ПОКАЗАТЕЛИ</w:t>
            </w:r>
          </w:p>
        </w:tc>
        <w:tc>
          <w:tcPr>
            <w:tcW w:w="992"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0"/>
              </w:rPr>
            </w:pPr>
            <w:r w:rsidRPr="007A1231">
              <w:rPr>
                <w:rFonts w:ascii="Times New Roman" w:hAnsi="Times New Roman"/>
                <w:sz w:val="20"/>
              </w:rPr>
              <w:t>Ед. изм.</w:t>
            </w:r>
          </w:p>
        </w:tc>
        <w:tc>
          <w:tcPr>
            <w:tcW w:w="1276" w:type="dxa"/>
            <w:tcBorders>
              <w:top w:val="single" w:sz="8" w:space="0" w:color="auto"/>
              <w:left w:val="nil"/>
              <w:bottom w:val="double" w:sz="6"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0"/>
              </w:rPr>
            </w:pPr>
            <w:r w:rsidRPr="007A1231">
              <w:rPr>
                <w:rFonts w:ascii="Times New Roman" w:hAnsi="Times New Roman"/>
                <w:sz w:val="20"/>
              </w:rPr>
              <w:t>Предыдущий календарный год</w:t>
            </w:r>
          </w:p>
        </w:tc>
        <w:tc>
          <w:tcPr>
            <w:tcW w:w="1559" w:type="dxa"/>
            <w:tcBorders>
              <w:top w:val="single" w:sz="8" w:space="0" w:color="auto"/>
              <w:left w:val="nil"/>
              <w:bottom w:val="double" w:sz="6" w:space="0" w:color="auto"/>
              <w:right w:val="single" w:sz="8"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0"/>
              </w:rPr>
            </w:pPr>
            <w:r w:rsidRPr="007A1231">
              <w:rPr>
                <w:rFonts w:ascii="Times New Roman" w:hAnsi="Times New Roman"/>
                <w:sz w:val="20"/>
              </w:rPr>
              <w:t>Период с начала текущего года нарастающим итогом</w:t>
            </w:r>
          </w:p>
        </w:tc>
        <w:tc>
          <w:tcPr>
            <w:tcW w:w="52" w:type="dxa"/>
            <w:tcBorders>
              <w:top w:val="nil"/>
              <w:left w:val="nil"/>
              <w:bottom w:val="nil"/>
              <w:right w:val="nil"/>
            </w:tcBorders>
            <w:noWrap/>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0"/>
              </w:rPr>
            </w:pPr>
          </w:p>
        </w:tc>
      </w:tr>
      <w:tr w:rsidR="003F35CD" w:rsidRPr="007A1231" w:rsidTr="0015373B">
        <w:trPr>
          <w:trHeight w:val="5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bCs/>
                <w:sz w:val="24"/>
                <w:szCs w:val="24"/>
              </w:rPr>
            </w:pPr>
            <w:r w:rsidRPr="007A1231">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ind w:left="126"/>
              <w:jc w:val="center"/>
              <w:outlineLvl w:val="1"/>
              <w:rPr>
                <w:rFonts w:ascii="Times New Roman" w:hAnsi="Times New Roman"/>
                <w:bCs/>
                <w:sz w:val="24"/>
                <w:szCs w:val="24"/>
              </w:rPr>
            </w:pPr>
            <w:r w:rsidRPr="007A1231">
              <w:rPr>
                <w:rFonts w:ascii="Times New Roman" w:hAnsi="Times New Roman"/>
                <w:bCs/>
                <w:sz w:val="24"/>
                <w:szCs w:val="24"/>
              </w:rPr>
              <w:t>2</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3</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4</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7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hAnsi="Times New Roman"/>
                <w:bCs/>
                <w:sz w:val="24"/>
                <w:szCs w:val="24"/>
              </w:rPr>
              <w:t>1.</w:t>
            </w:r>
          </w:p>
        </w:tc>
        <w:tc>
          <w:tcPr>
            <w:tcW w:w="5245"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ind w:left="126"/>
              <w:outlineLvl w:val="1"/>
              <w:rPr>
                <w:rFonts w:ascii="Times New Roman" w:eastAsia="Arial Unicode MS" w:hAnsi="Times New Roman"/>
                <w:bCs/>
                <w:sz w:val="24"/>
                <w:szCs w:val="24"/>
              </w:rPr>
            </w:pPr>
            <w:r w:rsidRPr="007A1231">
              <w:rPr>
                <w:rFonts w:ascii="Times New Roman" w:hAnsi="Times New Roman"/>
                <w:bCs/>
                <w:sz w:val="24"/>
                <w:szCs w:val="24"/>
              </w:rPr>
              <w:t xml:space="preserve">Виды экономической деятельности (в гр. 4-5 указать коды ОКВЭД):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Сельское, лесное хозяйство, охота, рыболовство и рыбоводство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Добыча полезных ископаемых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Обрабатывающие производства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Обеспечение электрической энергией, газом и паром; кондиционирование воздуха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673"/>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Водоснабжение; водоотведение, организация сбора и утилизации отходов, деятельность по ликвидации загрязнений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Строительство</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Торговля оптовая и розничная; ремонт автотранспортных средств и мотоциклов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189"/>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Транспортировка и хранение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Деятельность гостиниц и предприятий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bCs/>
                <w:sz w:val="24"/>
                <w:szCs w:val="24"/>
              </w:rPr>
            </w:pPr>
            <w:r w:rsidRPr="007A1231">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ind w:left="126"/>
              <w:jc w:val="center"/>
              <w:outlineLvl w:val="1"/>
              <w:rPr>
                <w:rFonts w:ascii="Times New Roman" w:hAnsi="Times New Roman"/>
                <w:bCs/>
                <w:sz w:val="24"/>
                <w:szCs w:val="24"/>
              </w:rPr>
            </w:pPr>
            <w:r w:rsidRPr="007A1231">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Деятельность в области информации и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Деятельность профессиональная, научная и техническая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1.12.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Образование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1.13.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Деятельность в области здравоохранения и социальных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eastAsia="Arial Unicode MS" w:hAnsi="Times New Roman"/>
                <w:sz w:val="24"/>
                <w:szCs w:val="24"/>
              </w:rPr>
              <w:t>1.14.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93"/>
              <w:outlineLvl w:val="1"/>
              <w:rPr>
                <w:rFonts w:ascii="Times New Roman" w:hAnsi="Times New Roman"/>
                <w:sz w:val="24"/>
                <w:szCs w:val="24"/>
              </w:rPr>
            </w:pPr>
            <w:r w:rsidRPr="007A1231">
              <w:rPr>
                <w:rFonts w:ascii="Times New Roman" w:hAnsi="Times New Roman"/>
                <w:sz w:val="24"/>
                <w:szCs w:val="24"/>
              </w:rPr>
              <w:t>Деятельность в области культуры, спорта, организации досуга и развлечений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308"/>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1.15.</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7A1231" w:rsidRDefault="003F35CD" w:rsidP="0015373B">
            <w:pPr>
              <w:ind w:firstLineChars="100" w:firstLine="240"/>
              <w:outlineLvl w:val="1"/>
              <w:rPr>
                <w:rFonts w:ascii="Times New Roman" w:hAnsi="Times New Roman"/>
                <w:sz w:val="24"/>
                <w:szCs w:val="24"/>
                <w:lang w:val="en-US"/>
              </w:rPr>
            </w:pPr>
            <w:r w:rsidRPr="007A1231">
              <w:rPr>
                <w:rFonts w:ascii="Times New Roman" w:hAnsi="Times New Roman"/>
                <w:sz w:val="24"/>
                <w:szCs w:val="24"/>
              </w:rPr>
              <w:t>Другие виды деятельности (указать)</w:t>
            </w:r>
            <w:r w:rsidRPr="007A1231">
              <w:rPr>
                <w:rFonts w:ascii="Times New Roman" w:hAnsi="Times New Roman"/>
                <w:sz w:val="24"/>
                <w:szCs w:val="24"/>
                <w:lang w:val="en-US"/>
              </w:rPr>
              <w:t>:</w:t>
            </w:r>
          </w:p>
        </w:tc>
        <w:tc>
          <w:tcPr>
            <w:tcW w:w="992"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rPr>
                <w:rFonts w:ascii="Times New Roman"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336"/>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7A1231" w:rsidRDefault="003F35CD" w:rsidP="0015373B">
            <w:pPr>
              <w:ind w:firstLineChars="100" w:firstLine="240"/>
              <w:outlineLvl w:val="1"/>
              <w:rPr>
                <w:rFonts w:ascii="Times New Roman" w:hAnsi="Times New Roman"/>
                <w:sz w:val="24"/>
                <w:szCs w:val="24"/>
              </w:rPr>
            </w:pP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код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 xml:space="preserve">Средняя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3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trike/>
                <w:sz w:val="24"/>
                <w:szCs w:val="24"/>
              </w:rPr>
            </w:pPr>
            <w:r w:rsidRPr="007A1231">
              <w:rPr>
                <w:rFonts w:ascii="Times New Roman" w:hAnsi="Times New Roman"/>
                <w:bCs/>
                <w:sz w:val="24"/>
                <w:szCs w:val="24"/>
              </w:rPr>
              <w:t>2.1.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eastAsia="Arial Unicode MS" w:hAnsi="Times New Roman"/>
                <w:bCs/>
                <w:sz w:val="24"/>
                <w:szCs w:val="24"/>
              </w:rPr>
            </w:pPr>
            <w:r w:rsidRPr="007A1231">
              <w:rPr>
                <w:rFonts w:ascii="Times New Roman" w:hAnsi="Times New Roman"/>
                <w:bCs/>
                <w:sz w:val="24"/>
                <w:szCs w:val="24"/>
              </w:rPr>
              <w:t xml:space="preserve">Среднесписочная численность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bCs/>
                <w:sz w:val="24"/>
                <w:szCs w:val="24"/>
              </w:rPr>
            </w:pPr>
            <w:r w:rsidRPr="007A1231">
              <w:rPr>
                <w:rFonts w:ascii="Times New Roman" w:hAnsi="Times New Roman"/>
                <w:bCs/>
                <w:sz w:val="24"/>
                <w:szCs w:val="24"/>
              </w:rPr>
              <w:t>2.2.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 xml:space="preserve">Средняя численность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bCs/>
                <w:sz w:val="24"/>
                <w:szCs w:val="24"/>
              </w:rPr>
            </w:pPr>
            <w:r w:rsidRPr="007A1231">
              <w:rPr>
                <w:rFonts w:ascii="Times New Roman" w:hAnsi="Times New Roman"/>
                <w:bCs/>
                <w:sz w:val="24"/>
                <w:szCs w:val="24"/>
              </w:rPr>
              <w:t>2.3.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Средняя численность работников, выполнявших работы по договорам гражданско-правового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чел.</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eastAsia="Arial Unicode MS" w:hAnsi="Times New Roman"/>
                <w:bCs/>
                <w:strike/>
                <w:sz w:val="24"/>
                <w:szCs w:val="24"/>
              </w:rPr>
            </w:pPr>
            <w:r w:rsidRPr="007A1231">
              <w:rPr>
                <w:rFonts w:ascii="Times New Roman" w:hAnsi="Times New Roman"/>
                <w:bCs/>
                <w:sz w:val="24"/>
                <w:szCs w:val="24"/>
              </w:rPr>
              <w:t>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outlineLvl w:val="0"/>
              <w:rPr>
                <w:rFonts w:ascii="Times New Roman" w:eastAsia="Arial Unicode MS" w:hAnsi="Times New Roman"/>
                <w:bCs/>
                <w:sz w:val="24"/>
                <w:szCs w:val="24"/>
              </w:rPr>
            </w:pPr>
            <w:r w:rsidRPr="007A1231">
              <w:rPr>
                <w:rFonts w:ascii="Times New Roman" w:hAnsi="Times New Roman"/>
                <w:bCs/>
                <w:sz w:val="24"/>
                <w:szCs w:val="24"/>
              </w:rPr>
              <w:t xml:space="preserve">Фонд начисленной заработной платы работников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spacing w:before="40" w:after="40"/>
              <w:outlineLvl w:val="0"/>
              <w:rPr>
                <w:rFonts w:ascii="Times New Roman" w:eastAsia="Arial Unicode MS" w:hAnsi="Times New Roman"/>
              </w:rPr>
            </w:pPr>
          </w:p>
        </w:tc>
      </w:tr>
      <w:tr w:rsidR="003F35CD" w:rsidRPr="007A1231" w:rsidTr="0015373B">
        <w:trPr>
          <w:trHeight w:val="50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eastAsia="Arial Unicode MS" w:hAnsi="Times New Roman"/>
                <w:bCs/>
                <w:strike/>
                <w:sz w:val="24"/>
                <w:szCs w:val="24"/>
              </w:rPr>
            </w:pPr>
            <w:r w:rsidRPr="007A1231">
              <w:rPr>
                <w:rFonts w:ascii="Times New Roman" w:hAnsi="Times New Roman"/>
                <w:bCs/>
                <w:sz w:val="24"/>
                <w:szCs w:val="24"/>
              </w:rPr>
              <w:t>3.1.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outlineLvl w:val="0"/>
              <w:rPr>
                <w:rFonts w:ascii="Times New Roman" w:eastAsia="Arial Unicode MS" w:hAnsi="Times New Roman"/>
                <w:bCs/>
                <w:sz w:val="24"/>
                <w:szCs w:val="24"/>
              </w:rPr>
            </w:pPr>
            <w:r w:rsidRPr="007A1231">
              <w:rPr>
                <w:rFonts w:ascii="Times New Roman" w:hAnsi="Times New Roman"/>
                <w:bCs/>
                <w:sz w:val="24"/>
                <w:szCs w:val="24"/>
              </w:rPr>
              <w:t>Фонд начисленной заработной платы работников списочного состава (без внешних совместителей)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spacing w:before="40" w:after="40"/>
              <w:outlineLvl w:val="0"/>
              <w:rPr>
                <w:rFonts w:ascii="Times New Roman" w:eastAsia="Arial Unicode MS" w:hAnsi="Times New Roman"/>
              </w:rPr>
            </w:pPr>
          </w:p>
        </w:tc>
      </w:tr>
      <w:tr w:rsidR="003F35CD" w:rsidRPr="007A1231" w:rsidTr="0015373B">
        <w:trPr>
          <w:trHeight w:val="21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hAnsi="Times New Roman"/>
                <w:bCs/>
                <w:sz w:val="24"/>
                <w:szCs w:val="24"/>
              </w:rPr>
            </w:pPr>
            <w:r w:rsidRPr="007A1231">
              <w:rPr>
                <w:rFonts w:ascii="Times New Roman" w:hAnsi="Times New Roman"/>
                <w:bCs/>
                <w:sz w:val="24"/>
                <w:szCs w:val="24"/>
              </w:rPr>
              <w:t>3.2.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outlineLvl w:val="0"/>
              <w:rPr>
                <w:rFonts w:ascii="Times New Roman" w:eastAsia="Arial Unicode MS" w:hAnsi="Times New Roman"/>
                <w:bCs/>
                <w:sz w:val="24"/>
                <w:szCs w:val="24"/>
              </w:rPr>
            </w:pPr>
            <w:r w:rsidRPr="007A1231">
              <w:rPr>
                <w:rFonts w:ascii="Times New Roman" w:hAnsi="Times New Roman"/>
                <w:bCs/>
                <w:sz w:val="24"/>
                <w:szCs w:val="24"/>
              </w:rPr>
              <w:t xml:space="preserve">Фонд начисленной заработной платы внешних совместителей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spacing w:before="40" w:after="40"/>
              <w:outlineLvl w:val="0"/>
              <w:rPr>
                <w:rFonts w:ascii="Times New Roman" w:eastAsia="Arial Unicode MS" w:hAnsi="Times New Roman"/>
              </w:rPr>
            </w:pPr>
          </w:p>
        </w:tc>
      </w:tr>
      <w:tr w:rsidR="003F35CD" w:rsidRPr="007A1231" w:rsidTr="0015373B">
        <w:trPr>
          <w:trHeight w:val="507"/>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hAnsi="Times New Roman"/>
                <w:bCs/>
                <w:sz w:val="24"/>
                <w:szCs w:val="24"/>
              </w:rPr>
            </w:pPr>
            <w:r w:rsidRPr="007A1231">
              <w:rPr>
                <w:rFonts w:ascii="Times New Roman" w:hAnsi="Times New Roman"/>
                <w:bCs/>
                <w:sz w:val="24"/>
                <w:szCs w:val="24"/>
              </w:rPr>
              <w:t>3.3.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outlineLvl w:val="0"/>
              <w:rPr>
                <w:rFonts w:ascii="Times New Roman" w:eastAsia="Arial Unicode MS" w:hAnsi="Times New Roman"/>
                <w:bCs/>
                <w:sz w:val="24"/>
                <w:szCs w:val="24"/>
              </w:rPr>
            </w:pPr>
            <w:r w:rsidRPr="007A1231">
              <w:rPr>
                <w:rFonts w:ascii="Times New Roman" w:hAnsi="Times New Roman"/>
                <w:bCs/>
                <w:sz w:val="24"/>
                <w:szCs w:val="24"/>
              </w:rPr>
              <w:t>Фонд начисленной заработной платы работников,</w:t>
            </w:r>
            <w:r w:rsidRPr="007A1231">
              <w:rPr>
                <w:rFonts w:ascii="Times New Roman" w:hAnsi="Times New Roman"/>
                <w:bCs/>
                <w:strike/>
                <w:sz w:val="24"/>
                <w:szCs w:val="24"/>
              </w:rPr>
              <w:t xml:space="preserve"> </w:t>
            </w:r>
            <w:r w:rsidRPr="007A1231">
              <w:rPr>
                <w:rFonts w:ascii="Times New Roman" w:hAnsi="Times New Roman"/>
                <w:bCs/>
                <w:sz w:val="24"/>
                <w:szCs w:val="24"/>
              </w:rPr>
              <w:t xml:space="preserve">выполнявших работы по договорам гражданско-правового характера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spacing w:before="40" w:after="40"/>
              <w:jc w:val="center"/>
              <w:outlineLvl w:val="0"/>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spacing w:before="40" w:after="40"/>
              <w:outlineLvl w:val="0"/>
              <w:rPr>
                <w:rFonts w:ascii="Times New Roman" w:eastAsia="Arial Unicode MS" w:hAnsi="Times New Roman"/>
              </w:rPr>
            </w:pPr>
          </w:p>
        </w:tc>
      </w:tr>
      <w:tr w:rsidR="003F35CD" w:rsidRPr="007A1231" w:rsidTr="0015373B">
        <w:trPr>
          <w:trHeight w:val="252"/>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hAnsi="Times New Roman"/>
                <w:bCs/>
                <w:sz w:val="24"/>
                <w:szCs w:val="24"/>
              </w:rPr>
              <w:t>4.</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eastAsia="Arial Unicode MS" w:hAnsi="Times New Roman"/>
                <w:bCs/>
                <w:sz w:val="24"/>
                <w:szCs w:val="24"/>
              </w:rPr>
            </w:pPr>
            <w:r w:rsidRPr="007A1231">
              <w:rPr>
                <w:rFonts w:ascii="Times New Roman" w:hAnsi="Times New Roman"/>
                <w:bCs/>
                <w:sz w:val="24"/>
                <w:szCs w:val="24"/>
              </w:rPr>
              <w:t xml:space="preserve">Сумма выплат социального характера работникам </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hAnsi="Times New Roman"/>
                <w:bCs/>
                <w:sz w:val="24"/>
                <w:szCs w:val="24"/>
              </w:rPr>
              <w:t>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eastAsia="Arial Unicode MS" w:hAnsi="Times New Roman"/>
                <w:bCs/>
                <w:sz w:val="24"/>
                <w:szCs w:val="24"/>
              </w:rPr>
            </w:pPr>
            <w:r w:rsidRPr="007A1231">
              <w:rPr>
                <w:rFonts w:ascii="Times New Roman" w:hAnsi="Times New Roman"/>
                <w:bCs/>
                <w:sz w:val="24"/>
                <w:szCs w:val="24"/>
              </w:rPr>
              <w:t>Оборот организации (без НДС и акцизов),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499"/>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5.1.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ind w:left="267"/>
              <w:outlineLvl w:val="0"/>
              <w:rPr>
                <w:rFonts w:ascii="Times New Roman" w:eastAsia="Arial Unicode MS" w:hAnsi="Times New Roman"/>
                <w:bCs/>
                <w:sz w:val="20"/>
                <w:szCs w:val="24"/>
              </w:rPr>
            </w:pPr>
            <w:r w:rsidRPr="007A1231">
              <w:rPr>
                <w:rFonts w:ascii="Times New Roman" w:hAnsi="Times New Roman"/>
                <w:bCs/>
                <w:sz w:val="20"/>
                <w:szCs w:val="24"/>
              </w:rPr>
              <w:t>в том числе объем отгруженных товаров собственного производства, выполненных работ и услуг собственными силами</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4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Выручка (нетто) от продажи товаров, продукции, работ,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Себестоимость производства продукции, работ и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8.</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 xml:space="preserve">Оборот розничной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8.1.</w:t>
            </w: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7A1231" w:rsidRDefault="003F35CD" w:rsidP="0015373B">
            <w:pPr>
              <w:ind w:left="267"/>
              <w:outlineLvl w:val="0"/>
              <w:rPr>
                <w:rFonts w:ascii="Times New Roman" w:hAnsi="Times New Roman"/>
                <w:bCs/>
                <w:sz w:val="20"/>
                <w:szCs w:val="24"/>
              </w:rPr>
            </w:pPr>
            <w:r w:rsidRPr="007A1231">
              <w:rPr>
                <w:rFonts w:ascii="Times New Roman" w:hAnsi="Times New Roman"/>
                <w:bCs/>
                <w:sz w:val="20"/>
                <w:szCs w:val="24"/>
              </w:rPr>
              <w:t>в том числе оборот розничной торговли продовольственными товарами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9.</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 xml:space="preserve">Оборот оптовой торговли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10.</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 xml:space="preserve">Оборот общественного питания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11.</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Объем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180"/>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7A1231" w:rsidRDefault="003F35CD" w:rsidP="0015373B">
            <w:pPr>
              <w:ind w:firstLineChars="100" w:firstLine="240"/>
              <w:outlineLvl w:val="0"/>
              <w:rPr>
                <w:rFonts w:ascii="Times New Roman" w:eastAsia="Arial Unicode MS" w:hAnsi="Times New Roman"/>
                <w:sz w:val="24"/>
                <w:szCs w:val="24"/>
              </w:rPr>
            </w:pPr>
            <w:r w:rsidRPr="007A1231">
              <w:rPr>
                <w:rFonts w:ascii="Times New Roman" w:hAnsi="Times New Roman"/>
                <w:sz w:val="24"/>
                <w:szCs w:val="24"/>
              </w:rPr>
              <w:t>в том числе: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39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0"/>
              <w:rPr>
                <w:rFonts w:ascii="Times New Roman" w:eastAsia="Arial Unicode MS" w:hAnsi="Times New Roman"/>
                <w:sz w:val="24"/>
                <w:szCs w:val="24"/>
              </w:rPr>
            </w:pPr>
            <w:r w:rsidRPr="007A1231">
              <w:rPr>
                <w:rFonts w:ascii="Times New Roman" w:hAnsi="Times New Roman"/>
                <w:sz w:val="24"/>
                <w:szCs w:val="24"/>
              </w:rPr>
              <w:t>объем бытовых платных услуг, оказанных населению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346"/>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7A1231" w:rsidRDefault="003F35CD" w:rsidP="0015373B">
            <w:pPr>
              <w:ind w:firstLineChars="200" w:firstLine="480"/>
              <w:outlineLvl w:val="0"/>
              <w:rPr>
                <w:rFonts w:ascii="Times New Roman" w:eastAsia="Arial Unicode MS" w:hAnsi="Times New Roman"/>
                <w:sz w:val="24"/>
                <w:szCs w:val="24"/>
              </w:rPr>
            </w:pPr>
            <w:r w:rsidRPr="007A1231">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137" w:firstLine="329"/>
              <w:outlineLvl w:val="0"/>
              <w:rPr>
                <w:rFonts w:ascii="Times New Roman" w:eastAsia="Arial Unicode MS" w:hAnsi="Times New Roman"/>
                <w:sz w:val="24"/>
                <w:szCs w:val="24"/>
              </w:rPr>
            </w:pPr>
            <w:r w:rsidRPr="007A1231">
              <w:rPr>
                <w:rFonts w:ascii="Times New Roman" w:hAnsi="Times New Roman"/>
                <w:sz w:val="24"/>
                <w:szCs w:val="24"/>
              </w:rPr>
              <w:t>объем бытовых платных услуг по химической чистке и крашению</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10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137" w:firstLine="329"/>
              <w:outlineLvl w:val="0"/>
              <w:rPr>
                <w:rFonts w:ascii="Times New Roman" w:eastAsia="Arial Unicode MS" w:hAnsi="Times New Roman"/>
                <w:sz w:val="24"/>
                <w:szCs w:val="24"/>
              </w:rPr>
            </w:pPr>
            <w:r w:rsidRPr="007A1231">
              <w:rPr>
                <w:rFonts w:ascii="Times New Roman" w:hAnsi="Times New Roman"/>
                <w:sz w:val="24"/>
                <w:szCs w:val="24"/>
              </w:rPr>
              <w:t>объем бытовых платных услуг прачечных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cantSplit/>
          <w:trHeight w:val="58"/>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137" w:firstLine="329"/>
              <w:outlineLvl w:val="0"/>
              <w:rPr>
                <w:rFonts w:ascii="Times New Roman" w:eastAsia="Arial Unicode MS" w:hAnsi="Times New Roman"/>
                <w:sz w:val="24"/>
                <w:szCs w:val="24"/>
              </w:rPr>
            </w:pPr>
            <w:r w:rsidRPr="007A1231">
              <w:rPr>
                <w:rFonts w:ascii="Times New Roman" w:hAnsi="Times New Roman"/>
                <w:sz w:val="24"/>
                <w:szCs w:val="24"/>
              </w:rPr>
              <w:t>объем бытовых платных услуг бань и душевых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bCs/>
                <w:sz w:val="24"/>
                <w:szCs w:val="24"/>
              </w:rPr>
            </w:pPr>
            <w:r w:rsidRPr="007A1231">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ind w:left="126"/>
              <w:jc w:val="center"/>
              <w:outlineLvl w:val="1"/>
              <w:rPr>
                <w:rFonts w:ascii="Times New Roman" w:hAnsi="Times New Roman"/>
                <w:bCs/>
                <w:sz w:val="24"/>
                <w:szCs w:val="24"/>
              </w:rPr>
            </w:pPr>
            <w:r w:rsidRPr="007A1231">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rPr>
            </w:pPr>
          </w:p>
        </w:tc>
      </w:tr>
      <w:tr w:rsidR="003F35CD" w:rsidRPr="007A1231" w:rsidTr="0015373B">
        <w:trPr>
          <w:cantSplit/>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137" w:firstLine="329"/>
              <w:outlineLvl w:val="0"/>
              <w:rPr>
                <w:rFonts w:ascii="Times New Roman" w:eastAsia="Arial Unicode MS" w:hAnsi="Times New Roman"/>
                <w:sz w:val="24"/>
                <w:szCs w:val="24"/>
              </w:rPr>
            </w:pPr>
            <w:r w:rsidRPr="007A1231">
              <w:rPr>
                <w:rFonts w:ascii="Times New Roman" w:hAnsi="Times New Roman"/>
                <w:sz w:val="24"/>
                <w:szCs w:val="24"/>
              </w:rPr>
              <w:t>объем бытовых платных услуг предприятий по прокату</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137" w:firstLine="329"/>
              <w:outlineLvl w:val="0"/>
              <w:rPr>
                <w:rFonts w:ascii="Times New Roman" w:eastAsia="Arial Unicode MS" w:hAnsi="Times New Roman"/>
                <w:sz w:val="24"/>
                <w:szCs w:val="24"/>
              </w:rPr>
            </w:pPr>
            <w:r w:rsidRPr="007A1231">
              <w:rPr>
                <w:rFonts w:ascii="Times New Roman" w:hAnsi="Times New Roman"/>
                <w:sz w:val="24"/>
                <w:szCs w:val="24"/>
              </w:rPr>
              <w:t>объем ритуальных бытовых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транспортных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платных услуг связи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жилищных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коммунальных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11.6.</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платных услуг учреждений культуры</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11.7.</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туристских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11.8.</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платных услуг гостиниц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11.9.</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платных услуг физической культуры и спорта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11.10.</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медицинских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санаторно-оздоровительных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ветеринарных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платных услуг правового характера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11.14.</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платных услуг образования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eastAsia="Arial Unicode MS" w:hAnsi="Times New Roman"/>
                <w:bCs/>
                <w:sz w:val="24"/>
                <w:szCs w:val="24"/>
              </w:rPr>
              <w:t>11.15.</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77" w:firstLine="185"/>
              <w:outlineLvl w:val="0"/>
              <w:rPr>
                <w:rFonts w:ascii="Times New Roman" w:eastAsia="Arial Unicode MS" w:hAnsi="Times New Roman"/>
                <w:sz w:val="24"/>
                <w:szCs w:val="24"/>
              </w:rPr>
            </w:pPr>
            <w:r w:rsidRPr="007A1231">
              <w:rPr>
                <w:rFonts w:ascii="Times New Roman" w:hAnsi="Times New Roman"/>
                <w:sz w:val="24"/>
                <w:szCs w:val="24"/>
              </w:rPr>
              <w:t>объем прочих платных услуг</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bCs/>
                <w:sz w:val="24"/>
                <w:szCs w:val="24"/>
              </w:rPr>
            </w:pPr>
            <w:r w:rsidRPr="007A1231">
              <w:rPr>
                <w:rFonts w:ascii="Times New Roman" w:hAnsi="Times New Roman"/>
                <w:bCs/>
                <w:sz w:val="24"/>
                <w:szCs w:val="24"/>
              </w:rPr>
              <w:t>12.</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0"/>
              <w:rPr>
                <w:rFonts w:ascii="Times New Roman" w:eastAsia="Arial Unicode MS" w:hAnsi="Times New Roman"/>
                <w:bCs/>
                <w:sz w:val="24"/>
                <w:szCs w:val="24"/>
              </w:rPr>
            </w:pPr>
            <w:r w:rsidRPr="007A1231">
              <w:rPr>
                <w:rFonts w:ascii="Times New Roman" w:hAnsi="Times New Roman"/>
                <w:bCs/>
                <w:sz w:val="24"/>
                <w:szCs w:val="24"/>
              </w:rPr>
              <w:t xml:space="preserve">Объем инвестиций в основной капитал,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trHeight w:val="22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1"/>
              <w:rPr>
                <w:rFonts w:ascii="Times New Roman" w:eastAsia="Arial Unicode MS" w:hAnsi="Times New Roman"/>
                <w:sz w:val="24"/>
                <w:szCs w:val="24"/>
              </w:rPr>
            </w:pPr>
            <w:r w:rsidRPr="007A1231">
              <w:rPr>
                <w:rFonts w:ascii="Times New Roman" w:hAnsi="Times New Roman"/>
                <w:sz w:val="24"/>
                <w:szCs w:val="24"/>
              </w:rPr>
              <w:t xml:space="preserve">в том числе по источникам финансирования: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1"/>
              <w:rPr>
                <w:rFonts w:ascii="Times New Roman" w:hAnsi="Times New Roman"/>
                <w:sz w:val="24"/>
                <w:szCs w:val="24"/>
              </w:rPr>
            </w:pPr>
            <w:r w:rsidRPr="007A1231">
              <w:rPr>
                <w:rFonts w:ascii="Times New Roman" w:hAnsi="Times New Roman"/>
                <w:sz w:val="24"/>
                <w:szCs w:val="24"/>
              </w:rPr>
              <w:t xml:space="preserve">     за счет собственных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1"/>
              <w:rPr>
                <w:rFonts w:ascii="Times New Roman" w:hAnsi="Times New Roman"/>
                <w:sz w:val="24"/>
                <w:szCs w:val="24"/>
              </w:rPr>
            </w:pPr>
            <w:r w:rsidRPr="007A1231">
              <w:rPr>
                <w:rFonts w:ascii="Times New Roman" w:hAnsi="Times New Roman"/>
                <w:sz w:val="24"/>
                <w:szCs w:val="24"/>
              </w:rPr>
              <w:t xml:space="preserve">     за счет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12.2.1.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57" w:firstLine="377"/>
              <w:outlineLvl w:val="1"/>
              <w:rPr>
                <w:rFonts w:ascii="Times New Roman" w:eastAsia="Arial Unicode MS" w:hAnsi="Times New Roman"/>
                <w:sz w:val="24"/>
                <w:szCs w:val="24"/>
              </w:rPr>
            </w:pPr>
            <w:r w:rsidRPr="007A1231">
              <w:rPr>
                <w:rFonts w:ascii="Times New Roman" w:hAnsi="Times New Roman"/>
                <w:sz w:val="24"/>
                <w:szCs w:val="24"/>
              </w:rPr>
              <w:t xml:space="preserve">     за счет средств федерального бюджета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12.2.2.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57" w:firstLine="377"/>
              <w:outlineLvl w:val="1"/>
              <w:rPr>
                <w:rFonts w:ascii="Times New Roman" w:eastAsia="Arial Unicode MS" w:hAnsi="Times New Roman"/>
                <w:sz w:val="24"/>
                <w:szCs w:val="24"/>
              </w:rPr>
            </w:pPr>
            <w:r w:rsidRPr="007A1231">
              <w:rPr>
                <w:rFonts w:ascii="Times New Roman" w:hAnsi="Times New Roman"/>
                <w:sz w:val="24"/>
                <w:szCs w:val="24"/>
              </w:rPr>
              <w:t xml:space="preserve">     за счет средств бюджета субъекта Российской Федерации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12.2.3.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57" w:firstLine="377"/>
              <w:outlineLvl w:val="1"/>
              <w:rPr>
                <w:rFonts w:ascii="Times New Roman" w:eastAsia="Arial Unicode MS" w:hAnsi="Times New Roman"/>
                <w:sz w:val="24"/>
                <w:szCs w:val="24"/>
              </w:rPr>
            </w:pPr>
            <w:r w:rsidRPr="007A1231">
              <w:rPr>
                <w:rFonts w:ascii="Times New Roman" w:hAnsi="Times New Roman"/>
                <w:sz w:val="24"/>
                <w:szCs w:val="24"/>
              </w:rPr>
              <w:t xml:space="preserve">     за счет средств местного бюджета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12.2.4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57" w:firstLine="377"/>
              <w:outlineLvl w:val="1"/>
              <w:rPr>
                <w:rFonts w:ascii="Times New Roman" w:eastAsia="Arial Unicode MS" w:hAnsi="Times New Roman"/>
                <w:sz w:val="24"/>
                <w:szCs w:val="24"/>
              </w:rPr>
            </w:pPr>
            <w:r w:rsidRPr="007A1231">
              <w:rPr>
                <w:rFonts w:ascii="Times New Roman" w:hAnsi="Times New Roman"/>
                <w:sz w:val="24"/>
                <w:szCs w:val="24"/>
              </w:rPr>
              <w:t xml:space="preserve">     за счет прочих привлеченных средств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hAnsi="Times New Roman"/>
                <w:bCs/>
                <w:sz w:val="24"/>
                <w:szCs w:val="24"/>
              </w:rPr>
              <w:t>13.</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eastAsia="Arial Unicode MS" w:hAnsi="Times New Roman"/>
                <w:bCs/>
                <w:sz w:val="24"/>
                <w:szCs w:val="24"/>
              </w:rPr>
            </w:pPr>
            <w:r w:rsidRPr="007A1231">
              <w:rPr>
                <w:rFonts w:ascii="Times New Roman" w:hAnsi="Times New Roman"/>
                <w:bCs/>
                <w:sz w:val="24"/>
                <w:szCs w:val="24"/>
              </w:rPr>
              <w:t>Уплачено платежей в бюджет,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419"/>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p>
        </w:tc>
        <w:tc>
          <w:tcPr>
            <w:tcW w:w="5245" w:type="dxa"/>
            <w:tcBorders>
              <w:top w:val="nil"/>
              <w:left w:val="nil"/>
              <w:bottom w:val="single" w:sz="4" w:space="0" w:color="auto"/>
              <w:right w:val="single" w:sz="4" w:space="0" w:color="auto"/>
            </w:tcBorders>
            <w:tcMar>
              <w:top w:w="16" w:type="dxa"/>
              <w:left w:w="190" w:type="dxa"/>
              <w:bottom w:w="0" w:type="dxa"/>
              <w:right w:w="16" w:type="dxa"/>
            </w:tcMar>
            <w:vAlign w:val="center"/>
          </w:tcPr>
          <w:p w:rsidR="003F35CD" w:rsidRPr="007A1231" w:rsidRDefault="003F35CD" w:rsidP="0015373B">
            <w:pPr>
              <w:ind w:firstLineChars="100" w:firstLine="240"/>
              <w:outlineLvl w:val="1"/>
              <w:rPr>
                <w:rFonts w:ascii="Times New Roman" w:eastAsia="Arial Unicode MS" w:hAnsi="Times New Roman"/>
                <w:sz w:val="24"/>
                <w:szCs w:val="24"/>
              </w:rPr>
            </w:pPr>
            <w:r w:rsidRPr="007A1231">
              <w:rPr>
                <w:rFonts w:ascii="Times New Roman" w:hAnsi="Times New Roman"/>
                <w:sz w:val="24"/>
                <w:szCs w:val="24"/>
              </w:rPr>
              <w:t>в том числе по видам налогов: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13.1.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1"/>
              <w:rPr>
                <w:rFonts w:ascii="Times New Roman" w:eastAsia="Arial Unicode MS" w:hAnsi="Times New Roman"/>
                <w:sz w:val="24"/>
                <w:szCs w:val="24"/>
              </w:rPr>
            </w:pPr>
            <w:r w:rsidRPr="007A1231">
              <w:rPr>
                <w:rFonts w:ascii="Times New Roman" w:hAnsi="Times New Roman"/>
                <w:sz w:val="24"/>
                <w:szCs w:val="24"/>
              </w:rPr>
              <w:t>- на прибыль</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13.2.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1"/>
              <w:rPr>
                <w:rFonts w:ascii="Times New Roman" w:eastAsia="Arial Unicode MS" w:hAnsi="Times New Roman"/>
                <w:sz w:val="24"/>
                <w:szCs w:val="24"/>
              </w:rPr>
            </w:pPr>
            <w:r w:rsidRPr="007A1231">
              <w:rPr>
                <w:rFonts w:ascii="Times New Roman" w:hAnsi="Times New Roman"/>
                <w:sz w:val="24"/>
                <w:szCs w:val="24"/>
              </w:rPr>
              <w:t>- на доходы физических лиц</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13.3.</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1"/>
              <w:rPr>
                <w:rFonts w:ascii="Times New Roman" w:eastAsia="Arial Unicode MS" w:hAnsi="Times New Roman"/>
                <w:sz w:val="24"/>
                <w:szCs w:val="24"/>
              </w:rPr>
            </w:pPr>
            <w:r w:rsidRPr="007A1231">
              <w:rPr>
                <w:rFonts w:ascii="Times New Roman" w:hAnsi="Times New Roman"/>
                <w:sz w:val="24"/>
                <w:szCs w:val="24"/>
              </w:rPr>
              <w:t>- ЕНВД</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22"/>
        </w:trPr>
        <w:tc>
          <w:tcPr>
            <w:tcW w:w="867" w:type="dxa"/>
            <w:tcBorders>
              <w:top w:val="nil"/>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eastAsia="Arial Unicode MS" w:hAnsi="Times New Roman"/>
                <w:bCs/>
                <w:sz w:val="24"/>
                <w:szCs w:val="24"/>
              </w:rPr>
              <w:t>13.4.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1"/>
              <w:rPr>
                <w:rFonts w:ascii="Times New Roman" w:eastAsia="Arial Unicode MS" w:hAnsi="Times New Roman"/>
                <w:sz w:val="24"/>
                <w:szCs w:val="24"/>
              </w:rPr>
            </w:pPr>
            <w:r w:rsidRPr="007A1231">
              <w:rPr>
                <w:rFonts w:ascii="Times New Roman" w:hAnsi="Times New Roman"/>
                <w:sz w:val="24"/>
                <w:szCs w:val="24"/>
              </w:rPr>
              <w:t>- другие виды платежей</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0"/>
              <w:rPr>
                <w:rFonts w:ascii="Times New Roman" w:eastAsia="Arial Unicode MS" w:hAnsi="Times New Roman"/>
                <w:sz w:val="24"/>
                <w:szCs w:val="24"/>
              </w:rPr>
            </w:pPr>
            <w:r w:rsidRPr="007A1231">
              <w:rPr>
                <w:rFonts w:ascii="Times New Roman" w:hAnsi="Times New Roman"/>
                <w:sz w:val="24"/>
                <w:szCs w:val="24"/>
              </w:rPr>
              <w:t>тыс.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bCs/>
                <w:sz w:val="24"/>
                <w:szCs w:val="24"/>
              </w:rPr>
            </w:pPr>
            <w:r w:rsidRPr="007A1231">
              <w:rPr>
                <w:rFonts w:ascii="Times New Roman" w:hAnsi="Times New Roman"/>
                <w:bCs/>
                <w:sz w:val="24"/>
                <w:szCs w:val="24"/>
              </w:rPr>
              <w:t>14.</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eastAsia="Arial Unicode MS" w:hAnsi="Times New Roman"/>
                <w:bCs/>
                <w:sz w:val="24"/>
                <w:szCs w:val="24"/>
              </w:rPr>
            </w:pPr>
            <w:r w:rsidRPr="007A1231">
              <w:rPr>
                <w:rFonts w:ascii="Times New Roman" w:hAnsi="Times New Roman"/>
                <w:bCs/>
                <w:sz w:val="24"/>
                <w:szCs w:val="24"/>
              </w:rPr>
              <w:t>Количество созданных новых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bCs/>
                <w:sz w:val="24"/>
                <w:szCs w:val="24"/>
              </w:rPr>
            </w:pPr>
            <w:r w:rsidRPr="007A1231">
              <w:rPr>
                <w:rFonts w:ascii="Times New Roman" w:hAnsi="Times New Roman"/>
                <w:bCs/>
                <w:sz w:val="24"/>
                <w:szCs w:val="24"/>
              </w:rPr>
              <w:t>15.</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outlineLvl w:val="1"/>
              <w:rPr>
                <w:rFonts w:ascii="Times New Roman" w:hAnsi="Times New Roman"/>
                <w:bCs/>
                <w:sz w:val="24"/>
                <w:szCs w:val="24"/>
              </w:rPr>
            </w:pPr>
            <w:r w:rsidRPr="007A1231">
              <w:rPr>
                <w:rFonts w:ascii="Times New Roman" w:hAnsi="Times New Roman"/>
                <w:bCs/>
                <w:sz w:val="24"/>
                <w:szCs w:val="24"/>
              </w:rPr>
              <w:t>Количество сохраненных рабочих мест</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bCs/>
                <w:sz w:val="24"/>
                <w:szCs w:val="24"/>
              </w:rPr>
            </w:pPr>
            <w:r w:rsidRPr="007A1231">
              <w:rPr>
                <w:rFonts w:ascii="Times New Roman" w:hAnsi="Times New Roman"/>
                <w:bCs/>
                <w:sz w:val="24"/>
                <w:szCs w:val="24"/>
              </w:rPr>
              <w:t>16.</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rPr>
                <w:rFonts w:ascii="Times New Roman" w:eastAsia="Arial Unicode MS" w:hAnsi="Times New Roman"/>
                <w:bCs/>
                <w:sz w:val="24"/>
                <w:szCs w:val="24"/>
              </w:rPr>
            </w:pPr>
            <w:r w:rsidRPr="007A1231">
              <w:rPr>
                <w:rFonts w:ascii="Times New Roman" w:hAnsi="Times New Roman"/>
                <w:bCs/>
                <w:sz w:val="24"/>
                <w:szCs w:val="24"/>
              </w:rPr>
              <w:t>Для предприятий торговли и общественного питания:</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4"/>
                <w:szCs w:val="24"/>
              </w:rPr>
            </w:pPr>
            <w:r w:rsidRPr="007A1231">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rPr>
                <w:rFonts w:ascii="Times New Roman" w:eastAsia="Arial Unicode MS" w:hAnsi="Times New Roman"/>
              </w:rPr>
            </w:pPr>
          </w:p>
        </w:tc>
      </w:tr>
      <w:tr w:rsidR="003F35CD" w:rsidRPr="007A1231"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16.1.</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sz w:val="24"/>
                <w:szCs w:val="24"/>
              </w:rPr>
            </w:pPr>
            <w:r w:rsidRPr="007A1231">
              <w:rPr>
                <w:rFonts w:ascii="Times New Roman" w:hAnsi="Times New Roman"/>
                <w:sz w:val="24"/>
                <w:szCs w:val="24"/>
              </w:rPr>
              <w:t>количество магазинов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sz w:val="24"/>
                <w:szCs w:val="24"/>
              </w:rPr>
            </w:pPr>
            <w:r w:rsidRPr="007A1231">
              <w:rPr>
                <w:rFonts w:ascii="Times New Roman" w:hAnsi="Times New Roman"/>
                <w:sz w:val="24"/>
                <w:szCs w:val="24"/>
              </w:rPr>
              <w:t>количество павильонов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16.2.1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single" w:sz="4" w:space="0" w:color="auto"/>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16.3.</w:t>
            </w:r>
          </w:p>
        </w:tc>
        <w:tc>
          <w:tcPr>
            <w:tcW w:w="5245" w:type="dxa"/>
            <w:tcBorders>
              <w:top w:val="single" w:sz="4" w:space="0" w:color="auto"/>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sz w:val="24"/>
                <w:szCs w:val="24"/>
              </w:rPr>
            </w:pPr>
            <w:r w:rsidRPr="007A1231">
              <w:rPr>
                <w:rFonts w:ascii="Times New Roman" w:hAnsi="Times New Roman"/>
                <w:sz w:val="24"/>
                <w:szCs w:val="24"/>
              </w:rPr>
              <w:t>количество киосков</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16.4.</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sz w:val="24"/>
                <w:szCs w:val="24"/>
              </w:rPr>
            </w:pPr>
            <w:r w:rsidRPr="007A1231">
              <w:rPr>
                <w:rFonts w:ascii="Times New Roman" w:hAnsi="Times New Roman"/>
                <w:sz w:val="24"/>
                <w:szCs w:val="24"/>
              </w:rPr>
              <w:t>количество аптек и аптечных магазинов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16.4.1.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площадь, в том числе площадь торгового зала</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16.5.</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sz w:val="24"/>
                <w:szCs w:val="24"/>
              </w:rPr>
            </w:pPr>
            <w:r w:rsidRPr="007A1231">
              <w:rPr>
                <w:rFonts w:ascii="Times New Roman" w:hAnsi="Times New Roman"/>
                <w:sz w:val="24"/>
                <w:szCs w:val="24"/>
              </w:rPr>
              <w:t>количество аптечных киосков и пунктов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16.6.</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sz w:val="24"/>
                <w:szCs w:val="24"/>
              </w:rPr>
            </w:pPr>
            <w:r w:rsidRPr="007A1231">
              <w:rPr>
                <w:rFonts w:ascii="Times New Roman" w:hAnsi="Times New Roman"/>
                <w:sz w:val="24"/>
                <w:szCs w:val="24"/>
              </w:rPr>
              <w:t>количество столовых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16.6.1.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количество мест в столовых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70"/>
        </w:trPr>
        <w:tc>
          <w:tcPr>
            <w:tcW w:w="867" w:type="dxa"/>
            <w:tcBorders>
              <w:top w:val="single" w:sz="4" w:space="0" w:color="auto"/>
              <w:left w:val="single" w:sz="8" w:space="0" w:color="auto"/>
              <w:bottom w:val="single" w:sz="4" w:space="0" w:color="auto"/>
              <w:right w:val="single" w:sz="4" w:space="0" w:color="auto"/>
            </w:tcBorders>
            <w:noWrap/>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bCs/>
                <w:sz w:val="24"/>
                <w:szCs w:val="24"/>
              </w:rPr>
            </w:pPr>
            <w:r w:rsidRPr="007A1231">
              <w:rPr>
                <w:rFonts w:ascii="Times New Roman" w:hAnsi="Times New Roman"/>
                <w:bCs/>
                <w:sz w:val="24"/>
                <w:szCs w:val="24"/>
              </w:rPr>
              <w:lastRenderedPageBreak/>
              <w:t>1</w:t>
            </w:r>
          </w:p>
        </w:tc>
        <w:tc>
          <w:tcPr>
            <w:tcW w:w="5245"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ind w:left="126"/>
              <w:jc w:val="center"/>
              <w:outlineLvl w:val="1"/>
              <w:rPr>
                <w:rFonts w:ascii="Times New Roman" w:hAnsi="Times New Roman"/>
                <w:bCs/>
                <w:sz w:val="24"/>
                <w:szCs w:val="24"/>
              </w:rPr>
            </w:pPr>
            <w:r w:rsidRPr="007A1231">
              <w:rPr>
                <w:rFonts w:ascii="Times New Roman" w:hAnsi="Times New Roman"/>
                <w:bCs/>
                <w:sz w:val="24"/>
                <w:szCs w:val="24"/>
              </w:rPr>
              <w:t>2</w:t>
            </w:r>
          </w:p>
        </w:tc>
        <w:tc>
          <w:tcPr>
            <w:tcW w:w="992"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3</w:t>
            </w:r>
          </w:p>
        </w:tc>
        <w:tc>
          <w:tcPr>
            <w:tcW w:w="1276"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4</w:t>
            </w:r>
          </w:p>
        </w:tc>
        <w:tc>
          <w:tcPr>
            <w:tcW w:w="1559" w:type="dxa"/>
            <w:tcBorders>
              <w:top w:val="single" w:sz="4" w:space="0" w:color="auto"/>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hAnsi="Times New Roman"/>
                <w:sz w:val="24"/>
                <w:szCs w:val="24"/>
              </w:rPr>
            </w:pPr>
            <w:r w:rsidRPr="007A1231">
              <w:rPr>
                <w:rFonts w:ascii="Times New Roman" w:hAnsi="Times New Roman"/>
                <w:sz w:val="24"/>
                <w:szCs w:val="24"/>
              </w:rPr>
              <w:t>5</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7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16.6.2.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16.7.</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2"/>
              <w:rPr>
                <w:rFonts w:ascii="Times New Roman" w:eastAsia="Arial Unicode MS" w:hAnsi="Times New Roman"/>
                <w:sz w:val="24"/>
                <w:szCs w:val="24"/>
              </w:rPr>
            </w:pPr>
            <w:r w:rsidRPr="007A1231">
              <w:rPr>
                <w:rFonts w:ascii="Times New Roman" w:hAnsi="Times New Roman"/>
                <w:sz w:val="24"/>
                <w:szCs w:val="24"/>
              </w:rPr>
              <w:t>количество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16.7.1.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количество мест в закусочных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16.7.2.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16.8.</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color w:val="000000"/>
                <w:sz w:val="24"/>
                <w:szCs w:val="24"/>
              </w:rPr>
            </w:pPr>
            <w:r w:rsidRPr="007A1231">
              <w:rPr>
                <w:rFonts w:ascii="Times New Roman" w:hAnsi="Times New Roman"/>
                <w:color w:val="000000"/>
                <w:sz w:val="24"/>
                <w:szCs w:val="24"/>
              </w:rPr>
              <w:t>количество ресторанов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16.8.1.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количество мест в ресторанах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16.8.2.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16.9.</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2"/>
              <w:rPr>
                <w:rFonts w:ascii="Times New Roman" w:eastAsia="Arial Unicode MS" w:hAnsi="Times New Roman"/>
                <w:color w:val="000000"/>
                <w:sz w:val="24"/>
                <w:szCs w:val="24"/>
              </w:rPr>
            </w:pPr>
            <w:r w:rsidRPr="007A1231">
              <w:rPr>
                <w:rFonts w:ascii="Times New Roman" w:hAnsi="Times New Roman"/>
                <w:color w:val="000000"/>
                <w:sz w:val="24"/>
                <w:szCs w:val="24"/>
              </w:rPr>
              <w:t>количество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16.9.1.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количество мест в кафе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16.9.2.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16.10.</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2"/>
              <w:rPr>
                <w:rFonts w:ascii="Times New Roman" w:eastAsia="Arial Unicode MS" w:hAnsi="Times New Roman"/>
                <w:color w:val="000000"/>
                <w:sz w:val="24"/>
                <w:szCs w:val="24"/>
              </w:rPr>
            </w:pPr>
            <w:r w:rsidRPr="007A1231">
              <w:rPr>
                <w:rFonts w:ascii="Times New Roman" w:hAnsi="Times New Roman"/>
                <w:color w:val="000000"/>
                <w:sz w:val="24"/>
                <w:szCs w:val="24"/>
              </w:rPr>
              <w:t>количество баров</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ед.</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16.10.1.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 xml:space="preserve"> количество мест в баре</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16.10.2.</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firstLineChars="100" w:firstLine="240"/>
              <w:outlineLvl w:val="2"/>
              <w:rPr>
                <w:rFonts w:ascii="Times New Roman" w:eastAsia="Arial Unicode MS" w:hAnsi="Times New Roman"/>
                <w:sz w:val="24"/>
                <w:szCs w:val="24"/>
              </w:rPr>
            </w:pPr>
            <w:r w:rsidRPr="007A1231">
              <w:rPr>
                <w:rFonts w:ascii="Times New Roman" w:hAnsi="Times New Roman"/>
                <w:sz w:val="24"/>
                <w:szCs w:val="24"/>
              </w:rPr>
              <w:t xml:space="preserve">площадь, в том числе площадь залов обслуживания </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кв.м</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16.11.</w:t>
            </w:r>
          </w:p>
        </w:tc>
        <w:tc>
          <w:tcPr>
            <w:tcW w:w="5245" w:type="dxa"/>
            <w:tcBorders>
              <w:top w:val="nil"/>
              <w:left w:val="nil"/>
              <w:bottom w:val="single" w:sz="4" w:space="0" w:color="auto"/>
              <w:right w:val="single" w:sz="4" w:space="0" w:color="auto"/>
            </w:tcBorders>
            <w:tcMar>
              <w:top w:w="16" w:type="dxa"/>
              <w:left w:w="190" w:type="dxa"/>
              <w:bottom w:w="0" w:type="dxa"/>
              <w:right w:w="16" w:type="dxa"/>
            </w:tcMar>
          </w:tcPr>
          <w:p w:rsidR="003F35CD" w:rsidRPr="007A1231" w:rsidRDefault="003F35CD" w:rsidP="0015373B">
            <w:pPr>
              <w:ind w:left="-190" w:firstLineChars="100" w:firstLine="240"/>
              <w:outlineLvl w:val="1"/>
              <w:rPr>
                <w:rFonts w:ascii="Times New Roman" w:eastAsia="Arial Unicode MS" w:hAnsi="Times New Roman"/>
                <w:sz w:val="24"/>
                <w:szCs w:val="24"/>
              </w:rPr>
            </w:pPr>
            <w:r w:rsidRPr="007A1231">
              <w:rPr>
                <w:rFonts w:ascii="Times New Roman" w:hAnsi="Times New Roman"/>
                <w:sz w:val="24"/>
                <w:szCs w:val="24"/>
              </w:rPr>
              <w:t>количество торговых мест на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1"/>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1"/>
              <w:rPr>
                <w:rFonts w:ascii="Times New Roman" w:eastAsia="Arial Unicode MS" w:hAnsi="Times New Roman"/>
              </w:rPr>
            </w:pPr>
          </w:p>
        </w:tc>
      </w:tr>
      <w:tr w:rsidR="003F35CD" w:rsidRPr="007A1231" w:rsidTr="0015373B">
        <w:trPr>
          <w:trHeight w:val="180"/>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p>
        </w:tc>
        <w:tc>
          <w:tcPr>
            <w:tcW w:w="5245" w:type="dxa"/>
            <w:tcBorders>
              <w:top w:val="nil"/>
              <w:left w:val="nil"/>
              <w:bottom w:val="single" w:sz="4" w:space="0" w:color="auto"/>
              <w:right w:val="single" w:sz="4" w:space="0" w:color="auto"/>
            </w:tcBorders>
            <w:tcMar>
              <w:top w:w="16" w:type="dxa"/>
              <w:left w:w="380" w:type="dxa"/>
              <w:bottom w:w="0" w:type="dxa"/>
              <w:right w:w="16" w:type="dxa"/>
            </w:tcMar>
            <w:vAlign w:val="center"/>
          </w:tcPr>
          <w:p w:rsidR="003F35CD" w:rsidRPr="007A1231" w:rsidRDefault="003F35CD" w:rsidP="0015373B">
            <w:pPr>
              <w:ind w:firstLineChars="200" w:firstLine="480"/>
              <w:outlineLvl w:val="2"/>
              <w:rPr>
                <w:rFonts w:ascii="Times New Roman" w:eastAsia="Arial Unicode MS" w:hAnsi="Times New Roman"/>
                <w:sz w:val="24"/>
                <w:szCs w:val="24"/>
              </w:rPr>
            </w:pPr>
            <w:r w:rsidRPr="007A1231">
              <w:rPr>
                <w:rFonts w:ascii="Times New Roman" w:hAnsi="Times New Roman"/>
                <w:sz w:val="24"/>
                <w:szCs w:val="24"/>
              </w:rPr>
              <w:t>из них: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16.11.1.</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200" w:firstLine="480"/>
              <w:outlineLvl w:val="2"/>
              <w:rPr>
                <w:rFonts w:ascii="Times New Roman" w:eastAsia="Arial Unicode MS" w:hAnsi="Times New Roman"/>
                <w:sz w:val="24"/>
                <w:szCs w:val="24"/>
              </w:rPr>
            </w:pPr>
            <w:r w:rsidRPr="007A1231">
              <w:rPr>
                <w:rFonts w:ascii="Times New Roman" w:hAnsi="Times New Roman"/>
                <w:sz w:val="24"/>
                <w:szCs w:val="24"/>
              </w:rPr>
              <w:t>количество торговых мест на вещевых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16.11.2.</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200" w:firstLine="480"/>
              <w:outlineLvl w:val="2"/>
              <w:rPr>
                <w:rFonts w:ascii="Times New Roman" w:eastAsia="Arial Unicode MS" w:hAnsi="Times New Roman"/>
                <w:sz w:val="24"/>
                <w:szCs w:val="24"/>
              </w:rPr>
            </w:pPr>
            <w:r w:rsidRPr="007A1231">
              <w:rPr>
                <w:rFonts w:ascii="Times New Roman" w:hAnsi="Times New Roman"/>
                <w:sz w:val="24"/>
                <w:szCs w:val="24"/>
              </w:rPr>
              <w:t>количество торговых мест на продовольственных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2"/>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16.11.3.</w:t>
            </w:r>
          </w:p>
        </w:tc>
        <w:tc>
          <w:tcPr>
            <w:tcW w:w="5245" w:type="dxa"/>
            <w:tcBorders>
              <w:top w:val="nil"/>
              <w:left w:val="nil"/>
              <w:bottom w:val="single" w:sz="4" w:space="0" w:color="auto"/>
              <w:right w:val="single" w:sz="4" w:space="0" w:color="auto"/>
            </w:tcBorders>
            <w:tcMar>
              <w:top w:w="16" w:type="dxa"/>
              <w:left w:w="380" w:type="dxa"/>
              <w:bottom w:w="0" w:type="dxa"/>
              <w:right w:w="16" w:type="dxa"/>
            </w:tcMar>
          </w:tcPr>
          <w:p w:rsidR="003F35CD" w:rsidRPr="007A1231" w:rsidRDefault="003F35CD" w:rsidP="0015373B">
            <w:pPr>
              <w:ind w:firstLineChars="200" w:firstLine="480"/>
              <w:outlineLvl w:val="2"/>
              <w:rPr>
                <w:rFonts w:ascii="Times New Roman" w:eastAsia="Arial Unicode MS" w:hAnsi="Times New Roman"/>
                <w:sz w:val="24"/>
                <w:szCs w:val="24"/>
              </w:rPr>
            </w:pPr>
            <w:r w:rsidRPr="007A1231">
              <w:rPr>
                <w:rFonts w:ascii="Times New Roman" w:hAnsi="Times New Roman"/>
                <w:sz w:val="24"/>
                <w:szCs w:val="24"/>
              </w:rPr>
              <w:t>количество торговых мест на смешанных рынках</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мест</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outlineLvl w:val="2"/>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outlineLvl w:val="2"/>
              <w:rPr>
                <w:rFonts w:ascii="Times New Roman" w:eastAsia="Arial Unicode MS" w:hAnsi="Times New Roman"/>
              </w:rPr>
            </w:pPr>
          </w:p>
        </w:tc>
      </w:tr>
      <w:tr w:rsidR="003F35CD" w:rsidRPr="007A1231" w:rsidTr="0015373B">
        <w:trPr>
          <w:trHeight w:val="255"/>
        </w:trPr>
        <w:tc>
          <w:tcPr>
            <w:tcW w:w="867" w:type="dxa"/>
            <w:tcBorders>
              <w:top w:val="nil"/>
              <w:left w:val="single" w:sz="8" w:space="0" w:color="auto"/>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bCs/>
                <w:sz w:val="24"/>
                <w:szCs w:val="24"/>
              </w:rPr>
            </w:pPr>
            <w:r w:rsidRPr="007A1231">
              <w:rPr>
                <w:rFonts w:ascii="Times New Roman" w:hAnsi="Times New Roman"/>
                <w:bCs/>
                <w:sz w:val="24"/>
                <w:szCs w:val="24"/>
              </w:rPr>
              <w:t>17.</w:t>
            </w:r>
          </w:p>
        </w:tc>
        <w:tc>
          <w:tcPr>
            <w:tcW w:w="5245"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rPr>
                <w:rFonts w:ascii="Times New Roman" w:eastAsia="Arial Unicode MS" w:hAnsi="Times New Roman"/>
                <w:bCs/>
                <w:sz w:val="24"/>
                <w:szCs w:val="24"/>
              </w:rPr>
            </w:pPr>
            <w:r w:rsidRPr="007A1231">
              <w:rPr>
                <w:rFonts w:ascii="Times New Roman" w:hAnsi="Times New Roman"/>
                <w:bCs/>
                <w:sz w:val="24"/>
                <w:szCs w:val="24"/>
              </w:rPr>
              <w:t>Объем спонсорской, благотворительной помощи, оказанных социальных услуг населению, в денежном выражении:</w:t>
            </w:r>
          </w:p>
        </w:tc>
        <w:tc>
          <w:tcPr>
            <w:tcW w:w="992" w:type="dxa"/>
            <w:tcBorders>
              <w:top w:val="nil"/>
              <w:left w:val="nil"/>
              <w:bottom w:val="single" w:sz="4" w:space="0" w:color="auto"/>
              <w:right w:val="single" w:sz="4" w:space="0" w:color="auto"/>
            </w:tcBorders>
            <w:tcMar>
              <w:top w:w="16" w:type="dxa"/>
              <w:left w:w="16" w:type="dxa"/>
              <w:bottom w:w="0" w:type="dxa"/>
              <w:right w:w="16" w:type="dxa"/>
            </w:tcMar>
            <w:vAlign w:val="center"/>
          </w:tcPr>
          <w:p w:rsidR="003F35CD" w:rsidRPr="007A1231" w:rsidRDefault="003F35CD" w:rsidP="0015373B">
            <w:pPr>
              <w:jc w:val="center"/>
              <w:rPr>
                <w:rFonts w:ascii="Times New Roman" w:eastAsia="Arial Unicode MS" w:hAnsi="Times New Roman"/>
                <w:sz w:val="24"/>
                <w:szCs w:val="24"/>
              </w:rPr>
            </w:pPr>
            <w:r w:rsidRPr="007A1231">
              <w:rPr>
                <w:rFonts w:ascii="Times New Roman" w:hAnsi="Times New Roman"/>
                <w:sz w:val="24"/>
                <w:szCs w:val="24"/>
              </w:rPr>
              <w:t> руб.</w:t>
            </w:r>
          </w:p>
        </w:tc>
        <w:tc>
          <w:tcPr>
            <w:tcW w:w="1276" w:type="dxa"/>
            <w:tcBorders>
              <w:top w:val="nil"/>
              <w:left w:val="nil"/>
              <w:bottom w:val="single" w:sz="4" w:space="0" w:color="auto"/>
              <w:right w:val="single" w:sz="4" w:space="0" w:color="auto"/>
            </w:tcBorders>
            <w:tcMar>
              <w:top w:w="16" w:type="dxa"/>
              <w:left w:w="16" w:type="dxa"/>
              <w:bottom w:w="0" w:type="dxa"/>
              <w:right w:w="16" w:type="dxa"/>
            </w:tcMar>
          </w:tcPr>
          <w:p w:rsidR="003F35CD" w:rsidRPr="007A1231" w:rsidRDefault="003F35CD" w:rsidP="0015373B">
            <w:pPr>
              <w:jc w:val="center"/>
              <w:rPr>
                <w:rFonts w:ascii="Times New Roman" w:eastAsia="Arial Unicode MS" w:hAnsi="Times New Roman"/>
                <w:sz w:val="24"/>
                <w:szCs w:val="24"/>
              </w:rPr>
            </w:pPr>
            <w:r w:rsidRPr="007A1231">
              <w:rPr>
                <w:rFonts w:ascii="Times New Roman" w:hAnsi="Times New Roman"/>
                <w:sz w:val="24"/>
                <w:szCs w:val="24"/>
              </w:rPr>
              <w:t> </w:t>
            </w:r>
          </w:p>
        </w:tc>
        <w:tc>
          <w:tcPr>
            <w:tcW w:w="1559" w:type="dxa"/>
            <w:tcBorders>
              <w:top w:val="nil"/>
              <w:left w:val="nil"/>
              <w:bottom w:val="single" w:sz="4" w:space="0" w:color="auto"/>
              <w:right w:val="single" w:sz="8" w:space="0" w:color="auto"/>
            </w:tcBorders>
            <w:tcMar>
              <w:top w:w="16" w:type="dxa"/>
              <w:left w:w="16" w:type="dxa"/>
              <w:bottom w:w="0" w:type="dxa"/>
              <w:right w:w="16" w:type="dxa"/>
            </w:tcMar>
          </w:tcPr>
          <w:p w:rsidR="003F35CD" w:rsidRPr="007A1231" w:rsidRDefault="003F35CD" w:rsidP="0015373B">
            <w:pPr>
              <w:jc w:val="center"/>
              <w:rPr>
                <w:rFonts w:ascii="Times New Roman" w:eastAsia="Arial Unicode MS" w:hAnsi="Times New Roman"/>
                <w:sz w:val="24"/>
                <w:szCs w:val="24"/>
              </w:rPr>
            </w:pPr>
            <w:r w:rsidRPr="007A1231">
              <w:rPr>
                <w:rFonts w:ascii="Times New Roman" w:hAnsi="Times New Roman"/>
                <w:sz w:val="24"/>
                <w:szCs w:val="24"/>
              </w:rPr>
              <w:t> </w:t>
            </w:r>
          </w:p>
        </w:tc>
        <w:tc>
          <w:tcPr>
            <w:tcW w:w="52" w:type="dxa"/>
            <w:tcBorders>
              <w:top w:val="nil"/>
              <w:left w:val="nil"/>
              <w:bottom w:val="nil"/>
              <w:right w:val="nil"/>
            </w:tcBorders>
            <w:noWrap/>
            <w:tcMar>
              <w:top w:w="16" w:type="dxa"/>
              <w:left w:w="16" w:type="dxa"/>
              <w:bottom w:w="0" w:type="dxa"/>
              <w:right w:w="16" w:type="dxa"/>
            </w:tcMar>
            <w:vAlign w:val="bottom"/>
          </w:tcPr>
          <w:p w:rsidR="003F35CD" w:rsidRPr="007A1231" w:rsidRDefault="003F35CD" w:rsidP="0015373B">
            <w:pPr>
              <w:rPr>
                <w:rFonts w:ascii="Times New Roman" w:eastAsia="Arial Unicode MS" w:hAnsi="Times New Roman"/>
              </w:rPr>
            </w:pPr>
          </w:p>
          <w:p w:rsidR="003F35CD" w:rsidRPr="007A1231" w:rsidRDefault="003F35CD" w:rsidP="0015373B">
            <w:pPr>
              <w:rPr>
                <w:rFonts w:ascii="Times New Roman" w:eastAsia="Arial Unicode MS" w:hAnsi="Times New Roman"/>
              </w:rPr>
            </w:pPr>
          </w:p>
          <w:p w:rsidR="003F35CD" w:rsidRPr="007A1231" w:rsidRDefault="003F35CD" w:rsidP="0015373B">
            <w:pPr>
              <w:rPr>
                <w:rFonts w:ascii="Times New Roman" w:eastAsia="Arial Unicode MS" w:hAnsi="Times New Roman"/>
              </w:rPr>
            </w:pPr>
          </w:p>
        </w:tc>
      </w:tr>
      <w:tr w:rsidR="003F35CD" w:rsidRPr="007A1231" w:rsidTr="0015373B">
        <w:trPr>
          <w:trHeight w:val="90"/>
        </w:trPr>
        <w:tc>
          <w:tcPr>
            <w:tcW w:w="9939" w:type="dxa"/>
            <w:gridSpan w:val="5"/>
            <w:tcBorders>
              <w:top w:val="nil"/>
              <w:left w:val="nil"/>
              <w:right w:val="nil"/>
            </w:tcBorders>
            <w:noWrap/>
            <w:tcMar>
              <w:top w:w="16" w:type="dxa"/>
              <w:left w:w="16" w:type="dxa"/>
              <w:bottom w:w="0" w:type="dxa"/>
              <w:right w:w="16" w:type="dxa"/>
            </w:tcMar>
            <w:vAlign w:val="bottom"/>
          </w:tcPr>
          <w:p w:rsidR="003F35CD" w:rsidRPr="007A1231" w:rsidRDefault="003F35CD" w:rsidP="0015373B">
            <w:pPr>
              <w:ind w:firstLine="709"/>
              <w:jc w:val="both"/>
              <w:rPr>
                <w:rFonts w:ascii="Times New Roman" w:hAnsi="Times New Roman"/>
                <w:sz w:val="20"/>
              </w:rPr>
            </w:pPr>
          </w:p>
          <w:p w:rsidR="003F35CD" w:rsidRPr="007A1231" w:rsidRDefault="003F35CD" w:rsidP="0015373B">
            <w:pPr>
              <w:ind w:firstLine="709"/>
              <w:jc w:val="both"/>
              <w:rPr>
                <w:rFonts w:ascii="Times New Roman" w:hAnsi="Times New Roman"/>
                <w:sz w:val="24"/>
                <w:szCs w:val="24"/>
              </w:rPr>
            </w:pPr>
            <w:r w:rsidRPr="007A1231">
              <w:rPr>
                <w:rFonts w:ascii="Times New Roman" w:hAnsi="Times New Roman"/>
                <w:sz w:val="24"/>
                <w:szCs w:val="24"/>
              </w:rPr>
              <w:t>Примечание. В графе 5 отражается информация в зависимости от даты представления заявителем документов:</w:t>
            </w:r>
          </w:p>
          <w:p w:rsidR="003F35CD" w:rsidRPr="007A1231" w:rsidRDefault="003F35CD" w:rsidP="0015373B">
            <w:pPr>
              <w:ind w:firstLine="709"/>
              <w:jc w:val="both"/>
              <w:rPr>
                <w:rFonts w:ascii="Times New Roman" w:hAnsi="Times New Roman"/>
                <w:sz w:val="24"/>
                <w:szCs w:val="24"/>
              </w:rPr>
            </w:pPr>
            <w:r w:rsidRPr="007A1231">
              <w:rPr>
                <w:rFonts w:ascii="Times New Roman" w:hAnsi="Times New Roman"/>
                <w:sz w:val="24"/>
                <w:szCs w:val="24"/>
              </w:rPr>
              <w:t>в период с 1 января по 31 марта – по состоянию на дату подачи заявления;</w:t>
            </w:r>
          </w:p>
          <w:p w:rsidR="003F35CD" w:rsidRPr="007A1231" w:rsidRDefault="003F35CD" w:rsidP="0015373B">
            <w:pPr>
              <w:ind w:firstLine="709"/>
              <w:jc w:val="both"/>
              <w:rPr>
                <w:rFonts w:ascii="Times New Roman" w:hAnsi="Times New Roman"/>
                <w:sz w:val="24"/>
                <w:szCs w:val="24"/>
              </w:rPr>
            </w:pPr>
            <w:r w:rsidRPr="007A1231">
              <w:rPr>
                <w:rFonts w:ascii="Times New Roman" w:hAnsi="Times New Roman"/>
                <w:sz w:val="24"/>
                <w:szCs w:val="24"/>
              </w:rPr>
              <w:t>в период с 1 апреля по 30 июня – по состоянию за 3 месяца текущего года;</w:t>
            </w:r>
          </w:p>
          <w:p w:rsidR="003F35CD" w:rsidRPr="007A1231" w:rsidRDefault="003F35CD" w:rsidP="0015373B">
            <w:pPr>
              <w:ind w:firstLine="709"/>
              <w:jc w:val="both"/>
              <w:rPr>
                <w:rFonts w:ascii="Times New Roman" w:hAnsi="Times New Roman"/>
                <w:sz w:val="24"/>
                <w:szCs w:val="24"/>
              </w:rPr>
            </w:pPr>
            <w:r w:rsidRPr="007A1231">
              <w:rPr>
                <w:rFonts w:ascii="Times New Roman" w:hAnsi="Times New Roman"/>
                <w:sz w:val="24"/>
                <w:szCs w:val="24"/>
              </w:rPr>
              <w:t>в период с 1 июля по 30 сентября – по состоянию за 6 месяцев текущего года;</w:t>
            </w:r>
          </w:p>
          <w:p w:rsidR="003F35CD" w:rsidRPr="007A1231" w:rsidRDefault="003F35CD" w:rsidP="0015373B">
            <w:pPr>
              <w:ind w:firstLine="709"/>
              <w:jc w:val="both"/>
              <w:outlineLvl w:val="0"/>
              <w:rPr>
                <w:rFonts w:ascii="Times New Roman" w:eastAsia="Arial Unicode MS" w:hAnsi="Times New Roman"/>
                <w:sz w:val="24"/>
                <w:szCs w:val="24"/>
              </w:rPr>
            </w:pPr>
            <w:r w:rsidRPr="007A1231">
              <w:rPr>
                <w:rFonts w:ascii="Times New Roman" w:hAnsi="Times New Roman"/>
                <w:sz w:val="24"/>
                <w:szCs w:val="24"/>
              </w:rPr>
              <w:t>в период с 1 октября по 31 декабря – по состоянию за 9 месяцев текущего года.</w:t>
            </w:r>
          </w:p>
        </w:tc>
        <w:tc>
          <w:tcPr>
            <w:tcW w:w="52" w:type="dxa"/>
            <w:tcBorders>
              <w:top w:val="nil"/>
              <w:left w:val="nil"/>
              <w:right w:val="nil"/>
            </w:tcBorders>
            <w:noWrap/>
            <w:tcMar>
              <w:top w:w="16" w:type="dxa"/>
              <w:left w:w="16" w:type="dxa"/>
              <w:bottom w:w="0" w:type="dxa"/>
              <w:right w:w="16" w:type="dxa"/>
            </w:tcMar>
            <w:vAlign w:val="bottom"/>
          </w:tcPr>
          <w:p w:rsidR="003F35CD" w:rsidRPr="007A1231" w:rsidRDefault="003F35CD" w:rsidP="0015373B">
            <w:pPr>
              <w:outlineLvl w:val="0"/>
              <w:rPr>
                <w:rFonts w:ascii="Times New Roman" w:eastAsia="Arial Unicode MS" w:hAnsi="Times New Roman"/>
              </w:rPr>
            </w:pPr>
          </w:p>
        </w:tc>
      </w:tr>
      <w:tr w:rsidR="003F35CD" w:rsidRPr="007A1231" w:rsidTr="0015373B">
        <w:trPr>
          <w:gridAfter w:val="1"/>
          <w:wAfter w:w="52" w:type="dxa"/>
          <w:cantSplit/>
          <w:trHeight w:val="180"/>
        </w:trPr>
        <w:tc>
          <w:tcPr>
            <w:tcW w:w="9939" w:type="dxa"/>
            <w:gridSpan w:val="5"/>
            <w:tcBorders>
              <w:top w:val="nil"/>
              <w:bottom w:val="nil"/>
              <w:right w:val="nil"/>
            </w:tcBorders>
            <w:noWrap/>
            <w:tcMar>
              <w:top w:w="16" w:type="dxa"/>
              <w:left w:w="16" w:type="dxa"/>
              <w:bottom w:w="0" w:type="dxa"/>
              <w:right w:w="16" w:type="dxa"/>
            </w:tcMar>
            <w:vAlign w:val="center"/>
          </w:tcPr>
          <w:p w:rsidR="003F35CD" w:rsidRPr="007A1231" w:rsidRDefault="003F35CD" w:rsidP="0015373B">
            <w:pPr>
              <w:ind w:firstLine="709"/>
              <w:jc w:val="both"/>
              <w:outlineLvl w:val="0"/>
              <w:rPr>
                <w:rFonts w:ascii="Times New Roman" w:hAnsi="Times New Roman"/>
                <w:sz w:val="20"/>
              </w:rPr>
            </w:pPr>
          </w:p>
          <w:p w:rsidR="003F35CD" w:rsidRPr="007A1231" w:rsidRDefault="003F35CD" w:rsidP="0015373B">
            <w:pPr>
              <w:ind w:firstLine="709"/>
              <w:jc w:val="both"/>
              <w:outlineLvl w:val="0"/>
              <w:rPr>
                <w:rFonts w:ascii="Times New Roman" w:hAnsi="Times New Roman"/>
                <w:sz w:val="24"/>
                <w:szCs w:val="24"/>
              </w:rPr>
            </w:pPr>
            <w:r w:rsidRPr="007A1231">
              <w:rPr>
                <w:rFonts w:ascii="Times New Roman" w:hAnsi="Times New Roman"/>
                <w:sz w:val="24"/>
                <w:szCs w:val="24"/>
              </w:rPr>
              <w:t xml:space="preserve">Информация об участии в социальных проектах и благотворительных акциях </w:t>
            </w:r>
            <w:r w:rsidRPr="007A1231">
              <w:rPr>
                <w:rFonts w:ascii="Times New Roman" w:hAnsi="Times New Roman"/>
                <w:sz w:val="24"/>
                <w:szCs w:val="24"/>
              </w:rPr>
              <w:br/>
              <w:t>ЗАТО Железногорск, оказанной спонсорской, благотворительной помощи, о предоставляемых социальных услугах населению ЗАТО Железногорск:</w:t>
            </w:r>
          </w:p>
        </w:tc>
      </w:tr>
    </w:tbl>
    <w:p w:rsidR="003F35CD" w:rsidRPr="007A1231" w:rsidRDefault="003F35CD" w:rsidP="003F35CD">
      <w:pPr>
        <w:pStyle w:val="ConsPlusNonformat"/>
        <w:widowControl/>
        <w:rPr>
          <w:rFonts w:ascii="Times New Roman" w:hAnsi="Times New Roman" w:cs="Times New Roman"/>
          <w:sz w:val="24"/>
          <w:szCs w:val="24"/>
        </w:rPr>
      </w:pPr>
      <w:r w:rsidRPr="007A1231">
        <w:rPr>
          <w:rFonts w:ascii="Times New Roman" w:hAnsi="Times New Roman" w:cs="Times New Roman"/>
          <w:sz w:val="24"/>
          <w:szCs w:val="24"/>
        </w:rPr>
        <w:t>__________________________________________________________________________________</w:t>
      </w:r>
    </w:p>
    <w:p w:rsidR="003F35CD" w:rsidRPr="007A1231" w:rsidRDefault="003F35CD" w:rsidP="003F35CD">
      <w:pPr>
        <w:pStyle w:val="ConsPlusNonformat"/>
        <w:widowControl/>
        <w:outlineLvl w:val="0"/>
        <w:rPr>
          <w:rFonts w:ascii="Times New Roman" w:hAnsi="Times New Roman" w:cs="Times New Roman"/>
          <w:sz w:val="24"/>
          <w:szCs w:val="24"/>
        </w:rPr>
      </w:pPr>
      <w:r w:rsidRPr="007A1231">
        <w:rPr>
          <w:rFonts w:ascii="Times New Roman" w:hAnsi="Times New Roman" w:cs="Times New Roman"/>
          <w:sz w:val="24"/>
          <w:szCs w:val="24"/>
        </w:rPr>
        <w:t>_________________________________________________________________________________ .</w:t>
      </w:r>
    </w:p>
    <w:p w:rsidR="003F35CD" w:rsidRPr="007A1231" w:rsidRDefault="003F35CD" w:rsidP="003F35CD">
      <w:pPr>
        <w:pStyle w:val="ConsPlusNonformat"/>
        <w:widowControl/>
        <w:outlineLvl w:val="0"/>
        <w:rPr>
          <w:rFonts w:ascii="Times New Roman" w:hAnsi="Times New Roman" w:cs="Times New Roman"/>
          <w:sz w:val="20"/>
          <w:szCs w:val="20"/>
        </w:rPr>
      </w:pPr>
    </w:p>
    <w:p w:rsidR="003F35CD" w:rsidRPr="007A1231" w:rsidRDefault="003F35CD" w:rsidP="003F35CD">
      <w:pPr>
        <w:pStyle w:val="ConsPlusNonformat"/>
        <w:widowControl/>
        <w:outlineLvl w:val="0"/>
        <w:rPr>
          <w:rFonts w:ascii="Times New Roman" w:hAnsi="Times New Roman" w:cs="Times New Roman"/>
          <w:sz w:val="24"/>
          <w:szCs w:val="24"/>
        </w:rPr>
      </w:pPr>
      <w:r w:rsidRPr="007A1231">
        <w:rPr>
          <w:rFonts w:ascii="Times New Roman" w:hAnsi="Times New Roman" w:cs="Times New Roman"/>
          <w:sz w:val="24"/>
          <w:szCs w:val="24"/>
        </w:rPr>
        <w:t>Заявитель: ______________________ / _____________________________ /</w:t>
      </w:r>
    </w:p>
    <w:p w:rsidR="003F35CD" w:rsidRPr="007A1231" w:rsidRDefault="003F35CD" w:rsidP="003F35CD">
      <w:pPr>
        <w:pStyle w:val="ConsPlusNonformat"/>
        <w:widowControl/>
        <w:ind w:left="1440" w:firstLine="720"/>
        <w:rPr>
          <w:rFonts w:ascii="Times New Roman" w:hAnsi="Times New Roman" w:cs="Times New Roman"/>
          <w:sz w:val="18"/>
          <w:szCs w:val="18"/>
        </w:rPr>
      </w:pPr>
      <w:r w:rsidRPr="007A1231">
        <w:rPr>
          <w:rFonts w:ascii="Times New Roman" w:hAnsi="Times New Roman" w:cs="Times New Roman"/>
          <w:sz w:val="18"/>
          <w:szCs w:val="18"/>
        </w:rPr>
        <w:t>(подпись)                                                  (Фамилия И.О.)</w:t>
      </w:r>
    </w:p>
    <w:p w:rsidR="003F35CD" w:rsidRPr="007A1231" w:rsidRDefault="003F35CD" w:rsidP="003F35CD">
      <w:pPr>
        <w:pStyle w:val="ConsPlusNonformat"/>
        <w:widowControl/>
        <w:outlineLvl w:val="0"/>
        <w:rPr>
          <w:rFonts w:ascii="Times New Roman" w:hAnsi="Times New Roman" w:cs="Times New Roman"/>
          <w:sz w:val="20"/>
          <w:szCs w:val="20"/>
        </w:rPr>
      </w:pPr>
    </w:p>
    <w:p w:rsidR="003F35CD" w:rsidRPr="007A1231" w:rsidRDefault="003F35CD" w:rsidP="003F35CD">
      <w:pPr>
        <w:pStyle w:val="ConsPlusNonformat"/>
        <w:widowControl/>
        <w:rPr>
          <w:rFonts w:ascii="Times New Roman" w:hAnsi="Times New Roman" w:cs="Times New Roman"/>
          <w:sz w:val="24"/>
          <w:szCs w:val="24"/>
        </w:rPr>
      </w:pPr>
      <w:r w:rsidRPr="007A1231">
        <w:rPr>
          <w:rFonts w:ascii="Times New Roman" w:hAnsi="Times New Roman" w:cs="Times New Roman"/>
          <w:sz w:val="24"/>
          <w:szCs w:val="24"/>
        </w:rPr>
        <w:t>Главный бухгалтер: ________________ / ___________________ /</w:t>
      </w:r>
    </w:p>
    <w:p w:rsidR="003F35CD" w:rsidRPr="007A1231" w:rsidRDefault="003F35CD" w:rsidP="003F35CD">
      <w:pPr>
        <w:pStyle w:val="ConsPlusNonformat"/>
        <w:widowControl/>
        <w:ind w:left="2160"/>
        <w:rPr>
          <w:rFonts w:ascii="Times New Roman" w:hAnsi="Times New Roman" w:cs="Times New Roman"/>
          <w:sz w:val="18"/>
          <w:szCs w:val="18"/>
        </w:rPr>
      </w:pPr>
      <w:r w:rsidRPr="007A1231">
        <w:rPr>
          <w:rFonts w:ascii="Times New Roman" w:hAnsi="Times New Roman" w:cs="Times New Roman"/>
          <w:sz w:val="18"/>
          <w:szCs w:val="18"/>
        </w:rPr>
        <w:t xml:space="preserve">            (подпись)                            (Фамилия И.О.)</w:t>
      </w:r>
    </w:p>
    <w:p w:rsidR="003F35CD" w:rsidRPr="007A1231" w:rsidRDefault="003F35CD" w:rsidP="003F35CD">
      <w:pPr>
        <w:pStyle w:val="ConsPlusNonformat"/>
        <w:widowControl/>
        <w:rPr>
          <w:rFonts w:ascii="Times New Roman" w:hAnsi="Times New Roman" w:cs="Times New Roman"/>
          <w:sz w:val="24"/>
          <w:szCs w:val="24"/>
        </w:rPr>
      </w:pPr>
      <w:r w:rsidRPr="007A1231">
        <w:rPr>
          <w:rFonts w:ascii="Times New Roman" w:hAnsi="Times New Roman" w:cs="Times New Roman"/>
          <w:sz w:val="24"/>
          <w:szCs w:val="24"/>
        </w:rPr>
        <w:t>Дата: _______________________</w:t>
      </w:r>
    </w:p>
    <w:p w:rsidR="003F35CD" w:rsidRPr="007A1231" w:rsidRDefault="003F35CD" w:rsidP="003F35CD">
      <w:pPr>
        <w:pStyle w:val="ConsPlusNonformat"/>
        <w:widowControl/>
        <w:ind w:left="720"/>
        <w:rPr>
          <w:rFonts w:ascii="Times New Roman" w:hAnsi="Times New Roman" w:cs="Times New Roman"/>
          <w:sz w:val="18"/>
          <w:szCs w:val="18"/>
        </w:rPr>
      </w:pPr>
      <w:r w:rsidRPr="007A1231">
        <w:rPr>
          <w:rFonts w:ascii="Times New Roman" w:hAnsi="Times New Roman" w:cs="Times New Roman"/>
          <w:sz w:val="18"/>
          <w:szCs w:val="18"/>
        </w:rPr>
        <w:t xml:space="preserve">           (день, месяц, год)</w:t>
      </w:r>
    </w:p>
    <w:p w:rsidR="003F35CD" w:rsidRPr="007A1231" w:rsidRDefault="003F35CD" w:rsidP="003F35CD">
      <w:pPr>
        <w:pStyle w:val="ConsPlusNonformat"/>
        <w:widowControl/>
        <w:ind w:firstLine="708"/>
        <w:rPr>
          <w:rFonts w:ascii="Times New Roman" w:hAnsi="Times New Roman" w:cs="Times New Roman"/>
          <w:sz w:val="26"/>
          <w:szCs w:val="26"/>
        </w:rPr>
        <w:sectPr w:rsidR="003F35CD" w:rsidRPr="007A1231" w:rsidSect="0015373B">
          <w:pgSz w:w="11906" w:h="16838"/>
          <w:pgMar w:top="1134" w:right="567" w:bottom="1134" w:left="1418" w:header="709" w:footer="709" w:gutter="0"/>
          <w:cols w:space="708"/>
          <w:titlePg/>
          <w:docGrid w:linePitch="360"/>
        </w:sectPr>
      </w:pPr>
      <w:r w:rsidRPr="007A1231">
        <w:rPr>
          <w:rFonts w:ascii="Times New Roman" w:hAnsi="Times New Roman" w:cs="Times New Roman"/>
          <w:sz w:val="26"/>
          <w:szCs w:val="26"/>
        </w:rPr>
        <w:t>М.П.</w:t>
      </w:r>
    </w:p>
    <w:p w:rsidR="003F35CD" w:rsidRPr="007A1231" w:rsidRDefault="003F35CD" w:rsidP="003F35CD">
      <w:pPr>
        <w:ind w:left="4956" w:firstLine="1560"/>
        <w:rPr>
          <w:rFonts w:ascii="Times New Roman" w:hAnsi="Times New Roman"/>
          <w:sz w:val="28"/>
          <w:szCs w:val="28"/>
        </w:rPr>
      </w:pPr>
      <w:r w:rsidRPr="007A1231">
        <w:rPr>
          <w:rFonts w:ascii="Times New Roman" w:hAnsi="Times New Roman"/>
          <w:sz w:val="28"/>
          <w:szCs w:val="28"/>
        </w:rPr>
        <w:lastRenderedPageBreak/>
        <w:t>Приложение № 3 к Порядку</w:t>
      </w:r>
    </w:p>
    <w:p w:rsidR="003F35CD" w:rsidRPr="007A1231" w:rsidRDefault="003F35CD" w:rsidP="003F35CD">
      <w:pPr>
        <w:autoSpaceDE w:val="0"/>
        <w:autoSpaceDN w:val="0"/>
        <w:adjustRightInd w:val="0"/>
        <w:jc w:val="right"/>
        <w:rPr>
          <w:rFonts w:ascii="Times New Roman" w:hAnsi="Times New Roman"/>
          <w:sz w:val="26"/>
          <w:szCs w:val="26"/>
        </w:rPr>
      </w:pPr>
    </w:p>
    <w:p w:rsidR="003F35CD" w:rsidRPr="007A1231" w:rsidRDefault="003F35CD" w:rsidP="003F35CD">
      <w:pPr>
        <w:autoSpaceDE w:val="0"/>
        <w:autoSpaceDN w:val="0"/>
        <w:adjustRightInd w:val="0"/>
        <w:jc w:val="right"/>
        <w:rPr>
          <w:rFonts w:ascii="Times New Roman" w:hAnsi="Times New Roman"/>
          <w:sz w:val="26"/>
          <w:szCs w:val="26"/>
        </w:rPr>
      </w:pPr>
    </w:p>
    <w:p w:rsidR="003F35CD" w:rsidRPr="007A1231" w:rsidRDefault="003F35CD" w:rsidP="003F35CD">
      <w:pPr>
        <w:autoSpaceDE w:val="0"/>
        <w:autoSpaceDN w:val="0"/>
        <w:adjustRightInd w:val="0"/>
        <w:jc w:val="right"/>
        <w:rPr>
          <w:rFonts w:ascii="Times New Roman" w:hAnsi="Times New Roman"/>
          <w:sz w:val="26"/>
          <w:szCs w:val="26"/>
        </w:rPr>
      </w:pPr>
    </w:p>
    <w:p w:rsidR="003F35CD" w:rsidRPr="007A1231" w:rsidRDefault="003F35CD" w:rsidP="003F35CD">
      <w:pPr>
        <w:pStyle w:val="ConsPlusNonformat"/>
        <w:widowControl/>
        <w:jc w:val="center"/>
        <w:rPr>
          <w:rFonts w:ascii="Times New Roman" w:hAnsi="Times New Roman" w:cs="Times New Roman"/>
          <w:sz w:val="26"/>
          <w:szCs w:val="26"/>
        </w:rPr>
      </w:pPr>
      <w:r w:rsidRPr="007A1231">
        <w:rPr>
          <w:rFonts w:ascii="Times New Roman" w:hAnsi="Times New Roman" w:cs="Times New Roman"/>
          <w:sz w:val="26"/>
          <w:szCs w:val="26"/>
        </w:rPr>
        <w:t>СПРАВКА</w:t>
      </w:r>
    </w:p>
    <w:p w:rsidR="003F35CD" w:rsidRPr="007A1231" w:rsidRDefault="003F35CD" w:rsidP="003F35CD">
      <w:pPr>
        <w:pStyle w:val="ConsPlusNonformat"/>
        <w:widowControl/>
        <w:jc w:val="center"/>
        <w:rPr>
          <w:rFonts w:ascii="Times New Roman" w:hAnsi="Times New Roman" w:cs="Times New Roman"/>
          <w:sz w:val="26"/>
          <w:szCs w:val="26"/>
        </w:rPr>
      </w:pPr>
      <w:r w:rsidRPr="007A1231">
        <w:rPr>
          <w:rFonts w:ascii="Times New Roman" w:hAnsi="Times New Roman" w:cs="Times New Roman"/>
          <w:sz w:val="26"/>
          <w:szCs w:val="26"/>
        </w:rPr>
        <w:t>об имущественном и финансовом состоянии</w:t>
      </w:r>
    </w:p>
    <w:p w:rsidR="003F35CD" w:rsidRPr="007A1231" w:rsidRDefault="003F35CD" w:rsidP="003F35CD">
      <w:pPr>
        <w:pStyle w:val="ConsPlusNonformat"/>
        <w:widowControl/>
        <w:jc w:val="center"/>
        <w:rPr>
          <w:rFonts w:ascii="Times New Roman" w:hAnsi="Times New Roman" w:cs="Times New Roman"/>
          <w:sz w:val="26"/>
          <w:szCs w:val="26"/>
        </w:rPr>
      </w:pPr>
      <w:r w:rsidRPr="007A1231">
        <w:rPr>
          <w:rFonts w:ascii="Times New Roman" w:hAnsi="Times New Roman" w:cs="Times New Roman"/>
          <w:sz w:val="26"/>
          <w:szCs w:val="26"/>
        </w:rPr>
        <w:t>по состоянию на _________________</w:t>
      </w:r>
    </w:p>
    <w:p w:rsidR="003F35CD" w:rsidRPr="007A1231" w:rsidRDefault="003F35CD" w:rsidP="003F35CD">
      <w:pPr>
        <w:pStyle w:val="ConsPlusNonformat"/>
        <w:widowControl/>
        <w:jc w:val="center"/>
        <w:rPr>
          <w:rFonts w:ascii="Times New Roman" w:hAnsi="Times New Roman" w:cs="Times New Roman"/>
          <w:sz w:val="26"/>
          <w:szCs w:val="26"/>
        </w:rPr>
      </w:pPr>
    </w:p>
    <w:p w:rsidR="003F35CD" w:rsidRPr="007A1231" w:rsidRDefault="003F35CD" w:rsidP="003F35CD">
      <w:pPr>
        <w:pStyle w:val="ConsPlusNonformat"/>
        <w:widowControl/>
        <w:jc w:val="center"/>
        <w:rPr>
          <w:rFonts w:ascii="Times New Roman" w:hAnsi="Times New Roman" w:cs="Times New Roman"/>
          <w:sz w:val="26"/>
          <w:szCs w:val="26"/>
        </w:rPr>
      </w:pPr>
      <w:r w:rsidRPr="007A1231">
        <w:rPr>
          <w:rFonts w:ascii="Times New Roman" w:hAnsi="Times New Roman" w:cs="Times New Roman"/>
          <w:sz w:val="26"/>
          <w:szCs w:val="26"/>
        </w:rPr>
        <w:t>________________________________________________________________________</w:t>
      </w:r>
    </w:p>
    <w:p w:rsidR="003F35CD" w:rsidRPr="007A1231" w:rsidRDefault="003F35CD" w:rsidP="003F35CD">
      <w:pPr>
        <w:pStyle w:val="ConsPlusNonformat"/>
        <w:widowControl/>
        <w:jc w:val="center"/>
        <w:rPr>
          <w:rFonts w:ascii="Times New Roman" w:hAnsi="Times New Roman" w:cs="Times New Roman"/>
          <w:sz w:val="20"/>
          <w:szCs w:val="22"/>
        </w:rPr>
      </w:pPr>
      <w:r w:rsidRPr="007A1231">
        <w:rPr>
          <w:rFonts w:ascii="Times New Roman" w:hAnsi="Times New Roman" w:cs="Times New Roman"/>
          <w:sz w:val="20"/>
          <w:szCs w:val="22"/>
        </w:rPr>
        <w:t xml:space="preserve">(полное наименование заявителя </w:t>
      </w:r>
      <w:r w:rsidRPr="007A1231">
        <w:rPr>
          <w:rFonts w:ascii="Times New Roman" w:hAnsi="Times New Roman" w:cs="Times New Roman"/>
          <w:sz w:val="20"/>
          <w:szCs w:val="18"/>
        </w:rPr>
        <w:t>юридического лица, Ф.И.О. индивидуального предпринимателя</w:t>
      </w:r>
      <w:r w:rsidRPr="007A1231">
        <w:rPr>
          <w:rFonts w:ascii="Times New Roman" w:hAnsi="Times New Roman" w:cs="Times New Roman"/>
          <w:sz w:val="20"/>
          <w:szCs w:val="22"/>
        </w:rPr>
        <w:t>)</w:t>
      </w:r>
    </w:p>
    <w:p w:rsidR="003F35CD" w:rsidRPr="007A1231" w:rsidRDefault="003F35CD" w:rsidP="003F35CD">
      <w:pPr>
        <w:pStyle w:val="ConsPlusNonformat"/>
        <w:widowControl/>
        <w:rPr>
          <w:rFonts w:ascii="Times New Roman" w:hAnsi="Times New Roman" w:cs="Times New Roman"/>
          <w:sz w:val="22"/>
          <w:szCs w:val="22"/>
        </w:rPr>
      </w:pPr>
    </w:p>
    <w:p w:rsidR="003F35CD" w:rsidRPr="007A1231" w:rsidRDefault="003F35CD" w:rsidP="003F35CD">
      <w:pPr>
        <w:pStyle w:val="ConsPlusNonformat"/>
        <w:widowControl/>
        <w:spacing w:after="120"/>
        <w:ind w:firstLine="709"/>
        <w:rPr>
          <w:rFonts w:ascii="Times New Roman" w:hAnsi="Times New Roman"/>
          <w:sz w:val="26"/>
          <w:szCs w:val="26"/>
        </w:rPr>
      </w:pPr>
      <w:r w:rsidRPr="007A1231">
        <w:rPr>
          <w:rFonts w:ascii="Times New Roman" w:hAnsi="Times New Roman" w:cs="Times New Roman"/>
          <w:sz w:val="26"/>
          <w:szCs w:val="26"/>
        </w:rPr>
        <w:t>1. Сведения об имуществе:</w:t>
      </w:r>
    </w:p>
    <w:tbl>
      <w:tblPr>
        <w:tblW w:w="9498" w:type="dxa"/>
        <w:jc w:val="center"/>
        <w:tblInd w:w="70" w:type="dxa"/>
        <w:tblLayout w:type="fixed"/>
        <w:tblCellMar>
          <w:left w:w="70" w:type="dxa"/>
          <w:right w:w="70" w:type="dxa"/>
        </w:tblCellMar>
        <w:tblLook w:val="0000"/>
      </w:tblPr>
      <w:tblGrid>
        <w:gridCol w:w="540"/>
        <w:gridCol w:w="5556"/>
        <w:gridCol w:w="3402"/>
      </w:tblGrid>
      <w:tr w:rsidR="003F35CD" w:rsidRPr="007A1231" w:rsidTr="0015373B">
        <w:trPr>
          <w:cantSplit/>
          <w:trHeight w:val="48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r w:rsidRPr="007A1231">
              <w:rPr>
                <w:rFonts w:ascii="Times New Roman" w:hAnsi="Times New Roman" w:cs="Times New Roman"/>
                <w:sz w:val="26"/>
                <w:szCs w:val="26"/>
              </w:rPr>
              <w:t>№</w:t>
            </w:r>
            <w:r w:rsidRPr="007A1231">
              <w:rPr>
                <w:rFonts w:ascii="Times New Roman" w:hAnsi="Times New Roman" w:cs="Times New Roman"/>
                <w:sz w:val="26"/>
                <w:szCs w:val="26"/>
              </w:rPr>
              <w:br/>
              <w:t>п/п</w:t>
            </w: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r w:rsidRPr="007A1231">
              <w:rPr>
                <w:rFonts w:ascii="Times New Roman" w:hAnsi="Times New Roman" w:cs="Times New Roman"/>
                <w:sz w:val="26"/>
                <w:szCs w:val="26"/>
              </w:rPr>
              <w:t xml:space="preserve">Наименование </w:t>
            </w:r>
            <w:r w:rsidRPr="007A1231">
              <w:rPr>
                <w:rFonts w:ascii="Times New Roman" w:hAnsi="Times New Roman" w:cs="Times New Roman"/>
                <w:sz w:val="26"/>
                <w:szCs w:val="26"/>
              </w:rPr>
              <w:br/>
              <w:t>по группам</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r w:rsidRPr="007A1231">
              <w:rPr>
                <w:rFonts w:ascii="Times New Roman" w:hAnsi="Times New Roman" w:cs="Times New Roman"/>
                <w:sz w:val="26"/>
                <w:szCs w:val="26"/>
              </w:rPr>
              <w:t>Остаточная стоимость,</w:t>
            </w:r>
            <w:r w:rsidRPr="007A1231">
              <w:rPr>
                <w:rFonts w:ascii="Times New Roman" w:hAnsi="Times New Roman" w:cs="Times New Roman"/>
                <w:sz w:val="26"/>
                <w:szCs w:val="26"/>
              </w:rPr>
              <w:br/>
              <w:t>тыс. рублей</w:t>
            </w: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r w:rsidRPr="007A1231">
              <w:rPr>
                <w:rFonts w:ascii="Times New Roman" w:hAnsi="Times New Roman" w:cs="Times New Roman"/>
                <w:sz w:val="26"/>
                <w:szCs w:val="26"/>
              </w:rPr>
              <w:t>1.</w:t>
            </w: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r w:rsidRPr="007A1231">
              <w:rPr>
                <w:rFonts w:ascii="Times New Roman" w:hAnsi="Times New Roman" w:cs="Times New Roman"/>
                <w:sz w:val="26"/>
                <w:szCs w:val="26"/>
              </w:rPr>
              <w:t>Основные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ind w:firstLine="241"/>
              <w:rPr>
                <w:rFonts w:ascii="Times New Roman" w:hAnsi="Times New Roman" w:cs="Times New Roman"/>
                <w:sz w:val="26"/>
                <w:szCs w:val="26"/>
              </w:rPr>
            </w:pPr>
            <w:r w:rsidRPr="007A1231">
              <w:rPr>
                <w:rFonts w:ascii="Times New Roman" w:hAnsi="Times New Roman" w:cs="Times New Roman"/>
                <w:sz w:val="26"/>
                <w:szCs w:val="26"/>
              </w:rPr>
              <w:t>здания, сооружения</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ind w:firstLine="241"/>
              <w:rPr>
                <w:rFonts w:ascii="Times New Roman" w:hAnsi="Times New Roman" w:cs="Times New Roman"/>
                <w:sz w:val="26"/>
                <w:szCs w:val="26"/>
              </w:rPr>
            </w:pPr>
            <w:r w:rsidRPr="007A1231">
              <w:rPr>
                <w:rFonts w:ascii="Times New Roman" w:hAnsi="Times New Roman" w:cs="Times New Roman"/>
                <w:sz w:val="26"/>
                <w:szCs w:val="26"/>
              </w:rPr>
              <w:t>транспортные средства</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ind w:firstLine="241"/>
              <w:rPr>
                <w:rFonts w:ascii="Times New Roman" w:hAnsi="Times New Roman" w:cs="Times New Roman"/>
                <w:sz w:val="26"/>
                <w:szCs w:val="26"/>
              </w:rPr>
            </w:pPr>
            <w:r w:rsidRPr="007A1231">
              <w:rPr>
                <w:rFonts w:ascii="Times New Roman" w:hAnsi="Times New Roman" w:cs="Times New Roman"/>
                <w:sz w:val="26"/>
                <w:szCs w:val="26"/>
              </w:rPr>
              <w:t>торговое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ind w:firstLine="241"/>
              <w:rPr>
                <w:rFonts w:ascii="Times New Roman" w:hAnsi="Times New Roman" w:cs="Times New Roman"/>
                <w:sz w:val="26"/>
                <w:szCs w:val="26"/>
              </w:rPr>
            </w:pPr>
            <w:r w:rsidRPr="007A1231">
              <w:rPr>
                <w:rFonts w:ascii="Times New Roman" w:hAnsi="Times New Roman" w:cs="Times New Roman"/>
                <w:sz w:val="26"/>
                <w:szCs w:val="26"/>
              </w:rPr>
              <w:t>станки, оборудование</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ind w:firstLine="241"/>
              <w:rPr>
                <w:rFonts w:ascii="Times New Roman" w:hAnsi="Times New Roman" w:cs="Times New Roman"/>
                <w:sz w:val="26"/>
                <w:szCs w:val="26"/>
              </w:rPr>
            </w:pPr>
            <w:r w:rsidRPr="007A1231">
              <w:rPr>
                <w:rFonts w:ascii="Times New Roman" w:hAnsi="Times New Roman" w:cs="Times New Roman"/>
                <w:sz w:val="26"/>
                <w:szCs w:val="26"/>
              </w:rPr>
              <w:t>прочее (указать)</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r w:rsidRPr="007A1231">
              <w:rPr>
                <w:rFonts w:ascii="Times New Roman" w:hAnsi="Times New Roman" w:cs="Times New Roman"/>
                <w:sz w:val="26"/>
                <w:szCs w:val="26"/>
              </w:rPr>
              <w:t>2.</w:t>
            </w: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r w:rsidRPr="007A1231">
              <w:rPr>
                <w:rFonts w:ascii="Times New Roman" w:hAnsi="Times New Roman" w:cs="Times New Roman"/>
                <w:sz w:val="26"/>
                <w:szCs w:val="26"/>
              </w:rPr>
              <w:t>Нематериальные активы</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r w:rsidR="003F35CD" w:rsidRPr="007A1231" w:rsidTr="0015373B">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jc w:val="center"/>
              <w:rPr>
                <w:rFonts w:ascii="Times New Roman" w:hAnsi="Times New Roman" w:cs="Times New Roman"/>
                <w:sz w:val="26"/>
                <w:szCs w:val="26"/>
              </w:rPr>
            </w:pPr>
            <w:r w:rsidRPr="007A1231">
              <w:rPr>
                <w:rFonts w:ascii="Times New Roman" w:hAnsi="Times New Roman" w:cs="Times New Roman"/>
                <w:sz w:val="26"/>
                <w:szCs w:val="26"/>
              </w:rPr>
              <w:t>3.</w:t>
            </w:r>
          </w:p>
        </w:tc>
        <w:tc>
          <w:tcPr>
            <w:tcW w:w="5556"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r w:rsidRPr="007A1231">
              <w:rPr>
                <w:rFonts w:ascii="Times New Roman" w:hAnsi="Times New Roman" w:cs="Times New Roman"/>
                <w:sz w:val="26"/>
                <w:szCs w:val="26"/>
              </w:rPr>
              <w:t>Всего:</w:t>
            </w:r>
          </w:p>
        </w:tc>
        <w:tc>
          <w:tcPr>
            <w:tcW w:w="3402" w:type="dxa"/>
            <w:tcBorders>
              <w:top w:val="single" w:sz="6" w:space="0" w:color="auto"/>
              <w:left w:val="single" w:sz="6" w:space="0" w:color="auto"/>
              <w:bottom w:val="single" w:sz="6" w:space="0" w:color="auto"/>
              <w:right w:val="single" w:sz="6" w:space="0" w:color="auto"/>
            </w:tcBorders>
          </w:tcPr>
          <w:p w:rsidR="003F35CD" w:rsidRPr="007A1231" w:rsidRDefault="003F35CD" w:rsidP="0015373B">
            <w:pPr>
              <w:pStyle w:val="ConsPlusCell"/>
              <w:widowControl/>
              <w:rPr>
                <w:rFonts w:ascii="Times New Roman" w:hAnsi="Times New Roman" w:cs="Times New Roman"/>
                <w:sz w:val="26"/>
                <w:szCs w:val="26"/>
              </w:rPr>
            </w:pPr>
          </w:p>
        </w:tc>
      </w:tr>
    </w:tbl>
    <w:p w:rsidR="003F35CD" w:rsidRPr="007A1231" w:rsidRDefault="003F35CD" w:rsidP="003F35CD">
      <w:pPr>
        <w:pStyle w:val="ConsPlusNonformat"/>
        <w:widowControl/>
        <w:spacing w:before="120"/>
        <w:ind w:firstLine="709"/>
        <w:rPr>
          <w:rFonts w:ascii="Times New Roman" w:hAnsi="Times New Roman" w:cs="Times New Roman"/>
          <w:sz w:val="26"/>
          <w:szCs w:val="26"/>
        </w:rPr>
      </w:pPr>
      <w:r w:rsidRPr="007A1231">
        <w:rPr>
          <w:rFonts w:ascii="Times New Roman" w:hAnsi="Times New Roman" w:cs="Times New Roman"/>
          <w:sz w:val="26"/>
          <w:szCs w:val="26"/>
        </w:rPr>
        <w:t>2. Сведения о финансовом состоянии:</w:t>
      </w:r>
    </w:p>
    <w:p w:rsidR="003F35CD" w:rsidRPr="007A1231" w:rsidRDefault="003F35CD" w:rsidP="003F35CD">
      <w:pPr>
        <w:pStyle w:val="ConsPlusNonformat"/>
        <w:widowControl/>
        <w:ind w:firstLine="709"/>
        <w:jc w:val="both"/>
        <w:rPr>
          <w:rFonts w:ascii="Times New Roman" w:hAnsi="Times New Roman" w:cs="Times New Roman"/>
          <w:sz w:val="26"/>
          <w:szCs w:val="26"/>
        </w:rPr>
      </w:pPr>
      <w:r w:rsidRPr="007A1231">
        <w:rPr>
          <w:rFonts w:ascii="Times New Roman" w:hAnsi="Times New Roman" w:cs="Times New Roman"/>
          <w:sz w:val="26"/>
          <w:szCs w:val="26"/>
        </w:rPr>
        <w:t>Выручка от реализации товаров (работ, услуг) без учета налога на добавленную стоимость (доходы от основной деятельности), тыс. рублей: _______________________.</w:t>
      </w:r>
    </w:p>
    <w:p w:rsidR="003F35CD" w:rsidRPr="007A1231" w:rsidRDefault="003F35CD" w:rsidP="003F35CD">
      <w:pPr>
        <w:pStyle w:val="ConsPlusNonformat"/>
        <w:widowControl/>
        <w:rPr>
          <w:rFonts w:ascii="Times New Roman" w:hAnsi="Times New Roman" w:cs="Times New Roman"/>
          <w:sz w:val="26"/>
          <w:szCs w:val="26"/>
        </w:rPr>
      </w:pPr>
    </w:p>
    <w:p w:rsidR="003F35CD" w:rsidRPr="007A1231" w:rsidRDefault="003F35CD" w:rsidP="003F35CD">
      <w:pPr>
        <w:pStyle w:val="ConsPlusNonformat"/>
        <w:widowControl/>
        <w:rPr>
          <w:rFonts w:ascii="Times New Roman" w:hAnsi="Times New Roman" w:cs="Times New Roman"/>
          <w:sz w:val="26"/>
          <w:szCs w:val="26"/>
        </w:rPr>
      </w:pPr>
    </w:p>
    <w:p w:rsidR="003F35CD" w:rsidRPr="007A1231" w:rsidRDefault="003F35CD" w:rsidP="003F35CD">
      <w:pPr>
        <w:pStyle w:val="ConsPlusNonformat"/>
        <w:widowControl/>
        <w:rPr>
          <w:rFonts w:ascii="Times New Roman" w:hAnsi="Times New Roman" w:cs="Times New Roman"/>
          <w:sz w:val="26"/>
          <w:szCs w:val="26"/>
        </w:rPr>
      </w:pPr>
      <w:r w:rsidRPr="007A1231">
        <w:rPr>
          <w:rFonts w:ascii="Times New Roman" w:hAnsi="Times New Roman" w:cs="Times New Roman"/>
          <w:sz w:val="26"/>
          <w:szCs w:val="26"/>
        </w:rPr>
        <w:t>Заявитель: ________________ / ___________________ /</w:t>
      </w:r>
    </w:p>
    <w:p w:rsidR="003F35CD" w:rsidRPr="007A1231" w:rsidRDefault="003F35CD" w:rsidP="003F35CD">
      <w:pPr>
        <w:pStyle w:val="ConsPlusNonformat"/>
        <w:widowControl/>
        <w:rPr>
          <w:rFonts w:ascii="Times New Roman" w:hAnsi="Times New Roman" w:cs="Times New Roman"/>
          <w:sz w:val="20"/>
          <w:szCs w:val="20"/>
        </w:rPr>
      </w:pPr>
      <w:r w:rsidRPr="007A1231">
        <w:rPr>
          <w:rFonts w:ascii="Times New Roman" w:hAnsi="Times New Roman" w:cs="Times New Roman"/>
          <w:sz w:val="26"/>
          <w:szCs w:val="26"/>
        </w:rPr>
        <w:t xml:space="preserve">                             </w:t>
      </w:r>
      <w:r w:rsidRPr="007A1231">
        <w:rPr>
          <w:rFonts w:ascii="Times New Roman" w:hAnsi="Times New Roman" w:cs="Times New Roman"/>
          <w:sz w:val="20"/>
          <w:szCs w:val="20"/>
        </w:rPr>
        <w:t>(подпись)                               (Фамилия И.О.)</w:t>
      </w:r>
    </w:p>
    <w:p w:rsidR="003F35CD" w:rsidRPr="007A1231" w:rsidRDefault="003F35CD" w:rsidP="003F35CD">
      <w:pPr>
        <w:pStyle w:val="ConsPlusNonformat"/>
        <w:widowControl/>
        <w:rPr>
          <w:rFonts w:ascii="Times New Roman" w:hAnsi="Times New Roman" w:cs="Times New Roman"/>
          <w:sz w:val="26"/>
          <w:szCs w:val="26"/>
        </w:rPr>
      </w:pPr>
    </w:p>
    <w:p w:rsidR="003F35CD" w:rsidRPr="007A1231" w:rsidRDefault="003F35CD" w:rsidP="003F35CD">
      <w:pPr>
        <w:pStyle w:val="ConsPlusNonformat"/>
        <w:widowControl/>
        <w:rPr>
          <w:rFonts w:ascii="Times New Roman" w:hAnsi="Times New Roman" w:cs="Times New Roman"/>
          <w:sz w:val="26"/>
          <w:szCs w:val="26"/>
        </w:rPr>
      </w:pPr>
      <w:r w:rsidRPr="007A1231">
        <w:rPr>
          <w:rFonts w:ascii="Times New Roman" w:hAnsi="Times New Roman" w:cs="Times New Roman"/>
          <w:sz w:val="26"/>
          <w:szCs w:val="26"/>
        </w:rPr>
        <w:t>Главный бухгалтер:        ________________ / ___________________ /</w:t>
      </w:r>
    </w:p>
    <w:p w:rsidR="003F35CD" w:rsidRPr="007A1231" w:rsidRDefault="003F35CD" w:rsidP="003F35CD">
      <w:pPr>
        <w:pStyle w:val="ConsPlusNonformat"/>
        <w:widowControl/>
        <w:rPr>
          <w:rFonts w:ascii="Times New Roman" w:hAnsi="Times New Roman" w:cs="Times New Roman"/>
          <w:sz w:val="20"/>
          <w:szCs w:val="20"/>
        </w:rPr>
      </w:pPr>
      <w:r w:rsidRPr="007A1231">
        <w:rPr>
          <w:rFonts w:ascii="Times New Roman" w:hAnsi="Times New Roman" w:cs="Times New Roman"/>
          <w:sz w:val="20"/>
          <w:szCs w:val="20"/>
        </w:rPr>
        <w:t xml:space="preserve">                                                                    (подпись)                             (Фамилия И.О.)</w:t>
      </w:r>
    </w:p>
    <w:p w:rsidR="003F35CD" w:rsidRPr="007A1231" w:rsidRDefault="003F35CD" w:rsidP="003F35CD">
      <w:pPr>
        <w:pStyle w:val="ConsPlusNonformat"/>
        <w:widowControl/>
        <w:rPr>
          <w:rFonts w:ascii="Times New Roman" w:hAnsi="Times New Roman" w:cs="Times New Roman"/>
          <w:sz w:val="26"/>
          <w:szCs w:val="26"/>
        </w:rPr>
      </w:pPr>
    </w:p>
    <w:p w:rsidR="003F35CD" w:rsidRPr="007A1231" w:rsidRDefault="003F35CD" w:rsidP="003F35CD">
      <w:pPr>
        <w:pStyle w:val="ConsPlusNonformat"/>
        <w:widowControl/>
        <w:rPr>
          <w:rFonts w:ascii="Times New Roman" w:hAnsi="Times New Roman" w:cs="Times New Roman"/>
          <w:sz w:val="26"/>
          <w:szCs w:val="26"/>
        </w:rPr>
      </w:pPr>
      <w:r w:rsidRPr="007A1231">
        <w:rPr>
          <w:rFonts w:ascii="Times New Roman" w:hAnsi="Times New Roman" w:cs="Times New Roman"/>
          <w:sz w:val="26"/>
          <w:szCs w:val="26"/>
        </w:rPr>
        <w:t>Дата: ________________________</w:t>
      </w:r>
    </w:p>
    <w:p w:rsidR="003F35CD" w:rsidRPr="007A1231" w:rsidRDefault="003F35CD" w:rsidP="003F35CD">
      <w:pPr>
        <w:pStyle w:val="ConsPlusNonformat"/>
        <w:widowControl/>
        <w:rPr>
          <w:rFonts w:ascii="Times New Roman" w:hAnsi="Times New Roman" w:cs="Times New Roman"/>
          <w:sz w:val="20"/>
          <w:szCs w:val="20"/>
        </w:rPr>
      </w:pPr>
      <w:r w:rsidRPr="007A1231">
        <w:rPr>
          <w:rFonts w:ascii="Times New Roman" w:hAnsi="Times New Roman" w:cs="Times New Roman"/>
          <w:sz w:val="26"/>
          <w:szCs w:val="26"/>
        </w:rPr>
        <w:t xml:space="preserve">                      </w:t>
      </w:r>
      <w:r w:rsidRPr="007A1231">
        <w:rPr>
          <w:rFonts w:ascii="Times New Roman" w:hAnsi="Times New Roman" w:cs="Times New Roman"/>
          <w:sz w:val="20"/>
          <w:szCs w:val="20"/>
        </w:rPr>
        <w:t>(день, месяц, год)</w:t>
      </w:r>
    </w:p>
    <w:p w:rsidR="003F35CD" w:rsidRPr="007A1231" w:rsidRDefault="003F35CD" w:rsidP="003F35CD">
      <w:pPr>
        <w:pStyle w:val="ConsPlusNonformat"/>
        <w:widowControl/>
        <w:ind w:firstLine="708"/>
        <w:rPr>
          <w:rFonts w:ascii="Times New Roman" w:hAnsi="Times New Roman" w:cs="Times New Roman"/>
        </w:rPr>
      </w:pPr>
    </w:p>
    <w:p w:rsidR="003F35CD" w:rsidRPr="007A1231" w:rsidRDefault="003F35CD" w:rsidP="003F35CD">
      <w:pPr>
        <w:pStyle w:val="ConsPlusNonformat"/>
        <w:widowControl/>
        <w:ind w:firstLine="708"/>
        <w:rPr>
          <w:rFonts w:ascii="Times New Roman" w:hAnsi="Times New Roman" w:cs="Times New Roman"/>
          <w:sz w:val="26"/>
          <w:szCs w:val="26"/>
        </w:rPr>
        <w:sectPr w:rsidR="003F35CD" w:rsidRPr="007A1231" w:rsidSect="0015373B">
          <w:pgSz w:w="11906" w:h="16838"/>
          <w:pgMar w:top="1134" w:right="567" w:bottom="1134" w:left="1418" w:header="709" w:footer="709" w:gutter="0"/>
          <w:cols w:space="708"/>
          <w:titlePg/>
          <w:docGrid w:linePitch="360"/>
        </w:sectPr>
      </w:pPr>
      <w:r w:rsidRPr="007A1231">
        <w:rPr>
          <w:rFonts w:ascii="Times New Roman" w:hAnsi="Times New Roman" w:cs="Times New Roman"/>
          <w:sz w:val="26"/>
          <w:szCs w:val="26"/>
        </w:rPr>
        <w:t>М.П.</w:t>
      </w:r>
    </w:p>
    <w:p w:rsidR="003F35CD" w:rsidRPr="007A1231" w:rsidRDefault="003F35CD" w:rsidP="003F35CD">
      <w:pPr>
        <w:ind w:left="4956" w:firstLine="1560"/>
        <w:rPr>
          <w:rFonts w:ascii="Times New Roman" w:hAnsi="Times New Roman"/>
          <w:sz w:val="28"/>
          <w:szCs w:val="28"/>
        </w:rPr>
      </w:pPr>
      <w:r w:rsidRPr="007A1231">
        <w:rPr>
          <w:rFonts w:ascii="Times New Roman" w:hAnsi="Times New Roman"/>
          <w:sz w:val="28"/>
          <w:szCs w:val="28"/>
        </w:rPr>
        <w:lastRenderedPageBreak/>
        <w:t>Приложение № 6 к Порядку</w:t>
      </w:r>
    </w:p>
    <w:p w:rsidR="003F35CD" w:rsidRPr="007A1231" w:rsidRDefault="003F35CD" w:rsidP="003F35CD">
      <w:pPr>
        <w:pStyle w:val="ConsPlusNonformat"/>
        <w:widowControl/>
        <w:jc w:val="right"/>
        <w:rPr>
          <w:rFonts w:ascii="Times New Roman" w:hAnsi="Times New Roman" w:cs="Times New Roman"/>
          <w:sz w:val="28"/>
          <w:szCs w:val="28"/>
        </w:rPr>
      </w:pPr>
    </w:p>
    <w:p w:rsidR="003F35CD" w:rsidRPr="007A1231" w:rsidRDefault="003F35CD" w:rsidP="003F35CD">
      <w:pPr>
        <w:pStyle w:val="ConsPlusNonformat"/>
        <w:widowControl/>
        <w:jc w:val="right"/>
        <w:rPr>
          <w:rFonts w:ascii="Times New Roman" w:hAnsi="Times New Roman" w:cs="Times New Roman"/>
          <w:sz w:val="28"/>
          <w:szCs w:val="28"/>
        </w:rPr>
      </w:pPr>
    </w:p>
    <w:p w:rsidR="003F35CD" w:rsidRPr="007A1231" w:rsidRDefault="003F35CD" w:rsidP="003F35CD">
      <w:pPr>
        <w:pStyle w:val="ConsPlusNonformat"/>
        <w:widowControl/>
        <w:jc w:val="right"/>
        <w:rPr>
          <w:rFonts w:ascii="Times New Roman" w:hAnsi="Times New Roman" w:cs="Times New Roman"/>
          <w:sz w:val="28"/>
          <w:szCs w:val="28"/>
        </w:rPr>
      </w:pPr>
    </w:p>
    <w:p w:rsidR="003F35CD" w:rsidRPr="007A1231" w:rsidRDefault="003F35CD" w:rsidP="003F35CD">
      <w:pPr>
        <w:pStyle w:val="ConsPlusNonformat"/>
        <w:widowControl/>
        <w:jc w:val="right"/>
        <w:rPr>
          <w:rFonts w:ascii="Times New Roman" w:hAnsi="Times New Roman" w:cs="Times New Roman"/>
          <w:sz w:val="28"/>
          <w:szCs w:val="28"/>
        </w:rPr>
      </w:pPr>
    </w:p>
    <w:p w:rsidR="003F35CD" w:rsidRPr="007A1231" w:rsidRDefault="003F35CD" w:rsidP="003F35CD">
      <w:pPr>
        <w:pStyle w:val="ConsPlusNonformat"/>
        <w:widowControl/>
        <w:jc w:val="right"/>
        <w:rPr>
          <w:rFonts w:ascii="Times New Roman" w:hAnsi="Times New Roman" w:cs="Times New Roman"/>
          <w:sz w:val="28"/>
          <w:szCs w:val="28"/>
        </w:rPr>
      </w:pPr>
    </w:p>
    <w:p w:rsidR="003F35CD" w:rsidRPr="007A1231" w:rsidRDefault="003F35CD" w:rsidP="003F35CD">
      <w:pPr>
        <w:autoSpaceDE w:val="0"/>
        <w:autoSpaceDN w:val="0"/>
        <w:adjustRightInd w:val="0"/>
        <w:jc w:val="center"/>
        <w:rPr>
          <w:rFonts w:ascii="Times New Roman" w:hAnsi="Times New Roman"/>
          <w:sz w:val="28"/>
          <w:szCs w:val="28"/>
        </w:rPr>
      </w:pPr>
      <w:r w:rsidRPr="007A1231">
        <w:rPr>
          <w:rFonts w:ascii="Times New Roman" w:hAnsi="Times New Roman"/>
          <w:sz w:val="28"/>
          <w:szCs w:val="28"/>
        </w:rPr>
        <w:t>СОСТАВ</w:t>
      </w:r>
    </w:p>
    <w:p w:rsidR="003F35CD" w:rsidRPr="007A1231" w:rsidRDefault="003F35CD" w:rsidP="003F35CD">
      <w:pPr>
        <w:autoSpaceDE w:val="0"/>
        <w:autoSpaceDN w:val="0"/>
        <w:adjustRightInd w:val="0"/>
        <w:jc w:val="center"/>
        <w:rPr>
          <w:rFonts w:ascii="Times New Roman" w:hAnsi="Times New Roman"/>
          <w:strike/>
          <w:sz w:val="28"/>
          <w:szCs w:val="28"/>
        </w:rPr>
      </w:pPr>
      <w:r w:rsidRPr="007A1231">
        <w:rPr>
          <w:rFonts w:ascii="Times New Roman" w:hAnsi="Times New Roman"/>
          <w:sz w:val="28"/>
          <w:szCs w:val="28"/>
        </w:rPr>
        <w:t>Комиссии по оценке проектов (бизнес-планов) субъектов малого и среднего предпринимательства, в состав учредителей которых входят граждане, относящиеся к приоритетной целевой группе, а также индивидуальных предпринимателей из числа граждан, относящихся к приоритетной целевой группе</w:t>
      </w:r>
    </w:p>
    <w:p w:rsidR="003F35CD" w:rsidRPr="007A1231" w:rsidRDefault="003F35CD" w:rsidP="003F35CD">
      <w:pPr>
        <w:autoSpaceDE w:val="0"/>
        <w:autoSpaceDN w:val="0"/>
        <w:adjustRightInd w:val="0"/>
        <w:jc w:val="center"/>
        <w:rPr>
          <w:rFonts w:ascii="Times New Roman" w:hAnsi="Times New Roman"/>
          <w:sz w:val="28"/>
          <w:szCs w:val="28"/>
        </w:rPr>
      </w:pPr>
    </w:p>
    <w:p w:rsidR="003F35CD" w:rsidRPr="007A1231" w:rsidRDefault="003F35CD" w:rsidP="003F35CD">
      <w:pPr>
        <w:autoSpaceDE w:val="0"/>
        <w:autoSpaceDN w:val="0"/>
        <w:adjustRightInd w:val="0"/>
        <w:jc w:val="center"/>
        <w:rPr>
          <w:rFonts w:ascii="Times New Roman" w:hAnsi="Times New Roman"/>
          <w:sz w:val="28"/>
          <w:szCs w:val="28"/>
        </w:rPr>
      </w:pPr>
    </w:p>
    <w:tbl>
      <w:tblPr>
        <w:tblW w:w="0" w:type="auto"/>
        <w:tblLook w:val="04A0"/>
      </w:tblPr>
      <w:tblGrid>
        <w:gridCol w:w="3085"/>
        <w:gridCol w:w="567"/>
        <w:gridCol w:w="6485"/>
      </w:tblGrid>
      <w:tr w:rsidR="003F35CD" w:rsidRPr="007A1231" w:rsidTr="0015373B">
        <w:tc>
          <w:tcPr>
            <w:tcW w:w="3085" w:type="dxa"/>
          </w:tcPr>
          <w:p w:rsidR="003F35CD" w:rsidRPr="007A1231" w:rsidRDefault="003F35CD" w:rsidP="0015373B">
            <w:pPr>
              <w:pStyle w:val="ConsPlusCell"/>
              <w:rPr>
                <w:rFonts w:ascii="Times New Roman" w:hAnsi="Times New Roman" w:cs="Times New Roman"/>
                <w:sz w:val="28"/>
                <w:szCs w:val="28"/>
              </w:rPr>
            </w:pPr>
            <w:r w:rsidRPr="007A1231">
              <w:rPr>
                <w:rFonts w:ascii="Times New Roman" w:hAnsi="Times New Roman" w:cs="Times New Roman"/>
                <w:sz w:val="28"/>
                <w:szCs w:val="28"/>
              </w:rPr>
              <w:t>Дунина Т.М.</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руководитель Управления экономики и планирования Администрации ЗАТО г. Железногорск, председатель Комиссии</w:t>
            </w:r>
          </w:p>
        </w:tc>
      </w:tr>
      <w:tr w:rsidR="003F35CD" w:rsidRPr="007A1231" w:rsidTr="0015373B">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Дмитриева О.М.</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начальник отдела поддержки предпринимательства и развития территории Управления экономики и планирования Администрации ЗАТО г. Железногорск, заместитель председателя Комиссии</w:t>
            </w:r>
          </w:p>
        </w:tc>
      </w:tr>
      <w:tr w:rsidR="003F35CD" w:rsidRPr="007A1231" w:rsidTr="0015373B">
        <w:trPr>
          <w:trHeight w:val="1905"/>
        </w:trPr>
        <w:tc>
          <w:tcPr>
            <w:tcW w:w="3085" w:type="dxa"/>
          </w:tcPr>
          <w:p w:rsidR="003F35CD" w:rsidRPr="007A1231" w:rsidRDefault="003F35CD" w:rsidP="0015373B">
            <w:pPr>
              <w:pStyle w:val="ConsPlusCell"/>
              <w:rPr>
                <w:rFonts w:ascii="Times New Roman" w:eastAsia="Calibri" w:hAnsi="Times New Roman" w:cs="Times New Roman"/>
                <w:strike/>
                <w:sz w:val="28"/>
                <w:szCs w:val="28"/>
                <w:lang w:eastAsia="ja-JP"/>
              </w:rPr>
            </w:pPr>
            <w:r w:rsidRPr="007A1231">
              <w:rPr>
                <w:rFonts w:ascii="Times New Roman" w:hAnsi="Times New Roman" w:cs="Times New Roman"/>
                <w:sz w:val="28"/>
                <w:szCs w:val="28"/>
              </w:rPr>
              <w:t>Дадеко И.В.</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главный специалист-экономист отдела поддержки предпринимательства и развития территории Управления экономики и планирования Администрации ЗАТО г. Железногорск, секретарь Комиссии</w:t>
            </w:r>
          </w:p>
        </w:tc>
      </w:tr>
      <w:tr w:rsidR="003F35CD" w:rsidRPr="007A1231" w:rsidTr="0015373B">
        <w:trPr>
          <w:trHeight w:val="558"/>
        </w:trPr>
        <w:tc>
          <w:tcPr>
            <w:tcW w:w="30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Члены Комиссии:</w:t>
            </w:r>
          </w:p>
        </w:tc>
        <w:tc>
          <w:tcPr>
            <w:tcW w:w="567" w:type="dxa"/>
          </w:tcPr>
          <w:p w:rsidR="003F35CD" w:rsidRPr="007A1231" w:rsidRDefault="003F35CD" w:rsidP="0015373B">
            <w:pPr>
              <w:autoSpaceDE w:val="0"/>
              <w:autoSpaceDN w:val="0"/>
              <w:adjustRightInd w:val="0"/>
              <w:jc w:val="center"/>
              <w:rPr>
                <w:rFonts w:ascii="Times New Roman" w:hAnsi="Times New Roman"/>
                <w:sz w:val="28"/>
                <w:szCs w:val="28"/>
              </w:rPr>
            </w:pPr>
          </w:p>
        </w:tc>
        <w:tc>
          <w:tcPr>
            <w:tcW w:w="6485" w:type="dxa"/>
          </w:tcPr>
          <w:p w:rsidR="003F35CD" w:rsidRPr="007A1231" w:rsidRDefault="003F35CD" w:rsidP="0015373B">
            <w:pPr>
              <w:autoSpaceDE w:val="0"/>
              <w:autoSpaceDN w:val="0"/>
              <w:adjustRightInd w:val="0"/>
              <w:rPr>
                <w:rFonts w:ascii="Times New Roman" w:hAnsi="Times New Roman"/>
                <w:sz w:val="28"/>
                <w:szCs w:val="28"/>
              </w:rPr>
            </w:pPr>
          </w:p>
        </w:tc>
      </w:tr>
      <w:tr w:rsidR="003F35CD" w:rsidRPr="007A1231" w:rsidTr="0015373B">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Космынина И.П.</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заместитель руководителя по финансово-экономической работе МКУ «Централизованная бухгалтерия» (по согласованию)</w:t>
            </w:r>
          </w:p>
        </w:tc>
      </w:tr>
      <w:tr w:rsidR="003F35CD" w:rsidRPr="007A1231" w:rsidTr="0015373B">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Мирошниченко В.Д.</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ведущий юрисконсульт КГКУ «Центр занятости населения ЗАТО г. Железногорска» (по согласованию)</w:t>
            </w:r>
          </w:p>
        </w:tc>
      </w:tr>
      <w:tr w:rsidR="003F35CD" w:rsidRPr="007A1231" w:rsidTr="0015373B">
        <w:trPr>
          <w:cantSplit/>
        </w:trPr>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Петрова С.А.</w:t>
            </w:r>
          </w:p>
        </w:tc>
        <w:tc>
          <w:tcPr>
            <w:tcW w:w="567" w:type="dxa"/>
          </w:tcPr>
          <w:p w:rsidR="003F35CD" w:rsidRPr="007A1231" w:rsidRDefault="003F35CD" w:rsidP="0015373B">
            <w:pPr>
              <w:autoSpaceDE w:val="0"/>
              <w:autoSpaceDN w:val="0"/>
              <w:adjustRightInd w:val="0"/>
              <w:jc w:val="center"/>
              <w:rPr>
                <w:rFonts w:ascii="Times New Roman" w:hAnsi="Times New Roman"/>
                <w:sz w:val="28"/>
                <w:szCs w:val="28"/>
              </w:rPr>
            </w:pPr>
            <w:r w:rsidRPr="007A1231">
              <w:rPr>
                <w:rFonts w:ascii="Times New Roman" w:hAnsi="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начальник юридического отдела Управления по правовой и кадровой работе Администрации ЗАТО г. Железногорск</w:t>
            </w:r>
          </w:p>
        </w:tc>
      </w:tr>
      <w:tr w:rsidR="003F35CD" w:rsidRPr="007A1231" w:rsidTr="0015373B">
        <w:trPr>
          <w:cantSplit/>
        </w:trPr>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Сальников Н.А.</w:t>
            </w:r>
          </w:p>
          <w:p w:rsidR="003F35CD" w:rsidRPr="007A1231" w:rsidRDefault="003F35CD" w:rsidP="0015373B">
            <w:pPr>
              <w:autoSpaceDE w:val="0"/>
              <w:autoSpaceDN w:val="0"/>
              <w:adjustRightInd w:val="0"/>
              <w:rPr>
                <w:rFonts w:ascii="Times New Roman" w:hAnsi="Times New Roman"/>
                <w:sz w:val="28"/>
                <w:szCs w:val="28"/>
              </w:rPr>
            </w:pPr>
          </w:p>
          <w:p w:rsidR="003F35CD" w:rsidRPr="007A1231" w:rsidRDefault="003F35CD" w:rsidP="0015373B">
            <w:pPr>
              <w:autoSpaceDE w:val="0"/>
              <w:autoSpaceDN w:val="0"/>
              <w:adjustRightInd w:val="0"/>
              <w:rPr>
                <w:rFonts w:ascii="Times New Roman" w:hAnsi="Times New Roman"/>
                <w:sz w:val="28"/>
                <w:szCs w:val="28"/>
              </w:rPr>
            </w:pPr>
          </w:p>
          <w:p w:rsidR="003F35CD" w:rsidRPr="007A1231" w:rsidRDefault="003F35CD" w:rsidP="0015373B">
            <w:pPr>
              <w:autoSpaceDE w:val="0"/>
              <w:autoSpaceDN w:val="0"/>
              <w:adjustRightInd w:val="0"/>
              <w:rPr>
                <w:rFonts w:ascii="Times New Roman" w:hAnsi="Times New Roman"/>
                <w:sz w:val="28"/>
                <w:szCs w:val="28"/>
              </w:rPr>
            </w:pPr>
          </w:p>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в случае невозможности явки</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директор филиала № 1 Государственного учреждения – Красноярского регионального отделения Фонда социального страхования Российской Федерации (по согласованию)</w:t>
            </w:r>
          </w:p>
        </w:tc>
      </w:tr>
      <w:tr w:rsidR="003F35CD" w:rsidRPr="007A1231" w:rsidTr="0015373B">
        <w:trPr>
          <w:cantSplit/>
        </w:trPr>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lastRenderedPageBreak/>
              <w:t>Шароглазов В.В.</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widowControl/>
              <w:jc w:val="both"/>
              <w:rPr>
                <w:rFonts w:ascii="Times New Roman" w:hAnsi="Times New Roman" w:cs="Times New Roman"/>
                <w:sz w:val="28"/>
                <w:szCs w:val="28"/>
              </w:rPr>
            </w:pPr>
            <w:r w:rsidRPr="007A1231">
              <w:rPr>
                <w:rFonts w:ascii="Times New Roman" w:hAnsi="Times New Roman" w:cs="Times New Roman"/>
                <w:sz w:val="28"/>
                <w:szCs w:val="28"/>
              </w:rPr>
              <w:t>начальник отдела администрирования страховых взносов филиала № 1 Государственного учреждения – Красноярского регионального отделения Фонда социального страхования Российской Федерации (по согласованию)</w:t>
            </w:r>
          </w:p>
        </w:tc>
      </w:tr>
      <w:tr w:rsidR="003F35CD" w:rsidRPr="007A1231" w:rsidTr="0015373B">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Шелепнева Т.Н.</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7A1231" w:rsidRDefault="003F35CD" w:rsidP="0015373B">
            <w:pPr>
              <w:pStyle w:val="ConsPlusNonformat"/>
              <w:jc w:val="both"/>
              <w:rPr>
                <w:rFonts w:ascii="Times New Roman" w:hAnsi="Times New Roman" w:cs="Times New Roman"/>
                <w:sz w:val="28"/>
                <w:szCs w:val="28"/>
              </w:rPr>
            </w:pPr>
            <w:r w:rsidRPr="007A1231">
              <w:rPr>
                <w:rFonts w:ascii="Times New Roman" w:hAnsi="Times New Roman"/>
                <w:sz w:val="28"/>
                <w:szCs w:val="28"/>
              </w:rPr>
              <w:t>старший государственный налоговый инспектор Отдела камеральных проверок № 2</w:t>
            </w:r>
            <w:r w:rsidRPr="007A1231">
              <w:rPr>
                <w:rFonts w:ascii="Times New Roman" w:hAnsi="Times New Roman" w:cs="Times New Roman"/>
                <w:sz w:val="28"/>
                <w:szCs w:val="28"/>
              </w:rPr>
              <w:t xml:space="preserve"> Межрайонной инспекции Федеральной налоговой службы № 26 по Красноярскому краю (по согласованию)</w:t>
            </w:r>
          </w:p>
        </w:tc>
      </w:tr>
      <w:tr w:rsidR="003F35CD" w:rsidRPr="009607F1" w:rsidTr="0015373B">
        <w:tc>
          <w:tcPr>
            <w:tcW w:w="3085" w:type="dxa"/>
          </w:tcPr>
          <w:p w:rsidR="003F35CD" w:rsidRPr="007A1231" w:rsidRDefault="003F35CD" w:rsidP="0015373B">
            <w:pPr>
              <w:autoSpaceDE w:val="0"/>
              <w:autoSpaceDN w:val="0"/>
              <w:adjustRightInd w:val="0"/>
              <w:rPr>
                <w:rFonts w:ascii="Times New Roman" w:hAnsi="Times New Roman"/>
                <w:sz w:val="28"/>
                <w:szCs w:val="28"/>
              </w:rPr>
            </w:pPr>
            <w:r w:rsidRPr="007A1231">
              <w:rPr>
                <w:rFonts w:ascii="Times New Roman" w:hAnsi="Times New Roman"/>
                <w:sz w:val="28"/>
                <w:szCs w:val="28"/>
              </w:rPr>
              <w:t>Щукин И.В.</w:t>
            </w:r>
          </w:p>
        </w:tc>
        <w:tc>
          <w:tcPr>
            <w:tcW w:w="567" w:type="dxa"/>
          </w:tcPr>
          <w:p w:rsidR="003F35CD" w:rsidRPr="007A1231" w:rsidRDefault="003F35CD" w:rsidP="0015373B">
            <w:pPr>
              <w:pStyle w:val="ConsPlusNonformat"/>
              <w:widowControl/>
              <w:jc w:val="center"/>
              <w:rPr>
                <w:rFonts w:ascii="Times New Roman" w:hAnsi="Times New Roman" w:cs="Times New Roman"/>
                <w:sz w:val="28"/>
                <w:szCs w:val="28"/>
              </w:rPr>
            </w:pPr>
            <w:r w:rsidRPr="007A1231">
              <w:rPr>
                <w:rFonts w:ascii="Times New Roman" w:hAnsi="Times New Roman" w:cs="Times New Roman"/>
                <w:sz w:val="28"/>
                <w:szCs w:val="28"/>
              </w:rPr>
              <w:t>–</w:t>
            </w:r>
          </w:p>
        </w:tc>
        <w:tc>
          <w:tcPr>
            <w:tcW w:w="6485" w:type="dxa"/>
          </w:tcPr>
          <w:p w:rsidR="003F35CD" w:rsidRPr="009607F1" w:rsidRDefault="003F35CD" w:rsidP="0015373B">
            <w:pPr>
              <w:pStyle w:val="ConsPlusNonformat"/>
              <w:jc w:val="both"/>
              <w:rPr>
                <w:rFonts w:ascii="Times New Roman" w:hAnsi="Times New Roman" w:cs="Times New Roman"/>
                <w:sz w:val="28"/>
                <w:szCs w:val="28"/>
              </w:rPr>
            </w:pPr>
            <w:r w:rsidRPr="007A1231">
              <w:rPr>
                <w:rFonts w:ascii="Times New Roman" w:hAnsi="Times New Roman" w:cs="Times New Roman"/>
                <w:sz w:val="28"/>
                <w:szCs w:val="28"/>
              </w:rPr>
              <w:t>полномочный представитель Красноярского краевого регионального отделения Общероссийской общественной организации «Деловая Россия» на территории ЗАТО Железногорск (по согласованию)</w:t>
            </w:r>
          </w:p>
        </w:tc>
      </w:tr>
    </w:tbl>
    <w:p w:rsidR="003F35CD" w:rsidRDefault="003F35CD" w:rsidP="003F35CD">
      <w:pPr>
        <w:pStyle w:val="ConsPlusNonformat"/>
        <w:widowControl/>
        <w:ind w:firstLine="708"/>
        <w:rPr>
          <w:rFonts w:ascii="Times New Roman" w:hAnsi="Times New Roman" w:cs="Times New Roman"/>
          <w:sz w:val="20"/>
          <w:szCs w:val="20"/>
        </w:rPr>
        <w:sectPr w:rsidR="003F35CD" w:rsidSect="0015373B">
          <w:headerReference w:type="default" r:id="rId260"/>
          <w:pgSz w:w="11906" w:h="16838"/>
          <w:pgMar w:top="1134" w:right="567" w:bottom="1134" w:left="1418" w:header="709" w:footer="709" w:gutter="0"/>
          <w:pgNumType w:start="183"/>
          <w:cols w:space="708"/>
          <w:titlePg/>
          <w:docGrid w:linePitch="360"/>
        </w:sectPr>
      </w:pPr>
    </w:p>
    <w:p w:rsidR="003F35CD" w:rsidRPr="00745829" w:rsidRDefault="003F35CD" w:rsidP="003F35CD">
      <w:pPr>
        <w:autoSpaceDE w:val="0"/>
        <w:autoSpaceDN w:val="0"/>
        <w:adjustRightInd w:val="0"/>
        <w:ind w:left="6372"/>
        <w:jc w:val="both"/>
        <w:rPr>
          <w:rFonts w:ascii="Times New Roman" w:hAnsi="Times New Roman"/>
          <w:sz w:val="28"/>
          <w:szCs w:val="28"/>
        </w:rPr>
      </w:pPr>
      <w:r w:rsidRPr="00745829">
        <w:rPr>
          <w:rFonts w:ascii="Times New Roman" w:hAnsi="Times New Roman"/>
          <w:sz w:val="28"/>
          <w:szCs w:val="28"/>
        </w:rPr>
        <w:lastRenderedPageBreak/>
        <w:t>Приложение № </w:t>
      </w:r>
      <w:r>
        <w:rPr>
          <w:rFonts w:ascii="Times New Roman" w:hAnsi="Times New Roman"/>
          <w:sz w:val="28"/>
          <w:szCs w:val="28"/>
        </w:rPr>
        <w:t>7</w:t>
      </w:r>
      <w:r w:rsidRPr="00745829">
        <w:rPr>
          <w:rFonts w:ascii="Times New Roman" w:hAnsi="Times New Roman"/>
          <w:sz w:val="28"/>
          <w:szCs w:val="28"/>
        </w:rPr>
        <w:t xml:space="preserve"> к Порядку</w:t>
      </w: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pP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Сведения</w:t>
      </w:r>
    </w:p>
    <w:p w:rsidR="003F35CD" w:rsidRPr="00745829" w:rsidRDefault="003F35CD" w:rsidP="003F35CD">
      <w:pPr>
        <w:pStyle w:val="ConsPlusNormal"/>
        <w:jc w:val="center"/>
        <w:rPr>
          <w:rFonts w:ascii="Times New Roman" w:hAnsi="Times New Roman"/>
          <w:sz w:val="28"/>
          <w:szCs w:val="28"/>
        </w:rPr>
      </w:pPr>
      <w:r w:rsidRPr="00745829">
        <w:rPr>
          <w:rFonts w:ascii="Times New Roman" w:hAnsi="Times New Roman"/>
          <w:sz w:val="28"/>
          <w:szCs w:val="28"/>
        </w:rPr>
        <w:t>о деятельности получателя субсидии</w:t>
      </w:r>
    </w:p>
    <w:p w:rsidR="003F35CD" w:rsidRPr="00745829" w:rsidRDefault="003F35CD" w:rsidP="003F35CD">
      <w:pPr>
        <w:pStyle w:val="ConsPlusNormal"/>
        <w:jc w:val="center"/>
        <w:rPr>
          <w:rFonts w:ascii="Times New Roman" w:hAnsi="Times New Roman"/>
          <w:sz w:val="28"/>
          <w:szCs w:val="28"/>
        </w:rPr>
      </w:pPr>
    </w:p>
    <w:p w:rsidR="003F35CD" w:rsidRPr="00745829" w:rsidRDefault="003F35CD" w:rsidP="003F35CD">
      <w:pPr>
        <w:pStyle w:val="ConsPlusNormal"/>
        <w:jc w:val="center"/>
        <w:outlineLvl w:val="2"/>
        <w:rPr>
          <w:rFonts w:ascii="Times New Roman" w:hAnsi="Times New Roman"/>
          <w:sz w:val="28"/>
          <w:szCs w:val="28"/>
        </w:rPr>
      </w:pPr>
      <w:r w:rsidRPr="00745829">
        <w:rPr>
          <w:rFonts w:ascii="Times New Roman" w:hAnsi="Times New Roman"/>
          <w:sz w:val="28"/>
          <w:szCs w:val="28"/>
        </w:rPr>
        <w:t>I. Общая информация о получателе поддержки</w:t>
      </w:r>
    </w:p>
    <w:p w:rsidR="003F35CD" w:rsidRPr="00745829" w:rsidRDefault="003F35CD" w:rsidP="003F35CD">
      <w:pPr>
        <w:pStyle w:val="ConsPlusNormal"/>
        <w:jc w:val="both"/>
        <w:rPr>
          <w:rFonts w:ascii="Times New Roman" w:hAnsi="Times New Roman"/>
          <w:sz w:val="28"/>
          <w:szCs w:val="28"/>
        </w:rPr>
      </w:pPr>
    </w:p>
    <w:tbl>
      <w:tblPr>
        <w:tblW w:w="0" w:type="auto"/>
        <w:tblInd w:w="62" w:type="dxa"/>
        <w:tblBorders>
          <w:insideH w:val="single" w:sz="4" w:space="0" w:color="auto"/>
        </w:tblBorders>
        <w:tblLayout w:type="fixed"/>
        <w:tblCellMar>
          <w:top w:w="102" w:type="dxa"/>
          <w:left w:w="62" w:type="dxa"/>
          <w:bottom w:w="102" w:type="dxa"/>
          <w:right w:w="62" w:type="dxa"/>
        </w:tblCellMar>
        <w:tblLook w:val="04A0"/>
      </w:tblPr>
      <w:tblGrid>
        <w:gridCol w:w="4723"/>
        <w:gridCol w:w="340"/>
        <w:gridCol w:w="4860"/>
      </w:tblGrid>
      <w:tr w:rsidR="003F35CD" w:rsidRPr="00745829" w:rsidTr="0015373B">
        <w:tc>
          <w:tcPr>
            <w:tcW w:w="4723" w:type="dxa"/>
            <w:tcBorders>
              <w:top w:val="nil"/>
              <w:left w:val="nil"/>
              <w:bottom w:val="single" w:sz="4" w:space="0" w:color="auto"/>
              <w:right w:val="nil"/>
            </w:tcBorders>
          </w:tcPr>
          <w:p w:rsidR="003F35CD" w:rsidRPr="008F636A" w:rsidRDefault="003F35CD" w:rsidP="0015373B">
            <w:pPr>
              <w:pStyle w:val="ConsPlusNormal"/>
              <w:ind w:firstLine="284"/>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(полное наименование получателя поддержки)</w:t>
            </w:r>
          </w:p>
        </w:tc>
        <w:tc>
          <w:tcPr>
            <w:tcW w:w="340" w:type="dxa"/>
            <w:tcBorders>
              <w:top w:val="nil"/>
              <w:left w:val="nil"/>
              <w:bottom w:val="nil"/>
              <w:right w:val="nil"/>
            </w:tcBorders>
          </w:tcPr>
          <w:p w:rsidR="003F35CD" w:rsidRPr="008F636A" w:rsidRDefault="003F35CD" w:rsidP="0015373B">
            <w:pPr>
              <w:pStyle w:val="ConsPlusNormal"/>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62"/>
              <w:jc w:val="center"/>
              <w:rPr>
                <w:rFonts w:ascii="Times New Roman" w:hAnsi="Times New Roman" w:cs="Arial"/>
                <w:sz w:val="24"/>
                <w:szCs w:val="28"/>
              </w:rPr>
            </w:pPr>
            <w:r w:rsidRPr="008F636A">
              <w:rPr>
                <w:rFonts w:ascii="Times New Roman" w:hAnsi="Times New Roman" w:cs="Arial"/>
                <w:sz w:val="24"/>
                <w:szCs w:val="28"/>
              </w:rPr>
              <w:t>(дата оказания поддержки)</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(ИНН получателя поддержки)</w:t>
            </w:r>
          </w:p>
        </w:tc>
        <w:tc>
          <w:tcPr>
            <w:tcW w:w="340" w:type="dxa"/>
            <w:tcBorders>
              <w:top w:val="nil"/>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(отчетный год)</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blPrEx>
          <w:tblBorders>
            <w:insideH w:val="none" w:sz="0" w:space="0" w:color="auto"/>
          </w:tblBorders>
        </w:tblPrEx>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(система налогообложения получателя поддержки)</w:t>
            </w:r>
          </w:p>
        </w:tc>
        <w:tc>
          <w:tcPr>
            <w:tcW w:w="340" w:type="dxa"/>
            <w:tcBorders>
              <w:top w:val="nil"/>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(сумма оказанной поддержки, тыс. руб.)</w:t>
            </w:r>
          </w:p>
        </w:tc>
      </w:tr>
      <w:tr w:rsidR="003F35CD" w:rsidRPr="00745829" w:rsidTr="0015373B">
        <w:tblPrEx>
          <w:tblBorders>
            <w:insideH w:val="none" w:sz="0" w:space="0" w:color="auto"/>
          </w:tblBorders>
        </w:tblPrEx>
        <w:tc>
          <w:tcPr>
            <w:tcW w:w="4723"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c>
          <w:tcPr>
            <w:tcW w:w="340" w:type="dxa"/>
            <w:tcBorders>
              <w:top w:val="nil"/>
              <w:left w:val="nil"/>
              <w:bottom w:val="nil"/>
              <w:right w:val="nil"/>
            </w:tcBorders>
          </w:tcPr>
          <w:p w:rsidR="003F35CD" w:rsidRPr="008F636A" w:rsidRDefault="003F35CD" w:rsidP="0015373B">
            <w:pPr>
              <w:pStyle w:val="ConsPlusNormal"/>
              <w:rPr>
                <w:rFonts w:ascii="Times New Roman" w:hAnsi="Times New Roman" w:cs="Arial"/>
                <w:sz w:val="28"/>
                <w:szCs w:val="28"/>
              </w:rPr>
            </w:pPr>
          </w:p>
        </w:tc>
        <w:tc>
          <w:tcPr>
            <w:tcW w:w="4860" w:type="dxa"/>
            <w:tcBorders>
              <w:top w:val="nil"/>
              <w:left w:val="nil"/>
              <w:bottom w:val="single" w:sz="4" w:space="0" w:color="auto"/>
              <w:right w:val="nil"/>
            </w:tcBorders>
          </w:tcPr>
          <w:p w:rsidR="003F35CD" w:rsidRPr="008F636A" w:rsidRDefault="003F35CD" w:rsidP="0015373B">
            <w:pPr>
              <w:pStyle w:val="ConsPlusNormal"/>
              <w:rPr>
                <w:rFonts w:ascii="Times New Roman" w:hAnsi="Times New Roman" w:cs="Arial"/>
                <w:sz w:val="28"/>
                <w:szCs w:val="28"/>
              </w:rPr>
            </w:pPr>
          </w:p>
        </w:tc>
      </w:tr>
      <w:tr w:rsidR="003F35CD" w:rsidRPr="005D3E9D" w:rsidTr="0015373B">
        <w:tc>
          <w:tcPr>
            <w:tcW w:w="4723"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 xml:space="preserve">(субъект Российской Федерации, </w:t>
            </w:r>
          </w:p>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в котором оказана поддержка)</w:t>
            </w:r>
          </w:p>
        </w:tc>
        <w:tc>
          <w:tcPr>
            <w:tcW w:w="340" w:type="dxa"/>
            <w:tcBorders>
              <w:top w:val="nil"/>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p>
        </w:tc>
        <w:tc>
          <w:tcPr>
            <w:tcW w:w="4860" w:type="dxa"/>
            <w:tcBorders>
              <w:top w:val="single" w:sz="4" w:space="0" w:color="auto"/>
              <w:left w:val="nil"/>
              <w:bottom w:val="nil"/>
              <w:right w:val="nil"/>
            </w:tcBorders>
          </w:tcPr>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 xml:space="preserve">(виды деятельности по </w:t>
            </w:r>
            <w:hyperlink r:id="rId261" w:history="1">
              <w:r w:rsidRPr="008F636A">
                <w:rPr>
                  <w:rFonts w:ascii="Times New Roman" w:hAnsi="Times New Roman" w:cs="Arial"/>
                  <w:sz w:val="24"/>
                  <w:szCs w:val="28"/>
                </w:rPr>
                <w:t>ОКВЭД</w:t>
              </w:r>
            </w:hyperlink>
            <w:r w:rsidRPr="008F636A">
              <w:rPr>
                <w:rFonts w:ascii="Times New Roman" w:hAnsi="Times New Roman" w:cs="Arial"/>
                <w:sz w:val="24"/>
                <w:szCs w:val="28"/>
              </w:rPr>
              <w:t xml:space="preserve">, </w:t>
            </w:r>
          </w:p>
          <w:p w:rsidR="003F35CD" w:rsidRPr="008F636A" w:rsidRDefault="003F35CD" w:rsidP="0015373B">
            <w:pPr>
              <w:pStyle w:val="ConsPlusNormal"/>
              <w:ind w:firstLine="284"/>
              <w:jc w:val="center"/>
              <w:rPr>
                <w:rFonts w:ascii="Times New Roman" w:hAnsi="Times New Roman" w:cs="Arial"/>
                <w:sz w:val="24"/>
                <w:szCs w:val="28"/>
              </w:rPr>
            </w:pPr>
            <w:r w:rsidRPr="008F636A">
              <w:rPr>
                <w:rFonts w:ascii="Times New Roman" w:hAnsi="Times New Roman" w:cs="Arial"/>
                <w:sz w:val="24"/>
                <w:szCs w:val="28"/>
              </w:rPr>
              <w:t>по которым оказана поддержка)</w:t>
            </w:r>
          </w:p>
        </w:tc>
      </w:tr>
    </w:tbl>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pgSz w:w="11906" w:h="16838"/>
          <w:pgMar w:top="1134" w:right="567" w:bottom="1134" w:left="1418" w:header="709" w:footer="709" w:gutter="0"/>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sectPr w:rsidR="003F35CD" w:rsidRPr="00745829" w:rsidSect="0015373B">
          <w:type w:val="continuous"/>
          <w:pgSz w:w="11906" w:h="16838"/>
          <w:pgMar w:top="1134" w:right="567" w:bottom="1134" w:left="1418" w:header="709" w:footer="709" w:gutter="0"/>
          <w:pgNumType w:start="1"/>
          <w:cols w:space="708"/>
          <w:titlePg/>
          <w:docGrid w:linePitch="360"/>
        </w:sectPr>
      </w:pPr>
    </w:p>
    <w:p w:rsidR="003F35CD" w:rsidRPr="00745829" w:rsidRDefault="003F35CD" w:rsidP="003F35CD">
      <w:pPr>
        <w:pStyle w:val="ConsPlusNonformat"/>
        <w:widowControl/>
        <w:ind w:firstLine="708"/>
        <w:rPr>
          <w:rFonts w:ascii="Times New Roman" w:hAnsi="Times New Roman" w:cs="Times New Roman"/>
          <w:sz w:val="28"/>
          <w:szCs w:val="28"/>
        </w:rPr>
      </w:pPr>
      <w:r w:rsidRPr="00745829">
        <w:rPr>
          <w:rFonts w:ascii="Times New Roman" w:hAnsi="Times New Roman" w:cs="Times New Roman"/>
          <w:sz w:val="28"/>
          <w:szCs w:val="28"/>
        </w:rPr>
        <w:lastRenderedPageBreak/>
        <w:t>II.</w:t>
      </w:r>
      <w:r w:rsidRPr="00745829">
        <w:rPr>
          <w:rFonts w:ascii="Times New Roman" w:hAnsi="Times New Roman" w:cs="Times New Roman"/>
          <w:sz w:val="28"/>
          <w:szCs w:val="28"/>
          <w:lang w:val="en-US"/>
        </w:rPr>
        <w:t> </w:t>
      </w:r>
      <w:r w:rsidRPr="00745829">
        <w:rPr>
          <w:rFonts w:ascii="Times New Roman" w:hAnsi="Times New Roman" w:cs="Times New Roman"/>
          <w:sz w:val="28"/>
          <w:szCs w:val="28"/>
        </w:rPr>
        <w:t>Основные финансово-экономические показатели получателя поддержки:</w:t>
      </w:r>
    </w:p>
    <w:p w:rsidR="003F35CD" w:rsidRPr="00745829" w:rsidRDefault="003F35CD" w:rsidP="003F35CD">
      <w:pPr>
        <w:pStyle w:val="ConsPlusNonformat"/>
        <w:widowControl/>
        <w:ind w:firstLine="708"/>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
        <w:gridCol w:w="3457"/>
        <w:gridCol w:w="2049"/>
        <w:gridCol w:w="2203"/>
        <w:gridCol w:w="2055"/>
        <w:gridCol w:w="2056"/>
        <w:gridCol w:w="1979"/>
      </w:tblGrid>
      <w:tr w:rsidR="003F35CD" w:rsidRPr="00745829" w:rsidTr="0015373B">
        <w:trPr>
          <w:tblHeader/>
        </w:trPr>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w:t>
            </w:r>
          </w:p>
        </w:tc>
        <w:tc>
          <w:tcPr>
            <w:tcW w:w="3457" w:type="dxa"/>
          </w:tcPr>
          <w:p w:rsidR="003F35CD" w:rsidRPr="00745829" w:rsidRDefault="003F35CD" w:rsidP="0015373B">
            <w:pPr>
              <w:pStyle w:val="ConsPlusNonformat"/>
              <w:widowControl/>
              <w:tabs>
                <w:tab w:val="left" w:pos="1019"/>
              </w:tabs>
              <w:jc w:val="center"/>
              <w:rPr>
                <w:rFonts w:ascii="Times New Roman" w:hAnsi="Times New Roman" w:cs="Times New Roman"/>
                <w:sz w:val="26"/>
                <w:szCs w:val="26"/>
              </w:rPr>
            </w:pPr>
            <w:r w:rsidRPr="00745829">
              <w:rPr>
                <w:rFonts w:ascii="Times New Roman" w:hAnsi="Times New Roman" w:cs="Times New Roman"/>
                <w:sz w:val="26"/>
                <w:szCs w:val="26"/>
              </w:rPr>
              <w:t>Наименование показателя</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 измерения</w:t>
            </w:r>
          </w:p>
        </w:tc>
        <w:tc>
          <w:tcPr>
            <w:tcW w:w="2203"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предшествующий году оказания поддержки)</w:t>
            </w:r>
          </w:p>
        </w:tc>
        <w:tc>
          <w:tcPr>
            <w:tcW w:w="2055"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(год оказания поддержки)</w:t>
            </w:r>
          </w:p>
        </w:tc>
        <w:tc>
          <w:tcPr>
            <w:tcW w:w="2056"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(первый год после оказания поддержки)</w:t>
            </w:r>
          </w:p>
        </w:tc>
        <w:tc>
          <w:tcPr>
            <w:tcW w:w="1979" w:type="dxa"/>
          </w:tcPr>
          <w:p w:rsidR="003F35CD" w:rsidRPr="00745829" w:rsidRDefault="003F35CD" w:rsidP="0015373B">
            <w:pPr>
              <w:pStyle w:val="ConsPlusNonformat"/>
              <w:jc w:val="center"/>
              <w:rPr>
                <w:rFonts w:ascii="Times New Roman" w:hAnsi="Times New Roman" w:cs="Times New Roman"/>
                <w:sz w:val="26"/>
                <w:szCs w:val="26"/>
              </w:rPr>
            </w:pPr>
            <w:r w:rsidRPr="00745829">
              <w:rPr>
                <w:rFonts w:ascii="Times New Roman" w:hAnsi="Times New Roman" w:cs="Times New Roman"/>
                <w:sz w:val="26"/>
                <w:szCs w:val="26"/>
              </w:rPr>
              <w:t>За _____год</w:t>
            </w:r>
          </w:p>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(второй год после оказания поддержки)</w:t>
            </w: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Выручка от реализации товаров (работ, услуг)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без учета НДС</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2</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Отгружено товаров собственного производства (выполнено работ и услуг собственными силами)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3</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География поставок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(кол-во субъектов РФ в которые осуществляются поставки товаров,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w:t>
            </w:r>
            <w:r w:rsidRPr="00745829">
              <w:rPr>
                <w:rFonts w:ascii="Times New Roman" w:hAnsi="Times New Roman" w:cs="Times New Roman"/>
                <w:sz w:val="26"/>
                <w:szCs w:val="26"/>
                <w:lang w:val="en-US"/>
              </w:rPr>
              <w:t>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4</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Номенклатура производимой продукции (работ, услуг)</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ед.</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5</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Среднесписочная численность работников </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чел.</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6</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Среднемесячная заработная плата работников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7</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Объем налогов, сборов, страховых взносов, уплаченных в бюджетную систему Российской Федерации (без учета налога </w:t>
            </w:r>
            <w:r w:rsidRPr="00745829">
              <w:rPr>
                <w:rFonts w:ascii="Times New Roman" w:hAnsi="Times New Roman"/>
                <w:sz w:val="26"/>
                <w:szCs w:val="26"/>
              </w:rPr>
              <w:lastRenderedPageBreak/>
              <w:t xml:space="preserve">на добавленную стоимость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и акцизов)</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lastRenderedPageBreak/>
              <w:t>8</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Объем инвестиций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основной капитал, всего:</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привлеченные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(заемные (кредитные)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и прочие) средства</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r w:rsidR="003F35CD" w:rsidRPr="00745829" w:rsidTr="0015373B">
        <w:tc>
          <w:tcPr>
            <w:tcW w:w="802"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8.1.1.</w:t>
            </w:r>
          </w:p>
        </w:tc>
        <w:tc>
          <w:tcPr>
            <w:tcW w:w="3457" w:type="dxa"/>
            <w:vAlign w:val="center"/>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 xml:space="preserve">из них: привлечено </w:t>
            </w:r>
          </w:p>
          <w:p w:rsidR="003F35CD" w:rsidRPr="00745829" w:rsidRDefault="003F35CD" w:rsidP="0015373B">
            <w:pPr>
              <w:rPr>
                <w:rFonts w:ascii="Times New Roman" w:hAnsi="Times New Roman"/>
                <w:sz w:val="26"/>
                <w:szCs w:val="26"/>
              </w:rPr>
            </w:pPr>
            <w:r w:rsidRPr="00745829">
              <w:rPr>
                <w:rFonts w:ascii="Times New Roman" w:hAnsi="Times New Roman"/>
                <w:sz w:val="26"/>
                <w:szCs w:val="26"/>
              </w:rPr>
              <w:t>в рамках программ государственной поддержки</w:t>
            </w:r>
          </w:p>
        </w:tc>
        <w:tc>
          <w:tcPr>
            <w:tcW w:w="2049" w:type="dxa"/>
          </w:tcPr>
          <w:p w:rsidR="003F35CD" w:rsidRPr="00745829" w:rsidRDefault="003F35CD" w:rsidP="0015373B">
            <w:pPr>
              <w:pStyle w:val="ConsPlusNonformat"/>
              <w:widowControl/>
              <w:jc w:val="center"/>
              <w:rPr>
                <w:rFonts w:ascii="Times New Roman" w:hAnsi="Times New Roman" w:cs="Times New Roman"/>
                <w:sz w:val="26"/>
                <w:szCs w:val="26"/>
              </w:rPr>
            </w:pPr>
            <w:r w:rsidRPr="00745829">
              <w:rPr>
                <w:rFonts w:ascii="Times New Roman" w:hAnsi="Times New Roman" w:cs="Times New Roman"/>
                <w:sz w:val="26"/>
                <w:szCs w:val="26"/>
              </w:rPr>
              <w:t>тыс. руб.</w:t>
            </w:r>
          </w:p>
        </w:tc>
        <w:tc>
          <w:tcPr>
            <w:tcW w:w="2203" w:type="dxa"/>
          </w:tcPr>
          <w:p w:rsidR="003F35CD" w:rsidRPr="00745829" w:rsidRDefault="003F35CD" w:rsidP="0015373B">
            <w:pPr>
              <w:pStyle w:val="ConsPlusNonformat"/>
              <w:widowControl/>
              <w:rPr>
                <w:rFonts w:ascii="Times New Roman" w:hAnsi="Times New Roman" w:cs="Times New Roman"/>
                <w:sz w:val="26"/>
                <w:szCs w:val="26"/>
              </w:rPr>
            </w:pPr>
          </w:p>
        </w:tc>
        <w:tc>
          <w:tcPr>
            <w:tcW w:w="2055" w:type="dxa"/>
          </w:tcPr>
          <w:p w:rsidR="003F35CD" w:rsidRPr="00745829" w:rsidRDefault="003F35CD" w:rsidP="0015373B">
            <w:pPr>
              <w:pStyle w:val="ConsPlusNonformat"/>
              <w:widowControl/>
              <w:rPr>
                <w:rFonts w:ascii="Times New Roman" w:hAnsi="Times New Roman" w:cs="Times New Roman"/>
                <w:sz w:val="26"/>
                <w:szCs w:val="26"/>
              </w:rPr>
            </w:pPr>
          </w:p>
        </w:tc>
        <w:tc>
          <w:tcPr>
            <w:tcW w:w="2056" w:type="dxa"/>
          </w:tcPr>
          <w:p w:rsidR="003F35CD" w:rsidRPr="00745829" w:rsidRDefault="003F35CD" w:rsidP="0015373B">
            <w:pPr>
              <w:pStyle w:val="ConsPlusNonformat"/>
              <w:widowControl/>
              <w:rPr>
                <w:rFonts w:ascii="Times New Roman" w:hAnsi="Times New Roman" w:cs="Times New Roman"/>
                <w:sz w:val="26"/>
                <w:szCs w:val="26"/>
              </w:rPr>
            </w:pPr>
          </w:p>
        </w:tc>
        <w:tc>
          <w:tcPr>
            <w:tcW w:w="1979" w:type="dxa"/>
          </w:tcPr>
          <w:p w:rsidR="003F35CD" w:rsidRPr="00745829" w:rsidRDefault="003F35CD" w:rsidP="0015373B">
            <w:pPr>
              <w:pStyle w:val="ConsPlusNonformat"/>
              <w:widowControl/>
              <w:rPr>
                <w:rFonts w:ascii="Times New Roman" w:hAnsi="Times New Roman" w:cs="Times New Roman"/>
                <w:sz w:val="26"/>
                <w:szCs w:val="26"/>
              </w:rPr>
            </w:pPr>
          </w:p>
        </w:tc>
      </w:tr>
    </w:tbl>
    <w:p w:rsidR="003F35CD" w:rsidRPr="00745829" w:rsidRDefault="003F35CD" w:rsidP="003F35CD">
      <w:pPr>
        <w:pStyle w:val="ConsPlusNonformat"/>
        <w:widowControl/>
        <w:ind w:firstLine="708"/>
        <w:rPr>
          <w:rFonts w:ascii="Times New Roman" w:hAnsi="Times New Roman" w:cs="Times New Roman"/>
          <w:sz w:val="26"/>
          <w:szCs w:val="26"/>
        </w:rPr>
      </w:pPr>
    </w:p>
    <w:p w:rsidR="003F35CD" w:rsidRPr="00745829" w:rsidRDefault="003F35CD" w:rsidP="003F35CD">
      <w:pPr>
        <w:pStyle w:val="ConsPlusNonformat"/>
        <w:widowControl/>
        <w:ind w:firstLine="708"/>
        <w:rPr>
          <w:rFonts w:ascii="Times New Roman" w:hAnsi="Times New Roman" w:cs="Times New Roman"/>
          <w:sz w:val="26"/>
          <w:szCs w:val="26"/>
        </w:rPr>
      </w:pPr>
    </w:p>
    <w:tbl>
      <w:tblPr>
        <w:tblW w:w="10180" w:type="dxa"/>
        <w:tblInd w:w="94" w:type="dxa"/>
        <w:tblLook w:val="04A0"/>
      </w:tblPr>
      <w:tblGrid>
        <w:gridCol w:w="3660"/>
        <w:gridCol w:w="180"/>
        <w:gridCol w:w="56"/>
        <w:gridCol w:w="1564"/>
        <w:gridCol w:w="236"/>
        <w:gridCol w:w="2124"/>
        <w:gridCol w:w="2360"/>
      </w:tblGrid>
      <w:tr w:rsidR="003F35CD" w:rsidRPr="00745829" w:rsidTr="0015373B">
        <w:trPr>
          <w:trHeight w:val="285"/>
        </w:trPr>
        <w:tc>
          <w:tcPr>
            <w:tcW w:w="3660"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r w:rsidRPr="00745829">
              <w:rPr>
                <w:rFonts w:ascii="Times New Roman" w:hAnsi="Times New Roman"/>
                <w:sz w:val="26"/>
                <w:szCs w:val="26"/>
              </w:rPr>
              <w:t>Руководитель</w:t>
            </w:r>
          </w:p>
        </w:tc>
        <w:tc>
          <w:tcPr>
            <w:tcW w:w="236" w:type="dxa"/>
            <w:gridSpan w:val="2"/>
            <w:shd w:val="clear" w:color="auto" w:fill="auto"/>
            <w:vAlign w:val="center"/>
          </w:tcPr>
          <w:p w:rsidR="003F35CD" w:rsidRPr="00745829" w:rsidRDefault="003F35CD" w:rsidP="0015373B">
            <w:pPr>
              <w:rPr>
                <w:rFonts w:ascii="Times New Roman" w:hAnsi="Times New Roman"/>
                <w:sz w:val="26"/>
                <w:szCs w:val="26"/>
              </w:rPr>
            </w:pPr>
          </w:p>
        </w:tc>
        <w:tc>
          <w:tcPr>
            <w:tcW w:w="1564" w:type="dxa"/>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c>
          <w:tcPr>
            <w:tcW w:w="236" w:type="dxa"/>
            <w:shd w:val="clear" w:color="auto" w:fill="auto"/>
            <w:vAlign w:val="center"/>
          </w:tcPr>
          <w:p w:rsidR="003F35CD" w:rsidRPr="00745829" w:rsidRDefault="003F35CD" w:rsidP="0015373B">
            <w:pPr>
              <w:rPr>
                <w:rFonts w:ascii="Times New Roman" w:hAnsi="Times New Roman"/>
                <w:sz w:val="26"/>
                <w:szCs w:val="26"/>
              </w:rPr>
            </w:pPr>
          </w:p>
        </w:tc>
        <w:tc>
          <w:tcPr>
            <w:tcW w:w="4484" w:type="dxa"/>
            <w:gridSpan w:val="2"/>
            <w:tcBorders>
              <w:bottom w:val="single" w:sz="4" w:space="0" w:color="auto"/>
            </w:tcBorders>
            <w:shd w:val="clear" w:color="auto" w:fill="auto"/>
            <w:vAlign w:val="center"/>
            <w:hideMark/>
          </w:tcPr>
          <w:p w:rsidR="003F35CD" w:rsidRPr="00745829" w:rsidRDefault="003F35CD" w:rsidP="0015373B">
            <w:pPr>
              <w:rPr>
                <w:rFonts w:ascii="Times New Roman" w:hAnsi="Times New Roman"/>
                <w:sz w:val="26"/>
                <w:szCs w:val="26"/>
              </w:rPr>
            </w:pPr>
          </w:p>
        </w:tc>
      </w:tr>
      <w:tr w:rsidR="003F35CD" w:rsidRPr="00745829" w:rsidTr="0015373B">
        <w:trPr>
          <w:trHeight w:val="315"/>
        </w:trPr>
        <w:tc>
          <w:tcPr>
            <w:tcW w:w="384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(Должность)</w:t>
            </w:r>
          </w:p>
        </w:tc>
        <w:tc>
          <w:tcPr>
            <w:tcW w:w="1620" w:type="dxa"/>
            <w:gridSpan w:val="2"/>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(Подпись)</w:t>
            </w:r>
          </w:p>
        </w:tc>
        <w:tc>
          <w:tcPr>
            <w:tcW w:w="4720" w:type="dxa"/>
            <w:gridSpan w:val="3"/>
            <w:shd w:val="clear" w:color="auto" w:fill="auto"/>
            <w:vAlign w:val="center"/>
            <w:hideMark/>
          </w:tcPr>
          <w:p w:rsidR="003F35CD" w:rsidRPr="00745829" w:rsidRDefault="003F35CD" w:rsidP="0015373B">
            <w:pPr>
              <w:jc w:val="center"/>
              <w:rPr>
                <w:rFonts w:ascii="Times New Roman" w:hAnsi="Times New Roman"/>
                <w:sz w:val="20"/>
                <w:szCs w:val="24"/>
              </w:rPr>
            </w:pPr>
            <w:r w:rsidRPr="00745829">
              <w:rPr>
                <w:rFonts w:ascii="Times New Roman" w:hAnsi="Times New Roman"/>
                <w:sz w:val="20"/>
                <w:szCs w:val="24"/>
              </w:rPr>
              <w:t>(Расшифровка подписи)</w:t>
            </w: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832"/>
              <w:rPr>
                <w:rFonts w:ascii="Times New Roman" w:hAnsi="Times New Roman"/>
                <w:sz w:val="26"/>
                <w:szCs w:val="26"/>
              </w:rPr>
            </w:pPr>
            <w:r w:rsidRPr="00745829">
              <w:rPr>
                <w:rFonts w:ascii="Times New Roman" w:hAnsi="Times New Roman"/>
                <w:sz w:val="26"/>
                <w:szCs w:val="26"/>
              </w:rPr>
              <w:t>М.П.</w:t>
            </w: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745829" w:rsidTr="0015373B">
        <w:trPr>
          <w:trHeight w:val="330"/>
        </w:trPr>
        <w:tc>
          <w:tcPr>
            <w:tcW w:w="3840" w:type="dxa"/>
            <w:gridSpan w:val="2"/>
            <w:shd w:val="clear" w:color="auto" w:fill="auto"/>
            <w:hideMark/>
          </w:tcPr>
          <w:p w:rsidR="003F35CD" w:rsidRPr="00745829" w:rsidRDefault="003F35CD" w:rsidP="0015373B">
            <w:pPr>
              <w:ind w:left="2124"/>
              <w:rPr>
                <w:rFonts w:ascii="Times New Roman" w:hAnsi="Times New Roman"/>
                <w:sz w:val="26"/>
                <w:szCs w:val="26"/>
              </w:rPr>
            </w:pPr>
          </w:p>
        </w:tc>
        <w:tc>
          <w:tcPr>
            <w:tcW w:w="1620" w:type="dxa"/>
            <w:gridSpan w:val="2"/>
            <w:shd w:val="clear" w:color="auto" w:fill="auto"/>
            <w:vAlign w:val="center"/>
            <w:hideMark/>
          </w:tcPr>
          <w:p w:rsidR="003F35CD" w:rsidRPr="00745829"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745829" w:rsidRDefault="003F35CD" w:rsidP="0015373B">
            <w:pPr>
              <w:rPr>
                <w:rFonts w:ascii="Times New Roman" w:hAnsi="Times New Roman"/>
                <w:sz w:val="26"/>
                <w:szCs w:val="26"/>
              </w:rPr>
            </w:pPr>
          </w:p>
        </w:tc>
        <w:tc>
          <w:tcPr>
            <w:tcW w:w="2360" w:type="dxa"/>
            <w:shd w:val="clear" w:color="auto" w:fill="auto"/>
            <w:noWrap/>
            <w:vAlign w:val="bottom"/>
            <w:hideMark/>
          </w:tcPr>
          <w:p w:rsidR="003F35CD" w:rsidRPr="00745829" w:rsidRDefault="003F35CD" w:rsidP="0015373B">
            <w:pPr>
              <w:rPr>
                <w:rFonts w:ascii="Times New Roman" w:hAnsi="Times New Roman"/>
                <w:sz w:val="26"/>
                <w:szCs w:val="26"/>
              </w:rPr>
            </w:pPr>
          </w:p>
        </w:tc>
      </w:tr>
      <w:tr w:rsidR="003F35CD" w:rsidRPr="001763EC" w:rsidTr="0015373B">
        <w:trPr>
          <w:trHeight w:val="315"/>
        </w:trPr>
        <w:tc>
          <w:tcPr>
            <w:tcW w:w="3840" w:type="dxa"/>
            <w:gridSpan w:val="2"/>
            <w:shd w:val="clear" w:color="auto" w:fill="auto"/>
            <w:noWrap/>
            <w:vAlign w:val="bottom"/>
            <w:hideMark/>
          </w:tcPr>
          <w:p w:rsidR="003F35CD" w:rsidRPr="00745829" w:rsidRDefault="003F35CD" w:rsidP="0015373B">
            <w:pPr>
              <w:pStyle w:val="ConsPlusNonformat"/>
              <w:widowControl/>
              <w:rPr>
                <w:rFonts w:ascii="Times New Roman" w:hAnsi="Times New Roman" w:cs="Times New Roman"/>
                <w:sz w:val="26"/>
                <w:szCs w:val="26"/>
              </w:rPr>
            </w:pPr>
            <w:r w:rsidRPr="00745829">
              <w:rPr>
                <w:rFonts w:ascii="Times New Roman" w:hAnsi="Times New Roman" w:cs="Times New Roman"/>
                <w:sz w:val="26"/>
                <w:szCs w:val="26"/>
              </w:rPr>
              <w:t>Дата: ________________</w:t>
            </w:r>
          </w:p>
          <w:p w:rsidR="003F35CD" w:rsidRPr="009B2832" w:rsidRDefault="003F35CD" w:rsidP="0015373B">
            <w:pPr>
              <w:pStyle w:val="ConsPlusNonformat"/>
              <w:widowControl/>
              <w:ind w:left="720"/>
              <w:rPr>
                <w:rFonts w:ascii="Times New Roman" w:hAnsi="Times New Roman" w:cs="Times New Roman"/>
                <w:sz w:val="24"/>
                <w:szCs w:val="24"/>
              </w:rPr>
            </w:pPr>
            <w:r w:rsidRPr="00745829">
              <w:rPr>
                <w:rFonts w:ascii="Times New Roman" w:hAnsi="Times New Roman" w:cs="Times New Roman"/>
                <w:sz w:val="24"/>
                <w:szCs w:val="24"/>
              </w:rPr>
              <w:t>(день, месяц, год)</w:t>
            </w:r>
          </w:p>
          <w:p w:rsidR="003F35CD" w:rsidRPr="009B2832" w:rsidRDefault="003F35CD" w:rsidP="0015373B">
            <w:pPr>
              <w:rPr>
                <w:rFonts w:ascii="Times New Roman" w:hAnsi="Times New Roman"/>
                <w:sz w:val="26"/>
                <w:szCs w:val="26"/>
              </w:rPr>
            </w:pPr>
          </w:p>
        </w:tc>
        <w:tc>
          <w:tcPr>
            <w:tcW w:w="1620" w:type="dxa"/>
            <w:gridSpan w:val="2"/>
            <w:shd w:val="clear" w:color="auto" w:fill="auto"/>
            <w:noWrap/>
            <w:hideMark/>
          </w:tcPr>
          <w:p w:rsidR="003F35CD" w:rsidRPr="009B2832" w:rsidRDefault="003F35CD" w:rsidP="0015373B">
            <w:pPr>
              <w:rPr>
                <w:rFonts w:ascii="Times New Roman" w:hAnsi="Times New Roman"/>
                <w:sz w:val="26"/>
                <w:szCs w:val="26"/>
              </w:rPr>
            </w:pPr>
          </w:p>
        </w:tc>
        <w:tc>
          <w:tcPr>
            <w:tcW w:w="2360" w:type="dxa"/>
            <w:gridSpan w:val="2"/>
            <w:shd w:val="clear" w:color="auto" w:fill="auto"/>
            <w:noWrap/>
            <w:vAlign w:val="bottom"/>
            <w:hideMark/>
          </w:tcPr>
          <w:p w:rsidR="003F35CD" w:rsidRPr="009B2832" w:rsidRDefault="003F35CD" w:rsidP="0015373B">
            <w:pPr>
              <w:rPr>
                <w:rFonts w:ascii="Times New Roman" w:hAnsi="Times New Roman"/>
                <w:sz w:val="26"/>
                <w:szCs w:val="26"/>
              </w:rPr>
            </w:pPr>
          </w:p>
        </w:tc>
        <w:tc>
          <w:tcPr>
            <w:tcW w:w="2360" w:type="dxa"/>
            <w:shd w:val="clear" w:color="auto" w:fill="auto"/>
            <w:noWrap/>
            <w:vAlign w:val="bottom"/>
            <w:hideMark/>
          </w:tcPr>
          <w:p w:rsidR="003F35CD" w:rsidRPr="009B2832" w:rsidRDefault="003F35CD" w:rsidP="0015373B">
            <w:pPr>
              <w:rPr>
                <w:rFonts w:ascii="Times New Roman" w:hAnsi="Times New Roman"/>
                <w:sz w:val="26"/>
                <w:szCs w:val="26"/>
              </w:rPr>
            </w:pPr>
          </w:p>
        </w:tc>
      </w:tr>
    </w:tbl>
    <w:p w:rsidR="003F35CD" w:rsidRDefault="003F35CD" w:rsidP="003F35CD">
      <w:pPr>
        <w:pStyle w:val="ConsPlusNonformat"/>
        <w:widowControl/>
        <w:ind w:firstLine="708"/>
        <w:rPr>
          <w:rFonts w:ascii="Times New Roman" w:hAnsi="Times New Roman" w:cs="Times New Roman"/>
          <w:sz w:val="20"/>
          <w:szCs w:val="20"/>
        </w:rPr>
      </w:pPr>
    </w:p>
    <w:p w:rsidR="002F5475" w:rsidRPr="0061381A" w:rsidRDefault="002F5475" w:rsidP="002F5475">
      <w:pPr>
        <w:pStyle w:val="ConsPlusNormal"/>
        <w:widowControl/>
        <w:ind w:firstLine="0"/>
        <w:jc w:val="both"/>
        <w:rPr>
          <w:rFonts w:ascii="Times New Roman" w:hAnsi="Times New Roman"/>
          <w:sz w:val="28"/>
          <w:szCs w:val="28"/>
        </w:rPr>
      </w:pPr>
    </w:p>
    <w:sectPr w:rsidR="002F5475" w:rsidRPr="0061381A" w:rsidSect="0015373B">
      <w:pgSz w:w="16838" w:h="11906" w:orient="landscape"/>
      <w:pgMar w:top="1418" w:right="1134" w:bottom="567" w:left="1134" w:header="709" w:footer="709" w:gutter="0"/>
      <w:pgNumType w:start="18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0C2" w:rsidRDefault="005160C2">
      <w:r>
        <w:separator/>
      </w:r>
    </w:p>
  </w:endnote>
  <w:endnote w:type="continuationSeparator" w:id="0">
    <w:p w:rsidR="005160C2" w:rsidRDefault="005160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110B7E" w:rsidP="0015373B">
    <w:pPr>
      <w:pStyle w:val="ad"/>
      <w:framePr w:wrap="around" w:vAnchor="text" w:hAnchor="margin" w:xAlign="center" w:y="1"/>
      <w:rPr>
        <w:rStyle w:val="aa"/>
      </w:rPr>
    </w:pPr>
    <w:r>
      <w:rPr>
        <w:rStyle w:val="aa"/>
      </w:rPr>
      <w:fldChar w:fldCharType="begin"/>
    </w:r>
    <w:r w:rsidR="005160C2">
      <w:rPr>
        <w:rStyle w:val="aa"/>
      </w:rPr>
      <w:instrText xml:space="preserve">PAGE  </w:instrText>
    </w:r>
    <w:r>
      <w:rPr>
        <w:rStyle w:val="aa"/>
      </w:rPr>
      <w:fldChar w:fldCharType="separate"/>
    </w:r>
    <w:r w:rsidR="005160C2">
      <w:rPr>
        <w:rStyle w:val="aa"/>
        <w:noProof/>
      </w:rPr>
      <w:t>8</w:t>
    </w:r>
    <w:r>
      <w:rPr>
        <w:rStyle w:val="aa"/>
      </w:rPr>
      <w:fldChar w:fldCharType="end"/>
    </w:r>
  </w:p>
  <w:p w:rsidR="005160C2" w:rsidRDefault="005160C2">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5160C2" w:rsidP="0015373B">
    <w:pPr>
      <w:pStyle w:val="ad"/>
      <w:framePr w:wrap="around" w:vAnchor="text" w:hAnchor="margin" w:xAlign="center" w:y="1"/>
      <w:rPr>
        <w:rStyle w:val="aa"/>
      </w:rPr>
    </w:pPr>
  </w:p>
  <w:p w:rsidR="005160C2" w:rsidRDefault="005160C2">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110B7E" w:rsidP="0015373B">
    <w:pPr>
      <w:pStyle w:val="ad"/>
      <w:framePr w:wrap="around" w:vAnchor="text" w:hAnchor="margin" w:xAlign="center" w:y="1"/>
      <w:rPr>
        <w:rStyle w:val="aa"/>
      </w:rPr>
    </w:pPr>
    <w:r>
      <w:rPr>
        <w:rStyle w:val="aa"/>
      </w:rPr>
      <w:fldChar w:fldCharType="begin"/>
    </w:r>
    <w:r w:rsidR="005160C2">
      <w:rPr>
        <w:rStyle w:val="aa"/>
      </w:rPr>
      <w:instrText xml:space="preserve">PAGE  </w:instrText>
    </w:r>
    <w:r>
      <w:rPr>
        <w:rStyle w:val="aa"/>
      </w:rPr>
      <w:fldChar w:fldCharType="separate"/>
    </w:r>
    <w:r w:rsidR="005160C2">
      <w:rPr>
        <w:rStyle w:val="aa"/>
        <w:noProof/>
      </w:rPr>
      <w:t>8</w:t>
    </w:r>
    <w:r>
      <w:rPr>
        <w:rStyle w:val="aa"/>
      </w:rPr>
      <w:fldChar w:fldCharType="end"/>
    </w:r>
  </w:p>
  <w:p w:rsidR="005160C2" w:rsidRDefault="005160C2">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110B7E" w:rsidP="0015373B">
    <w:pPr>
      <w:pStyle w:val="ad"/>
      <w:framePr w:wrap="around" w:vAnchor="text" w:hAnchor="margin" w:xAlign="center" w:y="1"/>
      <w:rPr>
        <w:rStyle w:val="aa"/>
      </w:rPr>
    </w:pPr>
    <w:r>
      <w:rPr>
        <w:rStyle w:val="aa"/>
      </w:rPr>
      <w:fldChar w:fldCharType="begin"/>
    </w:r>
    <w:r w:rsidR="005160C2">
      <w:rPr>
        <w:rStyle w:val="aa"/>
      </w:rPr>
      <w:instrText xml:space="preserve">PAGE  </w:instrText>
    </w:r>
    <w:r>
      <w:rPr>
        <w:rStyle w:val="aa"/>
      </w:rPr>
      <w:fldChar w:fldCharType="separate"/>
    </w:r>
    <w:r w:rsidR="005160C2">
      <w:rPr>
        <w:rStyle w:val="aa"/>
        <w:noProof/>
      </w:rPr>
      <w:t>8</w:t>
    </w:r>
    <w:r>
      <w:rPr>
        <w:rStyle w:val="aa"/>
      </w:rPr>
      <w:fldChar w:fldCharType="end"/>
    </w:r>
  </w:p>
  <w:p w:rsidR="005160C2" w:rsidRDefault="005160C2">
    <w:pPr>
      <w:pStyle w:val="ad"/>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5160C2" w:rsidP="0015373B">
    <w:pPr>
      <w:pStyle w:val="ad"/>
      <w:framePr w:wrap="around" w:vAnchor="text" w:hAnchor="margin" w:xAlign="center" w:y="1"/>
      <w:rPr>
        <w:rStyle w:val="aa"/>
      </w:rPr>
    </w:pPr>
  </w:p>
  <w:p w:rsidR="005160C2" w:rsidRDefault="005160C2">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0C2" w:rsidRDefault="005160C2">
      <w:r>
        <w:separator/>
      </w:r>
    </w:p>
  </w:footnote>
  <w:footnote w:type="continuationSeparator" w:id="0">
    <w:p w:rsidR="005160C2" w:rsidRDefault="005160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110B7E">
    <w:pPr>
      <w:pStyle w:val="a8"/>
      <w:framePr w:wrap="around" w:vAnchor="text" w:hAnchor="margin" w:xAlign="right" w:y="1"/>
      <w:rPr>
        <w:rStyle w:val="aa"/>
      </w:rPr>
    </w:pPr>
    <w:r>
      <w:rPr>
        <w:rStyle w:val="aa"/>
      </w:rPr>
      <w:fldChar w:fldCharType="begin"/>
    </w:r>
    <w:r w:rsidR="005160C2">
      <w:rPr>
        <w:rStyle w:val="aa"/>
      </w:rPr>
      <w:instrText xml:space="preserve">PAGE  </w:instrText>
    </w:r>
    <w:r>
      <w:rPr>
        <w:rStyle w:val="aa"/>
      </w:rPr>
      <w:fldChar w:fldCharType="end"/>
    </w:r>
  </w:p>
  <w:p w:rsidR="005160C2" w:rsidRDefault="005160C2">
    <w:pPr>
      <w:pStyle w:val="a8"/>
      <w:ind w:right="36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81587" w:rsidRDefault="00110B7E">
    <w:pPr>
      <w:pStyle w:val="a8"/>
      <w:jc w:val="center"/>
      <w:rPr>
        <w:rFonts w:ascii="Times New Roman" w:hAnsi="Times New Roman"/>
        <w:sz w:val="20"/>
        <w:szCs w:val="16"/>
      </w:rPr>
    </w:pPr>
    <w:r w:rsidRPr="00281587">
      <w:rPr>
        <w:rFonts w:ascii="Times New Roman" w:hAnsi="Times New Roman"/>
        <w:sz w:val="20"/>
        <w:szCs w:val="16"/>
      </w:rPr>
      <w:fldChar w:fldCharType="begin"/>
    </w:r>
    <w:r w:rsidR="005160C2"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4262B7">
      <w:rPr>
        <w:rFonts w:ascii="Times New Roman" w:hAnsi="Times New Roman"/>
        <w:noProof/>
        <w:sz w:val="20"/>
        <w:szCs w:val="16"/>
      </w:rPr>
      <w:t>57</w:t>
    </w:r>
    <w:r w:rsidRPr="00281587">
      <w:rPr>
        <w:rFonts w:ascii="Times New Roman" w:hAnsi="Times New Roman"/>
        <w:sz w:val="20"/>
        <w:szCs w:val="16"/>
      </w:rPr>
      <w:fldChar w:fldCharType="end"/>
    </w:r>
  </w:p>
  <w:p w:rsidR="005160C2" w:rsidRDefault="005160C2">
    <w:pPr>
      <w:pStyle w:val="a8"/>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5604DE" w:rsidRDefault="00110B7E">
    <w:pPr>
      <w:pStyle w:val="a8"/>
      <w:jc w:val="center"/>
      <w:rPr>
        <w:rFonts w:ascii="Times New Roman" w:hAnsi="Times New Roman"/>
        <w:szCs w:val="16"/>
      </w:rPr>
    </w:pPr>
    <w:r w:rsidRPr="00F15E3F">
      <w:rPr>
        <w:rFonts w:ascii="Times New Roman" w:hAnsi="Times New Roman"/>
        <w:szCs w:val="16"/>
      </w:rPr>
      <w:fldChar w:fldCharType="begin"/>
    </w:r>
    <w:r w:rsidR="005160C2" w:rsidRPr="00F15E3F">
      <w:rPr>
        <w:rFonts w:ascii="Times New Roman" w:hAnsi="Times New Roman"/>
        <w:szCs w:val="16"/>
      </w:rPr>
      <w:instrText xml:space="preserve"> PAGE   \* MERGEFORMAT </w:instrText>
    </w:r>
    <w:r w:rsidRPr="00F15E3F">
      <w:rPr>
        <w:rFonts w:ascii="Times New Roman" w:hAnsi="Times New Roman"/>
        <w:szCs w:val="16"/>
      </w:rPr>
      <w:fldChar w:fldCharType="separate"/>
    </w:r>
    <w:r w:rsidR="005160C2">
      <w:rPr>
        <w:rFonts w:ascii="Times New Roman" w:hAnsi="Times New Roman"/>
        <w:noProof/>
        <w:szCs w:val="16"/>
      </w:rPr>
      <w:t>2</w:t>
    </w:r>
    <w:r w:rsidRPr="00F15E3F">
      <w:rPr>
        <w:rFonts w:ascii="Times New Roman" w:hAnsi="Times New Roman"/>
        <w:szCs w:val="16"/>
      </w:rPr>
      <w:fldChar w:fldCharType="end"/>
    </w:r>
  </w:p>
  <w:p w:rsidR="005160C2" w:rsidRDefault="005160C2">
    <w:pPr>
      <w:pStyle w:val="a8"/>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81587" w:rsidRDefault="00110B7E">
    <w:pPr>
      <w:pStyle w:val="a8"/>
      <w:jc w:val="center"/>
      <w:rPr>
        <w:rFonts w:ascii="Times New Roman" w:hAnsi="Times New Roman"/>
        <w:sz w:val="20"/>
        <w:szCs w:val="16"/>
      </w:rPr>
    </w:pPr>
    <w:r w:rsidRPr="00281587">
      <w:rPr>
        <w:rFonts w:ascii="Times New Roman" w:hAnsi="Times New Roman"/>
        <w:sz w:val="20"/>
        <w:szCs w:val="16"/>
      </w:rPr>
      <w:fldChar w:fldCharType="begin"/>
    </w:r>
    <w:r w:rsidR="005160C2"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4262B7">
      <w:rPr>
        <w:rFonts w:ascii="Times New Roman" w:hAnsi="Times New Roman"/>
        <w:noProof/>
        <w:sz w:val="20"/>
        <w:szCs w:val="16"/>
      </w:rPr>
      <w:t>63</w:t>
    </w:r>
    <w:r w:rsidRPr="00281587">
      <w:rPr>
        <w:rFonts w:ascii="Times New Roman" w:hAnsi="Times New Roman"/>
        <w:sz w:val="20"/>
        <w:szCs w:val="16"/>
      </w:rPr>
      <w:fldChar w:fldCharType="end"/>
    </w:r>
  </w:p>
  <w:p w:rsidR="005160C2" w:rsidRDefault="005160C2">
    <w:pPr>
      <w:pStyle w:val="a8"/>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81587" w:rsidRDefault="00110B7E">
    <w:pPr>
      <w:pStyle w:val="a8"/>
      <w:jc w:val="center"/>
      <w:rPr>
        <w:rFonts w:ascii="Times New Roman" w:hAnsi="Times New Roman"/>
        <w:sz w:val="20"/>
        <w:szCs w:val="16"/>
      </w:rPr>
    </w:pPr>
    <w:r w:rsidRPr="00281587">
      <w:rPr>
        <w:rFonts w:ascii="Times New Roman" w:hAnsi="Times New Roman"/>
        <w:sz w:val="20"/>
        <w:szCs w:val="16"/>
      </w:rPr>
      <w:fldChar w:fldCharType="begin"/>
    </w:r>
    <w:r w:rsidR="005160C2"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4262B7">
      <w:rPr>
        <w:rFonts w:ascii="Times New Roman" w:hAnsi="Times New Roman"/>
        <w:noProof/>
        <w:sz w:val="20"/>
        <w:szCs w:val="16"/>
      </w:rPr>
      <w:t>72</w:t>
    </w:r>
    <w:r w:rsidRPr="00281587">
      <w:rPr>
        <w:rFonts w:ascii="Times New Roman" w:hAnsi="Times New Roman"/>
        <w:sz w:val="20"/>
        <w:szCs w:val="16"/>
      </w:rPr>
      <w:fldChar w:fldCharType="end"/>
    </w:r>
  </w:p>
  <w:p w:rsidR="005160C2" w:rsidRDefault="005160C2">
    <w:pPr>
      <w:pStyle w:val="a8"/>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3F35CD" w:rsidRDefault="00110B7E">
    <w:pPr>
      <w:pStyle w:val="a8"/>
      <w:jc w:val="center"/>
      <w:rPr>
        <w:rFonts w:ascii="Times New Roman" w:hAnsi="Times New Roman"/>
        <w:sz w:val="20"/>
      </w:rPr>
    </w:pPr>
    <w:r w:rsidRPr="003F35CD">
      <w:rPr>
        <w:rFonts w:ascii="Times New Roman" w:hAnsi="Times New Roman"/>
        <w:sz w:val="20"/>
      </w:rPr>
      <w:fldChar w:fldCharType="begin"/>
    </w:r>
    <w:r w:rsidR="005160C2" w:rsidRPr="003F35CD">
      <w:rPr>
        <w:rFonts w:ascii="Times New Roman" w:hAnsi="Times New Roman"/>
        <w:sz w:val="20"/>
      </w:rPr>
      <w:instrText xml:space="preserve"> PAGE   \* MERGEFORMAT </w:instrText>
    </w:r>
    <w:r w:rsidRPr="003F35CD">
      <w:rPr>
        <w:rFonts w:ascii="Times New Roman" w:hAnsi="Times New Roman"/>
        <w:sz w:val="20"/>
      </w:rPr>
      <w:fldChar w:fldCharType="separate"/>
    </w:r>
    <w:r w:rsidR="004262B7">
      <w:rPr>
        <w:rFonts w:ascii="Times New Roman" w:hAnsi="Times New Roman"/>
        <w:noProof/>
        <w:sz w:val="20"/>
      </w:rPr>
      <w:t>80</w:t>
    </w:r>
    <w:r w:rsidRPr="003F35CD">
      <w:rPr>
        <w:rFonts w:ascii="Times New Roman" w:hAnsi="Times New Roman"/>
        <w:sz w:val="20"/>
      </w:rPr>
      <w:fldChar w:fldCharType="end"/>
    </w:r>
  </w:p>
  <w:p w:rsidR="005160C2" w:rsidRDefault="005160C2">
    <w:pPr>
      <w:pStyle w:val="a8"/>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483F52" w:rsidRDefault="00110B7E">
    <w:pPr>
      <w:pStyle w:val="a8"/>
      <w:jc w:val="center"/>
      <w:rPr>
        <w:rFonts w:ascii="Times New Roman" w:hAnsi="Times New Roman"/>
        <w:sz w:val="20"/>
      </w:rPr>
    </w:pPr>
    <w:r w:rsidRPr="00483F52">
      <w:rPr>
        <w:rFonts w:ascii="Times New Roman" w:hAnsi="Times New Roman"/>
        <w:sz w:val="20"/>
      </w:rPr>
      <w:fldChar w:fldCharType="begin"/>
    </w:r>
    <w:r w:rsidR="005160C2" w:rsidRPr="00483F52">
      <w:rPr>
        <w:rFonts w:ascii="Times New Roman" w:hAnsi="Times New Roman"/>
        <w:sz w:val="20"/>
      </w:rPr>
      <w:instrText xml:space="preserve"> PAGE   \* MERGEFORMAT </w:instrText>
    </w:r>
    <w:r w:rsidRPr="00483F52">
      <w:rPr>
        <w:rFonts w:ascii="Times New Roman" w:hAnsi="Times New Roman"/>
        <w:sz w:val="20"/>
      </w:rPr>
      <w:fldChar w:fldCharType="separate"/>
    </w:r>
    <w:r w:rsidR="00BC29B7">
      <w:rPr>
        <w:rFonts w:ascii="Times New Roman" w:hAnsi="Times New Roman"/>
        <w:noProof/>
        <w:sz w:val="20"/>
      </w:rPr>
      <w:t>98</w:t>
    </w:r>
    <w:r w:rsidRPr="00483F52">
      <w:rPr>
        <w:rFonts w:ascii="Times New Roman" w:hAnsi="Times New Roman"/>
        <w:sz w:val="20"/>
      </w:rPr>
      <w:fldChar w:fldCharType="end"/>
    </w:r>
  </w:p>
  <w:p w:rsidR="005160C2" w:rsidRDefault="005160C2">
    <w:pPr>
      <w:pStyle w:val="a8"/>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8F636A" w:rsidRDefault="00110B7E">
    <w:pPr>
      <w:pStyle w:val="a8"/>
      <w:jc w:val="center"/>
      <w:rPr>
        <w:rFonts w:ascii="Times New Roman" w:hAnsi="Times New Roman"/>
        <w:sz w:val="20"/>
      </w:rPr>
    </w:pPr>
    <w:r w:rsidRPr="008F636A">
      <w:rPr>
        <w:rFonts w:ascii="Times New Roman" w:hAnsi="Times New Roman"/>
        <w:sz w:val="20"/>
      </w:rPr>
      <w:fldChar w:fldCharType="begin"/>
    </w:r>
    <w:r w:rsidR="005160C2" w:rsidRPr="008F636A">
      <w:rPr>
        <w:rFonts w:ascii="Times New Roman" w:hAnsi="Times New Roman"/>
        <w:sz w:val="20"/>
      </w:rPr>
      <w:instrText xml:space="preserve"> PAGE   \* MERGEFORMAT </w:instrText>
    </w:r>
    <w:r w:rsidRPr="008F636A">
      <w:rPr>
        <w:rFonts w:ascii="Times New Roman" w:hAnsi="Times New Roman"/>
        <w:sz w:val="20"/>
      </w:rPr>
      <w:fldChar w:fldCharType="separate"/>
    </w:r>
    <w:r w:rsidR="00BC29B7">
      <w:rPr>
        <w:rFonts w:ascii="Times New Roman" w:hAnsi="Times New Roman"/>
        <w:noProof/>
        <w:sz w:val="20"/>
      </w:rPr>
      <w:t>105</w:t>
    </w:r>
    <w:r w:rsidRPr="008F636A">
      <w:rPr>
        <w:rFonts w:ascii="Times New Roman" w:hAnsi="Times New Roman"/>
        <w:sz w:val="20"/>
      </w:rPr>
      <w:fldChar w:fldCharType="end"/>
    </w:r>
  </w:p>
  <w:p w:rsidR="005160C2" w:rsidRDefault="005160C2">
    <w:pPr>
      <w:pStyle w:val="a8"/>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5604DE" w:rsidRDefault="00110B7E">
    <w:pPr>
      <w:pStyle w:val="a8"/>
      <w:jc w:val="center"/>
      <w:rPr>
        <w:rFonts w:ascii="Times New Roman" w:hAnsi="Times New Roman"/>
        <w:szCs w:val="16"/>
      </w:rPr>
    </w:pPr>
    <w:r w:rsidRPr="00F15E3F">
      <w:rPr>
        <w:rFonts w:ascii="Times New Roman" w:hAnsi="Times New Roman"/>
        <w:szCs w:val="16"/>
      </w:rPr>
      <w:fldChar w:fldCharType="begin"/>
    </w:r>
    <w:r w:rsidR="005160C2" w:rsidRPr="00F15E3F">
      <w:rPr>
        <w:rFonts w:ascii="Times New Roman" w:hAnsi="Times New Roman"/>
        <w:szCs w:val="16"/>
      </w:rPr>
      <w:instrText xml:space="preserve"> PAGE   \* MERGEFORMAT </w:instrText>
    </w:r>
    <w:r w:rsidRPr="00F15E3F">
      <w:rPr>
        <w:rFonts w:ascii="Times New Roman" w:hAnsi="Times New Roman"/>
        <w:szCs w:val="16"/>
      </w:rPr>
      <w:fldChar w:fldCharType="separate"/>
    </w:r>
    <w:r w:rsidR="005160C2">
      <w:rPr>
        <w:rFonts w:ascii="Times New Roman" w:hAnsi="Times New Roman"/>
        <w:noProof/>
        <w:szCs w:val="16"/>
      </w:rPr>
      <w:t>2</w:t>
    </w:r>
    <w:r w:rsidRPr="00F15E3F">
      <w:rPr>
        <w:rFonts w:ascii="Times New Roman" w:hAnsi="Times New Roman"/>
        <w:szCs w:val="16"/>
      </w:rPr>
      <w:fldChar w:fldCharType="end"/>
    </w:r>
  </w:p>
  <w:p w:rsidR="005160C2" w:rsidRDefault="005160C2">
    <w:pPr>
      <w:pStyle w:val="a8"/>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8F636A" w:rsidRDefault="00110B7E">
    <w:pPr>
      <w:pStyle w:val="a8"/>
      <w:jc w:val="center"/>
      <w:rPr>
        <w:rFonts w:ascii="Times New Roman" w:hAnsi="Times New Roman"/>
        <w:sz w:val="20"/>
        <w:szCs w:val="16"/>
      </w:rPr>
    </w:pPr>
    <w:r w:rsidRPr="008F636A">
      <w:rPr>
        <w:rFonts w:ascii="Times New Roman" w:hAnsi="Times New Roman"/>
        <w:sz w:val="20"/>
        <w:szCs w:val="16"/>
      </w:rPr>
      <w:fldChar w:fldCharType="begin"/>
    </w:r>
    <w:r w:rsidR="005160C2" w:rsidRPr="008F636A">
      <w:rPr>
        <w:rFonts w:ascii="Times New Roman" w:hAnsi="Times New Roman"/>
        <w:sz w:val="20"/>
        <w:szCs w:val="16"/>
      </w:rPr>
      <w:instrText xml:space="preserve"> PAGE   \* MERGEFORMAT </w:instrText>
    </w:r>
    <w:r w:rsidRPr="008F636A">
      <w:rPr>
        <w:rFonts w:ascii="Times New Roman" w:hAnsi="Times New Roman"/>
        <w:sz w:val="20"/>
        <w:szCs w:val="16"/>
      </w:rPr>
      <w:fldChar w:fldCharType="separate"/>
    </w:r>
    <w:r w:rsidR="00BC29B7">
      <w:rPr>
        <w:rFonts w:ascii="Times New Roman" w:hAnsi="Times New Roman"/>
        <w:noProof/>
        <w:sz w:val="20"/>
        <w:szCs w:val="16"/>
      </w:rPr>
      <w:t>104</w:t>
    </w:r>
    <w:r w:rsidRPr="008F636A">
      <w:rPr>
        <w:rFonts w:ascii="Times New Roman" w:hAnsi="Times New Roman"/>
        <w:sz w:val="20"/>
        <w:szCs w:val="16"/>
      </w:rPr>
      <w:fldChar w:fldCharType="end"/>
    </w:r>
  </w:p>
  <w:p w:rsidR="005160C2" w:rsidRDefault="005160C2">
    <w:pPr>
      <w:pStyle w:val="a8"/>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5160C2" w:rsidP="0015373B">
    <w:pPr>
      <w:pStyle w:val="a8"/>
      <w:framePr w:wrap="around" w:vAnchor="text" w:hAnchor="margin" w:xAlign="right" w:y="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4A67D2" w:rsidRDefault="00110B7E" w:rsidP="00AA4967">
    <w:pPr>
      <w:pStyle w:val="a8"/>
      <w:jc w:val="center"/>
      <w:rPr>
        <w:rFonts w:ascii="Times New Roman" w:hAnsi="Times New Roman"/>
        <w:sz w:val="20"/>
      </w:rPr>
    </w:pPr>
    <w:r w:rsidRPr="004A67D2">
      <w:rPr>
        <w:rFonts w:ascii="Times New Roman" w:hAnsi="Times New Roman"/>
        <w:sz w:val="20"/>
      </w:rPr>
      <w:fldChar w:fldCharType="begin"/>
    </w:r>
    <w:r w:rsidR="005160C2" w:rsidRPr="004A67D2">
      <w:rPr>
        <w:rFonts w:ascii="Times New Roman" w:hAnsi="Times New Roman"/>
        <w:sz w:val="20"/>
      </w:rPr>
      <w:instrText xml:space="preserve"> PAGE   \* MERGEFORMAT </w:instrText>
    </w:r>
    <w:r w:rsidRPr="004A67D2">
      <w:rPr>
        <w:rFonts w:ascii="Times New Roman" w:hAnsi="Times New Roman"/>
        <w:sz w:val="20"/>
      </w:rPr>
      <w:fldChar w:fldCharType="separate"/>
    </w:r>
    <w:r w:rsidR="00260FFC">
      <w:rPr>
        <w:rFonts w:ascii="Times New Roman" w:hAnsi="Times New Roman"/>
        <w:noProof/>
        <w:sz w:val="20"/>
      </w:rPr>
      <w:t>2</w:t>
    </w:r>
    <w:r w:rsidRPr="004A67D2">
      <w:rPr>
        <w:rFonts w:ascii="Times New Roman" w:hAnsi="Times New Roman"/>
        <w:sz w:val="20"/>
      </w:rPr>
      <w:fldChar w:fldCharType="end"/>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8F636A" w:rsidRDefault="00110B7E" w:rsidP="0015373B">
    <w:pPr>
      <w:pStyle w:val="a8"/>
      <w:ind w:right="360"/>
      <w:jc w:val="center"/>
      <w:rPr>
        <w:rFonts w:ascii="Times New Roman" w:hAnsi="Times New Roman"/>
        <w:sz w:val="20"/>
        <w:szCs w:val="16"/>
      </w:rPr>
    </w:pPr>
    <w:r w:rsidRPr="008F636A">
      <w:rPr>
        <w:rFonts w:ascii="Times New Roman" w:hAnsi="Times New Roman"/>
        <w:sz w:val="20"/>
        <w:szCs w:val="16"/>
      </w:rPr>
      <w:fldChar w:fldCharType="begin"/>
    </w:r>
    <w:r w:rsidR="005160C2" w:rsidRPr="008F636A">
      <w:rPr>
        <w:rFonts w:ascii="Times New Roman" w:hAnsi="Times New Roman"/>
        <w:sz w:val="20"/>
        <w:szCs w:val="16"/>
      </w:rPr>
      <w:instrText xml:space="preserve"> PAGE  \* Arabic  \* MERGEFORMAT </w:instrText>
    </w:r>
    <w:r w:rsidRPr="008F636A">
      <w:rPr>
        <w:rFonts w:ascii="Times New Roman" w:hAnsi="Times New Roman"/>
        <w:sz w:val="20"/>
        <w:szCs w:val="16"/>
      </w:rPr>
      <w:fldChar w:fldCharType="separate"/>
    </w:r>
    <w:r w:rsidR="00BC29B7">
      <w:rPr>
        <w:rFonts w:ascii="Times New Roman" w:hAnsi="Times New Roman"/>
        <w:noProof/>
        <w:sz w:val="20"/>
        <w:szCs w:val="16"/>
      </w:rPr>
      <w:t>107</w:t>
    </w:r>
    <w:r w:rsidRPr="008F636A">
      <w:rPr>
        <w:rFonts w:ascii="Times New Roman" w:hAnsi="Times New Roman"/>
        <w:sz w:val="20"/>
        <w:szCs w:val="16"/>
      </w:rPr>
      <w:fldChar w:fldCharType="end"/>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8F636A" w:rsidRDefault="00110B7E">
    <w:pPr>
      <w:pStyle w:val="a8"/>
      <w:jc w:val="center"/>
      <w:rPr>
        <w:rFonts w:ascii="Times New Roman" w:hAnsi="Times New Roman"/>
        <w:sz w:val="20"/>
      </w:rPr>
    </w:pPr>
    <w:r w:rsidRPr="008F636A">
      <w:rPr>
        <w:rFonts w:ascii="Times New Roman" w:hAnsi="Times New Roman"/>
        <w:sz w:val="20"/>
      </w:rPr>
      <w:fldChar w:fldCharType="begin"/>
    </w:r>
    <w:r w:rsidR="005160C2" w:rsidRPr="008F636A">
      <w:rPr>
        <w:rFonts w:ascii="Times New Roman" w:hAnsi="Times New Roman"/>
        <w:sz w:val="20"/>
      </w:rPr>
      <w:instrText xml:space="preserve"> PAGE   \* MERGEFORMAT </w:instrText>
    </w:r>
    <w:r w:rsidRPr="008F636A">
      <w:rPr>
        <w:rFonts w:ascii="Times New Roman" w:hAnsi="Times New Roman"/>
        <w:sz w:val="20"/>
      </w:rPr>
      <w:fldChar w:fldCharType="separate"/>
    </w:r>
    <w:r w:rsidR="00BC29B7">
      <w:rPr>
        <w:rFonts w:ascii="Times New Roman" w:hAnsi="Times New Roman"/>
        <w:noProof/>
        <w:sz w:val="20"/>
      </w:rPr>
      <w:t>106</w:t>
    </w:r>
    <w:r w:rsidRPr="008F636A">
      <w:rPr>
        <w:rFonts w:ascii="Times New Roman" w:hAnsi="Times New Roman"/>
        <w:sz w:val="20"/>
      </w:rPr>
      <w:fldChar w:fldCharType="end"/>
    </w:r>
  </w:p>
  <w:p w:rsidR="005160C2" w:rsidRDefault="005160C2">
    <w:pPr>
      <w:pStyle w:val="a8"/>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DE7618" w:rsidRDefault="005160C2" w:rsidP="0015373B">
    <w:pPr>
      <w:pStyle w:val="a8"/>
      <w:jc w:val="center"/>
      <w:rPr>
        <w:rFonts w:ascii="Times New Roman" w:hAnsi="Times New Roman"/>
        <w:sz w:val="20"/>
      </w:rPr>
    </w:pPr>
    <w:r>
      <w:rPr>
        <w:rFonts w:ascii="Times New Roman" w:hAnsi="Times New Roman"/>
        <w:sz w:val="20"/>
      </w:rPr>
      <w:t>3</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8F636A" w:rsidRDefault="00110B7E">
    <w:pPr>
      <w:pStyle w:val="a8"/>
      <w:jc w:val="center"/>
      <w:rPr>
        <w:rFonts w:ascii="Times New Roman" w:hAnsi="Times New Roman"/>
        <w:sz w:val="20"/>
      </w:rPr>
    </w:pPr>
    <w:r w:rsidRPr="008F636A">
      <w:rPr>
        <w:rFonts w:ascii="Times New Roman" w:hAnsi="Times New Roman"/>
        <w:sz w:val="20"/>
      </w:rPr>
      <w:fldChar w:fldCharType="begin"/>
    </w:r>
    <w:r w:rsidR="005160C2" w:rsidRPr="008F636A">
      <w:rPr>
        <w:rFonts w:ascii="Times New Roman" w:hAnsi="Times New Roman"/>
        <w:sz w:val="20"/>
      </w:rPr>
      <w:instrText xml:space="preserve"> PAGE   \* MERGEFORMAT </w:instrText>
    </w:r>
    <w:r w:rsidRPr="008F636A">
      <w:rPr>
        <w:rFonts w:ascii="Times New Roman" w:hAnsi="Times New Roman"/>
        <w:sz w:val="20"/>
      </w:rPr>
      <w:fldChar w:fldCharType="separate"/>
    </w:r>
    <w:r w:rsidR="00BC29B7">
      <w:rPr>
        <w:rFonts w:ascii="Times New Roman" w:hAnsi="Times New Roman"/>
        <w:noProof/>
        <w:sz w:val="20"/>
      </w:rPr>
      <w:t>112</w:t>
    </w:r>
    <w:r w:rsidRPr="008F636A">
      <w:rPr>
        <w:rFonts w:ascii="Times New Roman" w:hAnsi="Times New Roman"/>
        <w:sz w:val="20"/>
      </w:rPr>
      <w:fldChar w:fldCharType="end"/>
    </w:r>
  </w:p>
  <w:p w:rsidR="005160C2" w:rsidRPr="00DE7618" w:rsidRDefault="005160C2" w:rsidP="0015373B">
    <w:pPr>
      <w:pStyle w:val="a8"/>
      <w:jc w:val="center"/>
      <w:rPr>
        <w:rFonts w:ascii="Times New Roman" w:hAnsi="Times New Roman"/>
        <w:sz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8F636A" w:rsidRDefault="00110B7E">
    <w:pPr>
      <w:pStyle w:val="a8"/>
      <w:jc w:val="center"/>
      <w:rPr>
        <w:rFonts w:ascii="Times New Roman" w:hAnsi="Times New Roman"/>
        <w:sz w:val="20"/>
      </w:rPr>
    </w:pPr>
    <w:r w:rsidRPr="008F636A">
      <w:rPr>
        <w:rFonts w:ascii="Times New Roman" w:hAnsi="Times New Roman"/>
        <w:sz w:val="20"/>
      </w:rPr>
      <w:fldChar w:fldCharType="begin"/>
    </w:r>
    <w:r w:rsidR="005160C2" w:rsidRPr="008F636A">
      <w:rPr>
        <w:rFonts w:ascii="Times New Roman" w:hAnsi="Times New Roman"/>
        <w:sz w:val="20"/>
      </w:rPr>
      <w:instrText xml:space="preserve"> PAGE   \* MERGEFORMAT </w:instrText>
    </w:r>
    <w:r w:rsidRPr="008F636A">
      <w:rPr>
        <w:rFonts w:ascii="Times New Roman" w:hAnsi="Times New Roman"/>
        <w:sz w:val="20"/>
      </w:rPr>
      <w:fldChar w:fldCharType="separate"/>
    </w:r>
    <w:r w:rsidR="00BC29B7">
      <w:rPr>
        <w:rFonts w:ascii="Times New Roman" w:hAnsi="Times New Roman"/>
        <w:noProof/>
        <w:sz w:val="20"/>
      </w:rPr>
      <w:t>108</w:t>
    </w:r>
    <w:r w:rsidRPr="008F636A">
      <w:rPr>
        <w:rFonts w:ascii="Times New Roman" w:hAnsi="Times New Roman"/>
        <w:sz w:val="20"/>
      </w:rPr>
      <w:fldChar w:fldCharType="end"/>
    </w:r>
  </w:p>
  <w:p w:rsidR="005160C2" w:rsidRPr="004C7ED2" w:rsidRDefault="005160C2">
    <w:pPr>
      <w:pStyle w:val="a8"/>
      <w:jc w:val="center"/>
      <w:rPr>
        <w:rFonts w:ascii="Times New Roman" w:hAnsi="Times New Roman"/>
        <w:sz w:val="20"/>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DE7618" w:rsidRDefault="005160C2" w:rsidP="0015373B">
    <w:pPr>
      <w:pStyle w:val="a8"/>
      <w:jc w:val="center"/>
      <w:rPr>
        <w:rFonts w:ascii="Times New Roman" w:hAnsi="Times New Roman"/>
        <w:sz w:val="20"/>
      </w:rPr>
    </w:pPr>
    <w:r>
      <w:rPr>
        <w:rFonts w:ascii="Times New Roman" w:hAnsi="Times New Roman"/>
        <w:sz w:val="20"/>
      </w:rPr>
      <w:t>3</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3F35CD" w:rsidRDefault="00110B7E">
    <w:pPr>
      <w:pStyle w:val="a8"/>
      <w:jc w:val="center"/>
      <w:rPr>
        <w:rFonts w:ascii="Times New Roman" w:hAnsi="Times New Roman"/>
        <w:sz w:val="20"/>
      </w:rPr>
    </w:pPr>
    <w:r w:rsidRPr="003F35CD">
      <w:rPr>
        <w:rFonts w:ascii="Times New Roman" w:hAnsi="Times New Roman"/>
        <w:sz w:val="20"/>
      </w:rPr>
      <w:fldChar w:fldCharType="begin"/>
    </w:r>
    <w:r w:rsidR="005160C2" w:rsidRPr="003F35CD">
      <w:rPr>
        <w:rFonts w:ascii="Times New Roman" w:hAnsi="Times New Roman"/>
        <w:sz w:val="20"/>
      </w:rPr>
      <w:instrText xml:space="preserve"> PAGE   \* MERGEFORMAT </w:instrText>
    </w:r>
    <w:r w:rsidRPr="003F35CD">
      <w:rPr>
        <w:rFonts w:ascii="Times New Roman" w:hAnsi="Times New Roman"/>
        <w:sz w:val="20"/>
      </w:rPr>
      <w:fldChar w:fldCharType="separate"/>
    </w:r>
    <w:r w:rsidR="00BC29B7">
      <w:rPr>
        <w:rFonts w:ascii="Times New Roman" w:hAnsi="Times New Roman"/>
        <w:noProof/>
        <w:sz w:val="20"/>
      </w:rPr>
      <w:t>118</w:t>
    </w:r>
    <w:r w:rsidRPr="003F35CD">
      <w:rPr>
        <w:rFonts w:ascii="Times New Roman" w:hAnsi="Times New Roman"/>
        <w:sz w:val="20"/>
      </w:rPr>
      <w:fldChar w:fldCharType="end"/>
    </w:r>
  </w:p>
  <w:p w:rsidR="005160C2" w:rsidRPr="003F35CD" w:rsidRDefault="005160C2" w:rsidP="0015373B">
    <w:pPr>
      <w:pStyle w:val="a8"/>
      <w:jc w:val="center"/>
      <w:rPr>
        <w:rFonts w:ascii="Times New Roman" w:hAnsi="Times New Roman"/>
        <w:sz w:val="20"/>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8F636A" w:rsidRDefault="00110B7E">
    <w:pPr>
      <w:pStyle w:val="a8"/>
      <w:jc w:val="center"/>
      <w:rPr>
        <w:rFonts w:ascii="Times New Roman" w:hAnsi="Times New Roman"/>
        <w:sz w:val="20"/>
      </w:rPr>
    </w:pPr>
    <w:r w:rsidRPr="008F636A">
      <w:rPr>
        <w:rFonts w:ascii="Times New Roman" w:hAnsi="Times New Roman"/>
        <w:sz w:val="20"/>
      </w:rPr>
      <w:fldChar w:fldCharType="begin"/>
    </w:r>
    <w:r w:rsidR="005160C2" w:rsidRPr="008F636A">
      <w:rPr>
        <w:rFonts w:ascii="Times New Roman" w:hAnsi="Times New Roman"/>
        <w:sz w:val="20"/>
      </w:rPr>
      <w:instrText xml:space="preserve"> PAGE   \* MERGEFORMAT </w:instrText>
    </w:r>
    <w:r w:rsidRPr="008F636A">
      <w:rPr>
        <w:rFonts w:ascii="Times New Roman" w:hAnsi="Times New Roman"/>
        <w:sz w:val="20"/>
      </w:rPr>
      <w:fldChar w:fldCharType="separate"/>
    </w:r>
    <w:r w:rsidR="00BC29B7">
      <w:rPr>
        <w:rFonts w:ascii="Times New Roman" w:hAnsi="Times New Roman"/>
        <w:noProof/>
        <w:sz w:val="20"/>
      </w:rPr>
      <w:t>116</w:t>
    </w:r>
    <w:r w:rsidRPr="008F636A">
      <w:rPr>
        <w:rFonts w:ascii="Times New Roman" w:hAnsi="Times New Roman"/>
        <w:sz w:val="20"/>
      </w:rPr>
      <w:fldChar w:fldCharType="end"/>
    </w:r>
  </w:p>
  <w:p w:rsidR="005160C2" w:rsidRPr="004C7ED2" w:rsidRDefault="005160C2">
    <w:pPr>
      <w:pStyle w:val="a8"/>
      <w:jc w:val="center"/>
      <w:rPr>
        <w:rFonts w:ascii="Times New Roman" w:hAnsi="Times New Roman"/>
        <w:sz w:val="20"/>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110B7E">
    <w:pPr>
      <w:pStyle w:val="a8"/>
      <w:framePr w:wrap="around" w:vAnchor="text" w:hAnchor="margin" w:xAlign="right" w:y="1"/>
      <w:rPr>
        <w:rStyle w:val="aa"/>
      </w:rPr>
    </w:pPr>
    <w:r>
      <w:rPr>
        <w:rStyle w:val="aa"/>
      </w:rPr>
      <w:fldChar w:fldCharType="begin"/>
    </w:r>
    <w:r w:rsidR="005160C2">
      <w:rPr>
        <w:rStyle w:val="aa"/>
      </w:rPr>
      <w:instrText xml:space="preserve">PAGE  </w:instrText>
    </w:r>
    <w:r>
      <w:rPr>
        <w:rStyle w:val="aa"/>
      </w:rPr>
      <w:fldChar w:fldCharType="separate"/>
    </w:r>
    <w:r w:rsidR="005160C2">
      <w:rPr>
        <w:rStyle w:val="aa"/>
        <w:noProof/>
      </w:rPr>
      <w:t>8</w:t>
    </w:r>
    <w:r>
      <w:rPr>
        <w:rStyle w:val="aa"/>
      </w:rPr>
      <w:fldChar w:fldCharType="end"/>
    </w:r>
  </w:p>
  <w:p w:rsidR="005160C2" w:rsidRDefault="005160C2">
    <w:pPr>
      <w:pStyle w:val="a8"/>
      <w:ind w:right="360"/>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A1465" w:rsidRDefault="00110B7E" w:rsidP="0015373B">
    <w:pPr>
      <w:pStyle w:val="a8"/>
      <w:jc w:val="center"/>
      <w:rPr>
        <w:sz w:val="20"/>
      </w:rPr>
    </w:pPr>
    <w:r w:rsidRPr="002A1465">
      <w:rPr>
        <w:rFonts w:ascii="Times New Roman" w:hAnsi="Times New Roman"/>
        <w:sz w:val="20"/>
      </w:rPr>
      <w:fldChar w:fldCharType="begin"/>
    </w:r>
    <w:r w:rsidR="005160C2" w:rsidRPr="002A1465">
      <w:rPr>
        <w:rFonts w:ascii="Times New Roman" w:hAnsi="Times New Roman"/>
        <w:sz w:val="20"/>
      </w:rPr>
      <w:instrText xml:space="preserve"> PAGE   \* MERGEFORMAT </w:instrText>
    </w:r>
    <w:r w:rsidRPr="002A1465">
      <w:rPr>
        <w:rFonts w:ascii="Times New Roman" w:hAnsi="Times New Roman"/>
        <w:sz w:val="20"/>
      </w:rPr>
      <w:fldChar w:fldCharType="separate"/>
    </w:r>
    <w:r w:rsidR="00634819">
      <w:rPr>
        <w:rFonts w:ascii="Times New Roman" w:hAnsi="Times New Roman"/>
        <w:noProof/>
        <w:sz w:val="20"/>
      </w:rPr>
      <w:t>132</w:t>
    </w:r>
    <w:r w:rsidRPr="002A1465">
      <w:rPr>
        <w:rFonts w:ascii="Times New Roman" w:hAnsi="Times New Roma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564F5" w:rsidRDefault="00110B7E">
    <w:pPr>
      <w:pStyle w:val="a8"/>
      <w:jc w:val="center"/>
      <w:rPr>
        <w:rFonts w:ascii="Times New Roman" w:hAnsi="Times New Roman"/>
        <w:sz w:val="20"/>
      </w:rPr>
    </w:pPr>
    <w:r w:rsidRPr="002564F5">
      <w:rPr>
        <w:rFonts w:ascii="Times New Roman" w:hAnsi="Times New Roman"/>
        <w:sz w:val="20"/>
      </w:rPr>
      <w:fldChar w:fldCharType="begin"/>
    </w:r>
    <w:r w:rsidR="005160C2" w:rsidRPr="002564F5">
      <w:rPr>
        <w:rFonts w:ascii="Times New Roman" w:hAnsi="Times New Roman"/>
        <w:sz w:val="20"/>
      </w:rPr>
      <w:instrText xml:space="preserve"> PAGE   \* MERGEFORMAT </w:instrText>
    </w:r>
    <w:r w:rsidRPr="002564F5">
      <w:rPr>
        <w:rFonts w:ascii="Times New Roman" w:hAnsi="Times New Roman"/>
        <w:sz w:val="20"/>
      </w:rPr>
      <w:fldChar w:fldCharType="separate"/>
    </w:r>
    <w:r w:rsidR="00260FFC">
      <w:rPr>
        <w:rFonts w:ascii="Times New Roman" w:hAnsi="Times New Roman"/>
        <w:noProof/>
        <w:sz w:val="20"/>
      </w:rPr>
      <w:t>17</w:t>
    </w:r>
    <w:r w:rsidRPr="002564F5">
      <w:rPr>
        <w:rFonts w:ascii="Times New Roman" w:hAnsi="Times New Roman"/>
        <w:sz w:val="20"/>
      </w:rPr>
      <w:fldChar w:fldCharType="end"/>
    </w:r>
  </w:p>
  <w:p w:rsidR="005160C2" w:rsidRPr="002564F5" w:rsidRDefault="005160C2" w:rsidP="004A67D2">
    <w:pPr>
      <w:pStyle w:val="a8"/>
      <w:rPr>
        <w:rFonts w:ascii="Times New Roman" w:hAnsi="Times New Roman"/>
        <w:sz w:val="20"/>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A1465" w:rsidRDefault="00110B7E">
    <w:pPr>
      <w:pStyle w:val="a8"/>
      <w:jc w:val="center"/>
      <w:rPr>
        <w:rFonts w:ascii="Times New Roman" w:hAnsi="Times New Roman"/>
        <w:sz w:val="20"/>
      </w:rPr>
    </w:pPr>
    <w:r w:rsidRPr="002A1465">
      <w:rPr>
        <w:rFonts w:ascii="Times New Roman" w:hAnsi="Times New Roman"/>
        <w:sz w:val="20"/>
      </w:rPr>
      <w:fldChar w:fldCharType="begin"/>
    </w:r>
    <w:r w:rsidR="005160C2" w:rsidRPr="002A1465">
      <w:rPr>
        <w:rFonts w:ascii="Times New Roman" w:hAnsi="Times New Roman"/>
        <w:sz w:val="20"/>
      </w:rPr>
      <w:instrText xml:space="preserve"> PAGE   \* MERGEFORMAT </w:instrText>
    </w:r>
    <w:r w:rsidRPr="002A1465">
      <w:rPr>
        <w:rFonts w:ascii="Times New Roman" w:hAnsi="Times New Roman"/>
        <w:sz w:val="20"/>
      </w:rPr>
      <w:fldChar w:fldCharType="separate"/>
    </w:r>
    <w:r w:rsidR="00634819">
      <w:rPr>
        <w:rFonts w:ascii="Times New Roman" w:hAnsi="Times New Roman"/>
        <w:noProof/>
        <w:sz w:val="20"/>
      </w:rPr>
      <w:t>146</w:t>
    </w:r>
    <w:r w:rsidRPr="002A1465">
      <w:rPr>
        <w:rFonts w:ascii="Times New Roman" w:hAnsi="Times New Roman"/>
        <w:sz w:val="20"/>
      </w:rPr>
      <w:fldChar w:fldCharType="end"/>
    </w:r>
  </w:p>
  <w:p w:rsidR="005160C2" w:rsidRPr="00147872" w:rsidRDefault="005160C2" w:rsidP="0015373B">
    <w:pPr>
      <w:pStyle w:val="a8"/>
      <w:jc w:val="center"/>
      <w:rPr>
        <w:rFonts w:ascii="Times New Roman" w:hAnsi="Times New Roman"/>
        <w:sz w:val="20"/>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A1465" w:rsidRDefault="00110B7E">
    <w:pPr>
      <w:pStyle w:val="a8"/>
      <w:jc w:val="center"/>
      <w:rPr>
        <w:rFonts w:ascii="Times New Roman" w:hAnsi="Times New Roman"/>
        <w:sz w:val="20"/>
        <w:szCs w:val="16"/>
      </w:rPr>
    </w:pPr>
    <w:r w:rsidRPr="002A1465">
      <w:rPr>
        <w:rFonts w:ascii="Times New Roman" w:hAnsi="Times New Roman"/>
        <w:sz w:val="20"/>
        <w:szCs w:val="16"/>
      </w:rPr>
      <w:fldChar w:fldCharType="begin"/>
    </w:r>
    <w:r w:rsidR="005160C2" w:rsidRPr="002A1465">
      <w:rPr>
        <w:rFonts w:ascii="Times New Roman" w:hAnsi="Times New Roman"/>
        <w:sz w:val="20"/>
        <w:szCs w:val="16"/>
      </w:rPr>
      <w:instrText xml:space="preserve"> PAGE   \* MERGEFORMAT </w:instrText>
    </w:r>
    <w:r w:rsidRPr="002A1465">
      <w:rPr>
        <w:rFonts w:ascii="Times New Roman" w:hAnsi="Times New Roman"/>
        <w:sz w:val="20"/>
        <w:szCs w:val="16"/>
      </w:rPr>
      <w:fldChar w:fldCharType="separate"/>
    </w:r>
    <w:r w:rsidR="00634819">
      <w:rPr>
        <w:rFonts w:ascii="Times New Roman" w:hAnsi="Times New Roman"/>
        <w:noProof/>
        <w:sz w:val="20"/>
        <w:szCs w:val="16"/>
      </w:rPr>
      <w:t>135</w:t>
    </w:r>
    <w:r w:rsidRPr="002A1465">
      <w:rPr>
        <w:rFonts w:ascii="Times New Roman" w:hAnsi="Times New Roman"/>
        <w:sz w:val="20"/>
        <w:szCs w:val="16"/>
      </w:rPr>
      <w:fldChar w:fldCharType="end"/>
    </w:r>
  </w:p>
  <w:p w:rsidR="005160C2" w:rsidRDefault="005160C2">
    <w:pPr>
      <w:pStyle w:val="a8"/>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5604DE" w:rsidRDefault="00110B7E">
    <w:pPr>
      <w:pStyle w:val="a8"/>
      <w:jc w:val="center"/>
      <w:rPr>
        <w:rFonts w:ascii="Times New Roman" w:hAnsi="Times New Roman"/>
        <w:szCs w:val="16"/>
      </w:rPr>
    </w:pPr>
    <w:r w:rsidRPr="00F15E3F">
      <w:rPr>
        <w:rFonts w:ascii="Times New Roman" w:hAnsi="Times New Roman"/>
        <w:szCs w:val="16"/>
      </w:rPr>
      <w:fldChar w:fldCharType="begin"/>
    </w:r>
    <w:r w:rsidR="005160C2" w:rsidRPr="00F15E3F">
      <w:rPr>
        <w:rFonts w:ascii="Times New Roman" w:hAnsi="Times New Roman"/>
        <w:szCs w:val="16"/>
      </w:rPr>
      <w:instrText xml:space="preserve"> PAGE   \* MERGEFORMAT </w:instrText>
    </w:r>
    <w:r w:rsidRPr="00F15E3F">
      <w:rPr>
        <w:rFonts w:ascii="Times New Roman" w:hAnsi="Times New Roman"/>
        <w:szCs w:val="16"/>
      </w:rPr>
      <w:fldChar w:fldCharType="separate"/>
    </w:r>
    <w:r w:rsidR="005160C2">
      <w:rPr>
        <w:rFonts w:ascii="Times New Roman" w:hAnsi="Times New Roman"/>
        <w:noProof/>
        <w:szCs w:val="16"/>
      </w:rPr>
      <w:t>2</w:t>
    </w:r>
    <w:r w:rsidRPr="00F15E3F">
      <w:rPr>
        <w:rFonts w:ascii="Times New Roman" w:hAnsi="Times New Roman"/>
        <w:szCs w:val="16"/>
      </w:rPr>
      <w:fldChar w:fldCharType="end"/>
    </w:r>
  </w:p>
  <w:p w:rsidR="005160C2" w:rsidRDefault="005160C2">
    <w:pPr>
      <w:pStyle w:val="a8"/>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A1465" w:rsidRDefault="00110B7E">
    <w:pPr>
      <w:pStyle w:val="a8"/>
      <w:jc w:val="center"/>
      <w:rPr>
        <w:rFonts w:ascii="Times New Roman" w:hAnsi="Times New Roman"/>
        <w:sz w:val="20"/>
        <w:szCs w:val="16"/>
      </w:rPr>
    </w:pPr>
    <w:r w:rsidRPr="002A1465">
      <w:rPr>
        <w:rFonts w:ascii="Times New Roman" w:hAnsi="Times New Roman"/>
        <w:sz w:val="20"/>
        <w:szCs w:val="16"/>
      </w:rPr>
      <w:fldChar w:fldCharType="begin"/>
    </w:r>
    <w:r w:rsidR="005160C2" w:rsidRPr="002A1465">
      <w:rPr>
        <w:rFonts w:ascii="Times New Roman" w:hAnsi="Times New Roman"/>
        <w:sz w:val="20"/>
        <w:szCs w:val="16"/>
      </w:rPr>
      <w:instrText xml:space="preserve"> PAGE   \* MERGEFORMAT </w:instrText>
    </w:r>
    <w:r w:rsidRPr="002A1465">
      <w:rPr>
        <w:rFonts w:ascii="Times New Roman" w:hAnsi="Times New Roman"/>
        <w:sz w:val="20"/>
        <w:szCs w:val="16"/>
      </w:rPr>
      <w:fldChar w:fldCharType="separate"/>
    </w:r>
    <w:r w:rsidR="00634819">
      <w:rPr>
        <w:rFonts w:ascii="Times New Roman" w:hAnsi="Times New Roman"/>
        <w:noProof/>
        <w:sz w:val="20"/>
        <w:szCs w:val="16"/>
      </w:rPr>
      <w:t>141</w:t>
    </w:r>
    <w:r w:rsidRPr="002A1465">
      <w:rPr>
        <w:rFonts w:ascii="Times New Roman" w:hAnsi="Times New Roman"/>
        <w:sz w:val="20"/>
        <w:szCs w:val="16"/>
      </w:rPr>
      <w:fldChar w:fldCharType="end"/>
    </w:r>
  </w:p>
  <w:p w:rsidR="005160C2" w:rsidRDefault="005160C2">
    <w:pPr>
      <w:pStyle w:val="a8"/>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3F35CD" w:rsidRDefault="00110B7E">
    <w:pPr>
      <w:pStyle w:val="a8"/>
      <w:jc w:val="center"/>
      <w:rPr>
        <w:rFonts w:ascii="Times New Roman" w:hAnsi="Times New Roman"/>
        <w:sz w:val="20"/>
      </w:rPr>
    </w:pPr>
    <w:r w:rsidRPr="003F35CD">
      <w:rPr>
        <w:rFonts w:ascii="Times New Roman" w:hAnsi="Times New Roman"/>
        <w:sz w:val="20"/>
      </w:rPr>
      <w:fldChar w:fldCharType="begin"/>
    </w:r>
    <w:r w:rsidR="005160C2" w:rsidRPr="003F35CD">
      <w:rPr>
        <w:rFonts w:ascii="Times New Roman" w:hAnsi="Times New Roman"/>
        <w:sz w:val="20"/>
      </w:rPr>
      <w:instrText xml:space="preserve"> PAGE   \* MERGEFORMAT </w:instrText>
    </w:r>
    <w:r w:rsidRPr="003F35CD">
      <w:rPr>
        <w:rFonts w:ascii="Times New Roman" w:hAnsi="Times New Roman"/>
        <w:sz w:val="20"/>
      </w:rPr>
      <w:fldChar w:fldCharType="separate"/>
    </w:r>
    <w:r w:rsidR="00634819">
      <w:rPr>
        <w:rFonts w:ascii="Times New Roman" w:hAnsi="Times New Roman"/>
        <w:noProof/>
        <w:sz w:val="20"/>
      </w:rPr>
      <w:t>148</w:t>
    </w:r>
    <w:r w:rsidRPr="003F35CD">
      <w:rPr>
        <w:rFonts w:ascii="Times New Roman" w:hAnsi="Times New Roman"/>
        <w:sz w:val="20"/>
      </w:rPr>
      <w:fldChar w:fldCharType="end"/>
    </w:r>
  </w:p>
  <w:p w:rsidR="005160C2" w:rsidRDefault="005160C2">
    <w:pPr>
      <w:pStyle w:val="a8"/>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110B7E">
    <w:pPr>
      <w:pStyle w:val="a8"/>
      <w:framePr w:wrap="around" w:vAnchor="text" w:hAnchor="margin" w:xAlign="right" w:y="1"/>
      <w:rPr>
        <w:rStyle w:val="aa"/>
      </w:rPr>
    </w:pPr>
    <w:r>
      <w:rPr>
        <w:rStyle w:val="aa"/>
      </w:rPr>
      <w:fldChar w:fldCharType="begin"/>
    </w:r>
    <w:r w:rsidR="005160C2">
      <w:rPr>
        <w:rStyle w:val="aa"/>
      </w:rPr>
      <w:instrText xml:space="preserve">PAGE  </w:instrText>
    </w:r>
    <w:r>
      <w:rPr>
        <w:rStyle w:val="aa"/>
      </w:rPr>
      <w:fldChar w:fldCharType="separate"/>
    </w:r>
    <w:r w:rsidR="005160C2">
      <w:rPr>
        <w:rStyle w:val="aa"/>
        <w:noProof/>
      </w:rPr>
      <w:t>8</w:t>
    </w:r>
    <w:r>
      <w:rPr>
        <w:rStyle w:val="aa"/>
      </w:rPr>
      <w:fldChar w:fldCharType="end"/>
    </w:r>
  </w:p>
  <w:p w:rsidR="005160C2" w:rsidRDefault="005160C2">
    <w:pPr>
      <w:pStyle w:val="a8"/>
      <w:ind w:right="360"/>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B911A4" w:rsidRDefault="00110B7E" w:rsidP="0015373B">
    <w:pPr>
      <w:pStyle w:val="a8"/>
      <w:jc w:val="center"/>
      <w:rPr>
        <w:sz w:val="20"/>
      </w:rPr>
    </w:pPr>
    <w:r w:rsidRPr="00B911A4">
      <w:rPr>
        <w:rFonts w:ascii="Times New Roman" w:hAnsi="Times New Roman"/>
        <w:sz w:val="20"/>
      </w:rPr>
      <w:fldChar w:fldCharType="begin"/>
    </w:r>
    <w:r w:rsidR="005160C2" w:rsidRPr="00B911A4">
      <w:rPr>
        <w:rFonts w:ascii="Times New Roman" w:hAnsi="Times New Roman"/>
        <w:sz w:val="20"/>
      </w:rPr>
      <w:instrText xml:space="preserve"> PAGE   \* MERGEFORMAT </w:instrText>
    </w:r>
    <w:r w:rsidRPr="00B911A4">
      <w:rPr>
        <w:rFonts w:ascii="Times New Roman" w:hAnsi="Times New Roman"/>
        <w:sz w:val="20"/>
      </w:rPr>
      <w:fldChar w:fldCharType="separate"/>
    </w:r>
    <w:r w:rsidR="00634819">
      <w:rPr>
        <w:rFonts w:ascii="Times New Roman" w:hAnsi="Times New Roman"/>
        <w:noProof/>
        <w:sz w:val="20"/>
      </w:rPr>
      <w:t>149</w:t>
    </w:r>
    <w:r w:rsidRPr="00B911A4">
      <w:rPr>
        <w:rFonts w:ascii="Times New Roman" w:hAnsi="Times New Roman"/>
        <w:sz w:val="20"/>
      </w:rPr>
      <w:fldChar w:fldCharType="end"/>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B911A4" w:rsidRDefault="00110B7E">
    <w:pPr>
      <w:pStyle w:val="a8"/>
      <w:jc w:val="center"/>
      <w:rPr>
        <w:rFonts w:ascii="Times New Roman" w:hAnsi="Times New Roman"/>
        <w:sz w:val="20"/>
      </w:rPr>
    </w:pPr>
    <w:r w:rsidRPr="00B911A4">
      <w:rPr>
        <w:rFonts w:ascii="Times New Roman" w:hAnsi="Times New Roman"/>
        <w:sz w:val="20"/>
      </w:rPr>
      <w:fldChar w:fldCharType="begin"/>
    </w:r>
    <w:r w:rsidR="005160C2" w:rsidRPr="00B911A4">
      <w:rPr>
        <w:rFonts w:ascii="Times New Roman" w:hAnsi="Times New Roman"/>
        <w:sz w:val="20"/>
      </w:rPr>
      <w:instrText xml:space="preserve"> PAGE   \* MERGEFORMAT </w:instrText>
    </w:r>
    <w:r w:rsidRPr="00B911A4">
      <w:rPr>
        <w:rFonts w:ascii="Times New Roman" w:hAnsi="Times New Roman"/>
        <w:sz w:val="20"/>
      </w:rPr>
      <w:fldChar w:fldCharType="separate"/>
    </w:r>
    <w:r w:rsidR="004262B7">
      <w:rPr>
        <w:rFonts w:ascii="Times New Roman" w:hAnsi="Times New Roman"/>
        <w:noProof/>
        <w:sz w:val="20"/>
      </w:rPr>
      <w:t>185</w:t>
    </w:r>
    <w:r w:rsidRPr="00B911A4">
      <w:rPr>
        <w:rFonts w:ascii="Times New Roman" w:hAnsi="Times New Roman"/>
        <w:sz w:val="20"/>
      </w:rPr>
      <w:fldChar w:fldCharType="end"/>
    </w:r>
  </w:p>
  <w:p w:rsidR="005160C2" w:rsidRPr="00147872" w:rsidRDefault="005160C2" w:rsidP="0015373B">
    <w:pPr>
      <w:pStyle w:val="a8"/>
      <w:jc w:val="center"/>
      <w:rPr>
        <w:rFonts w:ascii="Times New Roman" w:hAnsi="Times New Roman"/>
        <w:sz w:val="20"/>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B911A4" w:rsidRDefault="00110B7E">
    <w:pPr>
      <w:pStyle w:val="a8"/>
      <w:jc w:val="center"/>
      <w:rPr>
        <w:rFonts w:ascii="Times New Roman" w:hAnsi="Times New Roman"/>
        <w:sz w:val="20"/>
        <w:szCs w:val="16"/>
      </w:rPr>
    </w:pPr>
    <w:r w:rsidRPr="00B911A4">
      <w:rPr>
        <w:rFonts w:ascii="Times New Roman" w:hAnsi="Times New Roman"/>
        <w:sz w:val="20"/>
        <w:szCs w:val="16"/>
      </w:rPr>
      <w:fldChar w:fldCharType="begin"/>
    </w:r>
    <w:r w:rsidR="005160C2" w:rsidRPr="00B911A4">
      <w:rPr>
        <w:rFonts w:ascii="Times New Roman" w:hAnsi="Times New Roman"/>
        <w:sz w:val="20"/>
        <w:szCs w:val="16"/>
      </w:rPr>
      <w:instrText xml:space="preserve"> PAGE   \* MERGEFORMAT </w:instrText>
    </w:r>
    <w:r w:rsidRPr="00B911A4">
      <w:rPr>
        <w:rFonts w:ascii="Times New Roman" w:hAnsi="Times New Roman"/>
        <w:sz w:val="20"/>
        <w:szCs w:val="16"/>
      </w:rPr>
      <w:fldChar w:fldCharType="separate"/>
    </w:r>
    <w:r w:rsidR="004262B7">
      <w:rPr>
        <w:rFonts w:ascii="Times New Roman" w:hAnsi="Times New Roman"/>
        <w:noProof/>
        <w:sz w:val="20"/>
        <w:szCs w:val="16"/>
      </w:rPr>
      <w:t>171</w:t>
    </w:r>
    <w:r w:rsidRPr="00B911A4">
      <w:rPr>
        <w:rFonts w:ascii="Times New Roman" w:hAnsi="Times New Roman"/>
        <w:sz w:val="20"/>
        <w:szCs w:val="16"/>
      </w:rPr>
      <w:fldChar w:fldCharType="end"/>
    </w:r>
  </w:p>
  <w:p w:rsidR="005160C2" w:rsidRDefault="005160C2">
    <w:pPr>
      <w:pStyle w:val="a8"/>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5604DE" w:rsidRDefault="00110B7E">
    <w:pPr>
      <w:pStyle w:val="a8"/>
      <w:jc w:val="center"/>
      <w:rPr>
        <w:rFonts w:ascii="Times New Roman" w:hAnsi="Times New Roman"/>
        <w:szCs w:val="16"/>
      </w:rPr>
    </w:pPr>
    <w:r w:rsidRPr="00F15E3F">
      <w:rPr>
        <w:rFonts w:ascii="Times New Roman" w:hAnsi="Times New Roman"/>
        <w:szCs w:val="16"/>
      </w:rPr>
      <w:fldChar w:fldCharType="begin"/>
    </w:r>
    <w:r w:rsidR="005160C2" w:rsidRPr="00F15E3F">
      <w:rPr>
        <w:rFonts w:ascii="Times New Roman" w:hAnsi="Times New Roman"/>
        <w:szCs w:val="16"/>
      </w:rPr>
      <w:instrText xml:space="preserve"> PAGE   \* MERGEFORMAT </w:instrText>
    </w:r>
    <w:r w:rsidRPr="00F15E3F">
      <w:rPr>
        <w:rFonts w:ascii="Times New Roman" w:hAnsi="Times New Roman"/>
        <w:szCs w:val="16"/>
      </w:rPr>
      <w:fldChar w:fldCharType="separate"/>
    </w:r>
    <w:r w:rsidR="005160C2">
      <w:rPr>
        <w:rFonts w:ascii="Times New Roman" w:hAnsi="Times New Roman"/>
        <w:noProof/>
        <w:szCs w:val="16"/>
      </w:rPr>
      <w:t>2</w:t>
    </w:r>
    <w:r w:rsidRPr="00F15E3F">
      <w:rPr>
        <w:rFonts w:ascii="Times New Roman" w:hAnsi="Times New Roman"/>
        <w:szCs w:val="16"/>
      </w:rPr>
      <w:fldChar w:fldCharType="end"/>
    </w:r>
  </w:p>
  <w:p w:rsidR="005160C2" w:rsidRDefault="005160C2">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182F33" w:rsidRDefault="00110B7E">
    <w:pPr>
      <w:pStyle w:val="a8"/>
      <w:jc w:val="center"/>
      <w:rPr>
        <w:rFonts w:ascii="Times New Roman" w:hAnsi="Times New Roman"/>
        <w:sz w:val="20"/>
      </w:rPr>
    </w:pPr>
    <w:r w:rsidRPr="00182F33">
      <w:rPr>
        <w:rFonts w:ascii="Times New Roman" w:hAnsi="Times New Roman"/>
        <w:sz w:val="20"/>
      </w:rPr>
      <w:fldChar w:fldCharType="begin"/>
    </w:r>
    <w:r w:rsidR="005160C2" w:rsidRPr="00182F33">
      <w:rPr>
        <w:rFonts w:ascii="Times New Roman" w:hAnsi="Times New Roman"/>
        <w:sz w:val="20"/>
      </w:rPr>
      <w:instrText xml:space="preserve"> PAGE   \* MERGEFORMAT </w:instrText>
    </w:r>
    <w:r w:rsidRPr="00182F33">
      <w:rPr>
        <w:rFonts w:ascii="Times New Roman" w:hAnsi="Times New Roman"/>
        <w:sz w:val="20"/>
      </w:rPr>
      <w:fldChar w:fldCharType="separate"/>
    </w:r>
    <w:r w:rsidR="004262B7">
      <w:rPr>
        <w:rFonts w:ascii="Times New Roman" w:hAnsi="Times New Roman"/>
        <w:noProof/>
        <w:sz w:val="20"/>
      </w:rPr>
      <w:t>32</w:t>
    </w:r>
    <w:r w:rsidRPr="00182F33">
      <w:rPr>
        <w:rFonts w:ascii="Times New Roman" w:hAnsi="Times New Roman"/>
        <w:sz w:val="20"/>
      </w:rPr>
      <w:fldChar w:fldCharType="end"/>
    </w:r>
  </w:p>
  <w:p w:rsidR="005160C2" w:rsidRDefault="005160C2">
    <w:pPr>
      <w:pStyle w:val="a8"/>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B911A4" w:rsidRDefault="00110B7E">
    <w:pPr>
      <w:pStyle w:val="a8"/>
      <w:jc w:val="center"/>
      <w:rPr>
        <w:rFonts w:ascii="Times New Roman" w:hAnsi="Times New Roman"/>
        <w:sz w:val="20"/>
        <w:szCs w:val="16"/>
      </w:rPr>
    </w:pPr>
    <w:r w:rsidRPr="00B911A4">
      <w:rPr>
        <w:rFonts w:ascii="Times New Roman" w:hAnsi="Times New Roman"/>
        <w:sz w:val="20"/>
        <w:szCs w:val="16"/>
      </w:rPr>
      <w:fldChar w:fldCharType="begin"/>
    </w:r>
    <w:r w:rsidR="005160C2" w:rsidRPr="00B911A4">
      <w:rPr>
        <w:rFonts w:ascii="Times New Roman" w:hAnsi="Times New Roman"/>
        <w:sz w:val="20"/>
        <w:szCs w:val="16"/>
      </w:rPr>
      <w:instrText xml:space="preserve"> PAGE   \* MERGEFORMAT </w:instrText>
    </w:r>
    <w:r w:rsidRPr="00B911A4">
      <w:rPr>
        <w:rFonts w:ascii="Times New Roman" w:hAnsi="Times New Roman"/>
        <w:sz w:val="20"/>
        <w:szCs w:val="16"/>
      </w:rPr>
      <w:fldChar w:fldCharType="separate"/>
    </w:r>
    <w:r w:rsidR="004262B7">
      <w:rPr>
        <w:rFonts w:ascii="Times New Roman" w:hAnsi="Times New Roman"/>
        <w:noProof/>
        <w:sz w:val="20"/>
        <w:szCs w:val="16"/>
      </w:rPr>
      <w:t>177</w:t>
    </w:r>
    <w:r w:rsidRPr="00B911A4">
      <w:rPr>
        <w:rFonts w:ascii="Times New Roman" w:hAnsi="Times New Roman"/>
        <w:sz w:val="20"/>
        <w:szCs w:val="16"/>
      </w:rPr>
      <w:fldChar w:fldCharType="end"/>
    </w:r>
  </w:p>
  <w:p w:rsidR="005160C2" w:rsidRDefault="005160C2">
    <w:pPr>
      <w:pStyle w:val="a8"/>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3F35CD" w:rsidRDefault="00110B7E">
    <w:pPr>
      <w:pStyle w:val="a8"/>
      <w:jc w:val="center"/>
      <w:rPr>
        <w:rFonts w:ascii="Times New Roman" w:hAnsi="Times New Roman"/>
        <w:sz w:val="20"/>
      </w:rPr>
    </w:pPr>
    <w:r w:rsidRPr="003F35CD">
      <w:rPr>
        <w:rFonts w:ascii="Times New Roman" w:hAnsi="Times New Roman"/>
        <w:sz w:val="20"/>
      </w:rPr>
      <w:fldChar w:fldCharType="begin"/>
    </w:r>
    <w:r w:rsidR="005160C2" w:rsidRPr="003F35CD">
      <w:rPr>
        <w:rFonts w:ascii="Times New Roman" w:hAnsi="Times New Roman"/>
        <w:sz w:val="20"/>
      </w:rPr>
      <w:instrText xml:space="preserve"> PAGE   \* MERGEFORMAT </w:instrText>
    </w:r>
    <w:r w:rsidRPr="003F35CD">
      <w:rPr>
        <w:rFonts w:ascii="Times New Roman" w:hAnsi="Times New Roman"/>
        <w:sz w:val="20"/>
      </w:rPr>
      <w:fldChar w:fldCharType="separate"/>
    </w:r>
    <w:r w:rsidR="004262B7">
      <w:rPr>
        <w:rFonts w:ascii="Times New Roman" w:hAnsi="Times New Roman"/>
        <w:noProof/>
        <w:sz w:val="20"/>
      </w:rPr>
      <w:t>187</w:t>
    </w:r>
    <w:r w:rsidRPr="003F35CD">
      <w:rPr>
        <w:rFonts w:ascii="Times New Roman" w:hAnsi="Times New Roman"/>
        <w:sz w:val="20"/>
      </w:rPr>
      <w:fldChar w:fldCharType="end"/>
    </w:r>
  </w:p>
  <w:p w:rsidR="005160C2" w:rsidRDefault="005160C2">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5D3E9D" w:rsidRDefault="00110B7E">
    <w:pPr>
      <w:pStyle w:val="a8"/>
      <w:jc w:val="center"/>
      <w:rPr>
        <w:rFonts w:ascii="Times New Roman" w:hAnsi="Times New Roman"/>
        <w:sz w:val="20"/>
        <w:szCs w:val="16"/>
      </w:rPr>
    </w:pPr>
    <w:r w:rsidRPr="005D3E9D">
      <w:rPr>
        <w:rFonts w:ascii="Times New Roman" w:hAnsi="Times New Roman"/>
        <w:sz w:val="20"/>
        <w:szCs w:val="16"/>
      </w:rPr>
      <w:fldChar w:fldCharType="begin"/>
    </w:r>
    <w:r w:rsidR="005160C2" w:rsidRPr="005D3E9D">
      <w:rPr>
        <w:rFonts w:ascii="Times New Roman" w:hAnsi="Times New Roman"/>
        <w:sz w:val="20"/>
        <w:szCs w:val="16"/>
      </w:rPr>
      <w:instrText xml:space="preserve"> PAGE   \* MERGEFORMAT </w:instrText>
    </w:r>
    <w:r w:rsidRPr="005D3E9D">
      <w:rPr>
        <w:rFonts w:ascii="Times New Roman" w:hAnsi="Times New Roman"/>
        <w:sz w:val="20"/>
        <w:szCs w:val="16"/>
      </w:rPr>
      <w:fldChar w:fldCharType="separate"/>
    </w:r>
    <w:r w:rsidR="004262B7">
      <w:rPr>
        <w:rFonts w:ascii="Times New Roman" w:hAnsi="Times New Roman"/>
        <w:noProof/>
        <w:sz w:val="20"/>
        <w:szCs w:val="16"/>
      </w:rPr>
      <w:t>20</w:t>
    </w:r>
    <w:r w:rsidRPr="005D3E9D">
      <w:rPr>
        <w:rFonts w:ascii="Times New Roman" w:hAnsi="Times New Roman"/>
        <w:sz w:val="20"/>
        <w:szCs w:val="16"/>
      </w:rPr>
      <w:fldChar w:fldCharType="end"/>
    </w:r>
  </w:p>
  <w:p w:rsidR="005160C2" w:rsidRPr="005D3E9D" w:rsidRDefault="005160C2">
    <w:pPr>
      <w:pStyle w:val="a8"/>
      <w:rPr>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4A67D2" w:rsidRDefault="00110B7E">
    <w:pPr>
      <w:pStyle w:val="a8"/>
      <w:jc w:val="center"/>
      <w:rPr>
        <w:rFonts w:ascii="Times New Roman" w:hAnsi="Times New Roman"/>
        <w:sz w:val="20"/>
      </w:rPr>
    </w:pPr>
    <w:r w:rsidRPr="004A67D2">
      <w:rPr>
        <w:rFonts w:ascii="Times New Roman" w:hAnsi="Times New Roman"/>
        <w:sz w:val="20"/>
      </w:rPr>
      <w:fldChar w:fldCharType="begin"/>
    </w:r>
    <w:r w:rsidR="005160C2" w:rsidRPr="004A67D2">
      <w:rPr>
        <w:rFonts w:ascii="Times New Roman" w:hAnsi="Times New Roman"/>
        <w:sz w:val="20"/>
      </w:rPr>
      <w:instrText xml:space="preserve"> PAGE   \* MERGEFORMAT </w:instrText>
    </w:r>
    <w:r w:rsidRPr="004A67D2">
      <w:rPr>
        <w:rFonts w:ascii="Times New Roman" w:hAnsi="Times New Roman"/>
        <w:sz w:val="20"/>
      </w:rPr>
      <w:fldChar w:fldCharType="separate"/>
    </w:r>
    <w:r w:rsidR="004262B7">
      <w:rPr>
        <w:rFonts w:ascii="Times New Roman" w:hAnsi="Times New Roman"/>
        <w:noProof/>
        <w:sz w:val="20"/>
      </w:rPr>
      <w:t>34</w:t>
    </w:r>
    <w:r w:rsidRPr="004A67D2">
      <w:rPr>
        <w:rFonts w:ascii="Times New Roman" w:hAnsi="Times New Roman"/>
        <w:sz w:val="20"/>
      </w:rPr>
      <w:fldChar w:fldCharType="end"/>
    </w:r>
  </w:p>
  <w:p w:rsidR="005160C2" w:rsidRPr="004A67D2" w:rsidRDefault="005160C2" w:rsidP="004A67D2">
    <w:pPr>
      <w:pStyle w:val="a8"/>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Default="00110B7E">
    <w:pPr>
      <w:pStyle w:val="a8"/>
      <w:framePr w:wrap="around" w:vAnchor="text" w:hAnchor="margin" w:xAlign="right" w:y="1"/>
      <w:rPr>
        <w:rStyle w:val="aa"/>
      </w:rPr>
    </w:pPr>
    <w:r>
      <w:rPr>
        <w:rStyle w:val="aa"/>
      </w:rPr>
      <w:fldChar w:fldCharType="begin"/>
    </w:r>
    <w:r w:rsidR="005160C2">
      <w:rPr>
        <w:rStyle w:val="aa"/>
      </w:rPr>
      <w:instrText xml:space="preserve">PAGE  </w:instrText>
    </w:r>
    <w:r>
      <w:rPr>
        <w:rStyle w:val="aa"/>
      </w:rPr>
      <w:fldChar w:fldCharType="separate"/>
    </w:r>
    <w:r w:rsidR="005160C2">
      <w:rPr>
        <w:rStyle w:val="aa"/>
        <w:noProof/>
      </w:rPr>
      <w:t>8</w:t>
    </w:r>
    <w:r>
      <w:rPr>
        <w:rStyle w:val="aa"/>
      </w:rPr>
      <w:fldChar w:fldCharType="end"/>
    </w:r>
  </w:p>
  <w:p w:rsidR="005160C2" w:rsidRDefault="005160C2">
    <w:pPr>
      <w:pStyle w:val="a8"/>
      <w:ind w:right="36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81587" w:rsidRDefault="00110B7E" w:rsidP="0015373B">
    <w:pPr>
      <w:pStyle w:val="a8"/>
      <w:jc w:val="center"/>
      <w:rPr>
        <w:sz w:val="20"/>
      </w:rPr>
    </w:pPr>
    <w:r w:rsidRPr="00281587">
      <w:rPr>
        <w:rFonts w:ascii="Times New Roman" w:hAnsi="Times New Roman"/>
        <w:sz w:val="20"/>
      </w:rPr>
      <w:fldChar w:fldCharType="begin"/>
    </w:r>
    <w:r w:rsidR="005160C2" w:rsidRPr="00281587">
      <w:rPr>
        <w:rFonts w:ascii="Times New Roman" w:hAnsi="Times New Roman"/>
        <w:sz w:val="20"/>
      </w:rPr>
      <w:instrText xml:space="preserve"> PAGE   \* MERGEFORMAT </w:instrText>
    </w:r>
    <w:r w:rsidRPr="00281587">
      <w:rPr>
        <w:rFonts w:ascii="Times New Roman" w:hAnsi="Times New Roman"/>
        <w:sz w:val="20"/>
      </w:rPr>
      <w:fldChar w:fldCharType="separate"/>
    </w:r>
    <w:r w:rsidR="004262B7">
      <w:rPr>
        <w:rFonts w:ascii="Times New Roman" w:hAnsi="Times New Roman"/>
        <w:noProof/>
        <w:sz w:val="20"/>
      </w:rPr>
      <w:t>54</w:t>
    </w:r>
    <w:r w:rsidRPr="00281587">
      <w:rPr>
        <w:rFonts w:ascii="Times New Roman" w:hAnsi="Times New Roman"/>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0C2" w:rsidRPr="00281587" w:rsidRDefault="00110B7E">
    <w:pPr>
      <w:pStyle w:val="a8"/>
      <w:jc w:val="center"/>
      <w:rPr>
        <w:rFonts w:ascii="Times New Roman" w:hAnsi="Times New Roman"/>
        <w:sz w:val="20"/>
        <w:szCs w:val="16"/>
      </w:rPr>
    </w:pPr>
    <w:r w:rsidRPr="00281587">
      <w:rPr>
        <w:rFonts w:ascii="Times New Roman" w:hAnsi="Times New Roman"/>
        <w:sz w:val="20"/>
        <w:szCs w:val="16"/>
      </w:rPr>
      <w:fldChar w:fldCharType="begin"/>
    </w:r>
    <w:r w:rsidR="005160C2" w:rsidRPr="00281587">
      <w:rPr>
        <w:rFonts w:ascii="Times New Roman" w:hAnsi="Times New Roman"/>
        <w:sz w:val="20"/>
        <w:szCs w:val="16"/>
      </w:rPr>
      <w:instrText xml:space="preserve"> PAGE   \* MERGEFORMAT </w:instrText>
    </w:r>
    <w:r w:rsidRPr="00281587">
      <w:rPr>
        <w:rFonts w:ascii="Times New Roman" w:hAnsi="Times New Roman"/>
        <w:sz w:val="20"/>
        <w:szCs w:val="16"/>
      </w:rPr>
      <w:fldChar w:fldCharType="separate"/>
    </w:r>
    <w:r w:rsidR="004262B7">
      <w:rPr>
        <w:rFonts w:ascii="Times New Roman" w:hAnsi="Times New Roman"/>
        <w:noProof/>
        <w:sz w:val="20"/>
        <w:szCs w:val="16"/>
      </w:rPr>
      <w:t>78</w:t>
    </w:r>
    <w:r w:rsidRPr="00281587">
      <w:rPr>
        <w:rFonts w:ascii="Times New Roman" w:hAnsi="Times New Roman"/>
        <w:sz w:val="20"/>
        <w:szCs w:val="16"/>
      </w:rPr>
      <w:fldChar w:fldCharType="end"/>
    </w:r>
  </w:p>
  <w:p w:rsidR="005160C2" w:rsidRPr="00281587" w:rsidRDefault="005160C2" w:rsidP="0015373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582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D15857"/>
    <w:multiLevelType w:val="multilevel"/>
    <w:tmpl w:val="5D1EDDB0"/>
    <w:styleLink w:val="a"/>
    <w:lvl w:ilvl="0">
      <w:start w:val="1"/>
      <w:numFmt w:val="bullet"/>
      <w:lvlText w:val=""/>
      <w:lvlJc w:val="left"/>
      <w:pPr>
        <w:tabs>
          <w:tab w:val="num" w:pos="1077"/>
        </w:tabs>
        <w:ind w:left="709" w:firstLine="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9F1437"/>
    <w:multiLevelType w:val="hybridMultilevel"/>
    <w:tmpl w:val="74E61380"/>
    <w:lvl w:ilvl="0" w:tplc="5F4C78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26F5E04"/>
    <w:multiLevelType w:val="multilevel"/>
    <w:tmpl w:val="FCBC6CE6"/>
    <w:lvl w:ilvl="0">
      <w:start w:val="4"/>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5"/>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
    <w:nsid w:val="1BED7B8C"/>
    <w:multiLevelType w:val="multilevel"/>
    <w:tmpl w:val="B504F922"/>
    <w:lvl w:ilvl="0">
      <w:start w:val="1"/>
      <w:numFmt w:val="decimal"/>
      <w:lvlText w:val="%1."/>
      <w:lvlJc w:val="left"/>
      <w:pPr>
        <w:ind w:left="1065" w:hanging="1065"/>
      </w:pPr>
      <w:rPr>
        <w:rFonts w:hint="default"/>
      </w:rPr>
    </w:lvl>
    <w:lvl w:ilvl="1">
      <w:start w:val="1"/>
      <w:numFmt w:val="decimal"/>
      <w:lvlText w:val="%1.%2."/>
      <w:lvlJc w:val="left"/>
      <w:pPr>
        <w:ind w:left="1916" w:hanging="1065"/>
      </w:pPr>
      <w:rPr>
        <w:rFonts w:hint="default"/>
      </w:rPr>
    </w:lvl>
    <w:lvl w:ilvl="2">
      <w:start w:val="1"/>
      <w:numFmt w:val="decimal"/>
      <w:lvlText w:val="%1.%2.%3."/>
      <w:lvlJc w:val="left"/>
      <w:pPr>
        <w:ind w:left="2145" w:hanging="1065"/>
      </w:pPr>
      <w:rPr>
        <w:rFonts w:ascii="Times New Roman" w:hAnsi="Times New Roman" w:cs="Times New Roman" w:hint="default"/>
        <w:sz w:val="28"/>
        <w:szCs w:val="28"/>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1D242B13"/>
    <w:multiLevelType w:val="multilevel"/>
    <w:tmpl w:val="8BCA5112"/>
    <w:lvl w:ilvl="0">
      <w:start w:val="2"/>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6"/>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6">
    <w:nsid w:val="1DFC0500"/>
    <w:multiLevelType w:val="hybridMultilevel"/>
    <w:tmpl w:val="993AF2D6"/>
    <w:lvl w:ilvl="0" w:tplc="9DCAB7A0">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1F62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1421598"/>
    <w:multiLevelType w:val="multilevel"/>
    <w:tmpl w:val="ABCEB22A"/>
    <w:lvl w:ilvl="0">
      <w:start w:val="3"/>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22653A4B"/>
    <w:multiLevelType w:val="hybridMultilevel"/>
    <w:tmpl w:val="02D286A4"/>
    <w:lvl w:ilvl="0" w:tplc="71787BA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3F52DF3"/>
    <w:multiLevelType w:val="hybridMultilevel"/>
    <w:tmpl w:val="B7DE55CE"/>
    <w:lvl w:ilvl="0" w:tplc="514A1D06">
      <w:start w:val="1"/>
      <w:numFmt w:val="decimal"/>
      <w:lvlText w:val="%1."/>
      <w:lvlJc w:val="left"/>
      <w:pPr>
        <w:ind w:left="1584" w:hanging="1005"/>
      </w:pPr>
      <w:rPr>
        <w:rFonts w:hint="default"/>
      </w:rPr>
    </w:lvl>
    <w:lvl w:ilvl="1" w:tplc="04190019" w:tentative="1">
      <w:start w:val="1"/>
      <w:numFmt w:val="lowerLetter"/>
      <w:lvlText w:val="%2."/>
      <w:lvlJc w:val="left"/>
      <w:pPr>
        <w:ind w:left="1659" w:hanging="360"/>
      </w:pPr>
    </w:lvl>
    <w:lvl w:ilvl="2" w:tplc="0419001B" w:tentative="1">
      <w:start w:val="1"/>
      <w:numFmt w:val="lowerRoman"/>
      <w:lvlText w:val="%3."/>
      <w:lvlJc w:val="right"/>
      <w:pPr>
        <w:ind w:left="2379" w:hanging="180"/>
      </w:pPr>
    </w:lvl>
    <w:lvl w:ilvl="3" w:tplc="0419000F" w:tentative="1">
      <w:start w:val="1"/>
      <w:numFmt w:val="decimal"/>
      <w:lvlText w:val="%4."/>
      <w:lvlJc w:val="left"/>
      <w:pPr>
        <w:ind w:left="3099" w:hanging="360"/>
      </w:pPr>
    </w:lvl>
    <w:lvl w:ilvl="4" w:tplc="04190019" w:tentative="1">
      <w:start w:val="1"/>
      <w:numFmt w:val="lowerLetter"/>
      <w:lvlText w:val="%5."/>
      <w:lvlJc w:val="left"/>
      <w:pPr>
        <w:ind w:left="3819" w:hanging="360"/>
      </w:pPr>
    </w:lvl>
    <w:lvl w:ilvl="5" w:tplc="0419001B" w:tentative="1">
      <w:start w:val="1"/>
      <w:numFmt w:val="lowerRoman"/>
      <w:lvlText w:val="%6."/>
      <w:lvlJc w:val="right"/>
      <w:pPr>
        <w:ind w:left="4539" w:hanging="180"/>
      </w:pPr>
    </w:lvl>
    <w:lvl w:ilvl="6" w:tplc="0419000F" w:tentative="1">
      <w:start w:val="1"/>
      <w:numFmt w:val="decimal"/>
      <w:lvlText w:val="%7."/>
      <w:lvlJc w:val="left"/>
      <w:pPr>
        <w:ind w:left="5259" w:hanging="360"/>
      </w:pPr>
    </w:lvl>
    <w:lvl w:ilvl="7" w:tplc="04190019" w:tentative="1">
      <w:start w:val="1"/>
      <w:numFmt w:val="lowerLetter"/>
      <w:lvlText w:val="%8."/>
      <w:lvlJc w:val="left"/>
      <w:pPr>
        <w:ind w:left="5979" w:hanging="360"/>
      </w:pPr>
    </w:lvl>
    <w:lvl w:ilvl="8" w:tplc="0419001B" w:tentative="1">
      <w:start w:val="1"/>
      <w:numFmt w:val="lowerRoman"/>
      <w:lvlText w:val="%9."/>
      <w:lvlJc w:val="right"/>
      <w:pPr>
        <w:ind w:left="6699" w:hanging="180"/>
      </w:pPr>
    </w:lvl>
  </w:abstractNum>
  <w:abstractNum w:abstractNumId="11">
    <w:nsid w:val="27465DF5"/>
    <w:multiLevelType w:val="multilevel"/>
    <w:tmpl w:val="5D1EDDB0"/>
    <w:numStyleLink w:val="a"/>
  </w:abstractNum>
  <w:abstractNum w:abstractNumId="12">
    <w:nsid w:val="299504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9C7B8B"/>
    <w:multiLevelType w:val="hybridMultilevel"/>
    <w:tmpl w:val="517EB440"/>
    <w:lvl w:ilvl="0" w:tplc="7CEAA600">
      <w:start w:val="1"/>
      <w:numFmt w:val="decimal"/>
      <w:lvlText w:val="%1)"/>
      <w:lvlJc w:val="left"/>
      <w:pPr>
        <w:tabs>
          <w:tab w:val="num" w:pos="1080"/>
        </w:tabs>
        <w:ind w:left="1080" w:hanging="360"/>
      </w:pPr>
      <w:rPr>
        <w:rFonts w:hint="default"/>
      </w:rPr>
    </w:lvl>
    <w:lvl w:ilvl="1" w:tplc="69403272">
      <w:start w:val="1"/>
      <w:numFmt w:val="bullet"/>
      <w:lvlText w:val="□"/>
      <w:lvlJc w:val="left"/>
      <w:pPr>
        <w:tabs>
          <w:tab w:val="num" w:pos="1800"/>
        </w:tabs>
        <w:ind w:left="1800" w:hanging="360"/>
      </w:pPr>
      <w:rPr>
        <w:rFonts w:ascii="Courier New" w:hAnsi="Courier New"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E0F39C3"/>
    <w:multiLevelType w:val="multilevel"/>
    <w:tmpl w:val="614C2DD2"/>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16">
    <w:nsid w:val="36550883"/>
    <w:multiLevelType w:val="multilevel"/>
    <w:tmpl w:val="70305752"/>
    <w:lvl w:ilvl="0">
      <w:start w:val="1"/>
      <w:numFmt w:val="decimal"/>
      <w:lvlText w:val="%1."/>
      <w:lvlJc w:val="left"/>
      <w:pPr>
        <w:ind w:left="2010" w:hanging="1290"/>
      </w:pPr>
      <w:rPr>
        <w:rFonts w:hint="default"/>
      </w:rPr>
    </w:lvl>
    <w:lvl w:ilvl="1">
      <w:start w:val="2"/>
      <w:numFmt w:val="decimal"/>
      <w:isLgl/>
      <w:lvlText w:val="%1.%2."/>
      <w:lvlJc w:val="left"/>
      <w:pPr>
        <w:ind w:left="2190" w:hanging="1470"/>
      </w:pPr>
      <w:rPr>
        <w:rFonts w:hint="default"/>
      </w:rPr>
    </w:lvl>
    <w:lvl w:ilvl="2">
      <w:start w:val="2"/>
      <w:numFmt w:val="decimal"/>
      <w:isLgl/>
      <w:lvlText w:val="%1.%2.%3."/>
      <w:lvlJc w:val="left"/>
      <w:pPr>
        <w:ind w:left="2190" w:hanging="1470"/>
      </w:pPr>
      <w:rPr>
        <w:rFonts w:hint="default"/>
      </w:rPr>
    </w:lvl>
    <w:lvl w:ilvl="3">
      <w:start w:val="1"/>
      <w:numFmt w:val="decimal"/>
      <w:isLgl/>
      <w:lvlText w:val="%1.%2.%3.%4."/>
      <w:lvlJc w:val="left"/>
      <w:pPr>
        <w:ind w:left="2190" w:hanging="1470"/>
      </w:pPr>
      <w:rPr>
        <w:rFonts w:hint="default"/>
      </w:rPr>
    </w:lvl>
    <w:lvl w:ilvl="4">
      <w:start w:val="1"/>
      <w:numFmt w:val="decimal"/>
      <w:isLgl/>
      <w:lvlText w:val="%1.%2.%3.%4.%5."/>
      <w:lvlJc w:val="left"/>
      <w:pPr>
        <w:ind w:left="2190" w:hanging="1470"/>
      </w:pPr>
      <w:rPr>
        <w:rFonts w:hint="default"/>
      </w:rPr>
    </w:lvl>
    <w:lvl w:ilvl="5">
      <w:start w:val="1"/>
      <w:numFmt w:val="decimal"/>
      <w:isLgl/>
      <w:lvlText w:val="%1.%2.%3.%4.%5.%6."/>
      <w:lvlJc w:val="left"/>
      <w:pPr>
        <w:ind w:left="2190" w:hanging="147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3BB374CF"/>
    <w:multiLevelType w:val="multilevel"/>
    <w:tmpl w:val="3CD2B502"/>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2"/>
      <w:numFmt w:val="decimal"/>
      <w:lvlText w:val="%1.%2.%3."/>
      <w:lvlJc w:val="left"/>
      <w:pPr>
        <w:ind w:left="1286" w:hanging="720"/>
      </w:pPr>
      <w:rPr>
        <w:rFonts w:hint="default"/>
        <w:sz w:val="24"/>
        <w:szCs w:val="24"/>
      </w:rPr>
    </w:lvl>
    <w:lvl w:ilvl="3">
      <w:start w:val="1"/>
      <w:numFmt w:val="decimal"/>
      <w:lvlText w:val="%1.%2.%3.%4."/>
      <w:lvlJc w:val="left"/>
      <w:pPr>
        <w:ind w:left="1569" w:hanging="720"/>
      </w:pPr>
      <w:rPr>
        <w:rFonts w:hint="default"/>
        <w:sz w:val="24"/>
        <w:szCs w:val="24"/>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3CB35C3F"/>
    <w:multiLevelType w:val="multilevel"/>
    <w:tmpl w:val="40566EF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12"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FC2613"/>
    <w:multiLevelType w:val="multilevel"/>
    <w:tmpl w:val="A156CEC0"/>
    <w:lvl w:ilvl="0">
      <w:start w:val="3"/>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5"/>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nsid w:val="4086211F"/>
    <w:multiLevelType w:val="hybridMultilevel"/>
    <w:tmpl w:val="BE740F90"/>
    <w:lvl w:ilvl="0" w:tplc="71787B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0A778CA"/>
    <w:multiLevelType w:val="multilevel"/>
    <w:tmpl w:val="ABCEB22A"/>
    <w:lvl w:ilvl="0">
      <w:start w:val="3"/>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818"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453D7970"/>
    <w:multiLevelType w:val="hybridMultilevel"/>
    <w:tmpl w:val="B69C30F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D41A00"/>
    <w:multiLevelType w:val="hybridMultilevel"/>
    <w:tmpl w:val="3B966468"/>
    <w:lvl w:ilvl="0" w:tplc="5E00C21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29273B4"/>
    <w:multiLevelType w:val="multilevel"/>
    <w:tmpl w:val="6BF63BBA"/>
    <w:lvl w:ilvl="0">
      <w:start w:val="3"/>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6">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27">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28">
    <w:nsid w:val="58DB03E2"/>
    <w:multiLevelType w:val="multilevel"/>
    <w:tmpl w:val="F5822102"/>
    <w:lvl w:ilvl="0">
      <w:start w:val="5"/>
      <w:numFmt w:val="decimal"/>
      <w:lvlText w:val="%1."/>
      <w:lvlJc w:val="left"/>
      <w:pPr>
        <w:ind w:left="450" w:hanging="450"/>
      </w:pPr>
      <w:rPr>
        <w:rFonts w:hint="default"/>
      </w:rPr>
    </w:lvl>
    <w:lvl w:ilvl="1">
      <w:start w:val="1"/>
      <w:numFmt w:val="decimal"/>
      <w:lvlText w:val="%1.%2."/>
      <w:lvlJc w:val="left"/>
      <w:pPr>
        <w:ind w:left="1899" w:hanging="720"/>
      </w:pPr>
      <w:rPr>
        <w:rFonts w:hint="default"/>
      </w:rPr>
    </w:lvl>
    <w:lvl w:ilvl="2">
      <w:start w:val="1"/>
      <w:numFmt w:val="decimal"/>
      <w:lvlText w:val="%1.%2.%3."/>
      <w:lvlJc w:val="left"/>
      <w:pPr>
        <w:ind w:left="3078" w:hanging="720"/>
      </w:pPr>
      <w:rPr>
        <w:rFonts w:hint="default"/>
      </w:rPr>
    </w:lvl>
    <w:lvl w:ilvl="3">
      <w:start w:val="1"/>
      <w:numFmt w:val="decimal"/>
      <w:lvlText w:val="%1.%2.%3.%4."/>
      <w:lvlJc w:val="left"/>
      <w:pPr>
        <w:ind w:left="4617" w:hanging="1080"/>
      </w:pPr>
      <w:rPr>
        <w:rFonts w:hint="default"/>
      </w:rPr>
    </w:lvl>
    <w:lvl w:ilvl="4">
      <w:start w:val="1"/>
      <w:numFmt w:val="decimal"/>
      <w:lvlText w:val="%1.%2.%3.%4.%5."/>
      <w:lvlJc w:val="left"/>
      <w:pPr>
        <w:ind w:left="5796" w:hanging="1080"/>
      </w:pPr>
      <w:rPr>
        <w:rFonts w:hint="default"/>
      </w:rPr>
    </w:lvl>
    <w:lvl w:ilvl="5">
      <w:start w:val="1"/>
      <w:numFmt w:val="decimal"/>
      <w:lvlText w:val="%1.%2.%3.%4.%5.%6."/>
      <w:lvlJc w:val="left"/>
      <w:pPr>
        <w:ind w:left="7335" w:hanging="1440"/>
      </w:pPr>
      <w:rPr>
        <w:rFonts w:hint="default"/>
      </w:rPr>
    </w:lvl>
    <w:lvl w:ilvl="6">
      <w:start w:val="1"/>
      <w:numFmt w:val="decimal"/>
      <w:lvlText w:val="%1.%2.%3.%4.%5.%6.%7."/>
      <w:lvlJc w:val="left"/>
      <w:pPr>
        <w:ind w:left="8874" w:hanging="1800"/>
      </w:pPr>
      <w:rPr>
        <w:rFonts w:hint="default"/>
      </w:rPr>
    </w:lvl>
    <w:lvl w:ilvl="7">
      <w:start w:val="1"/>
      <w:numFmt w:val="decimal"/>
      <w:lvlText w:val="%1.%2.%3.%4.%5.%6.%7.%8."/>
      <w:lvlJc w:val="left"/>
      <w:pPr>
        <w:ind w:left="10053" w:hanging="1800"/>
      </w:pPr>
      <w:rPr>
        <w:rFonts w:hint="default"/>
      </w:rPr>
    </w:lvl>
    <w:lvl w:ilvl="8">
      <w:start w:val="1"/>
      <w:numFmt w:val="decimal"/>
      <w:lvlText w:val="%1.%2.%3.%4.%5.%6.%7.%8.%9."/>
      <w:lvlJc w:val="left"/>
      <w:pPr>
        <w:ind w:left="11592" w:hanging="2160"/>
      </w:pPr>
      <w:rPr>
        <w:rFonts w:hint="default"/>
      </w:rPr>
    </w:lvl>
  </w:abstractNum>
  <w:abstractNum w:abstractNumId="29">
    <w:nsid w:val="5AA708B9"/>
    <w:multiLevelType w:val="hybridMultilevel"/>
    <w:tmpl w:val="5DA4B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626513"/>
    <w:multiLevelType w:val="multilevel"/>
    <w:tmpl w:val="233658E0"/>
    <w:lvl w:ilvl="0">
      <w:start w:val="1"/>
      <w:numFmt w:val="decimal"/>
      <w:lvlText w:val="%1."/>
      <w:lvlJc w:val="left"/>
      <w:pPr>
        <w:ind w:left="450" w:hanging="450"/>
      </w:pPr>
      <w:rPr>
        <w:rFonts w:hint="default"/>
      </w:rPr>
    </w:lvl>
    <w:lvl w:ilvl="1">
      <w:start w:val="2"/>
      <w:numFmt w:val="decimal"/>
      <w:lvlText w:val="%1.%2."/>
      <w:lvlJc w:val="left"/>
      <w:pPr>
        <w:ind w:left="5966"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31">
    <w:nsid w:val="70F52478"/>
    <w:multiLevelType w:val="hybridMultilevel"/>
    <w:tmpl w:val="755816E2"/>
    <w:lvl w:ilvl="0" w:tplc="71787BA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10340BF"/>
    <w:multiLevelType w:val="multilevel"/>
    <w:tmpl w:val="8A36A9C4"/>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1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2BD0157"/>
    <w:multiLevelType w:val="hybridMultilevel"/>
    <w:tmpl w:val="09BA7A3C"/>
    <w:lvl w:ilvl="0" w:tplc="5E00C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7776C50"/>
    <w:multiLevelType w:val="multilevel"/>
    <w:tmpl w:val="F7B6CD32"/>
    <w:lvl w:ilvl="0">
      <w:start w:val="5"/>
      <w:numFmt w:val="decimal"/>
      <w:lvlText w:val="%1."/>
      <w:lvlJc w:val="left"/>
      <w:pPr>
        <w:ind w:left="450" w:hanging="450"/>
      </w:pPr>
      <w:rPr>
        <w:rFonts w:hint="default"/>
      </w:rPr>
    </w:lvl>
    <w:lvl w:ilvl="1">
      <w:start w:val="1"/>
      <w:numFmt w:val="decimal"/>
      <w:lvlText w:val="%1.%2."/>
      <w:lvlJc w:val="left"/>
      <w:pPr>
        <w:ind w:left="1899" w:hanging="720"/>
      </w:pPr>
      <w:rPr>
        <w:rFonts w:hint="default"/>
      </w:rPr>
    </w:lvl>
    <w:lvl w:ilvl="2">
      <w:start w:val="1"/>
      <w:numFmt w:val="decimal"/>
      <w:lvlText w:val="%1.%2.%3."/>
      <w:lvlJc w:val="left"/>
      <w:pPr>
        <w:ind w:left="3078" w:hanging="720"/>
      </w:pPr>
      <w:rPr>
        <w:rFonts w:hint="default"/>
      </w:rPr>
    </w:lvl>
    <w:lvl w:ilvl="3">
      <w:start w:val="1"/>
      <w:numFmt w:val="decimal"/>
      <w:lvlText w:val="%1.%2.%3.%4."/>
      <w:lvlJc w:val="left"/>
      <w:pPr>
        <w:ind w:left="4617" w:hanging="1080"/>
      </w:pPr>
      <w:rPr>
        <w:rFonts w:hint="default"/>
      </w:rPr>
    </w:lvl>
    <w:lvl w:ilvl="4">
      <w:start w:val="1"/>
      <w:numFmt w:val="decimal"/>
      <w:lvlText w:val="%1.%2.%3.%4.%5."/>
      <w:lvlJc w:val="left"/>
      <w:pPr>
        <w:ind w:left="5796" w:hanging="1080"/>
      </w:pPr>
      <w:rPr>
        <w:rFonts w:hint="default"/>
      </w:rPr>
    </w:lvl>
    <w:lvl w:ilvl="5">
      <w:start w:val="1"/>
      <w:numFmt w:val="decimal"/>
      <w:lvlText w:val="%1.%2.%3.%4.%5.%6."/>
      <w:lvlJc w:val="left"/>
      <w:pPr>
        <w:ind w:left="7335" w:hanging="1440"/>
      </w:pPr>
      <w:rPr>
        <w:rFonts w:hint="default"/>
      </w:rPr>
    </w:lvl>
    <w:lvl w:ilvl="6">
      <w:start w:val="1"/>
      <w:numFmt w:val="decimal"/>
      <w:lvlText w:val="%1.%2.%3.%4.%5.%6.%7."/>
      <w:lvlJc w:val="left"/>
      <w:pPr>
        <w:ind w:left="8874" w:hanging="1800"/>
      </w:pPr>
      <w:rPr>
        <w:rFonts w:hint="default"/>
      </w:rPr>
    </w:lvl>
    <w:lvl w:ilvl="7">
      <w:start w:val="1"/>
      <w:numFmt w:val="decimal"/>
      <w:lvlText w:val="%1.%2.%3.%4.%5.%6.%7.%8."/>
      <w:lvlJc w:val="left"/>
      <w:pPr>
        <w:ind w:left="10053" w:hanging="1800"/>
      </w:pPr>
      <w:rPr>
        <w:rFonts w:hint="default"/>
      </w:rPr>
    </w:lvl>
    <w:lvl w:ilvl="8">
      <w:start w:val="1"/>
      <w:numFmt w:val="decimal"/>
      <w:lvlText w:val="%1.%2.%3.%4.%5.%6.%7.%8.%9."/>
      <w:lvlJc w:val="left"/>
      <w:pPr>
        <w:ind w:left="11592" w:hanging="2160"/>
      </w:pPr>
      <w:rPr>
        <w:rFonts w:hint="default"/>
      </w:rPr>
    </w:lvl>
  </w:abstractNum>
  <w:abstractNum w:abstractNumId="35">
    <w:nsid w:val="7981285A"/>
    <w:multiLevelType w:val="multilevel"/>
    <w:tmpl w:val="63320962"/>
    <w:lvl w:ilvl="0">
      <w:start w:val="6"/>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A055360"/>
    <w:multiLevelType w:val="hybridMultilevel"/>
    <w:tmpl w:val="AE325EAE"/>
    <w:lvl w:ilvl="0" w:tplc="A87ADE4E">
      <w:start w:val="1"/>
      <w:numFmt w:val="bullet"/>
      <w:lvlText w:val="‒"/>
      <w:lvlJc w:val="left"/>
      <w:pPr>
        <w:ind w:left="1440" w:hanging="360"/>
      </w:pPr>
      <w:rPr>
        <w:rFonts w:ascii="Segoe UI" w:hAnsi="Segoe UI"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A876653"/>
    <w:multiLevelType w:val="multilevel"/>
    <w:tmpl w:val="BC4C2D0A"/>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6"/>
  </w:num>
  <w:num w:numId="2">
    <w:abstractNumId w:val="27"/>
  </w:num>
  <w:num w:numId="3">
    <w:abstractNumId w:val="15"/>
  </w:num>
  <w:num w:numId="4">
    <w:abstractNumId w:val="24"/>
  </w:num>
  <w:num w:numId="5">
    <w:abstractNumId w:val="10"/>
  </w:num>
  <w:num w:numId="6">
    <w:abstractNumId w:val="2"/>
  </w:num>
  <w:num w:numId="7">
    <w:abstractNumId w:val="7"/>
  </w:num>
  <w:num w:numId="8">
    <w:abstractNumId w:val="13"/>
  </w:num>
  <w:num w:numId="9">
    <w:abstractNumId w:val="17"/>
  </w:num>
  <w:num w:numId="10">
    <w:abstractNumId w:val="36"/>
  </w:num>
  <w:num w:numId="11">
    <w:abstractNumId w:val="6"/>
  </w:num>
  <w:num w:numId="12">
    <w:abstractNumId w:val="0"/>
  </w:num>
  <w:num w:numId="13">
    <w:abstractNumId w:val="16"/>
  </w:num>
  <w:num w:numId="14">
    <w:abstractNumId w:val="30"/>
  </w:num>
  <w:num w:numId="15">
    <w:abstractNumId w:val="12"/>
  </w:num>
  <w:num w:numId="16">
    <w:abstractNumId w:val="33"/>
  </w:num>
  <w:num w:numId="17">
    <w:abstractNumId w:val="29"/>
  </w:num>
  <w:num w:numId="18">
    <w:abstractNumId w:val="22"/>
  </w:num>
  <w:num w:numId="19">
    <w:abstractNumId w:val="4"/>
  </w:num>
  <w:num w:numId="20">
    <w:abstractNumId w:val="5"/>
  </w:num>
  <w:num w:numId="21">
    <w:abstractNumId w:val="19"/>
  </w:num>
  <w:num w:numId="22">
    <w:abstractNumId w:val="25"/>
  </w:num>
  <w:num w:numId="23">
    <w:abstractNumId w:val="3"/>
  </w:num>
  <w:num w:numId="24">
    <w:abstractNumId w:val="20"/>
  </w:num>
  <w:num w:numId="25">
    <w:abstractNumId w:val="9"/>
  </w:num>
  <w:num w:numId="26">
    <w:abstractNumId w:val="31"/>
  </w:num>
  <w:num w:numId="27">
    <w:abstractNumId w:val="32"/>
  </w:num>
  <w:num w:numId="28">
    <w:abstractNumId w:val="23"/>
  </w:num>
  <w:num w:numId="29">
    <w:abstractNumId w:val="21"/>
  </w:num>
  <w:num w:numId="30">
    <w:abstractNumId w:val="14"/>
  </w:num>
  <w:num w:numId="31">
    <w:abstractNumId w:val="35"/>
  </w:num>
  <w:num w:numId="32">
    <w:abstractNumId w:val="37"/>
  </w:num>
  <w:num w:numId="33">
    <w:abstractNumId w:val="8"/>
  </w:num>
  <w:num w:numId="34">
    <w:abstractNumId w:val="34"/>
  </w:num>
  <w:num w:numId="35">
    <w:abstractNumId w:val="28"/>
  </w:num>
  <w:num w:numId="36">
    <w:abstractNumId w:val="18"/>
  </w:num>
  <w:num w:numId="37">
    <w:abstractNumId w:val="1"/>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oNotTrackMoves/>
  <w:defaultTabStop w:val="720"/>
  <w:drawingGridHorizontalSpacing w:val="80"/>
  <w:displayHorizontalDrawingGridEvery w:val="0"/>
  <w:displayVerticalDrawingGridEvery w:val="0"/>
  <w:noPunctuationKerning/>
  <w:characterSpacingControl w:val="doNotCompress"/>
  <w:hdrShapeDefaults>
    <o:shapedefaults v:ext="edit" spidmax="2560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3CCF"/>
    <w:rsid w:val="00002137"/>
    <w:rsid w:val="00003A90"/>
    <w:rsid w:val="00004FC2"/>
    <w:rsid w:val="00006886"/>
    <w:rsid w:val="00006A6E"/>
    <w:rsid w:val="000078FE"/>
    <w:rsid w:val="00010A2D"/>
    <w:rsid w:val="000149A8"/>
    <w:rsid w:val="000167DF"/>
    <w:rsid w:val="000175DF"/>
    <w:rsid w:val="00020315"/>
    <w:rsid w:val="0002044E"/>
    <w:rsid w:val="00022C94"/>
    <w:rsid w:val="00024634"/>
    <w:rsid w:val="00025953"/>
    <w:rsid w:val="00026DA4"/>
    <w:rsid w:val="00030034"/>
    <w:rsid w:val="00032ED3"/>
    <w:rsid w:val="000362AF"/>
    <w:rsid w:val="0004150E"/>
    <w:rsid w:val="00041A4E"/>
    <w:rsid w:val="00041B78"/>
    <w:rsid w:val="0004360D"/>
    <w:rsid w:val="00044120"/>
    <w:rsid w:val="0004477D"/>
    <w:rsid w:val="00047666"/>
    <w:rsid w:val="0005233B"/>
    <w:rsid w:val="00053378"/>
    <w:rsid w:val="00053E51"/>
    <w:rsid w:val="00056834"/>
    <w:rsid w:val="00064EC5"/>
    <w:rsid w:val="00065606"/>
    <w:rsid w:val="000665C9"/>
    <w:rsid w:val="00070984"/>
    <w:rsid w:val="000725CF"/>
    <w:rsid w:val="00072DF2"/>
    <w:rsid w:val="000756F6"/>
    <w:rsid w:val="00082268"/>
    <w:rsid w:val="00082F77"/>
    <w:rsid w:val="00083320"/>
    <w:rsid w:val="0008735E"/>
    <w:rsid w:val="000902EF"/>
    <w:rsid w:val="00094AD1"/>
    <w:rsid w:val="000A0FA1"/>
    <w:rsid w:val="000A24EB"/>
    <w:rsid w:val="000A2E01"/>
    <w:rsid w:val="000A424A"/>
    <w:rsid w:val="000A7B3C"/>
    <w:rsid w:val="000B0219"/>
    <w:rsid w:val="000B4A24"/>
    <w:rsid w:val="000C0808"/>
    <w:rsid w:val="000C35A2"/>
    <w:rsid w:val="000C64D2"/>
    <w:rsid w:val="000D0D5B"/>
    <w:rsid w:val="000D2952"/>
    <w:rsid w:val="000D4D3A"/>
    <w:rsid w:val="000D51A5"/>
    <w:rsid w:val="000D63BD"/>
    <w:rsid w:val="000D63FD"/>
    <w:rsid w:val="000E0075"/>
    <w:rsid w:val="000E0650"/>
    <w:rsid w:val="000E1074"/>
    <w:rsid w:val="000E131F"/>
    <w:rsid w:val="000E1F09"/>
    <w:rsid w:val="000E26CF"/>
    <w:rsid w:val="000E2B04"/>
    <w:rsid w:val="000E3747"/>
    <w:rsid w:val="000F29D0"/>
    <w:rsid w:val="000F3A54"/>
    <w:rsid w:val="000F43F2"/>
    <w:rsid w:val="000F4D72"/>
    <w:rsid w:val="000F5424"/>
    <w:rsid w:val="0010096D"/>
    <w:rsid w:val="001053BC"/>
    <w:rsid w:val="001064FD"/>
    <w:rsid w:val="00107507"/>
    <w:rsid w:val="00110B7E"/>
    <w:rsid w:val="00112E70"/>
    <w:rsid w:val="001150E1"/>
    <w:rsid w:val="00120DEA"/>
    <w:rsid w:val="001212EB"/>
    <w:rsid w:val="001219D9"/>
    <w:rsid w:val="00122A5E"/>
    <w:rsid w:val="00132FDA"/>
    <w:rsid w:val="001365CD"/>
    <w:rsid w:val="00137214"/>
    <w:rsid w:val="00140BE7"/>
    <w:rsid w:val="00140C6A"/>
    <w:rsid w:val="001417C8"/>
    <w:rsid w:val="00142A1C"/>
    <w:rsid w:val="0014562C"/>
    <w:rsid w:val="001457CC"/>
    <w:rsid w:val="00145A4D"/>
    <w:rsid w:val="0015373B"/>
    <w:rsid w:val="0015491A"/>
    <w:rsid w:val="00156E5F"/>
    <w:rsid w:val="00162769"/>
    <w:rsid w:val="0016342E"/>
    <w:rsid w:val="00166C52"/>
    <w:rsid w:val="00170576"/>
    <w:rsid w:val="00172DDE"/>
    <w:rsid w:val="001731B6"/>
    <w:rsid w:val="00173AA8"/>
    <w:rsid w:val="00176E44"/>
    <w:rsid w:val="00177848"/>
    <w:rsid w:val="00177F9F"/>
    <w:rsid w:val="00181B98"/>
    <w:rsid w:val="0018330C"/>
    <w:rsid w:val="00184FA0"/>
    <w:rsid w:val="00192750"/>
    <w:rsid w:val="00192B1A"/>
    <w:rsid w:val="00194411"/>
    <w:rsid w:val="00197B11"/>
    <w:rsid w:val="001A2885"/>
    <w:rsid w:val="001A2B30"/>
    <w:rsid w:val="001A4D05"/>
    <w:rsid w:val="001A5D2F"/>
    <w:rsid w:val="001A781A"/>
    <w:rsid w:val="001B1821"/>
    <w:rsid w:val="001B2B06"/>
    <w:rsid w:val="001B7885"/>
    <w:rsid w:val="001B7D53"/>
    <w:rsid w:val="001C0B3F"/>
    <w:rsid w:val="001C18AF"/>
    <w:rsid w:val="001C2624"/>
    <w:rsid w:val="001C2A0B"/>
    <w:rsid w:val="001C60DB"/>
    <w:rsid w:val="001C62C2"/>
    <w:rsid w:val="001C7DAF"/>
    <w:rsid w:val="001D3835"/>
    <w:rsid w:val="001D610A"/>
    <w:rsid w:val="001E3B63"/>
    <w:rsid w:val="001E6D5F"/>
    <w:rsid w:val="001E713A"/>
    <w:rsid w:val="001F1044"/>
    <w:rsid w:val="001F43CB"/>
    <w:rsid w:val="001F73AC"/>
    <w:rsid w:val="001F73AD"/>
    <w:rsid w:val="0020216F"/>
    <w:rsid w:val="002021C4"/>
    <w:rsid w:val="002056CE"/>
    <w:rsid w:val="002110DC"/>
    <w:rsid w:val="00211810"/>
    <w:rsid w:val="00212287"/>
    <w:rsid w:val="00212295"/>
    <w:rsid w:val="00212392"/>
    <w:rsid w:val="0021344E"/>
    <w:rsid w:val="00215965"/>
    <w:rsid w:val="00215E48"/>
    <w:rsid w:val="00220790"/>
    <w:rsid w:val="00220C7F"/>
    <w:rsid w:val="00220FAF"/>
    <w:rsid w:val="00224975"/>
    <w:rsid w:val="00224B00"/>
    <w:rsid w:val="00225408"/>
    <w:rsid w:val="0023012E"/>
    <w:rsid w:val="00231D46"/>
    <w:rsid w:val="00234C47"/>
    <w:rsid w:val="00236CBC"/>
    <w:rsid w:val="002406CE"/>
    <w:rsid w:val="00241B46"/>
    <w:rsid w:val="00244B36"/>
    <w:rsid w:val="0024632A"/>
    <w:rsid w:val="00246459"/>
    <w:rsid w:val="002471AB"/>
    <w:rsid w:val="00247E11"/>
    <w:rsid w:val="002508EE"/>
    <w:rsid w:val="00254D1C"/>
    <w:rsid w:val="00255086"/>
    <w:rsid w:val="00260339"/>
    <w:rsid w:val="0026069C"/>
    <w:rsid w:val="00260FFC"/>
    <w:rsid w:val="002610FD"/>
    <w:rsid w:val="00262A3B"/>
    <w:rsid w:val="002637D1"/>
    <w:rsid w:val="002653A4"/>
    <w:rsid w:val="00265950"/>
    <w:rsid w:val="00266F18"/>
    <w:rsid w:val="00267701"/>
    <w:rsid w:val="00267711"/>
    <w:rsid w:val="002708A0"/>
    <w:rsid w:val="002708C4"/>
    <w:rsid w:val="00271BF5"/>
    <w:rsid w:val="00272620"/>
    <w:rsid w:val="00272A18"/>
    <w:rsid w:val="00272D22"/>
    <w:rsid w:val="00277870"/>
    <w:rsid w:val="002778DC"/>
    <w:rsid w:val="00282684"/>
    <w:rsid w:val="00282CC4"/>
    <w:rsid w:val="0028442A"/>
    <w:rsid w:val="00292F91"/>
    <w:rsid w:val="00293333"/>
    <w:rsid w:val="00296247"/>
    <w:rsid w:val="00297A26"/>
    <w:rsid w:val="002B424E"/>
    <w:rsid w:val="002B4374"/>
    <w:rsid w:val="002B7A61"/>
    <w:rsid w:val="002C0D82"/>
    <w:rsid w:val="002C191E"/>
    <w:rsid w:val="002C5CA0"/>
    <w:rsid w:val="002D640E"/>
    <w:rsid w:val="002D6C8A"/>
    <w:rsid w:val="002D7F9F"/>
    <w:rsid w:val="002E3BD2"/>
    <w:rsid w:val="002E475D"/>
    <w:rsid w:val="002E487B"/>
    <w:rsid w:val="002F0E41"/>
    <w:rsid w:val="002F3D85"/>
    <w:rsid w:val="002F4CD1"/>
    <w:rsid w:val="002F5475"/>
    <w:rsid w:val="002F56AB"/>
    <w:rsid w:val="002F620F"/>
    <w:rsid w:val="002F62E9"/>
    <w:rsid w:val="002F79A7"/>
    <w:rsid w:val="00300672"/>
    <w:rsid w:val="00300F0C"/>
    <w:rsid w:val="003022BD"/>
    <w:rsid w:val="00303A16"/>
    <w:rsid w:val="003108C0"/>
    <w:rsid w:val="00310F0C"/>
    <w:rsid w:val="00311111"/>
    <w:rsid w:val="003161A0"/>
    <w:rsid w:val="003167D6"/>
    <w:rsid w:val="003222E4"/>
    <w:rsid w:val="00323380"/>
    <w:rsid w:val="00326B68"/>
    <w:rsid w:val="0032782F"/>
    <w:rsid w:val="0033250F"/>
    <w:rsid w:val="00336C54"/>
    <w:rsid w:val="003418AE"/>
    <w:rsid w:val="00342362"/>
    <w:rsid w:val="003468CF"/>
    <w:rsid w:val="003526C6"/>
    <w:rsid w:val="003530AE"/>
    <w:rsid w:val="00353F8E"/>
    <w:rsid w:val="003540D0"/>
    <w:rsid w:val="0035758D"/>
    <w:rsid w:val="00357B60"/>
    <w:rsid w:val="003614F7"/>
    <w:rsid w:val="00363D47"/>
    <w:rsid w:val="003648AF"/>
    <w:rsid w:val="00367C7D"/>
    <w:rsid w:val="00370F7D"/>
    <w:rsid w:val="00372C10"/>
    <w:rsid w:val="00376792"/>
    <w:rsid w:val="0038028A"/>
    <w:rsid w:val="00384C21"/>
    <w:rsid w:val="00386DF0"/>
    <w:rsid w:val="00386FD7"/>
    <w:rsid w:val="00395799"/>
    <w:rsid w:val="003975B3"/>
    <w:rsid w:val="003979E0"/>
    <w:rsid w:val="003A117F"/>
    <w:rsid w:val="003A30AD"/>
    <w:rsid w:val="003A420A"/>
    <w:rsid w:val="003A6F2E"/>
    <w:rsid w:val="003A75F8"/>
    <w:rsid w:val="003A7B9C"/>
    <w:rsid w:val="003B1A3B"/>
    <w:rsid w:val="003B26BF"/>
    <w:rsid w:val="003B33C3"/>
    <w:rsid w:val="003B3818"/>
    <w:rsid w:val="003B546A"/>
    <w:rsid w:val="003B5E60"/>
    <w:rsid w:val="003C0F2F"/>
    <w:rsid w:val="003C2CDE"/>
    <w:rsid w:val="003C4286"/>
    <w:rsid w:val="003C7D8D"/>
    <w:rsid w:val="003D06B5"/>
    <w:rsid w:val="003D0B4D"/>
    <w:rsid w:val="003D2B35"/>
    <w:rsid w:val="003D3C6E"/>
    <w:rsid w:val="003D78D9"/>
    <w:rsid w:val="003D7C84"/>
    <w:rsid w:val="003E35B8"/>
    <w:rsid w:val="003E4AA2"/>
    <w:rsid w:val="003E56C4"/>
    <w:rsid w:val="003E6319"/>
    <w:rsid w:val="003E64D9"/>
    <w:rsid w:val="003F16E7"/>
    <w:rsid w:val="003F35CD"/>
    <w:rsid w:val="003F4150"/>
    <w:rsid w:val="003F4321"/>
    <w:rsid w:val="003F53AA"/>
    <w:rsid w:val="003F66B6"/>
    <w:rsid w:val="0040100D"/>
    <w:rsid w:val="0040175E"/>
    <w:rsid w:val="0040275F"/>
    <w:rsid w:val="004042E1"/>
    <w:rsid w:val="00405D23"/>
    <w:rsid w:val="004065DE"/>
    <w:rsid w:val="00407A6C"/>
    <w:rsid w:val="00407B84"/>
    <w:rsid w:val="004103A4"/>
    <w:rsid w:val="004128F9"/>
    <w:rsid w:val="00412A1A"/>
    <w:rsid w:val="00414DA5"/>
    <w:rsid w:val="00416140"/>
    <w:rsid w:val="00416328"/>
    <w:rsid w:val="004175A9"/>
    <w:rsid w:val="004175EA"/>
    <w:rsid w:val="0042366F"/>
    <w:rsid w:val="00423CE9"/>
    <w:rsid w:val="00424D83"/>
    <w:rsid w:val="004255E9"/>
    <w:rsid w:val="00425801"/>
    <w:rsid w:val="004262B7"/>
    <w:rsid w:val="00426B6E"/>
    <w:rsid w:val="00432326"/>
    <w:rsid w:val="00433AEA"/>
    <w:rsid w:val="00436319"/>
    <w:rsid w:val="00436780"/>
    <w:rsid w:val="00445508"/>
    <w:rsid w:val="00446725"/>
    <w:rsid w:val="004470E3"/>
    <w:rsid w:val="00451754"/>
    <w:rsid w:val="004518F4"/>
    <w:rsid w:val="0045264B"/>
    <w:rsid w:val="004600B2"/>
    <w:rsid w:val="00460464"/>
    <w:rsid w:val="00466AEA"/>
    <w:rsid w:val="0046714F"/>
    <w:rsid w:val="00471F25"/>
    <w:rsid w:val="004734CC"/>
    <w:rsid w:val="004740BF"/>
    <w:rsid w:val="0048144E"/>
    <w:rsid w:val="00481D80"/>
    <w:rsid w:val="0048210C"/>
    <w:rsid w:val="00482136"/>
    <w:rsid w:val="0048543D"/>
    <w:rsid w:val="0049055C"/>
    <w:rsid w:val="0049466E"/>
    <w:rsid w:val="00496014"/>
    <w:rsid w:val="0049635E"/>
    <w:rsid w:val="004A0E00"/>
    <w:rsid w:val="004A1DAF"/>
    <w:rsid w:val="004A2567"/>
    <w:rsid w:val="004A408B"/>
    <w:rsid w:val="004A4B6B"/>
    <w:rsid w:val="004A4E0C"/>
    <w:rsid w:val="004A67D2"/>
    <w:rsid w:val="004A6BC8"/>
    <w:rsid w:val="004A6CEF"/>
    <w:rsid w:val="004A77DB"/>
    <w:rsid w:val="004B07E5"/>
    <w:rsid w:val="004B0E1D"/>
    <w:rsid w:val="004B428B"/>
    <w:rsid w:val="004B491C"/>
    <w:rsid w:val="004B4EDC"/>
    <w:rsid w:val="004B6168"/>
    <w:rsid w:val="004B746C"/>
    <w:rsid w:val="004B7777"/>
    <w:rsid w:val="004B7AA8"/>
    <w:rsid w:val="004C0478"/>
    <w:rsid w:val="004C4F71"/>
    <w:rsid w:val="004D1541"/>
    <w:rsid w:val="004D1B6A"/>
    <w:rsid w:val="004D1C4F"/>
    <w:rsid w:val="004D2218"/>
    <w:rsid w:val="004D34B2"/>
    <w:rsid w:val="004E02B5"/>
    <w:rsid w:val="004E203D"/>
    <w:rsid w:val="004E2970"/>
    <w:rsid w:val="004E2C36"/>
    <w:rsid w:val="004E3C16"/>
    <w:rsid w:val="004E418C"/>
    <w:rsid w:val="004E474B"/>
    <w:rsid w:val="004E74CD"/>
    <w:rsid w:val="004F188E"/>
    <w:rsid w:val="004F2B35"/>
    <w:rsid w:val="004F6668"/>
    <w:rsid w:val="004F6734"/>
    <w:rsid w:val="004F6D25"/>
    <w:rsid w:val="0050298F"/>
    <w:rsid w:val="00502B62"/>
    <w:rsid w:val="00502CAB"/>
    <w:rsid w:val="00505C89"/>
    <w:rsid w:val="005061E9"/>
    <w:rsid w:val="0050631E"/>
    <w:rsid w:val="00510D42"/>
    <w:rsid w:val="00515E8B"/>
    <w:rsid w:val="005160C2"/>
    <w:rsid w:val="00516110"/>
    <w:rsid w:val="00521497"/>
    <w:rsid w:val="00524536"/>
    <w:rsid w:val="00527715"/>
    <w:rsid w:val="00527CFB"/>
    <w:rsid w:val="005307F7"/>
    <w:rsid w:val="00530BD9"/>
    <w:rsid w:val="005328BE"/>
    <w:rsid w:val="00534C8E"/>
    <w:rsid w:val="00537B08"/>
    <w:rsid w:val="005405B0"/>
    <w:rsid w:val="00540829"/>
    <w:rsid w:val="005412AB"/>
    <w:rsid w:val="005433AC"/>
    <w:rsid w:val="00543D13"/>
    <w:rsid w:val="00543DC2"/>
    <w:rsid w:val="005455C3"/>
    <w:rsid w:val="005459DB"/>
    <w:rsid w:val="00550A40"/>
    <w:rsid w:val="00553661"/>
    <w:rsid w:val="00556034"/>
    <w:rsid w:val="0055718A"/>
    <w:rsid w:val="0056149D"/>
    <w:rsid w:val="00567723"/>
    <w:rsid w:val="00571BF5"/>
    <w:rsid w:val="00571FA3"/>
    <w:rsid w:val="00573740"/>
    <w:rsid w:val="005739A9"/>
    <w:rsid w:val="00581341"/>
    <w:rsid w:val="00581805"/>
    <w:rsid w:val="00581B4A"/>
    <w:rsid w:val="005863E3"/>
    <w:rsid w:val="0058738C"/>
    <w:rsid w:val="00590080"/>
    <w:rsid w:val="00590320"/>
    <w:rsid w:val="005917CD"/>
    <w:rsid w:val="00592BC1"/>
    <w:rsid w:val="005933BC"/>
    <w:rsid w:val="00593F0A"/>
    <w:rsid w:val="005A0660"/>
    <w:rsid w:val="005A1D11"/>
    <w:rsid w:val="005A2C1B"/>
    <w:rsid w:val="005A6930"/>
    <w:rsid w:val="005B1A05"/>
    <w:rsid w:val="005B32AB"/>
    <w:rsid w:val="005B5697"/>
    <w:rsid w:val="005B5A13"/>
    <w:rsid w:val="005C20F5"/>
    <w:rsid w:val="005C3CFA"/>
    <w:rsid w:val="005C4B71"/>
    <w:rsid w:val="005C52A6"/>
    <w:rsid w:val="005D29A5"/>
    <w:rsid w:val="005D691E"/>
    <w:rsid w:val="005D7F0F"/>
    <w:rsid w:val="005E0F41"/>
    <w:rsid w:val="005E1185"/>
    <w:rsid w:val="005E4601"/>
    <w:rsid w:val="005E698B"/>
    <w:rsid w:val="005E7553"/>
    <w:rsid w:val="005E7883"/>
    <w:rsid w:val="005E7C63"/>
    <w:rsid w:val="005F01F5"/>
    <w:rsid w:val="005F15F5"/>
    <w:rsid w:val="005F312A"/>
    <w:rsid w:val="005F5EC2"/>
    <w:rsid w:val="005F6982"/>
    <w:rsid w:val="005F6FE1"/>
    <w:rsid w:val="005F71A6"/>
    <w:rsid w:val="005F73C9"/>
    <w:rsid w:val="00600D2F"/>
    <w:rsid w:val="00602124"/>
    <w:rsid w:val="00602FDF"/>
    <w:rsid w:val="00604733"/>
    <w:rsid w:val="00605A2D"/>
    <w:rsid w:val="006111B0"/>
    <w:rsid w:val="0061381A"/>
    <w:rsid w:val="00614FE4"/>
    <w:rsid w:val="006159C6"/>
    <w:rsid w:val="00620E0D"/>
    <w:rsid w:val="006236C9"/>
    <w:rsid w:val="006244D7"/>
    <w:rsid w:val="006256D7"/>
    <w:rsid w:val="0062780F"/>
    <w:rsid w:val="006303C2"/>
    <w:rsid w:val="006315A8"/>
    <w:rsid w:val="00633831"/>
    <w:rsid w:val="00634819"/>
    <w:rsid w:val="00634D0C"/>
    <w:rsid w:val="00635EF4"/>
    <w:rsid w:val="0064564A"/>
    <w:rsid w:val="0064616E"/>
    <w:rsid w:val="0065401A"/>
    <w:rsid w:val="00655EC0"/>
    <w:rsid w:val="00656D14"/>
    <w:rsid w:val="00660BC9"/>
    <w:rsid w:val="006638D8"/>
    <w:rsid w:val="00663C7B"/>
    <w:rsid w:val="00663E13"/>
    <w:rsid w:val="00663EFA"/>
    <w:rsid w:val="00667D2F"/>
    <w:rsid w:val="0067161D"/>
    <w:rsid w:val="00672B06"/>
    <w:rsid w:val="00674083"/>
    <w:rsid w:val="00674D8A"/>
    <w:rsid w:val="00674EEA"/>
    <w:rsid w:val="00675FA4"/>
    <w:rsid w:val="00677F6E"/>
    <w:rsid w:val="00681659"/>
    <w:rsid w:val="00682BAB"/>
    <w:rsid w:val="0068323D"/>
    <w:rsid w:val="00683E5A"/>
    <w:rsid w:val="00686265"/>
    <w:rsid w:val="00687CDA"/>
    <w:rsid w:val="00690763"/>
    <w:rsid w:val="00692520"/>
    <w:rsid w:val="00693C90"/>
    <w:rsid w:val="0069684C"/>
    <w:rsid w:val="006A0457"/>
    <w:rsid w:val="006A0F33"/>
    <w:rsid w:val="006A22E3"/>
    <w:rsid w:val="006A241E"/>
    <w:rsid w:val="006A5BC8"/>
    <w:rsid w:val="006A73EA"/>
    <w:rsid w:val="006A7EC3"/>
    <w:rsid w:val="006B264C"/>
    <w:rsid w:val="006B30CC"/>
    <w:rsid w:val="006B6C9A"/>
    <w:rsid w:val="006B7BF3"/>
    <w:rsid w:val="006B7D61"/>
    <w:rsid w:val="006C0B40"/>
    <w:rsid w:val="006C1339"/>
    <w:rsid w:val="006C626F"/>
    <w:rsid w:val="006C703C"/>
    <w:rsid w:val="006C742F"/>
    <w:rsid w:val="006D0A9B"/>
    <w:rsid w:val="006D1E14"/>
    <w:rsid w:val="006D28C1"/>
    <w:rsid w:val="006D2A7E"/>
    <w:rsid w:val="006D41B3"/>
    <w:rsid w:val="006D6872"/>
    <w:rsid w:val="006D6931"/>
    <w:rsid w:val="006D791B"/>
    <w:rsid w:val="006D7EF6"/>
    <w:rsid w:val="006E092D"/>
    <w:rsid w:val="006E1252"/>
    <w:rsid w:val="006E2C9B"/>
    <w:rsid w:val="006E3EFD"/>
    <w:rsid w:val="006E57E5"/>
    <w:rsid w:val="006F1745"/>
    <w:rsid w:val="006F20E8"/>
    <w:rsid w:val="006F3909"/>
    <w:rsid w:val="006F4CD7"/>
    <w:rsid w:val="006F6074"/>
    <w:rsid w:val="006F68DA"/>
    <w:rsid w:val="006F6E4C"/>
    <w:rsid w:val="006F7C7A"/>
    <w:rsid w:val="00700636"/>
    <w:rsid w:val="00700AED"/>
    <w:rsid w:val="007034E9"/>
    <w:rsid w:val="00706367"/>
    <w:rsid w:val="00710C19"/>
    <w:rsid w:val="00711897"/>
    <w:rsid w:val="0071511B"/>
    <w:rsid w:val="007159AC"/>
    <w:rsid w:val="00715F97"/>
    <w:rsid w:val="007162F6"/>
    <w:rsid w:val="0072087D"/>
    <w:rsid w:val="00726540"/>
    <w:rsid w:val="007325BB"/>
    <w:rsid w:val="00733C94"/>
    <w:rsid w:val="00736AD1"/>
    <w:rsid w:val="00741057"/>
    <w:rsid w:val="0074161F"/>
    <w:rsid w:val="00745A21"/>
    <w:rsid w:val="00751773"/>
    <w:rsid w:val="00752F46"/>
    <w:rsid w:val="00752F61"/>
    <w:rsid w:val="0075514F"/>
    <w:rsid w:val="007572C3"/>
    <w:rsid w:val="0076044A"/>
    <w:rsid w:val="007621F9"/>
    <w:rsid w:val="0076328E"/>
    <w:rsid w:val="00764C64"/>
    <w:rsid w:val="00766E6A"/>
    <w:rsid w:val="00766F02"/>
    <w:rsid w:val="007700F8"/>
    <w:rsid w:val="007724EB"/>
    <w:rsid w:val="00773DF4"/>
    <w:rsid w:val="00775973"/>
    <w:rsid w:val="00775A6D"/>
    <w:rsid w:val="007763B6"/>
    <w:rsid w:val="00776612"/>
    <w:rsid w:val="0077765E"/>
    <w:rsid w:val="0077768F"/>
    <w:rsid w:val="007811B2"/>
    <w:rsid w:val="00783973"/>
    <w:rsid w:val="00783AB1"/>
    <w:rsid w:val="007866E0"/>
    <w:rsid w:val="00790955"/>
    <w:rsid w:val="007914AD"/>
    <w:rsid w:val="007946BF"/>
    <w:rsid w:val="00795559"/>
    <w:rsid w:val="0079573A"/>
    <w:rsid w:val="00796814"/>
    <w:rsid w:val="00796C52"/>
    <w:rsid w:val="0079784F"/>
    <w:rsid w:val="007A2814"/>
    <w:rsid w:val="007A38BF"/>
    <w:rsid w:val="007A394F"/>
    <w:rsid w:val="007A3EB7"/>
    <w:rsid w:val="007A5004"/>
    <w:rsid w:val="007A592E"/>
    <w:rsid w:val="007A5F5A"/>
    <w:rsid w:val="007A66F5"/>
    <w:rsid w:val="007B00FA"/>
    <w:rsid w:val="007B09F3"/>
    <w:rsid w:val="007B0BE4"/>
    <w:rsid w:val="007B5949"/>
    <w:rsid w:val="007B5BA1"/>
    <w:rsid w:val="007B623E"/>
    <w:rsid w:val="007C0AFD"/>
    <w:rsid w:val="007C2EB5"/>
    <w:rsid w:val="007C44F2"/>
    <w:rsid w:val="007D0A17"/>
    <w:rsid w:val="007D388C"/>
    <w:rsid w:val="007D39FD"/>
    <w:rsid w:val="007D4860"/>
    <w:rsid w:val="007D70CB"/>
    <w:rsid w:val="007D780E"/>
    <w:rsid w:val="007E2800"/>
    <w:rsid w:val="007E33D7"/>
    <w:rsid w:val="007E498E"/>
    <w:rsid w:val="007E7364"/>
    <w:rsid w:val="007E7C4A"/>
    <w:rsid w:val="007F0A8C"/>
    <w:rsid w:val="007F1D33"/>
    <w:rsid w:val="007F1D99"/>
    <w:rsid w:val="007F3A2D"/>
    <w:rsid w:val="007F453D"/>
    <w:rsid w:val="007F4729"/>
    <w:rsid w:val="007F4FFB"/>
    <w:rsid w:val="007F61C5"/>
    <w:rsid w:val="007F62F1"/>
    <w:rsid w:val="008000C5"/>
    <w:rsid w:val="00801479"/>
    <w:rsid w:val="008025DC"/>
    <w:rsid w:val="0080405F"/>
    <w:rsid w:val="00804BA8"/>
    <w:rsid w:val="008068AD"/>
    <w:rsid w:val="00810F6C"/>
    <w:rsid w:val="0081367E"/>
    <w:rsid w:val="0081495B"/>
    <w:rsid w:val="008156AA"/>
    <w:rsid w:val="00817177"/>
    <w:rsid w:val="00817CEB"/>
    <w:rsid w:val="00820B74"/>
    <w:rsid w:val="008212B8"/>
    <w:rsid w:val="00821407"/>
    <w:rsid w:val="008225DE"/>
    <w:rsid w:val="00823D34"/>
    <w:rsid w:val="00825855"/>
    <w:rsid w:val="00827357"/>
    <w:rsid w:val="0082756D"/>
    <w:rsid w:val="00832608"/>
    <w:rsid w:val="0083339F"/>
    <w:rsid w:val="00834435"/>
    <w:rsid w:val="008355B1"/>
    <w:rsid w:val="00836208"/>
    <w:rsid w:val="00841492"/>
    <w:rsid w:val="00841F59"/>
    <w:rsid w:val="008466DD"/>
    <w:rsid w:val="00846DC6"/>
    <w:rsid w:val="00847B9A"/>
    <w:rsid w:val="0085037B"/>
    <w:rsid w:val="00850770"/>
    <w:rsid w:val="00851613"/>
    <w:rsid w:val="00852BD3"/>
    <w:rsid w:val="00853355"/>
    <w:rsid w:val="008568D3"/>
    <w:rsid w:val="00861527"/>
    <w:rsid w:val="00862D3C"/>
    <w:rsid w:val="008641AF"/>
    <w:rsid w:val="00866688"/>
    <w:rsid w:val="008672C8"/>
    <w:rsid w:val="008712AA"/>
    <w:rsid w:val="00871E43"/>
    <w:rsid w:val="0087237D"/>
    <w:rsid w:val="00874628"/>
    <w:rsid w:val="008768C1"/>
    <w:rsid w:val="008805AA"/>
    <w:rsid w:val="008834A2"/>
    <w:rsid w:val="00887EE4"/>
    <w:rsid w:val="008900CA"/>
    <w:rsid w:val="00893274"/>
    <w:rsid w:val="00893907"/>
    <w:rsid w:val="00893D8E"/>
    <w:rsid w:val="00895AC0"/>
    <w:rsid w:val="00897B2C"/>
    <w:rsid w:val="008A5E05"/>
    <w:rsid w:val="008A69FF"/>
    <w:rsid w:val="008B23A9"/>
    <w:rsid w:val="008B24E8"/>
    <w:rsid w:val="008B2C39"/>
    <w:rsid w:val="008B31AC"/>
    <w:rsid w:val="008B32D8"/>
    <w:rsid w:val="008B4E05"/>
    <w:rsid w:val="008B6ADB"/>
    <w:rsid w:val="008C0059"/>
    <w:rsid w:val="008C078C"/>
    <w:rsid w:val="008C14B6"/>
    <w:rsid w:val="008C1EA7"/>
    <w:rsid w:val="008C4DDC"/>
    <w:rsid w:val="008C54FC"/>
    <w:rsid w:val="008C7FFC"/>
    <w:rsid w:val="008D11B5"/>
    <w:rsid w:val="008D235D"/>
    <w:rsid w:val="008D3107"/>
    <w:rsid w:val="008D35EC"/>
    <w:rsid w:val="008D3A44"/>
    <w:rsid w:val="008D3ABB"/>
    <w:rsid w:val="008D6580"/>
    <w:rsid w:val="008D6E27"/>
    <w:rsid w:val="008D71C0"/>
    <w:rsid w:val="008D7E4D"/>
    <w:rsid w:val="008E15C4"/>
    <w:rsid w:val="008E1BA3"/>
    <w:rsid w:val="008E7052"/>
    <w:rsid w:val="008F1D17"/>
    <w:rsid w:val="008F40B9"/>
    <w:rsid w:val="008F7048"/>
    <w:rsid w:val="00902C83"/>
    <w:rsid w:val="00903CCF"/>
    <w:rsid w:val="009059EF"/>
    <w:rsid w:val="00907355"/>
    <w:rsid w:val="00910C8F"/>
    <w:rsid w:val="009128FF"/>
    <w:rsid w:val="00916CC7"/>
    <w:rsid w:val="00927CDC"/>
    <w:rsid w:val="009331B8"/>
    <w:rsid w:val="0093434E"/>
    <w:rsid w:val="0093462C"/>
    <w:rsid w:val="00934A15"/>
    <w:rsid w:val="009360B8"/>
    <w:rsid w:val="00937301"/>
    <w:rsid w:val="0094211E"/>
    <w:rsid w:val="00943208"/>
    <w:rsid w:val="00943FD6"/>
    <w:rsid w:val="0094564C"/>
    <w:rsid w:val="0094668B"/>
    <w:rsid w:val="009474BF"/>
    <w:rsid w:val="00953672"/>
    <w:rsid w:val="009548C6"/>
    <w:rsid w:val="00954907"/>
    <w:rsid w:val="009562F2"/>
    <w:rsid w:val="0095703C"/>
    <w:rsid w:val="00957675"/>
    <w:rsid w:val="00962C34"/>
    <w:rsid w:val="00963861"/>
    <w:rsid w:val="00964B24"/>
    <w:rsid w:val="009701A6"/>
    <w:rsid w:val="00971925"/>
    <w:rsid w:val="00971EE1"/>
    <w:rsid w:val="009739FB"/>
    <w:rsid w:val="009739FD"/>
    <w:rsid w:val="00974817"/>
    <w:rsid w:val="00975AF3"/>
    <w:rsid w:val="00975FE2"/>
    <w:rsid w:val="00976BB5"/>
    <w:rsid w:val="00980509"/>
    <w:rsid w:val="0098078E"/>
    <w:rsid w:val="00980985"/>
    <w:rsid w:val="00980B1E"/>
    <w:rsid w:val="00981E09"/>
    <w:rsid w:val="009825F4"/>
    <w:rsid w:val="00983E78"/>
    <w:rsid w:val="00983FCF"/>
    <w:rsid w:val="0098585E"/>
    <w:rsid w:val="00986047"/>
    <w:rsid w:val="00986C74"/>
    <w:rsid w:val="00986D64"/>
    <w:rsid w:val="00990056"/>
    <w:rsid w:val="00990164"/>
    <w:rsid w:val="00993382"/>
    <w:rsid w:val="0099583A"/>
    <w:rsid w:val="009A1683"/>
    <w:rsid w:val="009A5629"/>
    <w:rsid w:val="009A5F95"/>
    <w:rsid w:val="009B23B5"/>
    <w:rsid w:val="009B35AE"/>
    <w:rsid w:val="009B3A05"/>
    <w:rsid w:val="009B500F"/>
    <w:rsid w:val="009B5191"/>
    <w:rsid w:val="009B5565"/>
    <w:rsid w:val="009B602B"/>
    <w:rsid w:val="009B6ABA"/>
    <w:rsid w:val="009B6DA1"/>
    <w:rsid w:val="009C7D72"/>
    <w:rsid w:val="009D4399"/>
    <w:rsid w:val="009E2D87"/>
    <w:rsid w:val="009E3221"/>
    <w:rsid w:val="009E6B23"/>
    <w:rsid w:val="009F0F5E"/>
    <w:rsid w:val="009F0FA9"/>
    <w:rsid w:val="009F20ED"/>
    <w:rsid w:val="009F3024"/>
    <w:rsid w:val="009F4B25"/>
    <w:rsid w:val="009F72DD"/>
    <w:rsid w:val="00A000C9"/>
    <w:rsid w:val="00A0174A"/>
    <w:rsid w:val="00A01DA2"/>
    <w:rsid w:val="00A02E24"/>
    <w:rsid w:val="00A03D7C"/>
    <w:rsid w:val="00A04A5F"/>
    <w:rsid w:val="00A04CC6"/>
    <w:rsid w:val="00A0769D"/>
    <w:rsid w:val="00A11AE5"/>
    <w:rsid w:val="00A131D5"/>
    <w:rsid w:val="00A142FA"/>
    <w:rsid w:val="00A15A03"/>
    <w:rsid w:val="00A15B96"/>
    <w:rsid w:val="00A15E16"/>
    <w:rsid w:val="00A16666"/>
    <w:rsid w:val="00A1691A"/>
    <w:rsid w:val="00A228D0"/>
    <w:rsid w:val="00A2403E"/>
    <w:rsid w:val="00A262EC"/>
    <w:rsid w:val="00A27011"/>
    <w:rsid w:val="00A272BB"/>
    <w:rsid w:val="00A2772F"/>
    <w:rsid w:val="00A32D11"/>
    <w:rsid w:val="00A33871"/>
    <w:rsid w:val="00A37548"/>
    <w:rsid w:val="00A37982"/>
    <w:rsid w:val="00A40AB8"/>
    <w:rsid w:val="00A40BDF"/>
    <w:rsid w:val="00A457EA"/>
    <w:rsid w:val="00A47EA2"/>
    <w:rsid w:val="00A52AA6"/>
    <w:rsid w:val="00A56CD1"/>
    <w:rsid w:val="00A57369"/>
    <w:rsid w:val="00A576FD"/>
    <w:rsid w:val="00A57923"/>
    <w:rsid w:val="00A60B86"/>
    <w:rsid w:val="00A61198"/>
    <w:rsid w:val="00A6250B"/>
    <w:rsid w:val="00A67AEE"/>
    <w:rsid w:val="00A70B7F"/>
    <w:rsid w:val="00A70D42"/>
    <w:rsid w:val="00A73171"/>
    <w:rsid w:val="00A74B94"/>
    <w:rsid w:val="00A767A6"/>
    <w:rsid w:val="00A841B6"/>
    <w:rsid w:val="00A84DD3"/>
    <w:rsid w:val="00A8780E"/>
    <w:rsid w:val="00A9297F"/>
    <w:rsid w:val="00AA15F4"/>
    <w:rsid w:val="00AA1D5A"/>
    <w:rsid w:val="00AA4967"/>
    <w:rsid w:val="00AA4A59"/>
    <w:rsid w:val="00AA627D"/>
    <w:rsid w:val="00AA6B5D"/>
    <w:rsid w:val="00AB0462"/>
    <w:rsid w:val="00AB0635"/>
    <w:rsid w:val="00AB1D61"/>
    <w:rsid w:val="00AB4C70"/>
    <w:rsid w:val="00AB4DB1"/>
    <w:rsid w:val="00AB70CD"/>
    <w:rsid w:val="00AC26EA"/>
    <w:rsid w:val="00AC2BDB"/>
    <w:rsid w:val="00AC5167"/>
    <w:rsid w:val="00AC547E"/>
    <w:rsid w:val="00AD2635"/>
    <w:rsid w:val="00AD28EC"/>
    <w:rsid w:val="00AD5D3E"/>
    <w:rsid w:val="00AD663B"/>
    <w:rsid w:val="00AD6C18"/>
    <w:rsid w:val="00AE242A"/>
    <w:rsid w:val="00AE243D"/>
    <w:rsid w:val="00AE4488"/>
    <w:rsid w:val="00AE5A48"/>
    <w:rsid w:val="00AE7848"/>
    <w:rsid w:val="00AF04B6"/>
    <w:rsid w:val="00AF103F"/>
    <w:rsid w:val="00AF3879"/>
    <w:rsid w:val="00AF4978"/>
    <w:rsid w:val="00B0294A"/>
    <w:rsid w:val="00B036D3"/>
    <w:rsid w:val="00B038B6"/>
    <w:rsid w:val="00B03D35"/>
    <w:rsid w:val="00B06D5A"/>
    <w:rsid w:val="00B07153"/>
    <w:rsid w:val="00B07166"/>
    <w:rsid w:val="00B1021A"/>
    <w:rsid w:val="00B111FB"/>
    <w:rsid w:val="00B12011"/>
    <w:rsid w:val="00B14921"/>
    <w:rsid w:val="00B20E1F"/>
    <w:rsid w:val="00B25D3D"/>
    <w:rsid w:val="00B27C5F"/>
    <w:rsid w:val="00B27E16"/>
    <w:rsid w:val="00B30C1B"/>
    <w:rsid w:val="00B31F1F"/>
    <w:rsid w:val="00B32C38"/>
    <w:rsid w:val="00B33AE9"/>
    <w:rsid w:val="00B35A00"/>
    <w:rsid w:val="00B40B59"/>
    <w:rsid w:val="00B4189F"/>
    <w:rsid w:val="00B45642"/>
    <w:rsid w:val="00B458AE"/>
    <w:rsid w:val="00B4771F"/>
    <w:rsid w:val="00B522E7"/>
    <w:rsid w:val="00B573D4"/>
    <w:rsid w:val="00B652FA"/>
    <w:rsid w:val="00B669DC"/>
    <w:rsid w:val="00B67D84"/>
    <w:rsid w:val="00B72F9A"/>
    <w:rsid w:val="00B7614E"/>
    <w:rsid w:val="00B80425"/>
    <w:rsid w:val="00B81619"/>
    <w:rsid w:val="00B82D4F"/>
    <w:rsid w:val="00B86871"/>
    <w:rsid w:val="00B8741B"/>
    <w:rsid w:val="00B87B25"/>
    <w:rsid w:val="00B87D74"/>
    <w:rsid w:val="00B90454"/>
    <w:rsid w:val="00B948A1"/>
    <w:rsid w:val="00B94B92"/>
    <w:rsid w:val="00BA0C4B"/>
    <w:rsid w:val="00BA5F70"/>
    <w:rsid w:val="00BA7392"/>
    <w:rsid w:val="00BB0523"/>
    <w:rsid w:val="00BB2E87"/>
    <w:rsid w:val="00BB4090"/>
    <w:rsid w:val="00BB5618"/>
    <w:rsid w:val="00BB6F1D"/>
    <w:rsid w:val="00BC1531"/>
    <w:rsid w:val="00BC28A5"/>
    <w:rsid w:val="00BC29B7"/>
    <w:rsid w:val="00BC339E"/>
    <w:rsid w:val="00BC5054"/>
    <w:rsid w:val="00BC5BC8"/>
    <w:rsid w:val="00BC6138"/>
    <w:rsid w:val="00BC72C5"/>
    <w:rsid w:val="00BD0145"/>
    <w:rsid w:val="00BD184B"/>
    <w:rsid w:val="00BD38B8"/>
    <w:rsid w:val="00BD4442"/>
    <w:rsid w:val="00BD714F"/>
    <w:rsid w:val="00BD75E4"/>
    <w:rsid w:val="00BE2C0E"/>
    <w:rsid w:val="00BE40F9"/>
    <w:rsid w:val="00BE60FE"/>
    <w:rsid w:val="00BE6484"/>
    <w:rsid w:val="00BF0730"/>
    <w:rsid w:val="00BF0812"/>
    <w:rsid w:val="00BF203E"/>
    <w:rsid w:val="00BF64C0"/>
    <w:rsid w:val="00BF6EE1"/>
    <w:rsid w:val="00BF7967"/>
    <w:rsid w:val="00C002D7"/>
    <w:rsid w:val="00C01443"/>
    <w:rsid w:val="00C04FBE"/>
    <w:rsid w:val="00C05842"/>
    <w:rsid w:val="00C13622"/>
    <w:rsid w:val="00C150D7"/>
    <w:rsid w:val="00C2442F"/>
    <w:rsid w:val="00C245EC"/>
    <w:rsid w:val="00C24894"/>
    <w:rsid w:val="00C32C04"/>
    <w:rsid w:val="00C356D8"/>
    <w:rsid w:val="00C35D34"/>
    <w:rsid w:val="00C36718"/>
    <w:rsid w:val="00C37437"/>
    <w:rsid w:val="00C37905"/>
    <w:rsid w:val="00C37DCE"/>
    <w:rsid w:val="00C41148"/>
    <w:rsid w:val="00C41794"/>
    <w:rsid w:val="00C42F9B"/>
    <w:rsid w:val="00C4332D"/>
    <w:rsid w:val="00C44737"/>
    <w:rsid w:val="00C4628D"/>
    <w:rsid w:val="00C4721D"/>
    <w:rsid w:val="00C51E0A"/>
    <w:rsid w:val="00C53953"/>
    <w:rsid w:val="00C54142"/>
    <w:rsid w:val="00C54ED3"/>
    <w:rsid w:val="00C54F52"/>
    <w:rsid w:val="00C55141"/>
    <w:rsid w:val="00C56B89"/>
    <w:rsid w:val="00C56FC5"/>
    <w:rsid w:val="00C617FF"/>
    <w:rsid w:val="00C63A03"/>
    <w:rsid w:val="00C67BB6"/>
    <w:rsid w:val="00C71FFC"/>
    <w:rsid w:val="00C758A6"/>
    <w:rsid w:val="00C75E74"/>
    <w:rsid w:val="00C77107"/>
    <w:rsid w:val="00C777B3"/>
    <w:rsid w:val="00C9271B"/>
    <w:rsid w:val="00C94F63"/>
    <w:rsid w:val="00C9567B"/>
    <w:rsid w:val="00CA1A12"/>
    <w:rsid w:val="00CB1543"/>
    <w:rsid w:val="00CB1D3E"/>
    <w:rsid w:val="00CB3754"/>
    <w:rsid w:val="00CB3C0A"/>
    <w:rsid w:val="00CB3F8F"/>
    <w:rsid w:val="00CB4DC0"/>
    <w:rsid w:val="00CB5D2D"/>
    <w:rsid w:val="00CB5F7B"/>
    <w:rsid w:val="00CB6ADA"/>
    <w:rsid w:val="00CB7E15"/>
    <w:rsid w:val="00CC09AF"/>
    <w:rsid w:val="00CC11FB"/>
    <w:rsid w:val="00CC20AA"/>
    <w:rsid w:val="00CC26A6"/>
    <w:rsid w:val="00CC2892"/>
    <w:rsid w:val="00CC2971"/>
    <w:rsid w:val="00CC43D6"/>
    <w:rsid w:val="00CC4DEA"/>
    <w:rsid w:val="00CC52D7"/>
    <w:rsid w:val="00CD219B"/>
    <w:rsid w:val="00CD2CC7"/>
    <w:rsid w:val="00CD45D2"/>
    <w:rsid w:val="00CD7171"/>
    <w:rsid w:val="00CD746B"/>
    <w:rsid w:val="00CD7DA8"/>
    <w:rsid w:val="00CE08FC"/>
    <w:rsid w:val="00CE1F53"/>
    <w:rsid w:val="00CE676E"/>
    <w:rsid w:val="00CE711E"/>
    <w:rsid w:val="00CE774D"/>
    <w:rsid w:val="00CE7779"/>
    <w:rsid w:val="00CE7D8A"/>
    <w:rsid w:val="00CE7DF0"/>
    <w:rsid w:val="00CF1244"/>
    <w:rsid w:val="00CF2051"/>
    <w:rsid w:val="00CF2960"/>
    <w:rsid w:val="00CF5688"/>
    <w:rsid w:val="00CF59AF"/>
    <w:rsid w:val="00CF5E20"/>
    <w:rsid w:val="00CF6160"/>
    <w:rsid w:val="00CF7E67"/>
    <w:rsid w:val="00D023C8"/>
    <w:rsid w:val="00D03533"/>
    <w:rsid w:val="00D06411"/>
    <w:rsid w:val="00D068EF"/>
    <w:rsid w:val="00D07685"/>
    <w:rsid w:val="00D077EF"/>
    <w:rsid w:val="00D07A2C"/>
    <w:rsid w:val="00D10092"/>
    <w:rsid w:val="00D11444"/>
    <w:rsid w:val="00D138DE"/>
    <w:rsid w:val="00D16580"/>
    <w:rsid w:val="00D16F3B"/>
    <w:rsid w:val="00D17E88"/>
    <w:rsid w:val="00D201E1"/>
    <w:rsid w:val="00D20873"/>
    <w:rsid w:val="00D22660"/>
    <w:rsid w:val="00D235E4"/>
    <w:rsid w:val="00D24CA5"/>
    <w:rsid w:val="00D2685B"/>
    <w:rsid w:val="00D319F1"/>
    <w:rsid w:val="00D32636"/>
    <w:rsid w:val="00D327AE"/>
    <w:rsid w:val="00D351D9"/>
    <w:rsid w:val="00D378A9"/>
    <w:rsid w:val="00D40DD7"/>
    <w:rsid w:val="00D414C7"/>
    <w:rsid w:val="00D4192D"/>
    <w:rsid w:val="00D42156"/>
    <w:rsid w:val="00D432E5"/>
    <w:rsid w:val="00D459FF"/>
    <w:rsid w:val="00D45D24"/>
    <w:rsid w:val="00D46AA4"/>
    <w:rsid w:val="00D47F64"/>
    <w:rsid w:val="00D50A96"/>
    <w:rsid w:val="00D51C16"/>
    <w:rsid w:val="00D5753C"/>
    <w:rsid w:val="00D61931"/>
    <w:rsid w:val="00D63BB6"/>
    <w:rsid w:val="00D64D0C"/>
    <w:rsid w:val="00D65067"/>
    <w:rsid w:val="00D65CDF"/>
    <w:rsid w:val="00D670B8"/>
    <w:rsid w:val="00D728AB"/>
    <w:rsid w:val="00D733D3"/>
    <w:rsid w:val="00D80D5F"/>
    <w:rsid w:val="00D82C1F"/>
    <w:rsid w:val="00D91363"/>
    <w:rsid w:val="00D92DE8"/>
    <w:rsid w:val="00D9311D"/>
    <w:rsid w:val="00D93D8E"/>
    <w:rsid w:val="00D94D35"/>
    <w:rsid w:val="00D95342"/>
    <w:rsid w:val="00D95441"/>
    <w:rsid w:val="00D95FE1"/>
    <w:rsid w:val="00D97640"/>
    <w:rsid w:val="00D97F01"/>
    <w:rsid w:val="00DA0A17"/>
    <w:rsid w:val="00DA1A58"/>
    <w:rsid w:val="00DA2ACD"/>
    <w:rsid w:val="00DA2FE2"/>
    <w:rsid w:val="00DA3C90"/>
    <w:rsid w:val="00DB039B"/>
    <w:rsid w:val="00DC36BF"/>
    <w:rsid w:val="00DC3B73"/>
    <w:rsid w:val="00DC45BB"/>
    <w:rsid w:val="00DC572C"/>
    <w:rsid w:val="00DC583C"/>
    <w:rsid w:val="00DC5EA2"/>
    <w:rsid w:val="00DC615E"/>
    <w:rsid w:val="00DC718D"/>
    <w:rsid w:val="00DC7A59"/>
    <w:rsid w:val="00DD0A2B"/>
    <w:rsid w:val="00DD4AAC"/>
    <w:rsid w:val="00DD54E7"/>
    <w:rsid w:val="00DE019D"/>
    <w:rsid w:val="00DE0781"/>
    <w:rsid w:val="00DE3EEB"/>
    <w:rsid w:val="00DE6B4E"/>
    <w:rsid w:val="00DE72D0"/>
    <w:rsid w:val="00DF064C"/>
    <w:rsid w:val="00DF2A46"/>
    <w:rsid w:val="00DF3650"/>
    <w:rsid w:val="00DF7524"/>
    <w:rsid w:val="00E037A0"/>
    <w:rsid w:val="00E04686"/>
    <w:rsid w:val="00E05215"/>
    <w:rsid w:val="00E05ECD"/>
    <w:rsid w:val="00E10476"/>
    <w:rsid w:val="00E115EE"/>
    <w:rsid w:val="00E12409"/>
    <w:rsid w:val="00E13261"/>
    <w:rsid w:val="00E144AF"/>
    <w:rsid w:val="00E17AB3"/>
    <w:rsid w:val="00E205AF"/>
    <w:rsid w:val="00E2206F"/>
    <w:rsid w:val="00E226B8"/>
    <w:rsid w:val="00E257D0"/>
    <w:rsid w:val="00E266D2"/>
    <w:rsid w:val="00E26F81"/>
    <w:rsid w:val="00E31918"/>
    <w:rsid w:val="00E32155"/>
    <w:rsid w:val="00E337F3"/>
    <w:rsid w:val="00E343B8"/>
    <w:rsid w:val="00E354ED"/>
    <w:rsid w:val="00E3659A"/>
    <w:rsid w:val="00E37632"/>
    <w:rsid w:val="00E4074B"/>
    <w:rsid w:val="00E451B2"/>
    <w:rsid w:val="00E46136"/>
    <w:rsid w:val="00E5037B"/>
    <w:rsid w:val="00E50735"/>
    <w:rsid w:val="00E50837"/>
    <w:rsid w:val="00E50AF5"/>
    <w:rsid w:val="00E51345"/>
    <w:rsid w:val="00E51E25"/>
    <w:rsid w:val="00E526F4"/>
    <w:rsid w:val="00E52EB2"/>
    <w:rsid w:val="00E54AB8"/>
    <w:rsid w:val="00E62E97"/>
    <w:rsid w:val="00E64961"/>
    <w:rsid w:val="00E70AEB"/>
    <w:rsid w:val="00E70F2A"/>
    <w:rsid w:val="00E7484A"/>
    <w:rsid w:val="00E76664"/>
    <w:rsid w:val="00E76B15"/>
    <w:rsid w:val="00E76F61"/>
    <w:rsid w:val="00E84DE5"/>
    <w:rsid w:val="00E853C9"/>
    <w:rsid w:val="00E86A07"/>
    <w:rsid w:val="00E8781F"/>
    <w:rsid w:val="00E87C12"/>
    <w:rsid w:val="00E912AE"/>
    <w:rsid w:val="00E919B5"/>
    <w:rsid w:val="00E951EE"/>
    <w:rsid w:val="00E95254"/>
    <w:rsid w:val="00E973FD"/>
    <w:rsid w:val="00E97976"/>
    <w:rsid w:val="00E97CEC"/>
    <w:rsid w:val="00EA4D0B"/>
    <w:rsid w:val="00EA7507"/>
    <w:rsid w:val="00EA7550"/>
    <w:rsid w:val="00EB1E3B"/>
    <w:rsid w:val="00EB2A64"/>
    <w:rsid w:val="00EB59D2"/>
    <w:rsid w:val="00EB6A4F"/>
    <w:rsid w:val="00EB6C40"/>
    <w:rsid w:val="00EB77BC"/>
    <w:rsid w:val="00EC0A85"/>
    <w:rsid w:val="00EC16AB"/>
    <w:rsid w:val="00EC4C13"/>
    <w:rsid w:val="00EC6D85"/>
    <w:rsid w:val="00EC72EA"/>
    <w:rsid w:val="00EC7727"/>
    <w:rsid w:val="00ED1B28"/>
    <w:rsid w:val="00ED3A8C"/>
    <w:rsid w:val="00ED5375"/>
    <w:rsid w:val="00ED65B8"/>
    <w:rsid w:val="00EE34CA"/>
    <w:rsid w:val="00EE536D"/>
    <w:rsid w:val="00EE75CB"/>
    <w:rsid w:val="00EF14DD"/>
    <w:rsid w:val="00EF219E"/>
    <w:rsid w:val="00EF36D4"/>
    <w:rsid w:val="00EF3C9B"/>
    <w:rsid w:val="00EF3F10"/>
    <w:rsid w:val="00EF4B95"/>
    <w:rsid w:val="00EF5666"/>
    <w:rsid w:val="00EF6035"/>
    <w:rsid w:val="00EF7B2F"/>
    <w:rsid w:val="00F012D0"/>
    <w:rsid w:val="00F01D61"/>
    <w:rsid w:val="00F02597"/>
    <w:rsid w:val="00F02C64"/>
    <w:rsid w:val="00F041CE"/>
    <w:rsid w:val="00F05568"/>
    <w:rsid w:val="00F0697B"/>
    <w:rsid w:val="00F102D4"/>
    <w:rsid w:val="00F10F93"/>
    <w:rsid w:val="00F11A40"/>
    <w:rsid w:val="00F11D11"/>
    <w:rsid w:val="00F14628"/>
    <w:rsid w:val="00F14716"/>
    <w:rsid w:val="00F14B54"/>
    <w:rsid w:val="00F15F87"/>
    <w:rsid w:val="00F204D2"/>
    <w:rsid w:val="00F20D57"/>
    <w:rsid w:val="00F215DE"/>
    <w:rsid w:val="00F2167F"/>
    <w:rsid w:val="00F219B1"/>
    <w:rsid w:val="00F2265D"/>
    <w:rsid w:val="00F22E41"/>
    <w:rsid w:val="00F317B3"/>
    <w:rsid w:val="00F32B42"/>
    <w:rsid w:val="00F33D30"/>
    <w:rsid w:val="00F35CAF"/>
    <w:rsid w:val="00F372E1"/>
    <w:rsid w:val="00F373C0"/>
    <w:rsid w:val="00F4031D"/>
    <w:rsid w:val="00F412DF"/>
    <w:rsid w:val="00F4156E"/>
    <w:rsid w:val="00F418AC"/>
    <w:rsid w:val="00F43C55"/>
    <w:rsid w:val="00F54275"/>
    <w:rsid w:val="00F5427C"/>
    <w:rsid w:val="00F555F0"/>
    <w:rsid w:val="00F563B9"/>
    <w:rsid w:val="00F566C2"/>
    <w:rsid w:val="00F61320"/>
    <w:rsid w:val="00F63984"/>
    <w:rsid w:val="00F63A6B"/>
    <w:rsid w:val="00F64FCD"/>
    <w:rsid w:val="00F651B1"/>
    <w:rsid w:val="00F71190"/>
    <w:rsid w:val="00F72F08"/>
    <w:rsid w:val="00F77511"/>
    <w:rsid w:val="00F80BDD"/>
    <w:rsid w:val="00F80E92"/>
    <w:rsid w:val="00F8153E"/>
    <w:rsid w:val="00F8728B"/>
    <w:rsid w:val="00F87D4F"/>
    <w:rsid w:val="00F9234B"/>
    <w:rsid w:val="00F93797"/>
    <w:rsid w:val="00F93D07"/>
    <w:rsid w:val="00F9575A"/>
    <w:rsid w:val="00F96C83"/>
    <w:rsid w:val="00FA14F5"/>
    <w:rsid w:val="00FA2B1B"/>
    <w:rsid w:val="00FA6294"/>
    <w:rsid w:val="00FB1C30"/>
    <w:rsid w:val="00FB2122"/>
    <w:rsid w:val="00FB3873"/>
    <w:rsid w:val="00FB3B6A"/>
    <w:rsid w:val="00FB4D7E"/>
    <w:rsid w:val="00FB58D3"/>
    <w:rsid w:val="00FB5C1F"/>
    <w:rsid w:val="00FC0D16"/>
    <w:rsid w:val="00FC7C0E"/>
    <w:rsid w:val="00FD2CF3"/>
    <w:rsid w:val="00FD518E"/>
    <w:rsid w:val="00FD7330"/>
    <w:rsid w:val="00FD7A98"/>
    <w:rsid w:val="00FE0E02"/>
    <w:rsid w:val="00FE0ED2"/>
    <w:rsid w:val="00FE10C5"/>
    <w:rsid w:val="00FE1AE2"/>
    <w:rsid w:val="00FE2B97"/>
    <w:rsid w:val="00FE37F4"/>
    <w:rsid w:val="00FE4BB6"/>
    <w:rsid w:val="00FE543C"/>
    <w:rsid w:val="00FE5C6F"/>
    <w:rsid w:val="00FE7EF6"/>
    <w:rsid w:val="00FF1524"/>
    <w:rsid w:val="00FF1632"/>
    <w:rsid w:val="00FF18FB"/>
    <w:rsid w:val="00FF1A65"/>
    <w:rsid w:val="00FF48FE"/>
    <w:rsid w:val="00FF74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envelope address"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70576"/>
    <w:rPr>
      <w:rFonts w:ascii="Lucida Console" w:hAnsi="Lucida Console"/>
      <w:sz w:val="16"/>
    </w:rPr>
  </w:style>
  <w:style w:type="paragraph" w:styleId="1">
    <w:name w:val="heading 1"/>
    <w:basedOn w:val="a0"/>
    <w:next w:val="a0"/>
    <w:link w:val="10"/>
    <w:qFormat/>
    <w:rsid w:val="00170576"/>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0"/>
    <w:next w:val="a0"/>
    <w:link w:val="20"/>
    <w:qFormat/>
    <w:rsid w:val="00170576"/>
    <w:pPr>
      <w:keepNext/>
      <w:outlineLvl w:val="1"/>
    </w:pPr>
    <w:rPr>
      <w:rFonts w:ascii="Times New Roman" w:hAnsi="Times New Roman"/>
      <w:sz w:val="28"/>
    </w:rPr>
  </w:style>
  <w:style w:type="paragraph" w:styleId="3">
    <w:name w:val="heading 3"/>
    <w:basedOn w:val="a0"/>
    <w:next w:val="a0"/>
    <w:link w:val="30"/>
    <w:qFormat/>
    <w:rsid w:val="00170576"/>
    <w:pPr>
      <w:keepNext/>
      <w:jc w:val="both"/>
      <w:outlineLvl w:val="2"/>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D6C18"/>
    <w:rPr>
      <w:b/>
      <w:sz w:val="28"/>
      <w:lang w:eastAsia="ru-RU"/>
    </w:rPr>
  </w:style>
  <w:style w:type="paragraph" w:customStyle="1" w:styleId="a4">
    <w:name w:val="Заявление"/>
    <w:basedOn w:val="a0"/>
    <w:next w:val="a5"/>
    <w:rsid w:val="00170576"/>
  </w:style>
  <w:style w:type="paragraph" w:styleId="a5">
    <w:name w:val="envelope address"/>
    <w:basedOn w:val="a0"/>
    <w:uiPriority w:val="99"/>
    <w:rsid w:val="00170576"/>
    <w:pPr>
      <w:framePr w:w="7920" w:h="1980" w:hRule="exact" w:hSpace="180" w:wrap="auto" w:hAnchor="page" w:xAlign="center" w:yAlign="bottom"/>
      <w:ind w:left="2880"/>
    </w:pPr>
    <w:rPr>
      <w:sz w:val="24"/>
    </w:rPr>
  </w:style>
  <w:style w:type="paragraph" w:customStyle="1" w:styleId="a6">
    <w:name w:val="Заявление (служебка)"/>
    <w:basedOn w:val="a0"/>
    <w:next w:val="a0"/>
    <w:rsid w:val="00170576"/>
    <w:pPr>
      <w:spacing w:before="120" w:after="120"/>
      <w:ind w:firstLine="720"/>
      <w:jc w:val="right"/>
    </w:pPr>
    <w:rPr>
      <w:rFonts w:ascii="Arial" w:hAnsi="Arial"/>
      <w:sz w:val="24"/>
    </w:rPr>
  </w:style>
  <w:style w:type="paragraph" w:customStyle="1" w:styleId="a7">
    <w:name w:val="Заголовок центр"/>
    <w:basedOn w:val="a0"/>
    <w:next w:val="a0"/>
    <w:rsid w:val="00170576"/>
    <w:pPr>
      <w:spacing w:before="120" w:after="120"/>
      <w:ind w:firstLine="720"/>
      <w:jc w:val="center"/>
    </w:pPr>
    <w:rPr>
      <w:rFonts w:ascii="Arial" w:hAnsi="Arial"/>
      <w:b/>
      <w:sz w:val="32"/>
    </w:rPr>
  </w:style>
  <w:style w:type="paragraph" w:styleId="a8">
    <w:name w:val="header"/>
    <w:basedOn w:val="a0"/>
    <w:link w:val="a9"/>
    <w:uiPriority w:val="99"/>
    <w:rsid w:val="00170576"/>
    <w:pPr>
      <w:tabs>
        <w:tab w:val="center" w:pos="4536"/>
        <w:tab w:val="right" w:pos="9072"/>
      </w:tabs>
    </w:pPr>
  </w:style>
  <w:style w:type="character" w:customStyle="1" w:styleId="a9">
    <w:name w:val="Верхний колонтитул Знак"/>
    <w:basedOn w:val="a1"/>
    <w:link w:val="a8"/>
    <w:uiPriority w:val="99"/>
    <w:rsid w:val="00AD6C18"/>
    <w:rPr>
      <w:rFonts w:ascii="Lucida Console" w:hAnsi="Lucida Console"/>
      <w:sz w:val="16"/>
      <w:lang w:eastAsia="ru-RU"/>
    </w:rPr>
  </w:style>
  <w:style w:type="character" w:styleId="aa">
    <w:name w:val="page number"/>
    <w:basedOn w:val="a1"/>
    <w:rsid w:val="00170576"/>
  </w:style>
  <w:style w:type="paragraph" w:styleId="ab">
    <w:name w:val="Body Text"/>
    <w:basedOn w:val="a0"/>
    <w:link w:val="ac"/>
    <w:rsid w:val="00170576"/>
    <w:rPr>
      <w:rFonts w:ascii="Times New Roman" w:hAnsi="Times New Roman"/>
      <w:sz w:val="28"/>
    </w:rPr>
  </w:style>
  <w:style w:type="paragraph" w:styleId="21">
    <w:name w:val="Body Text 2"/>
    <w:basedOn w:val="a0"/>
    <w:link w:val="22"/>
    <w:uiPriority w:val="99"/>
    <w:rsid w:val="00170576"/>
    <w:pPr>
      <w:jc w:val="both"/>
    </w:pPr>
    <w:rPr>
      <w:rFonts w:ascii="Times New Roman" w:hAnsi="Times New Roman"/>
      <w:sz w:val="28"/>
    </w:rPr>
  </w:style>
  <w:style w:type="character" w:customStyle="1" w:styleId="22">
    <w:name w:val="Основной текст 2 Знак"/>
    <w:basedOn w:val="a1"/>
    <w:link w:val="21"/>
    <w:uiPriority w:val="99"/>
    <w:rsid w:val="00AD6C18"/>
    <w:rPr>
      <w:sz w:val="28"/>
      <w:lang w:eastAsia="ru-RU"/>
    </w:rPr>
  </w:style>
  <w:style w:type="paragraph" w:styleId="ad">
    <w:name w:val="footer"/>
    <w:basedOn w:val="a0"/>
    <w:link w:val="ae"/>
    <w:rsid w:val="00170576"/>
    <w:pPr>
      <w:tabs>
        <w:tab w:val="center" w:pos="4153"/>
        <w:tab w:val="right" w:pos="8306"/>
      </w:tabs>
    </w:pPr>
  </w:style>
  <w:style w:type="character" w:customStyle="1" w:styleId="ae">
    <w:name w:val="Нижний колонтитул Знак"/>
    <w:basedOn w:val="a1"/>
    <w:link w:val="ad"/>
    <w:rsid w:val="00AD6C18"/>
    <w:rPr>
      <w:rFonts w:ascii="Lucida Console" w:hAnsi="Lucida Console"/>
      <w:sz w:val="16"/>
      <w:lang w:eastAsia="ru-RU"/>
    </w:rPr>
  </w:style>
  <w:style w:type="paragraph" w:styleId="af">
    <w:name w:val="Body Text Indent"/>
    <w:basedOn w:val="a0"/>
    <w:link w:val="af0"/>
    <w:uiPriority w:val="99"/>
    <w:rsid w:val="00170576"/>
    <w:pPr>
      <w:ind w:firstLine="720"/>
      <w:jc w:val="both"/>
    </w:pPr>
    <w:rPr>
      <w:rFonts w:ascii="Times New Roman" w:hAnsi="Times New Roman"/>
      <w:sz w:val="28"/>
    </w:rPr>
  </w:style>
  <w:style w:type="character" w:customStyle="1" w:styleId="af0">
    <w:name w:val="Основной текст с отступом Знак"/>
    <w:basedOn w:val="a1"/>
    <w:link w:val="af"/>
    <w:uiPriority w:val="99"/>
    <w:rsid w:val="00AD6C18"/>
    <w:rPr>
      <w:sz w:val="28"/>
      <w:lang w:eastAsia="ru-RU"/>
    </w:rPr>
  </w:style>
  <w:style w:type="paragraph" w:styleId="31">
    <w:name w:val="Body Text 3"/>
    <w:basedOn w:val="a0"/>
    <w:link w:val="32"/>
    <w:rsid w:val="00170576"/>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1"/>
    <w:link w:val="31"/>
    <w:rsid w:val="00AD6C18"/>
    <w:rPr>
      <w:b/>
      <w:sz w:val="16"/>
      <w:lang w:eastAsia="ru-RU"/>
    </w:rPr>
  </w:style>
  <w:style w:type="paragraph" w:styleId="af1">
    <w:name w:val="Balloon Text"/>
    <w:basedOn w:val="a0"/>
    <w:link w:val="af2"/>
    <w:uiPriority w:val="99"/>
    <w:semiHidden/>
    <w:rsid w:val="00556034"/>
    <w:rPr>
      <w:rFonts w:ascii="Tahoma" w:hAnsi="Tahoma" w:cs="Tahoma"/>
      <w:szCs w:val="16"/>
    </w:rPr>
  </w:style>
  <w:style w:type="character" w:customStyle="1" w:styleId="af2">
    <w:name w:val="Текст выноски Знак"/>
    <w:basedOn w:val="a1"/>
    <w:link w:val="af1"/>
    <w:uiPriority w:val="99"/>
    <w:semiHidden/>
    <w:rsid w:val="00AD6C18"/>
    <w:rPr>
      <w:rFonts w:ascii="Tahoma" w:hAnsi="Tahoma" w:cs="Tahoma"/>
      <w:sz w:val="16"/>
      <w:szCs w:val="16"/>
      <w:lang w:eastAsia="ru-RU"/>
    </w:rPr>
  </w:style>
  <w:style w:type="paragraph" w:customStyle="1" w:styleId="ConsPlusNormal">
    <w:name w:val="ConsPlusNormal"/>
    <w:link w:val="ConsPlusNormal0"/>
    <w:rsid w:val="00AD6C18"/>
    <w:pPr>
      <w:widowControl w:val="0"/>
      <w:autoSpaceDE w:val="0"/>
      <w:autoSpaceDN w:val="0"/>
      <w:adjustRightInd w:val="0"/>
      <w:ind w:firstLine="720"/>
    </w:pPr>
    <w:rPr>
      <w:rFonts w:ascii="Arial" w:hAnsi="Arial"/>
      <w:sz w:val="16"/>
      <w:szCs w:val="16"/>
    </w:rPr>
  </w:style>
  <w:style w:type="paragraph" w:customStyle="1" w:styleId="ConsPlusNonformat">
    <w:name w:val="ConsPlusNonformat"/>
    <w:uiPriority w:val="99"/>
    <w:rsid w:val="00AD6C18"/>
    <w:pPr>
      <w:widowControl w:val="0"/>
      <w:autoSpaceDE w:val="0"/>
      <w:autoSpaceDN w:val="0"/>
      <w:adjustRightInd w:val="0"/>
    </w:pPr>
    <w:rPr>
      <w:rFonts w:ascii="Courier New" w:hAnsi="Courier New" w:cs="Courier New"/>
      <w:sz w:val="16"/>
      <w:szCs w:val="16"/>
    </w:rPr>
  </w:style>
  <w:style w:type="paragraph" w:customStyle="1" w:styleId="ConsPlusTitle">
    <w:name w:val="ConsPlusTitle"/>
    <w:uiPriority w:val="99"/>
    <w:rsid w:val="00AD6C18"/>
    <w:pPr>
      <w:widowControl w:val="0"/>
      <w:autoSpaceDE w:val="0"/>
      <w:autoSpaceDN w:val="0"/>
      <w:adjustRightInd w:val="0"/>
    </w:pPr>
    <w:rPr>
      <w:rFonts w:ascii="Arial" w:hAnsi="Arial" w:cs="Arial"/>
      <w:b/>
      <w:bCs/>
      <w:sz w:val="14"/>
      <w:szCs w:val="14"/>
    </w:rPr>
  </w:style>
  <w:style w:type="character" w:styleId="af3">
    <w:name w:val="Strong"/>
    <w:basedOn w:val="a1"/>
    <w:uiPriority w:val="22"/>
    <w:qFormat/>
    <w:rsid w:val="00AD6C18"/>
    <w:rPr>
      <w:b/>
      <w:bCs/>
    </w:rPr>
  </w:style>
  <w:style w:type="paragraph" w:customStyle="1" w:styleId="ConsPlusCell">
    <w:name w:val="ConsPlusCell"/>
    <w:uiPriority w:val="99"/>
    <w:rsid w:val="00AD6C18"/>
    <w:pPr>
      <w:widowControl w:val="0"/>
      <w:autoSpaceDE w:val="0"/>
      <w:autoSpaceDN w:val="0"/>
      <w:adjustRightInd w:val="0"/>
    </w:pPr>
    <w:rPr>
      <w:rFonts w:ascii="Arial" w:hAnsi="Arial" w:cs="Arial"/>
    </w:rPr>
  </w:style>
  <w:style w:type="character" w:customStyle="1" w:styleId="ConsPlusNormal0">
    <w:name w:val="ConsPlusNormal Знак"/>
    <w:link w:val="ConsPlusNormal"/>
    <w:rsid w:val="00CB4DC0"/>
    <w:rPr>
      <w:rFonts w:ascii="Arial" w:hAnsi="Arial"/>
      <w:sz w:val="16"/>
      <w:szCs w:val="16"/>
      <w:lang w:bidi="ar-SA"/>
    </w:rPr>
  </w:style>
  <w:style w:type="paragraph" w:styleId="af4">
    <w:name w:val="List Paragraph"/>
    <w:aliases w:val="Абзац списка основной,Абзац списка1,List Paragraph,Абзац списка11"/>
    <w:basedOn w:val="a0"/>
    <w:link w:val="af5"/>
    <w:uiPriority w:val="34"/>
    <w:qFormat/>
    <w:rsid w:val="008E7052"/>
    <w:pPr>
      <w:spacing w:after="200" w:line="276" w:lineRule="auto"/>
      <w:ind w:left="720"/>
      <w:contextualSpacing/>
    </w:pPr>
    <w:rPr>
      <w:rFonts w:ascii="Calibri" w:eastAsia="Calibri" w:hAnsi="Calibri"/>
      <w:sz w:val="22"/>
      <w:szCs w:val="22"/>
      <w:lang w:eastAsia="en-US"/>
    </w:rPr>
  </w:style>
  <w:style w:type="character" w:customStyle="1" w:styleId="af5">
    <w:name w:val="Абзац списка Знак"/>
    <w:aliases w:val="Абзац списка основной Знак,Абзац списка1 Знак,List Paragraph Знак,Абзац списка11 Знак"/>
    <w:link w:val="af4"/>
    <w:uiPriority w:val="34"/>
    <w:locked/>
    <w:rsid w:val="008E7052"/>
    <w:rPr>
      <w:rFonts w:ascii="Calibri" w:eastAsia="Calibri" w:hAnsi="Calibri"/>
      <w:sz w:val="22"/>
      <w:szCs w:val="22"/>
      <w:lang w:eastAsia="en-US"/>
    </w:rPr>
  </w:style>
  <w:style w:type="character" w:styleId="af6">
    <w:name w:val="annotation reference"/>
    <w:basedOn w:val="a1"/>
    <w:uiPriority w:val="99"/>
    <w:rsid w:val="00687CDA"/>
    <w:rPr>
      <w:sz w:val="16"/>
      <w:szCs w:val="16"/>
    </w:rPr>
  </w:style>
  <w:style w:type="paragraph" w:styleId="af7">
    <w:name w:val="annotation text"/>
    <w:basedOn w:val="a0"/>
    <w:link w:val="af8"/>
    <w:uiPriority w:val="99"/>
    <w:rsid w:val="00687CDA"/>
    <w:rPr>
      <w:sz w:val="20"/>
    </w:rPr>
  </w:style>
  <w:style w:type="character" w:customStyle="1" w:styleId="af8">
    <w:name w:val="Текст примечания Знак"/>
    <w:basedOn w:val="a1"/>
    <w:link w:val="af7"/>
    <w:uiPriority w:val="99"/>
    <w:rsid w:val="00687CDA"/>
    <w:rPr>
      <w:rFonts w:ascii="Lucida Console" w:hAnsi="Lucida Console"/>
    </w:rPr>
  </w:style>
  <w:style w:type="paragraph" w:styleId="af9">
    <w:name w:val="annotation subject"/>
    <w:basedOn w:val="af7"/>
    <w:next w:val="af7"/>
    <w:link w:val="afa"/>
    <w:uiPriority w:val="99"/>
    <w:rsid w:val="00687CDA"/>
    <w:rPr>
      <w:b/>
      <w:bCs/>
    </w:rPr>
  </w:style>
  <w:style w:type="character" w:customStyle="1" w:styleId="afa">
    <w:name w:val="Тема примечания Знак"/>
    <w:basedOn w:val="af8"/>
    <w:link w:val="af9"/>
    <w:uiPriority w:val="99"/>
    <w:rsid w:val="00687CDA"/>
    <w:rPr>
      <w:rFonts w:ascii="Lucida Console" w:hAnsi="Lucida Console"/>
      <w:b/>
      <w:bCs/>
    </w:rPr>
  </w:style>
  <w:style w:type="paragraph" w:customStyle="1" w:styleId="11">
    <w:name w:val="Обычный1"/>
    <w:rsid w:val="00407A6C"/>
    <w:pPr>
      <w:widowControl w:val="0"/>
      <w:snapToGrid w:val="0"/>
      <w:ind w:left="80"/>
    </w:pPr>
    <w:rPr>
      <w:sz w:val="24"/>
    </w:rPr>
  </w:style>
  <w:style w:type="paragraph" w:customStyle="1" w:styleId="ConsTitle">
    <w:name w:val="ConsTitle"/>
    <w:rsid w:val="006F6074"/>
    <w:pPr>
      <w:widowControl w:val="0"/>
      <w:autoSpaceDE w:val="0"/>
      <w:autoSpaceDN w:val="0"/>
      <w:adjustRightInd w:val="0"/>
    </w:pPr>
    <w:rPr>
      <w:rFonts w:ascii="Arial" w:hAnsi="Arial" w:cs="Arial"/>
      <w:b/>
      <w:bCs/>
    </w:rPr>
  </w:style>
  <w:style w:type="paragraph" w:customStyle="1" w:styleId="ConsNormal">
    <w:name w:val="ConsNormal"/>
    <w:rsid w:val="00AF04B6"/>
    <w:pPr>
      <w:widowControl w:val="0"/>
      <w:autoSpaceDE w:val="0"/>
      <w:autoSpaceDN w:val="0"/>
      <w:ind w:firstLine="720"/>
    </w:pPr>
    <w:rPr>
      <w:rFonts w:ascii="Arial" w:hAnsi="Arial"/>
    </w:rPr>
  </w:style>
  <w:style w:type="character" w:customStyle="1" w:styleId="afb">
    <w:name w:val="Основной текст_"/>
    <w:basedOn w:val="a1"/>
    <w:link w:val="12"/>
    <w:rsid w:val="00CE711E"/>
    <w:rPr>
      <w:sz w:val="27"/>
      <w:szCs w:val="27"/>
      <w:shd w:val="clear" w:color="auto" w:fill="FFFFFF"/>
    </w:rPr>
  </w:style>
  <w:style w:type="paragraph" w:customStyle="1" w:styleId="12">
    <w:name w:val="Основной текст1"/>
    <w:basedOn w:val="a0"/>
    <w:link w:val="afb"/>
    <w:rsid w:val="00CE711E"/>
    <w:pPr>
      <w:widowControl w:val="0"/>
      <w:shd w:val="clear" w:color="auto" w:fill="FFFFFF"/>
      <w:spacing w:before="780" w:after="600" w:line="322" w:lineRule="exact"/>
      <w:jc w:val="both"/>
    </w:pPr>
    <w:rPr>
      <w:rFonts w:ascii="Times New Roman" w:hAnsi="Times New Roman"/>
      <w:sz w:val="27"/>
      <w:szCs w:val="27"/>
    </w:rPr>
  </w:style>
  <w:style w:type="character" w:styleId="afc">
    <w:name w:val="Hyperlink"/>
    <w:basedOn w:val="a1"/>
    <w:rsid w:val="004B7777"/>
    <w:rPr>
      <w:color w:val="0000FF"/>
      <w:u w:val="single"/>
    </w:rPr>
  </w:style>
  <w:style w:type="table" w:styleId="afd">
    <w:name w:val="Table Grid"/>
    <w:basedOn w:val="a2"/>
    <w:uiPriority w:val="59"/>
    <w:rsid w:val="004A67D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No Spacing"/>
    <w:uiPriority w:val="1"/>
    <w:qFormat/>
    <w:rsid w:val="004A67D2"/>
    <w:rPr>
      <w:rFonts w:eastAsia="Calibri"/>
      <w:sz w:val="24"/>
      <w:szCs w:val="22"/>
      <w:lang w:eastAsia="en-US"/>
    </w:rPr>
  </w:style>
  <w:style w:type="character" w:customStyle="1" w:styleId="20">
    <w:name w:val="Заголовок 2 Знак"/>
    <w:link w:val="2"/>
    <w:rsid w:val="004A67D2"/>
    <w:rPr>
      <w:sz w:val="28"/>
    </w:rPr>
  </w:style>
  <w:style w:type="character" w:customStyle="1" w:styleId="30">
    <w:name w:val="Заголовок 3 Знак"/>
    <w:link w:val="3"/>
    <w:rsid w:val="004A67D2"/>
    <w:rPr>
      <w:sz w:val="28"/>
    </w:rPr>
  </w:style>
  <w:style w:type="character" w:customStyle="1" w:styleId="ac">
    <w:name w:val="Основной текст Знак"/>
    <w:link w:val="ab"/>
    <w:rsid w:val="004A67D2"/>
    <w:rPr>
      <w:sz w:val="28"/>
    </w:rPr>
  </w:style>
  <w:style w:type="character" w:customStyle="1" w:styleId="210">
    <w:name w:val="Основной текст 2 Знак1"/>
    <w:uiPriority w:val="99"/>
    <w:semiHidden/>
    <w:rsid w:val="004A67D2"/>
    <w:rPr>
      <w:rFonts w:ascii="Lucida Console" w:eastAsia="Times New Roman" w:hAnsi="Lucida Console"/>
      <w:sz w:val="16"/>
      <w:lang w:eastAsia="ru-RU"/>
    </w:rPr>
  </w:style>
  <w:style w:type="paragraph" w:customStyle="1" w:styleId="aff">
    <w:name w:val="договор"/>
    <w:rsid w:val="004A67D2"/>
    <w:pPr>
      <w:autoSpaceDE w:val="0"/>
      <w:autoSpaceDN w:val="0"/>
      <w:adjustRightInd w:val="0"/>
      <w:spacing w:line="120" w:lineRule="atLeast"/>
      <w:ind w:firstLine="283"/>
      <w:jc w:val="both"/>
    </w:pPr>
    <w:rPr>
      <w:rFonts w:ascii="Arial" w:hAnsi="Arial" w:cs="Arial"/>
      <w:color w:val="000000"/>
      <w:sz w:val="12"/>
      <w:szCs w:val="12"/>
    </w:rPr>
  </w:style>
  <w:style w:type="numbering" w:customStyle="1" w:styleId="a">
    <w:name w:val="Мой маркированный список"/>
    <w:basedOn w:val="a3"/>
    <w:uiPriority w:val="99"/>
    <w:rsid w:val="004A67D2"/>
    <w:pPr>
      <w:numPr>
        <w:numId w:val="37"/>
      </w:numPr>
    </w:pPr>
  </w:style>
</w:styles>
</file>

<file path=word/webSettings.xml><?xml version="1.0" encoding="utf-8"?>
<w:webSettings xmlns:r="http://schemas.openxmlformats.org/officeDocument/2006/relationships" xmlns:w="http://schemas.openxmlformats.org/wordprocessingml/2006/main">
  <w:divs>
    <w:div w:id="12283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E353695731B31FA9DF8D26DF1697441195946D2BBEA2D2BC8CA72691508E9DDD2AA613BB0CFDFD56119012396092B2DB5FE84u635D" TargetMode="External"/><Relationship Id="rId21" Type="http://schemas.openxmlformats.org/officeDocument/2006/relationships/header" Target="header3.xml"/><Relationship Id="rId42" Type="http://schemas.openxmlformats.org/officeDocument/2006/relationships/image" Target="media/image11.wmf"/><Relationship Id="rId63" Type="http://schemas.openxmlformats.org/officeDocument/2006/relationships/hyperlink" Target="consultantplus://offline/ref=2071D50FBA9CF4122F4D313F288CBF99A1C699BFE0AAD9779AC380E07E59AA14425DEFE6J3c2G" TargetMode="External"/><Relationship Id="rId84" Type="http://schemas.openxmlformats.org/officeDocument/2006/relationships/control" Target="activeX/activeX20.xml"/><Relationship Id="rId138" Type="http://schemas.openxmlformats.org/officeDocument/2006/relationships/control" Target="activeX/activeX38.xml"/><Relationship Id="rId159" Type="http://schemas.openxmlformats.org/officeDocument/2006/relationships/header" Target="header22.xml"/><Relationship Id="rId170" Type="http://schemas.openxmlformats.org/officeDocument/2006/relationships/hyperlink" Target="consultantplus://offline/ref=BE353695731B31FA9DF8D26DF1697441195946D2BBEA2D2BC8CA72691508E9DDD2AA613BB0CFDFD56119012396092B2DB5FE84u635D" TargetMode="External"/><Relationship Id="rId191" Type="http://schemas.openxmlformats.org/officeDocument/2006/relationships/image" Target="media/image54.wmf"/><Relationship Id="rId205" Type="http://schemas.openxmlformats.org/officeDocument/2006/relationships/image" Target="media/image61.wmf"/><Relationship Id="rId226" Type="http://schemas.openxmlformats.org/officeDocument/2006/relationships/hyperlink" Target="consultantplus://offline/ref=2071D50FBA9CF4122F4D313F288CBF99A1C699BFE0AAD9779AC380E07E59AA14425DEFE6J3c2G" TargetMode="External"/><Relationship Id="rId247" Type="http://schemas.openxmlformats.org/officeDocument/2006/relationships/control" Target="activeX/activeX70.xml"/><Relationship Id="rId107" Type="http://schemas.openxmlformats.org/officeDocument/2006/relationships/header" Target="header13.xml"/><Relationship Id="rId11" Type="http://schemas.openxmlformats.org/officeDocument/2006/relationships/header" Target="header2.xml"/><Relationship Id="rId32" Type="http://schemas.openxmlformats.org/officeDocument/2006/relationships/image" Target="media/image6.wmf"/><Relationship Id="rId53" Type="http://schemas.openxmlformats.org/officeDocument/2006/relationships/control" Target="activeX/activeX14.xml"/><Relationship Id="rId74" Type="http://schemas.openxmlformats.org/officeDocument/2006/relationships/header" Target="header10.xml"/><Relationship Id="rId128" Type="http://schemas.openxmlformats.org/officeDocument/2006/relationships/control" Target="activeX/activeX33.xml"/><Relationship Id="rId149" Type="http://schemas.openxmlformats.org/officeDocument/2006/relationships/image" Target="media/image46.wmf"/><Relationship Id="rId5" Type="http://schemas.openxmlformats.org/officeDocument/2006/relationships/footnotes" Target="footnotes.xml"/><Relationship Id="rId95" Type="http://schemas.openxmlformats.org/officeDocument/2006/relationships/image" Target="media/image28.wmf"/><Relationship Id="rId160" Type="http://schemas.openxmlformats.org/officeDocument/2006/relationships/header" Target="header23.xml"/><Relationship Id="rId181" Type="http://schemas.openxmlformats.org/officeDocument/2006/relationships/image" Target="media/image49.wmf"/><Relationship Id="rId216" Type="http://schemas.openxmlformats.org/officeDocument/2006/relationships/hyperlink" Target="consultantplus://offline/ref=2071D50FBA9CF4122F4D313F288CBF99A1C699BFE0AAD9779AC380E07E59AA14425DEFE6J3c2G" TargetMode="External"/><Relationship Id="rId237" Type="http://schemas.openxmlformats.org/officeDocument/2006/relationships/control" Target="activeX/activeX65.xml"/><Relationship Id="rId258" Type="http://schemas.openxmlformats.org/officeDocument/2006/relationships/header" Target="header39.xml"/><Relationship Id="rId22" Type="http://schemas.openxmlformats.org/officeDocument/2006/relationships/header" Target="header4.xml"/><Relationship Id="rId43" Type="http://schemas.openxmlformats.org/officeDocument/2006/relationships/control" Target="activeX/activeX9.xml"/><Relationship Id="rId64" Type="http://schemas.openxmlformats.org/officeDocument/2006/relationships/hyperlink" Target="consultantplus://offline/ref=2071D50FBA9CF4122F4D313F288CBF99A1C699BFE0AAD9779AC380E07E59AA14425DEFE6J3c2G" TargetMode="External"/><Relationship Id="rId118" Type="http://schemas.openxmlformats.org/officeDocument/2006/relationships/hyperlink" Target="consultantplus://offline/ref=BE353695731B31FA9DF8D26DF1697441195946D2BBEA2D2BC8CA72691508E9DDD2AA613BB0CFDFD56119012396092B2DB5FE84u635D" TargetMode="External"/><Relationship Id="rId139" Type="http://schemas.openxmlformats.org/officeDocument/2006/relationships/image" Target="media/image41.wmf"/><Relationship Id="rId85" Type="http://schemas.openxmlformats.org/officeDocument/2006/relationships/image" Target="media/image23.wmf"/><Relationship Id="rId150" Type="http://schemas.openxmlformats.org/officeDocument/2006/relationships/control" Target="activeX/activeX44.xml"/><Relationship Id="rId171" Type="http://schemas.openxmlformats.org/officeDocument/2006/relationships/hyperlink" Target="consultantplus://offline/ref=BE353695731B31FA9DF8D26DF1697441195946D2BBEA2D2BC8CA72691508E9DDD2AA613BB0CFDFD56119012396092B2DB5FE84u635D" TargetMode="External"/><Relationship Id="rId192" Type="http://schemas.openxmlformats.org/officeDocument/2006/relationships/control" Target="activeX/activeX52.xml"/><Relationship Id="rId206" Type="http://schemas.openxmlformats.org/officeDocument/2006/relationships/control" Target="activeX/activeX59.xml"/><Relationship Id="rId227" Type="http://schemas.openxmlformats.org/officeDocument/2006/relationships/header" Target="header38.xml"/><Relationship Id="rId248" Type="http://schemas.openxmlformats.org/officeDocument/2006/relationships/image" Target="media/image73.wmf"/><Relationship Id="rId12" Type="http://schemas.openxmlformats.org/officeDocument/2006/relationships/hyperlink" Target="consultantplus://offline/ref=2071D50FBA9CF4122F4D313F288CBF99A1C699BFE0AAD9779AC380E07E59AA14425DEFE6J3c2G" TargetMode="External"/><Relationship Id="rId33" Type="http://schemas.openxmlformats.org/officeDocument/2006/relationships/control" Target="activeX/activeX4.xml"/><Relationship Id="rId108" Type="http://schemas.openxmlformats.org/officeDocument/2006/relationships/header" Target="header14.xml"/><Relationship Id="rId129" Type="http://schemas.openxmlformats.org/officeDocument/2006/relationships/image" Target="media/image36.wmf"/><Relationship Id="rId54" Type="http://schemas.openxmlformats.org/officeDocument/2006/relationships/image" Target="media/image17.wmf"/><Relationship Id="rId75" Type="http://schemas.openxmlformats.org/officeDocument/2006/relationships/image" Target="media/image18.wmf"/><Relationship Id="rId96" Type="http://schemas.openxmlformats.org/officeDocument/2006/relationships/control" Target="activeX/activeX26.xml"/><Relationship Id="rId140" Type="http://schemas.openxmlformats.org/officeDocument/2006/relationships/control" Target="activeX/activeX39.xml"/><Relationship Id="rId161" Type="http://schemas.openxmlformats.org/officeDocument/2006/relationships/header" Target="header24.xml"/><Relationship Id="rId182" Type="http://schemas.openxmlformats.org/officeDocument/2006/relationships/control" Target="activeX/activeX47.xml"/><Relationship Id="rId217" Type="http://schemas.openxmlformats.org/officeDocument/2006/relationships/hyperlink" Target="consultantplus://offline/ref=BBA506F93F8DEDB9289881B6023CCAF9A372947DE9F1208984D4CA4E003FCFFBCF442614A556BB4C759BA3V4Q7J"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consultantplus://offline/ref=6D37F75D604EE6CAFE594333EB278DC21A7578879C33FD3968F9366FC37C3587759D857F8004397238C28B6B0F57i3G" TargetMode="External"/><Relationship Id="rId233" Type="http://schemas.openxmlformats.org/officeDocument/2006/relationships/control" Target="activeX/activeX63.xml"/><Relationship Id="rId238" Type="http://schemas.openxmlformats.org/officeDocument/2006/relationships/image" Target="media/image68.wmf"/><Relationship Id="rId254" Type="http://schemas.openxmlformats.org/officeDocument/2006/relationships/image" Target="media/image76.wmf"/><Relationship Id="rId259" Type="http://schemas.openxmlformats.org/officeDocument/2006/relationships/header" Target="header40.xml"/><Relationship Id="rId23" Type="http://schemas.openxmlformats.org/officeDocument/2006/relationships/hyperlink" Target="consultantplus://offline/ref=BE353695731B31FA9DF8D26DF1697441195946D2BBEA2D2BC8CA72691508E9DDD2AA613BB0CFDFD56119012396092B2DB5FE84u635D" TargetMode="External"/><Relationship Id="rId28" Type="http://schemas.openxmlformats.org/officeDocument/2006/relationships/image" Target="media/image4.wmf"/><Relationship Id="rId49" Type="http://schemas.openxmlformats.org/officeDocument/2006/relationships/control" Target="activeX/activeX12.xml"/><Relationship Id="rId114" Type="http://schemas.openxmlformats.org/officeDocument/2006/relationships/hyperlink" Target="consultantplus://offline/ref=60930CCC7B3C7319115A5FD021993560395585C3DFFE8B754E2D510958EC0518A8DF68FE2E9616BEDFk0I" TargetMode="External"/><Relationship Id="rId119" Type="http://schemas.openxmlformats.org/officeDocument/2006/relationships/hyperlink" Target="consultantplus://offline/ref=BE353695731B31FA9DF8D26DF1697441195946D2BBEA2D2BC8CA72691508E9DDD2AA613BB0CFDFD56119012396092B2DB5FE84u635D" TargetMode="External"/><Relationship Id="rId44" Type="http://schemas.openxmlformats.org/officeDocument/2006/relationships/image" Target="media/image12.wmf"/><Relationship Id="rId60" Type="http://schemas.openxmlformats.org/officeDocument/2006/relationships/hyperlink" Target="consultantplus://offline/ref=BE353695731B31FA9DF8D26DF1697441195946D2BBEA2D2BC8CA72691508E9DDD2AA613BB0CFDFD56119012396092B2DB5FE84u635D" TargetMode="External"/><Relationship Id="rId65" Type="http://schemas.openxmlformats.org/officeDocument/2006/relationships/hyperlink" Target="consultantplus://offline/ref=BBA506F93F8DEDB9289881B6023CCAF9A372947DE9F1208984D4CA4E003FCFFBCF442614A556BB4C759BA3V4Q7J" TargetMode="External"/><Relationship Id="rId81" Type="http://schemas.openxmlformats.org/officeDocument/2006/relationships/image" Target="media/image21.wmf"/><Relationship Id="rId86" Type="http://schemas.openxmlformats.org/officeDocument/2006/relationships/control" Target="activeX/activeX21.xml"/><Relationship Id="rId130" Type="http://schemas.openxmlformats.org/officeDocument/2006/relationships/control" Target="activeX/activeX34.xml"/><Relationship Id="rId135" Type="http://schemas.openxmlformats.org/officeDocument/2006/relationships/image" Target="media/image39.wmf"/><Relationship Id="rId151" Type="http://schemas.openxmlformats.org/officeDocument/2006/relationships/image" Target="media/image47.wmf"/><Relationship Id="rId156" Type="http://schemas.openxmlformats.org/officeDocument/2006/relationships/header" Target="header20.xml"/><Relationship Id="rId177" Type="http://schemas.openxmlformats.org/officeDocument/2006/relationships/hyperlink" Target="consultantplus://offline/ref=2071D50FBA9CF4122F4D313F288CBF99A1C699BFE0AAD9779AC380E07E59AA14425DEFE6J3c2G" TargetMode="External"/><Relationship Id="rId198" Type="http://schemas.openxmlformats.org/officeDocument/2006/relationships/control" Target="activeX/activeX55.xml"/><Relationship Id="rId172" Type="http://schemas.openxmlformats.org/officeDocument/2006/relationships/header" Target="header28.xml"/><Relationship Id="rId193" Type="http://schemas.openxmlformats.org/officeDocument/2006/relationships/image" Target="media/image55.wmf"/><Relationship Id="rId202" Type="http://schemas.openxmlformats.org/officeDocument/2006/relationships/control" Target="activeX/activeX57.xml"/><Relationship Id="rId207" Type="http://schemas.openxmlformats.org/officeDocument/2006/relationships/image" Target="media/image62.wmf"/><Relationship Id="rId223" Type="http://schemas.openxmlformats.org/officeDocument/2006/relationships/footer" Target="footer5.xml"/><Relationship Id="rId228" Type="http://schemas.openxmlformats.org/officeDocument/2006/relationships/image" Target="media/image63.wmf"/><Relationship Id="rId244" Type="http://schemas.openxmlformats.org/officeDocument/2006/relationships/image" Target="media/image71.wmf"/><Relationship Id="rId249" Type="http://schemas.openxmlformats.org/officeDocument/2006/relationships/control" Target="activeX/activeX71.xml"/><Relationship Id="rId13" Type="http://schemas.openxmlformats.org/officeDocument/2006/relationships/hyperlink" Target="consultantplus://offline/ref=22D044285E12999D5CE58C18AFD179F80FB87A815A758DEF1444F66426C885297322991730D1E19AB3wFD" TargetMode="External"/><Relationship Id="rId18" Type="http://schemas.openxmlformats.org/officeDocument/2006/relationships/hyperlink" Target="consultantplus://offline/ref=BBA506F93F8DEDB9289881B6023CCAF9A372947DE9F1208984D4CA4E003FCFFBCF442614A556BB4C759BA3V4Q7J" TargetMode="External"/><Relationship Id="rId39" Type="http://schemas.openxmlformats.org/officeDocument/2006/relationships/control" Target="activeX/activeX7.xml"/><Relationship Id="rId109" Type="http://schemas.openxmlformats.org/officeDocument/2006/relationships/hyperlink" Target="consultantplus://offline/ref=6D37F75D604EE6CAFE594333EB278DC21A7578879C33FD3968F9366FC37C3587759D857F8004397238C28B6B0F57i3G" TargetMode="External"/><Relationship Id="rId260" Type="http://schemas.openxmlformats.org/officeDocument/2006/relationships/header" Target="header41.xml"/><Relationship Id="rId34" Type="http://schemas.openxmlformats.org/officeDocument/2006/relationships/image" Target="media/image7.wmf"/><Relationship Id="rId50" Type="http://schemas.openxmlformats.org/officeDocument/2006/relationships/image" Target="media/image15.wmf"/><Relationship Id="rId55" Type="http://schemas.openxmlformats.org/officeDocument/2006/relationships/control" Target="activeX/activeX15.xml"/><Relationship Id="rId76" Type="http://schemas.openxmlformats.org/officeDocument/2006/relationships/control" Target="activeX/activeX16.xml"/><Relationship Id="rId97" Type="http://schemas.openxmlformats.org/officeDocument/2006/relationships/image" Target="media/image29.wmf"/><Relationship Id="rId104" Type="http://schemas.openxmlformats.org/officeDocument/2006/relationships/control" Target="activeX/activeX30.xml"/><Relationship Id="rId120" Type="http://schemas.openxmlformats.org/officeDocument/2006/relationships/hyperlink" Target="consultantplus://offline/ref=2071D50FBA9CF4122F4D313F288CBF99A1C699BFE0AAD9779AC380E07E59AA14425DEFE6J3c2G" TargetMode="External"/><Relationship Id="rId125" Type="http://schemas.openxmlformats.org/officeDocument/2006/relationships/image" Target="media/image34.wmf"/><Relationship Id="rId141" Type="http://schemas.openxmlformats.org/officeDocument/2006/relationships/image" Target="media/image42.wmf"/><Relationship Id="rId146" Type="http://schemas.openxmlformats.org/officeDocument/2006/relationships/control" Target="activeX/activeX42.xml"/><Relationship Id="rId167" Type="http://schemas.openxmlformats.org/officeDocument/2006/relationships/hyperlink" Target="consultantplus://offline/ref=BE353695731B31FA9DF8D26DF1697441195946D2BBEA2D2BC8CA72691508E9DDD2AA613BB0CFDFD56119012396092B2DB5FE84u635D" TargetMode="External"/><Relationship Id="rId188" Type="http://schemas.openxmlformats.org/officeDocument/2006/relationships/control" Target="activeX/activeX50.xml"/><Relationship Id="rId7" Type="http://schemas.openxmlformats.org/officeDocument/2006/relationships/image" Target="media/image1.jpeg"/><Relationship Id="rId71" Type="http://schemas.openxmlformats.org/officeDocument/2006/relationships/header" Target="header9.xml"/><Relationship Id="rId92" Type="http://schemas.openxmlformats.org/officeDocument/2006/relationships/control" Target="activeX/activeX24.xml"/><Relationship Id="rId162" Type="http://schemas.openxmlformats.org/officeDocument/2006/relationships/header" Target="header25.xml"/><Relationship Id="rId183" Type="http://schemas.openxmlformats.org/officeDocument/2006/relationships/image" Target="media/image50.wmf"/><Relationship Id="rId213" Type="http://schemas.openxmlformats.org/officeDocument/2006/relationships/hyperlink" Target="consultantplus://offline/ref=2071D50FBA9CF4122F4D313F288CBF99A1C699BFE0AAD9779AC380E07E59AA14425DEFE6J3c2G" TargetMode="External"/><Relationship Id="rId218" Type="http://schemas.openxmlformats.org/officeDocument/2006/relationships/hyperlink" Target="consultantplus://offline/ref=BE353695731B31FA9DF8D26DF1697441195946D2BBEA2D2BC8CA72691508E9DDD2AA613BB0CFDFD56119012396092B2DB5FE84u635D" TargetMode="External"/><Relationship Id="rId234" Type="http://schemas.openxmlformats.org/officeDocument/2006/relationships/image" Target="media/image66.wmf"/><Relationship Id="rId239" Type="http://schemas.openxmlformats.org/officeDocument/2006/relationships/control" Target="activeX/activeX66.xml"/><Relationship Id="rId2" Type="http://schemas.openxmlformats.org/officeDocument/2006/relationships/styles" Target="styles.xml"/><Relationship Id="rId29" Type="http://schemas.openxmlformats.org/officeDocument/2006/relationships/control" Target="activeX/activeX2.xml"/><Relationship Id="rId250" Type="http://schemas.openxmlformats.org/officeDocument/2006/relationships/image" Target="media/image74.wmf"/><Relationship Id="rId255" Type="http://schemas.openxmlformats.org/officeDocument/2006/relationships/control" Target="activeX/activeX74.xml"/><Relationship Id="rId24" Type="http://schemas.openxmlformats.org/officeDocument/2006/relationships/hyperlink" Target="consultantplus://offline/ref=2071D50FBA9CF4122F4D313F288CBF99A1C699BFE0AAD9779AC380E07E59AA14425DEFE6J3c2G" TargetMode="External"/><Relationship Id="rId40" Type="http://schemas.openxmlformats.org/officeDocument/2006/relationships/image" Target="media/image10.wmf"/><Relationship Id="rId45" Type="http://schemas.openxmlformats.org/officeDocument/2006/relationships/control" Target="activeX/activeX10.xml"/><Relationship Id="rId66" Type="http://schemas.openxmlformats.org/officeDocument/2006/relationships/hyperlink" Target="consultantplus://offline/ref=BE353695731B31FA9DF8D26DF1697441195946D2BBEA2D2BC8CA72691508E9DDD2AA613BB0CFDFD56119012396092B2DB5FE84u635D" TargetMode="External"/><Relationship Id="rId87" Type="http://schemas.openxmlformats.org/officeDocument/2006/relationships/image" Target="media/image24.wmf"/><Relationship Id="rId110" Type="http://schemas.openxmlformats.org/officeDocument/2006/relationships/hyperlink" Target="consultantplus://offline/ref=2071D50FBA9CF4122F4D313F288CBF99A1C699BFE0AAD9779AC380E07E59AA14425DEFE6J3c2G" TargetMode="External"/><Relationship Id="rId115" Type="http://schemas.openxmlformats.org/officeDocument/2006/relationships/hyperlink" Target="consultantplus://offline/ref=2071D50FBA9CF4122F4D313F288CBF99A1C699BFE0AAD9779AC380E07E59AA14425DEFE6J3c2G" TargetMode="External"/><Relationship Id="rId131" Type="http://schemas.openxmlformats.org/officeDocument/2006/relationships/image" Target="media/image37.wmf"/><Relationship Id="rId136" Type="http://schemas.openxmlformats.org/officeDocument/2006/relationships/control" Target="activeX/activeX37.xml"/><Relationship Id="rId157" Type="http://schemas.openxmlformats.org/officeDocument/2006/relationships/footer" Target="footer2.xml"/><Relationship Id="rId178" Type="http://schemas.openxmlformats.org/officeDocument/2006/relationships/header" Target="header31.xml"/><Relationship Id="rId61" Type="http://schemas.openxmlformats.org/officeDocument/2006/relationships/hyperlink" Target="consultantplus://offline/ref=60930CCC7B3C7319115A5FD021993560395585C3DFFE8B754E2D510958EC0518A8DF68FE2E9616B2DFk7I" TargetMode="External"/><Relationship Id="rId82" Type="http://schemas.openxmlformats.org/officeDocument/2006/relationships/control" Target="activeX/activeX19.xml"/><Relationship Id="rId152" Type="http://schemas.openxmlformats.org/officeDocument/2006/relationships/control" Target="activeX/activeX45.xml"/><Relationship Id="rId173" Type="http://schemas.openxmlformats.org/officeDocument/2006/relationships/header" Target="header29.xml"/><Relationship Id="rId194" Type="http://schemas.openxmlformats.org/officeDocument/2006/relationships/control" Target="activeX/activeX53.xml"/><Relationship Id="rId199" Type="http://schemas.openxmlformats.org/officeDocument/2006/relationships/image" Target="media/image58.wmf"/><Relationship Id="rId203" Type="http://schemas.openxmlformats.org/officeDocument/2006/relationships/image" Target="media/image60.wmf"/><Relationship Id="rId208" Type="http://schemas.openxmlformats.org/officeDocument/2006/relationships/control" Target="activeX/activeX60.xml"/><Relationship Id="rId229" Type="http://schemas.openxmlformats.org/officeDocument/2006/relationships/control" Target="activeX/activeX61.xml"/><Relationship Id="rId19" Type="http://schemas.openxmlformats.org/officeDocument/2006/relationships/hyperlink" Target="consultantplus://offline/ref=BE353695731B31FA9DF8D26DF1697441195946D2BBEA2D2BC8CA72691508E9DDD2AA613BB0CFDFD56119012396092B2DB5FE84u635D" TargetMode="External"/><Relationship Id="rId224" Type="http://schemas.openxmlformats.org/officeDocument/2006/relationships/header" Target="header37.xml"/><Relationship Id="rId240" Type="http://schemas.openxmlformats.org/officeDocument/2006/relationships/image" Target="media/image69.wmf"/><Relationship Id="rId245" Type="http://schemas.openxmlformats.org/officeDocument/2006/relationships/control" Target="activeX/activeX69.xml"/><Relationship Id="rId261" Type="http://schemas.openxmlformats.org/officeDocument/2006/relationships/hyperlink" Target="consultantplus://offline/ref=6D37F75D604EE6CAFE594333EB278DC21A7578879C33FD3968F9366FC37C3587759D857F8004397238C28B6B0F57i3G" TargetMode="External"/><Relationship Id="rId14" Type="http://schemas.openxmlformats.org/officeDocument/2006/relationships/hyperlink" Target="consultantplus://offline/ref=BE353695731B31FA9DF8D26DF1697441195946D2BBEA2D2BC8CA72691508E9DDD2AA613BB0CFDFD56119012396092B2DB5FE84u635D" TargetMode="External"/><Relationship Id="rId30" Type="http://schemas.openxmlformats.org/officeDocument/2006/relationships/image" Target="media/image5.wmf"/><Relationship Id="rId35" Type="http://schemas.openxmlformats.org/officeDocument/2006/relationships/control" Target="activeX/activeX5.xml"/><Relationship Id="rId56" Type="http://schemas.openxmlformats.org/officeDocument/2006/relationships/header" Target="header6.xml"/><Relationship Id="rId77" Type="http://schemas.openxmlformats.org/officeDocument/2006/relationships/image" Target="media/image19.wmf"/><Relationship Id="rId100" Type="http://schemas.openxmlformats.org/officeDocument/2006/relationships/control" Target="activeX/activeX28.xml"/><Relationship Id="rId105" Type="http://schemas.openxmlformats.org/officeDocument/2006/relationships/header" Target="header11.xml"/><Relationship Id="rId126" Type="http://schemas.openxmlformats.org/officeDocument/2006/relationships/control" Target="activeX/activeX32.xml"/><Relationship Id="rId147" Type="http://schemas.openxmlformats.org/officeDocument/2006/relationships/image" Target="media/image45.wmf"/><Relationship Id="rId168" Type="http://schemas.openxmlformats.org/officeDocument/2006/relationships/hyperlink" Target="consultantplus://offline/ref=2071D50FBA9CF4122F4D313F288CBF99A1C699BFE0AAD9779AC380E07E59AA14425DEFE6J3c2G" TargetMode="External"/><Relationship Id="rId8" Type="http://schemas.openxmlformats.org/officeDocument/2006/relationships/image" Target="media/image2.wmf"/><Relationship Id="rId51" Type="http://schemas.openxmlformats.org/officeDocument/2006/relationships/control" Target="activeX/activeX13.xml"/><Relationship Id="rId72" Type="http://schemas.openxmlformats.org/officeDocument/2006/relationships/hyperlink" Target="consultantplus://offline/ref=BE353695731B31FA9DF8D26DF1697441195946D2BBEA2D2BC8CA72691508E9DDD2AA613BB0CFDFD56119012396092B2DB5FE84u635D" TargetMode="External"/><Relationship Id="rId93" Type="http://schemas.openxmlformats.org/officeDocument/2006/relationships/image" Target="media/image27.wmf"/><Relationship Id="rId98" Type="http://schemas.openxmlformats.org/officeDocument/2006/relationships/control" Target="activeX/activeX27.xml"/><Relationship Id="rId121" Type="http://schemas.openxmlformats.org/officeDocument/2006/relationships/header" Target="header15.xml"/><Relationship Id="rId142" Type="http://schemas.openxmlformats.org/officeDocument/2006/relationships/control" Target="activeX/activeX40.xml"/><Relationship Id="rId163" Type="http://schemas.openxmlformats.org/officeDocument/2006/relationships/header" Target="header26.xml"/><Relationship Id="rId184" Type="http://schemas.openxmlformats.org/officeDocument/2006/relationships/control" Target="activeX/activeX48.xml"/><Relationship Id="rId189" Type="http://schemas.openxmlformats.org/officeDocument/2006/relationships/image" Target="media/image53.wmf"/><Relationship Id="rId219" Type="http://schemas.openxmlformats.org/officeDocument/2006/relationships/hyperlink" Target="consultantplus://offline/ref=BE353695731B31FA9DF8D26DF1697441195946D2BBEA2D2BC8CA72691508E9DDD2AA613BB0CFDFD56119012396092B2DB5FE84u635D" TargetMode="External"/><Relationship Id="rId3" Type="http://schemas.openxmlformats.org/officeDocument/2006/relationships/settings" Target="settings.xml"/><Relationship Id="rId214" Type="http://schemas.openxmlformats.org/officeDocument/2006/relationships/hyperlink" Target="consultantplus://offline/ref=F4E005F91975C5907AEE1FB99F8113261C121C7E27745CB3176A520AAB648B4EE6C2043C4EAD069AFB5024931092A021FBCD76D26E3365FFb2b3K" TargetMode="External"/><Relationship Id="rId230" Type="http://schemas.openxmlformats.org/officeDocument/2006/relationships/image" Target="media/image64.wmf"/><Relationship Id="rId235" Type="http://schemas.openxmlformats.org/officeDocument/2006/relationships/control" Target="activeX/activeX64.xml"/><Relationship Id="rId251" Type="http://schemas.openxmlformats.org/officeDocument/2006/relationships/control" Target="activeX/activeX72.xml"/><Relationship Id="rId256" Type="http://schemas.openxmlformats.org/officeDocument/2006/relationships/image" Target="media/image77.wmf"/><Relationship Id="rId25" Type="http://schemas.openxmlformats.org/officeDocument/2006/relationships/header" Target="header5.xml"/><Relationship Id="rId46" Type="http://schemas.openxmlformats.org/officeDocument/2006/relationships/image" Target="media/image13.wmf"/><Relationship Id="rId67" Type="http://schemas.openxmlformats.org/officeDocument/2006/relationships/hyperlink" Target="consultantplus://offline/ref=BE353695731B31FA9DF8D26DF1697441195946D2BBEA2D2BC8CA72691508E9DDD2AA613BB0CFDFD56119012396092B2DB5FE84u635D" TargetMode="External"/><Relationship Id="rId116" Type="http://schemas.openxmlformats.org/officeDocument/2006/relationships/hyperlink" Target="consultantplus://offline/ref=BBA506F93F8DEDB9289881B6023CCAF9A372947DE9F1208984D4CA4E003FCFFBCF442614A556BB4C759BA3V4Q7J" TargetMode="External"/><Relationship Id="rId137" Type="http://schemas.openxmlformats.org/officeDocument/2006/relationships/image" Target="media/image40.wmf"/><Relationship Id="rId158" Type="http://schemas.openxmlformats.org/officeDocument/2006/relationships/header" Target="header21.xml"/><Relationship Id="rId20" Type="http://schemas.openxmlformats.org/officeDocument/2006/relationships/hyperlink" Target="consultantplus://offline/ref=BE353695731B31FA9DF8D26DF1697441195946D2BBEA2D2BC8CA72691508E9DDD2AA613BB0CFDFD56119012396092B2DB5FE84u635D" TargetMode="External"/><Relationship Id="rId41" Type="http://schemas.openxmlformats.org/officeDocument/2006/relationships/control" Target="activeX/activeX8.xml"/><Relationship Id="rId62" Type="http://schemas.openxmlformats.org/officeDocument/2006/relationships/hyperlink" Target="consultantplus://offline/ref=60930CCC7B3C7319115A5FD021993560395585C3DFFE8B754E2D510958EC0518A8DF68FE2E9616BEDFk0I" TargetMode="External"/><Relationship Id="rId83" Type="http://schemas.openxmlformats.org/officeDocument/2006/relationships/image" Target="media/image22.wmf"/><Relationship Id="rId88" Type="http://schemas.openxmlformats.org/officeDocument/2006/relationships/control" Target="activeX/activeX22.xml"/><Relationship Id="rId111" Type="http://schemas.openxmlformats.org/officeDocument/2006/relationships/hyperlink" Target="consultantplus://offline/ref=22D044285E12999D5CE58C18AFD179F80FB87A815A758DEF1444F66426C885297322991730D1E19AB3wFD" TargetMode="External"/><Relationship Id="rId132" Type="http://schemas.openxmlformats.org/officeDocument/2006/relationships/control" Target="activeX/activeX35.xml"/><Relationship Id="rId153" Type="http://schemas.openxmlformats.org/officeDocument/2006/relationships/header" Target="header17.xml"/><Relationship Id="rId174" Type="http://schemas.openxmlformats.org/officeDocument/2006/relationships/footer" Target="footer3.xml"/><Relationship Id="rId179" Type="http://schemas.openxmlformats.org/officeDocument/2006/relationships/image" Target="media/image48.wmf"/><Relationship Id="rId195" Type="http://schemas.openxmlformats.org/officeDocument/2006/relationships/image" Target="media/image56.wmf"/><Relationship Id="rId209" Type="http://schemas.openxmlformats.org/officeDocument/2006/relationships/header" Target="header32.xml"/><Relationship Id="rId190" Type="http://schemas.openxmlformats.org/officeDocument/2006/relationships/control" Target="activeX/activeX51.xml"/><Relationship Id="rId204" Type="http://schemas.openxmlformats.org/officeDocument/2006/relationships/control" Target="activeX/activeX58.xml"/><Relationship Id="rId220" Type="http://schemas.openxmlformats.org/officeDocument/2006/relationships/header" Target="header35.xml"/><Relationship Id="rId225" Type="http://schemas.openxmlformats.org/officeDocument/2006/relationships/hyperlink" Target="consultantplus://offline/ref=BE353695731B31FA9DF8D26DF1697441195946D2BBEA2D2BC8CA72691508E9DDD2AA613BB0CFDFD56119012396092B2DB5FE84u635D" TargetMode="External"/><Relationship Id="rId241" Type="http://schemas.openxmlformats.org/officeDocument/2006/relationships/control" Target="activeX/activeX67.xml"/><Relationship Id="rId246" Type="http://schemas.openxmlformats.org/officeDocument/2006/relationships/image" Target="media/image72.wmf"/><Relationship Id="rId15" Type="http://schemas.openxmlformats.org/officeDocument/2006/relationships/hyperlink" Target="consultantplus://offline/ref=60930CCC7B3C7319115A5FD021993560395585C3DFFE8B754E2D510958EC0518A8DF68FE2E9616B2DFk7I" TargetMode="External"/><Relationship Id="rId36" Type="http://schemas.openxmlformats.org/officeDocument/2006/relationships/image" Target="media/image8.wmf"/><Relationship Id="rId57" Type="http://schemas.openxmlformats.org/officeDocument/2006/relationships/hyperlink" Target="consultantplus://offline/ref=6D37F75D604EE6CAFE594333EB278DC21A7578879C33FD3968F9366FC37C3587759D857F8004397238C28B6B0F57i3G" TargetMode="External"/><Relationship Id="rId106" Type="http://schemas.openxmlformats.org/officeDocument/2006/relationships/header" Target="header12.xml"/><Relationship Id="rId127" Type="http://schemas.openxmlformats.org/officeDocument/2006/relationships/image" Target="media/image35.wmf"/><Relationship Id="rId262"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control" Target="activeX/activeX3.xml"/><Relationship Id="rId52" Type="http://schemas.openxmlformats.org/officeDocument/2006/relationships/image" Target="media/image16.wmf"/><Relationship Id="rId73" Type="http://schemas.openxmlformats.org/officeDocument/2006/relationships/hyperlink" Target="consultantplus://offline/ref=2071D50FBA9CF4122F4D313F288CBF99A1C699BFE0AAD9779AC380E07E59AA14425DEFE6J3c2G" TargetMode="External"/><Relationship Id="rId78" Type="http://schemas.openxmlformats.org/officeDocument/2006/relationships/control" Target="activeX/activeX17.xml"/><Relationship Id="rId94" Type="http://schemas.openxmlformats.org/officeDocument/2006/relationships/control" Target="activeX/activeX25.xml"/><Relationship Id="rId99" Type="http://schemas.openxmlformats.org/officeDocument/2006/relationships/image" Target="media/image30.wmf"/><Relationship Id="rId101" Type="http://schemas.openxmlformats.org/officeDocument/2006/relationships/image" Target="media/image31.wmf"/><Relationship Id="rId122" Type="http://schemas.openxmlformats.org/officeDocument/2006/relationships/header" Target="header16.xml"/><Relationship Id="rId143" Type="http://schemas.openxmlformats.org/officeDocument/2006/relationships/image" Target="media/image43.wmf"/><Relationship Id="rId148" Type="http://schemas.openxmlformats.org/officeDocument/2006/relationships/control" Target="activeX/activeX43.xml"/><Relationship Id="rId164" Type="http://schemas.openxmlformats.org/officeDocument/2006/relationships/header" Target="header27.xml"/><Relationship Id="rId169" Type="http://schemas.openxmlformats.org/officeDocument/2006/relationships/hyperlink" Target="consultantplus://offline/ref=BBA506F93F8DEDB9289881B6023CCAF9A372947DE9F1208984D4CA4E003FCFFBCF442614A556BB4C759BA3V4Q7J" TargetMode="External"/><Relationship Id="rId185" Type="http://schemas.openxmlformats.org/officeDocument/2006/relationships/image" Target="media/image51.wmf"/><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control" Target="activeX/activeX46.xml"/><Relationship Id="rId210" Type="http://schemas.openxmlformats.org/officeDocument/2006/relationships/header" Target="header33.xml"/><Relationship Id="rId215" Type="http://schemas.openxmlformats.org/officeDocument/2006/relationships/hyperlink" Target="consultantplus://offline/ref=BE353695731B31FA9DF8D26DF1697441195946D2BBEA2D2BC8CA72691508E9DDD2AA613BB0CFDFD56119012396092B2DB5FE84u635D" TargetMode="External"/><Relationship Id="rId236" Type="http://schemas.openxmlformats.org/officeDocument/2006/relationships/image" Target="media/image67.wmf"/><Relationship Id="rId257" Type="http://schemas.openxmlformats.org/officeDocument/2006/relationships/control" Target="activeX/activeX75.xml"/><Relationship Id="rId26" Type="http://schemas.openxmlformats.org/officeDocument/2006/relationships/image" Target="media/image3.wmf"/><Relationship Id="rId231" Type="http://schemas.openxmlformats.org/officeDocument/2006/relationships/control" Target="activeX/activeX62.xml"/><Relationship Id="rId252" Type="http://schemas.openxmlformats.org/officeDocument/2006/relationships/image" Target="media/image75.wmf"/><Relationship Id="rId47" Type="http://schemas.openxmlformats.org/officeDocument/2006/relationships/control" Target="activeX/activeX11.xml"/><Relationship Id="rId68" Type="http://schemas.openxmlformats.org/officeDocument/2006/relationships/header" Target="header7.xml"/><Relationship Id="rId89" Type="http://schemas.openxmlformats.org/officeDocument/2006/relationships/image" Target="media/image25.wmf"/><Relationship Id="rId112" Type="http://schemas.openxmlformats.org/officeDocument/2006/relationships/hyperlink" Target="consultantplus://offline/ref=BE353695731B31FA9DF8D26DF1697441195946D2BBEA2D2BC8CA72691508E9DDD2AA613BB0CFDFD56119012396092B2DB5FE84u635D" TargetMode="External"/><Relationship Id="rId133" Type="http://schemas.openxmlformats.org/officeDocument/2006/relationships/image" Target="media/image38.wmf"/><Relationship Id="rId154" Type="http://schemas.openxmlformats.org/officeDocument/2006/relationships/header" Target="header18.xml"/><Relationship Id="rId175" Type="http://schemas.openxmlformats.org/officeDocument/2006/relationships/header" Target="header30.xml"/><Relationship Id="rId196" Type="http://schemas.openxmlformats.org/officeDocument/2006/relationships/control" Target="activeX/activeX54.xml"/><Relationship Id="rId200" Type="http://schemas.openxmlformats.org/officeDocument/2006/relationships/control" Target="activeX/activeX56.xml"/><Relationship Id="rId16" Type="http://schemas.openxmlformats.org/officeDocument/2006/relationships/hyperlink" Target="consultantplus://offline/ref=60930CCC7B3C7319115A5FD021993560395585C3DFFE8B754E2D510958EC0518A8DF68FE2E9616BEDFk0I" TargetMode="External"/><Relationship Id="rId221" Type="http://schemas.openxmlformats.org/officeDocument/2006/relationships/header" Target="header36.xml"/><Relationship Id="rId242" Type="http://schemas.openxmlformats.org/officeDocument/2006/relationships/image" Target="media/image70.wmf"/><Relationship Id="rId263" Type="http://schemas.openxmlformats.org/officeDocument/2006/relationships/theme" Target="theme/theme1.xml"/><Relationship Id="rId37" Type="http://schemas.openxmlformats.org/officeDocument/2006/relationships/control" Target="activeX/activeX6.xml"/><Relationship Id="rId58" Type="http://schemas.openxmlformats.org/officeDocument/2006/relationships/hyperlink" Target="consultantplus://offline/ref=2071D50FBA9CF4122F4D313F288CBF99A1C699BFE0AAD9779AC380E07E59AA14425DEFE6J3c2G" TargetMode="External"/><Relationship Id="rId79" Type="http://schemas.openxmlformats.org/officeDocument/2006/relationships/image" Target="media/image20.wmf"/><Relationship Id="rId102" Type="http://schemas.openxmlformats.org/officeDocument/2006/relationships/control" Target="activeX/activeX29.xml"/><Relationship Id="rId123" Type="http://schemas.openxmlformats.org/officeDocument/2006/relationships/image" Target="media/image33.wmf"/><Relationship Id="rId144" Type="http://schemas.openxmlformats.org/officeDocument/2006/relationships/control" Target="activeX/activeX41.xml"/><Relationship Id="rId90" Type="http://schemas.openxmlformats.org/officeDocument/2006/relationships/control" Target="activeX/activeX23.xml"/><Relationship Id="rId165" Type="http://schemas.openxmlformats.org/officeDocument/2006/relationships/hyperlink" Target="consultantplus://offline/ref=6D37F75D604EE6CAFE594333EB278DC21A7578879C33FD3968F9366FC37C3587759D857F8004397238C28B6B0F57i3G" TargetMode="External"/><Relationship Id="rId186" Type="http://schemas.openxmlformats.org/officeDocument/2006/relationships/control" Target="activeX/activeX49.xml"/><Relationship Id="rId211" Type="http://schemas.openxmlformats.org/officeDocument/2006/relationships/header" Target="header34.xml"/><Relationship Id="rId232" Type="http://schemas.openxmlformats.org/officeDocument/2006/relationships/image" Target="media/image65.wmf"/><Relationship Id="rId253" Type="http://schemas.openxmlformats.org/officeDocument/2006/relationships/control" Target="activeX/activeX73.xml"/><Relationship Id="rId27" Type="http://schemas.openxmlformats.org/officeDocument/2006/relationships/control" Target="activeX/activeX1.xml"/><Relationship Id="rId48" Type="http://schemas.openxmlformats.org/officeDocument/2006/relationships/image" Target="media/image14.wmf"/><Relationship Id="rId69" Type="http://schemas.openxmlformats.org/officeDocument/2006/relationships/header" Target="header8.xml"/><Relationship Id="rId113" Type="http://schemas.openxmlformats.org/officeDocument/2006/relationships/hyperlink" Target="consultantplus://offline/ref=60930CCC7B3C7319115A5FD021993560395585C3DFFE8B754E2D510958EC0518A8DF68FE2E9616B2DFk7I" TargetMode="External"/><Relationship Id="rId134" Type="http://schemas.openxmlformats.org/officeDocument/2006/relationships/control" Target="activeX/activeX36.xml"/><Relationship Id="rId80" Type="http://schemas.openxmlformats.org/officeDocument/2006/relationships/control" Target="activeX/activeX18.xml"/><Relationship Id="rId155" Type="http://schemas.openxmlformats.org/officeDocument/2006/relationships/header" Target="header19.xml"/><Relationship Id="rId176" Type="http://schemas.openxmlformats.org/officeDocument/2006/relationships/hyperlink" Target="consultantplus://offline/ref=BE353695731B31FA9DF8D26DF1697441195946D2BBEA2D2BC8CA72691508E9DDD2AA613BB0CFDFD56119012396092B2DB5FE84u635D" TargetMode="External"/><Relationship Id="rId197" Type="http://schemas.openxmlformats.org/officeDocument/2006/relationships/image" Target="media/image57.wmf"/><Relationship Id="rId201" Type="http://schemas.openxmlformats.org/officeDocument/2006/relationships/image" Target="media/image59.wmf"/><Relationship Id="rId222" Type="http://schemas.openxmlformats.org/officeDocument/2006/relationships/footer" Target="footer4.xml"/><Relationship Id="rId243" Type="http://schemas.openxmlformats.org/officeDocument/2006/relationships/control" Target="activeX/activeX68.xml"/><Relationship Id="rId17" Type="http://schemas.openxmlformats.org/officeDocument/2006/relationships/hyperlink" Target="consultantplus://offline/ref=2071D50FBA9CF4122F4D313F288CBF99A1C699BFE0AAD9779AC380E07E59AA14425DEFE6J3c2G" TargetMode="External"/><Relationship Id="rId38" Type="http://schemas.openxmlformats.org/officeDocument/2006/relationships/image" Target="media/image9.wmf"/><Relationship Id="rId59" Type="http://schemas.openxmlformats.org/officeDocument/2006/relationships/hyperlink" Target="consultantplus://offline/ref=22D044285E12999D5CE58C18AFD179F80FB87A815A758DEF1444F66426C885297322991730D1E19AB3wFD" TargetMode="External"/><Relationship Id="rId103" Type="http://schemas.openxmlformats.org/officeDocument/2006/relationships/image" Target="media/image32.wmf"/><Relationship Id="rId124" Type="http://schemas.openxmlformats.org/officeDocument/2006/relationships/control" Target="activeX/activeX31.xml"/><Relationship Id="rId70" Type="http://schemas.openxmlformats.org/officeDocument/2006/relationships/footer" Target="footer1.xml"/><Relationship Id="rId91" Type="http://schemas.openxmlformats.org/officeDocument/2006/relationships/image" Target="media/image26.wmf"/><Relationship Id="rId145" Type="http://schemas.openxmlformats.org/officeDocument/2006/relationships/image" Target="media/image44.wmf"/><Relationship Id="rId166" Type="http://schemas.openxmlformats.org/officeDocument/2006/relationships/hyperlink" Target="consultantplus://offline/ref=2071D50FBA9CF4122F4D313F288CBF99A1C699BFE0AAD9779AC380E07E59AA14425DEFE6J3c2G" TargetMode="External"/><Relationship Id="rId187" Type="http://schemas.openxmlformats.org/officeDocument/2006/relationships/image" Target="media/image5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183</Pages>
  <Words>40792</Words>
  <Characters>327456</Characters>
  <Application>Microsoft Office Word</Application>
  <DocSecurity>0</DocSecurity>
  <Lines>2728</Lines>
  <Paragraphs>735</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367513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Дадеко</cp:lastModifiedBy>
  <cp:revision>40</cp:revision>
  <cp:lastPrinted>2021-02-05T11:12:00Z</cp:lastPrinted>
  <dcterms:created xsi:type="dcterms:W3CDTF">2021-02-01T01:19:00Z</dcterms:created>
  <dcterms:modified xsi:type="dcterms:W3CDTF">2021-02-08T05:29:00Z</dcterms:modified>
</cp:coreProperties>
</file>