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28" w:rsidRPr="0049149E" w:rsidRDefault="00DB302A" w:rsidP="0049149E">
      <w:pPr>
        <w:pStyle w:val="3"/>
        <w:framePr w:w="0" w:hRule="auto" w:hSpace="0" w:wrap="auto" w:vAnchor="margin" w:hAnchor="text" w:xAlign="left" w:yAlign="inline"/>
        <w:widowControl w:val="0"/>
        <w:rPr>
          <w:rFonts w:ascii="Arial" w:hAnsi="Arial" w:cs="Arial"/>
          <w:b w:val="0"/>
          <w:sz w:val="24"/>
          <w:szCs w:val="24"/>
        </w:rPr>
      </w:pPr>
      <w:r w:rsidRPr="0049149E">
        <w:rPr>
          <w:rFonts w:ascii="Arial" w:hAnsi="Arial" w:cs="Arial"/>
          <w:b w:val="0"/>
          <w:sz w:val="24"/>
          <w:szCs w:val="24"/>
        </w:rPr>
        <w:t xml:space="preserve">Городской округ </w:t>
      </w:r>
    </w:p>
    <w:p w:rsidR="00F96A98" w:rsidRPr="0049149E" w:rsidRDefault="00DB302A" w:rsidP="0049149E">
      <w:pPr>
        <w:pStyle w:val="3"/>
        <w:framePr w:w="0" w:hRule="auto" w:hSpace="0" w:wrap="auto" w:vAnchor="margin" w:hAnchor="text" w:xAlign="left" w:yAlign="inline"/>
        <w:widowControl w:val="0"/>
        <w:rPr>
          <w:rFonts w:ascii="Arial" w:hAnsi="Arial" w:cs="Arial"/>
          <w:b w:val="0"/>
          <w:sz w:val="24"/>
          <w:szCs w:val="24"/>
        </w:rPr>
      </w:pPr>
      <w:r w:rsidRPr="0049149E">
        <w:rPr>
          <w:rFonts w:ascii="Arial" w:hAnsi="Arial" w:cs="Arial"/>
          <w:b w:val="0"/>
          <w:sz w:val="24"/>
          <w:szCs w:val="24"/>
        </w:rPr>
        <w:t>«Закрытое административно – территориальное образование  Железногорск Красноярского края»</w:t>
      </w:r>
    </w:p>
    <w:p w:rsidR="000A2234" w:rsidRPr="0049149E" w:rsidRDefault="00F96A98" w:rsidP="0049149E">
      <w:pPr>
        <w:pStyle w:val="10"/>
        <w:keepNext w:val="0"/>
        <w:framePr w:w="0" w:hRule="auto" w:hSpace="0" w:wrap="auto" w:vAnchor="margin" w:hAnchor="text" w:xAlign="left" w:yAlign="inline"/>
        <w:widowControl w:val="0"/>
        <w:rPr>
          <w:rFonts w:ascii="Arial" w:hAnsi="Arial" w:cs="Arial"/>
          <w:b w:val="0"/>
          <w:sz w:val="24"/>
          <w:szCs w:val="24"/>
        </w:rPr>
      </w:pPr>
      <w:proofErr w:type="gramStart"/>
      <w:r w:rsidRPr="0049149E">
        <w:rPr>
          <w:rFonts w:ascii="Arial" w:hAnsi="Arial" w:cs="Arial"/>
          <w:b w:val="0"/>
          <w:sz w:val="24"/>
          <w:szCs w:val="24"/>
        </w:rPr>
        <w:t>АДМИНИСТРАЦИЯ</w:t>
      </w:r>
      <w:proofErr w:type="gramEnd"/>
      <w:r w:rsidRPr="0049149E">
        <w:rPr>
          <w:rFonts w:ascii="Arial" w:hAnsi="Arial" w:cs="Arial"/>
          <w:b w:val="0"/>
          <w:sz w:val="24"/>
          <w:szCs w:val="24"/>
        </w:rPr>
        <w:t xml:space="preserve"> ЗАТО г. ЖЕЛЕЗНОГОРСК</w:t>
      </w:r>
    </w:p>
    <w:p w:rsidR="0049149E" w:rsidRDefault="00F96A98" w:rsidP="0049149E">
      <w:pPr>
        <w:widowControl w:val="0"/>
        <w:spacing w:after="0" w:line="240" w:lineRule="auto"/>
        <w:jc w:val="center"/>
        <w:rPr>
          <w:rFonts w:ascii="Arial" w:hAnsi="Arial" w:cs="Arial"/>
          <w:sz w:val="24"/>
          <w:szCs w:val="24"/>
        </w:rPr>
      </w:pPr>
      <w:r w:rsidRPr="0049149E">
        <w:rPr>
          <w:rFonts w:ascii="Arial" w:hAnsi="Arial" w:cs="Arial"/>
          <w:sz w:val="24"/>
          <w:szCs w:val="24"/>
        </w:rPr>
        <w:t>ПОСТАНОВЛЕНИЕ</w:t>
      </w:r>
    </w:p>
    <w:p w:rsidR="00143AA8" w:rsidRPr="0049149E" w:rsidRDefault="00585D9C" w:rsidP="0049149E">
      <w:pPr>
        <w:widowControl w:val="0"/>
        <w:spacing w:after="0" w:line="240" w:lineRule="auto"/>
        <w:jc w:val="center"/>
        <w:rPr>
          <w:rFonts w:ascii="Arial" w:hAnsi="Arial" w:cs="Arial"/>
          <w:sz w:val="24"/>
          <w:szCs w:val="24"/>
        </w:rPr>
      </w:pPr>
      <w:r w:rsidRPr="0049149E">
        <w:rPr>
          <w:rFonts w:ascii="Arial" w:hAnsi="Arial" w:cs="Arial"/>
          <w:sz w:val="24"/>
          <w:szCs w:val="24"/>
        </w:rPr>
        <w:t xml:space="preserve">   </w:t>
      </w:r>
      <w:r w:rsidR="007F31A6" w:rsidRPr="0049149E">
        <w:rPr>
          <w:rFonts w:ascii="Arial" w:hAnsi="Arial" w:cs="Arial"/>
          <w:sz w:val="24"/>
          <w:szCs w:val="24"/>
        </w:rPr>
        <w:t>25.12.</w:t>
      </w:r>
      <w:r w:rsidR="00143AA8" w:rsidRPr="0049149E">
        <w:rPr>
          <w:rFonts w:ascii="Arial" w:hAnsi="Arial" w:cs="Arial"/>
          <w:sz w:val="24"/>
          <w:szCs w:val="24"/>
        </w:rPr>
        <w:t xml:space="preserve">2020                                                                   № </w:t>
      </w:r>
      <w:r w:rsidR="007F31A6" w:rsidRPr="0049149E">
        <w:rPr>
          <w:rFonts w:ascii="Arial" w:hAnsi="Arial" w:cs="Arial"/>
          <w:sz w:val="24"/>
          <w:szCs w:val="24"/>
        </w:rPr>
        <w:t>2439</w:t>
      </w:r>
    </w:p>
    <w:p w:rsidR="00143AA8" w:rsidRPr="0049149E" w:rsidRDefault="00143AA8" w:rsidP="0049149E">
      <w:pPr>
        <w:widowControl w:val="0"/>
        <w:jc w:val="center"/>
        <w:rPr>
          <w:rFonts w:ascii="Arial" w:hAnsi="Arial" w:cs="Arial"/>
          <w:sz w:val="24"/>
          <w:szCs w:val="24"/>
        </w:rPr>
      </w:pPr>
      <w:r w:rsidRPr="0049149E">
        <w:rPr>
          <w:rFonts w:ascii="Arial" w:hAnsi="Arial" w:cs="Arial"/>
          <w:sz w:val="24"/>
          <w:szCs w:val="24"/>
        </w:rPr>
        <w:t>г. Железногорск</w:t>
      </w:r>
    </w:p>
    <w:p w:rsidR="00CD508D" w:rsidRPr="0049149E" w:rsidRDefault="00CD508D" w:rsidP="00CD508D">
      <w:pPr>
        <w:pStyle w:val="a5"/>
        <w:widowControl w:val="0"/>
        <w:jc w:val="center"/>
        <w:rPr>
          <w:rFonts w:ascii="Arial" w:hAnsi="Arial" w:cs="Arial"/>
          <w:noProof/>
          <w:sz w:val="24"/>
          <w:szCs w:val="24"/>
        </w:rPr>
      </w:pPr>
    </w:p>
    <w:p w:rsidR="00C17673" w:rsidRPr="0049149E" w:rsidRDefault="00B4050F" w:rsidP="00F96A98">
      <w:pPr>
        <w:pStyle w:val="ConsTitle"/>
        <w:jc w:val="both"/>
        <w:rPr>
          <w:rFonts w:eastAsiaTheme="minorHAnsi" w:cs="Arial"/>
          <w:b w:val="0"/>
          <w:sz w:val="24"/>
          <w:szCs w:val="24"/>
          <w:lang w:eastAsia="en-US"/>
        </w:rPr>
      </w:pPr>
      <w:r w:rsidRPr="0049149E">
        <w:rPr>
          <w:rFonts w:cs="Arial"/>
          <w:b w:val="0"/>
          <w:sz w:val="24"/>
          <w:szCs w:val="24"/>
        </w:rPr>
        <w:t xml:space="preserve">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w:t>
      </w:r>
      <w:proofErr w:type="gramStart"/>
      <w:r w:rsidRPr="0049149E">
        <w:rPr>
          <w:rFonts w:cs="Arial"/>
          <w:b w:val="0"/>
          <w:sz w:val="24"/>
          <w:szCs w:val="24"/>
        </w:rPr>
        <w:t>границах</w:t>
      </w:r>
      <w:proofErr w:type="gramEnd"/>
      <w:r w:rsidRPr="0049149E">
        <w:rPr>
          <w:rFonts w:cs="Arial"/>
          <w:b w:val="0"/>
          <w:sz w:val="24"/>
          <w:szCs w:val="24"/>
        </w:rPr>
        <w:t xml:space="preserve"> ЗАТО Железногорск</w:t>
      </w:r>
    </w:p>
    <w:p w:rsidR="00CD508D" w:rsidRPr="0049149E" w:rsidRDefault="00CD508D" w:rsidP="00CD508D">
      <w:pPr>
        <w:pStyle w:val="ConsTitle"/>
        <w:jc w:val="both"/>
        <w:rPr>
          <w:rFonts w:cs="Arial"/>
          <w:b w:val="0"/>
          <w:sz w:val="24"/>
          <w:szCs w:val="24"/>
        </w:rPr>
      </w:pPr>
    </w:p>
    <w:p w:rsidR="00CD508D" w:rsidRPr="0049149E" w:rsidRDefault="0027714C" w:rsidP="0049149E">
      <w:pPr>
        <w:autoSpaceDE w:val="0"/>
        <w:autoSpaceDN w:val="0"/>
        <w:adjustRightInd w:val="0"/>
        <w:spacing w:after="0" w:line="240" w:lineRule="auto"/>
        <w:ind w:firstLine="709"/>
        <w:jc w:val="both"/>
        <w:rPr>
          <w:rFonts w:ascii="Arial" w:hAnsi="Arial" w:cs="Arial"/>
          <w:b/>
          <w:sz w:val="24"/>
          <w:szCs w:val="24"/>
        </w:rPr>
      </w:pPr>
      <w:r w:rsidRPr="0049149E">
        <w:rPr>
          <w:rFonts w:ascii="Arial" w:hAnsi="Arial" w:cs="Arial"/>
          <w:sz w:val="24"/>
          <w:szCs w:val="24"/>
        </w:rPr>
        <w:t xml:space="preserve">В целях осуществления муниципального контроля за обеспечением сохранности автомобильных дорог местного значения в </w:t>
      </w:r>
      <w:proofErr w:type="gramStart"/>
      <w:r w:rsidRPr="0049149E">
        <w:rPr>
          <w:rFonts w:ascii="Arial" w:hAnsi="Arial" w:cs="Arial"/>
          <w:sz w:val="24"/>
          <w:szCs w:val="24"/>
        </w:rPr>
        <w:t>границах</w:t>
      </w:r>
      <w:proofErr w:type="gramEnd"/>
      <w:r w:rsidRPr="0049149E">
        <w:rPr>
          <w:rFonts w:ascii="Arial" w:hAnsi="Arial" w:cs="Arial"/>
          <w:sz w:val="24"/>
          <w:szCs w:val="24"/>
        </w:rPr>
        <w:t xml:space="preserve"> ЗАТО  Железногорск, 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26.12.2008 № 294-ФЗ «О </w:t>
      </w:r>
      <w:proofErr w:type="gramStart"/>
      <w:r w:rsidRPr="0049149E">
        <w:rPr>
          <w:rFonts w:ascii="Arial" w:hAnsi="Arial" w:cs="Arial"/>
          <w:sz w:val="24"/>
          <w:szCs w:val="24"/>
        </w:rPr>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B4050F" w:rsidRPr="0049149E">
        <w:rPr>
          <w:rFonts w:ascii="Arial" w:eastAsia="Times New Roman" w:hAnsi="Arial" w:cs="Arial"/>
          <w:sz w:val="24"/>
          <w:szCs w:val="24"/>
          <w:lang w:eastAsia="ru-RU"/>
        </w:rPr>
        <w:t>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Законом Красноярского края от 05.12.2013 №5-1912 «О порядке разработки и принятия административных регламентов осуществления муниципального контроля</w:t>
      </w:r>
      <w:proofErr w:type="gramEnd"/>
      <w:r w:rsidR="00B4050F" w:rsidRPr="0049149E">
        <w:rPr>
          <w:rFonts w:ascii="Arial" w:eastAsia="Times New Roman" w:hAnsi="Arial" w:cs="Arial"/>
          <w:sz w:val="24"/>
          <w:szCs w:val="24"/>
          <w:lang w:eastAsia="ru-RU"/>
        </w:rPr>
        <w:t xml:space="preserve"> и регионального государственного контроля (надзора), </w:t>
      </w:r>
      <w:proofErr w:type="gramStart"/>
      <w:r w:rsidR="00B4050F" w:rsidRPr="0049149E">
        <w:rPr>
          <w:rFonts w:ascii="Arial" w:eastAsia="Times New Roman" w:hAnsi="Arial" w:cs="Arial"/>
          <w:sz w:val="24"/>
          <w:szCs w:val="24"/>
          <w:lang w:eastAsia="ru-RU"/>
        </w:rPr>
        <w:t>полномочиями</w:t>
      </w:r>
      <w:proofErr w:type="gramEnd"/>
      <w:r w:rsidR="00B4050F" w:rsidRPr="0049149E">
        <w:rPr>
          <w:rFonts w:ascii="Arial" w:eastAsia="Times New Roman" w:hAnsi="Arial" w:cs="Arial"/>
          <w:sz w:val="24"/>
          <w:szCs w:val="24"/>
          <w:lang w:eastAsia="ru-RU"/>
        </w:rPr>
        <w:t xml:space="preserve"> по осуществлению которого наделены органы местного самоуправления», </w:t>
      </w:r>
      <w:r w:rsidR="00B4050F" w:rsidRPr="0049149E">
        <w:rPr>
          <w:rFonts w:ascii="Arial" w:hAnsi="Arial" w:cs="Arial"/>
          <w:sz w:val="24"/>
          <w:szCs w:val="24"/>
        </w:rPr>
        <w:t xml:space="preserve">руководствуясь </w:t>
      </w:r>
      <w:r w:rsidRPr="0049149E">
        <w:rPr>
          <w:rFonts w:ascii="Arial" w:hAnsi="Arial" w:cs="Arial"/>
          <w:sz w:val="24"/>
          <w:szCs w:val="24"/>
        </w:rPr>
        <w:t>Уставом ЗАТО Железногорск,</w:t>
      </w:r>
    </w:p>
    <w:p w:rsidR="00CD508D" w:rsidRPr="0049149E" w:rsidRDefault="00CD508D" w:rsidP="00F96A98">
      <w:pPr>
        <w:pStyle w:val="ConsTitle"/>
        <w:jc w:val="both"/>
        <w:rPr>
          <w:rFonts w:cs="Arial"/>
          <w:b w:val="0"/>
          <w:sz w:val="24"/>
          <w:szCs w:val="24"/>
        </w:rPr>
      </w:pPr>
      <w:r w:rsidRPr="0049149E">
        <w:rPr>
          <w:rFonts w:cs="Arial"/>
          <w:b w:val="0"/>
          <w:sz w:val="24"/>
          <w:szCs w:val="24"/>
        </w:rPr>
        <w:t>ПОСТАНОВЛЯЮ:</w:t>
      </w:r>
    </w:p>
    <w:p w:rsidR="0027714C" w:rsidRPr="0049149E" w:rsidRDefault="00CD508D" w:rsidP="0027714C">
      <w:pPr>
        <w:adjustRightInd w:val="0"/>
        <w:spacing w:after="0" w:line="240" w:lineRule="auto"/>
        <w:ind w:firstLine="567"/>
        <w:jc w:val="both"/>
        <w:rPr>
          <w:rFonts w:ascii="Arial" w:hAnsi="Arial" w:cs="Arial"/>
          <w:sz w:val="24"/>
          <w:szCs w:val="24"/>
        </w:rPr>
      </w:pPr>
      <w:r w:rsidRPr="0049149E">
        <w:rPr>
          <w:rFonts w:ascii="Arial" w:hAnsi="Arial" w:cs="Arial"/>
          <w:sz w:val="24"/>
          <w:szCs w:val="24"/>
        </w:rPr>
        <w:t xml:space="preserve">1. </w:t>
      </w:r>
      <w:r w:rsidR="00B4050F" w:rsidRPr="0049149E">
        <w:rPr>
          <w:rFonts w:ascii="Arial" w:hAnsi="Arial" w:cs="Arial"/>
          <w:sz w:val="24"/>
          <w:szCs w:val="24"/>
        </w:rPr>
        <w:t>У</w:t>
      </w:r>
      <w:r w:rsidR="0027714C" w:rsidRPr="0049149E">
        <w:rPr>
          <w:rFonts w:ascii="Arial" w:hAnsi="Arial" w:cs="Arial"/>
          <w:sz w:val="24"/>
          <w:szCs w:val="24"/>
        </w:rPr>
        <w:t>тверд</w:t>
      </w:r>
      <w:r w:rsidR="00B4050F" w:rsidRPr="0049149E">
        <w:rPr>
          <w:rFonts w:ascii="Arial" w:hAnsi="Arial" w:cs="Arial"/>
          <w:sz w:val="24"/>
          <w:szCs w:val="24"/>
        </w:rPr>
        <w:t>ить административный</w:t>
      </w:r>
      <w:r w:rsidR="0027714C" w:rsidRPr="0049149E">
        <w:rPr>
          <w:rFonts w:ascii="Arial" w:hAnsi="Arial" w:cs="Arial"/>
          <w:sz w:val="24"/>
          <w:szCs w:val="24"/>
        </w:rPr>
        <w:t xml:space="preserve"> регламент осуществления муниципального контроля за обеспечением сохранности автомобильных дорог местного значения в </w:t>
      </w:r>
      <w:proofErr w:type="gramStart"/>
      <w:r w:rsidR="0027714C" w:rsidRPr="0049149E">
        <w:rPr>
          <w:rFonts w:ascii="Arial" w:hAnsi="Arial" w:cs="Arial"/>
          <w:sz w:val="24"/>
          <w:szCs w:val="24"/>
        </w:rPr>
        <w:t>границах</w:t>
      </w:r>
      <w:proofErr w:type="gramEnd"/>
      <w:r w:rsidR="0027714C" w:rsidRPr="0049149E">
        <w:rPr>
          <w:rFonts w:ascii="Arial" w:hAnsi="Arial" w:cs="Arial"/>
          <w:sz w:val="24"/>
          <w:szCs w:val="24"/>
        </w:rPr>
        <w:t xml:space="preserve"> ЗАТО Железногорск</w:t>
      </w:r>
      <w:r w:rsidR="00EC140B" w:rsidRPr="0049149E">
        <w:rPr>
          <w:rFonts w:ascii="Arial" w:hAnsi="Arial" w:cs="Arial"/>
          <w:sz w:val="24"/>
          <w:szCs w:val="24"/>
        </w:rPr>
        <w:t xml:space="preserve"> согласно приложению к настоящему </w:t>
      </w:r>
      <w:r w:rsidR="001C279F" w:rsidRPr="0049149E">
        <w:rPr>
          <w:rFonts w:ascii="Arial" w:hAnsi="Arial" w:cs="Arial"/>
          <w:sz w:val="24"/>
          <w:szCs w:val="24"/>
        </w:rPr>
        <w:t>постановлению</w:t>
      </w:r>
      <w:r w:rsidR="00EC140B" w:rsidRPr="0049149E">
        <w:rPr>
          <w:rFonts w:ascii="Arial" w:hAnsi="Arial" w:cs="Arial"/>
          <w:sz w:val="24"/>
          <w:szCs w:val="24"/>
        </w:rPr>
        <w:t>.</w:t>
      </w:r>
    </w:p>
    <w:p w:rsidR="00B4050F" w:rsidRPr="0049149E" w:rsidRDefault="00AC5C52" w:rsidP="0027714C">
      <w:pPr>
        <w:adjustRightInd w:val="0"/>
        <w:spacing w:after="0" w:line="240" w:lineRule="auto"/>
        <w:ind w:firstLine="567"/>
        <w:jc w:val="both"/>
        <w:rPr>
          <w:rFonts w:ascii="Arial" w:hAnsi="Arial" w:cs="Arial"/>
          <w:sz w:val="24"/>
          <w:szCs w:val="24"/>
        </w:rPr>
      </w:pPr>
      <w:r w:rsidRPr="0049149E">
        <w:rPr>
          <w:rFonts w:ascii="Arial" w:hAnsi="Arial" w:cs="Arial"/>
          <w:noProof/>
          <w:sz w:val="24"/>
          <w:szCs w:val="24"/>
          <w:lang w:eastAsia="ru-RU"/>
        </w:rPr>
        <w:pict>
          <v:rect id="_x0000_s1177" style="position:absolute;left:0;text-align:left;margin-left:236.5pt;margin-top:-26.7pt;width:21.25pt;height:16.9pt;z-index:251670528" stroked="f"/>
        </w:pict>
      </w:r>
      <w:r w:rsidR="001C279F" w:rsidRPr="0049149E">
        <w:rPr>
          <w:rFonts w:ascii="Arial" w:hAnsi="Arial" w:cs="Arial"/>
          <w:sz w:val="24"/>
          <w:szCs w:val="24"/>
        </w:rPr>
        <w:t>2</w:t>
      </w:r>
      <w:r w:rsidR="0027714C" w:rsidRPr="0049149E">
        <w:rPr>
          <w:rFonts w:ascii="Arial" w:hAnsi="Arial" w:cs="Arial"/>
          <w:sz w:val="24"/>
          <w:szCs w:val="24"/>
        </w:rPr>
        <w:t xml:space="preserve">. </w:t>
      </w:r>
      <w:r w:rsidR="001C279F" w:rsidRPr="0049149E">
        <w:rPr>
          <w:rFonts w:ascii="Arial" w:hAnsi="Arial" w:cs="Arial"/>
          <w:sz w:val="24"/>
          <w:szCs w:val="24"/>
        </w:rPr>
        <w:t xml:space="preserve">Отменить </w:t>
      </w:r>
      <w:r w:rsidR="00B4050F" w:rsidRPr="0049149E">
        <w:rPr>
          <w:rFonts w:ascii="Arial" w:hAnsi="Arial" w:cs="Arial"/>
          <w:sz w:val="24"/>
          <w:szCs w:val="24"/>
        </w:rPr>
        <w:t xml:space="preserve">постановление </w:t>
      </w:r>
      <w:proofErr w:type="gramStart"/>
      <w:r w:rsidR="00B4050F" w:rsidRPr="0049149E">
        <w:rPr>
          <w:rFonts w:ascii="Arial" w:hAnsi="Arial" w:cs="Arial"/>
          <w:sz w:val="24"/>
          <w:szCs w:val="24"/>
        </w:rPr>
        <w:t>Администрации</w:t>
      </w:r>
      <w:proofErr w:type="gramEnd"/>
      <w:r w:rsidR="00B4050F" w:rsidRPr="0049149E">
        <w:rPr>
          <w:rFonts w:ascii="Arial" w:hAnsi="Arial" w:cs="Arial"/>
          <w:sz w:val="24"/>
          <w:szCs w:val="24"/>
        </w:rPr>
        <w:t xml:space="preserve"> ЗАТО г. Железногорск от 23.03.2016 № 528 «Об утверждении порядка осуществления муниципального контроля за обеспечением сохранности автомобильных дорог местного значения ЗАТО Железногорск»</w:t>
      </w:r>
      <w:r w:rsidR="001C279F" w:rsidRPr="0049149E">
        <w:rPr>
          <w:rFonts w:ascii="Arial" w:hAnsi="Arial" w:cs="Arial"/>
          <w:sz w:val="24"/>
          <w:szCs w:val="24"/>
        </w:rPr>
        <w:t>.</w:t>
      </w:r>
    </w:p>
    <w:p w:rsidR="00CD508D" w:rsidRPr="0049149E" w:rsidRDefault="001C279F" w:rsidP="0027714C">
      <w:pPr>
        <w:adjustRightInd w:val="0"/>
        <w:spacing w:after="0" w:line="240" w:lineRule="auto"/>
        <w:ind w:firstLine="567"/>
        <w:jc w:val="both"/>
        <w:rPr>
          <w:rFonts w:ascii="Arial" w:hAnsi="Arial" w:cs="Arial"/>
          <w:b/>
          <w:sz w:val="24"/>
          <w:szCs w:val="24"/>
        </w:rPr>
      </w:pPr>
      <w:r w:rsidRPr="0049149E">
        <w:rPr>
          <w:rFonts w:ascii="Arial" w:hAnsi="Arial" w:cs="Arial"/>
          <w:sz w:val="24"/>
          <w:szCs w:val="24"/>
        </w:rPr>
        <w:t>3</w:t>
      </w:r>
      <w:r w:rsidR="00CD508D" w:rsidRPr="0049149E">
        <w:rPr>
          <w:rFonts w:ascii="Arial" w:hAnsi="Arial" w:cs="Arial"/>
          <w:sz w:val="24"/>
          <w:szCs w:val="24"/>
        </w:rPr>
        <w:t xml:space="preserve">. </w:t>
      </w:r>
      <w:r w:rsidR="00DB302A" w:rsidRPr="0049149E">
        <w:rPr>
          <w:rFonts w:ascii="Arial" w:hAnsi="Arial" w:cs="Arial"/>
          <w:sz w:val="24"/>
          <w:szCs w:val="24"/>
        </w:rPr>
        <w:t xml:space="preserve">Управлению внутреннего контроля </w:t>
      </w:r>
      <w:proofErr w:type="gramStart"/>
      <w:r w:rsidR="00DB302A" w:rsidRPr="0049149E">
        <w:rPr>
          <w:rFonts w:ascii="Arial" w:hAnsi="Arial" w:cs="Arial"/>
          <w:sz w:val="24"/>
          <w:szCs w:val="24"/>
        </w:rPr>
        <w:t>Администрации</w:t>
      </w:r>
      <w:proofErr w:type="gramEnd"/>
      <w:r w:rsidR="00DB302A" w:rsidRPr="0049149E">
        <w:rPr>
          <w:rFonts w:ascii="Arial" w:hAnsi="Arial" w:cs="Arial"/>
          <w:sz w:val="24"/>
          <w:szCs w:val="24"/>
        </w:rPr>
        <w:t xml:space="preserve"> ЗАТО г.</w:t>
      </w:r>
      <w:r w:rsidR="00DB302A" w:rsidRPr="0049149E">
        <w:rPr>
          <w:rFonts w:ascii="Arial" w:hAnsi="Arial" w:cs="Arial"/>
          <w:sz w:val="24"/>
          <w:szCs w:val="24"/>
          <w:lang w:val="en-US"/>
        </w:rPr>
        <w:t> </w:t>
      </w:r>
      <w:r w:rsidR="00DB302A" w:rsidRPr="0049149E">
        <w:rPr>
          <w:rFonts w:ascii="Arial" w:hAnsi="Arial" w:cs="Arial"/>
          <w:sz w:val="24"/>
          <w:szCs w:val="24"/>
        </w:rPr>
        <w:t>Железногорск (Е. Н. Панченко) довести настоящее постановление до сведения населения через газету «Город и горожане»</w:t>
      </w:r>
      <w:r w:rsidR="00CD508D" w:rsidRPr="0049149E">
        <w:rPr>
          <w:rFonts w:ascii="Arial" w:hAnsi="Arial" w:cs="Arial"/>
          <w:sz w:val="24"/>
          <w:szCs w:val="24"/>
        </w:rPr>
        <w:t>.</w:t>
      </w:r>
    </w:p>
    <w:p w:rsidR="00CD508D" w:rsidRPr="0049149E" w:rsidRDefault="001C279F" w:rsidP="008B7936">
      <w:pPr>
        <w:widowControl w:val="0"/>
        <w:autoSpaceDE w:val="0"/>
        <w:autoSpaceDN w:val="0"/>
        <w:adjustRightInd w:val="0"/>
        <w:spacing w:after="0" w:line="240" w:lineRule="auto"/>
        <w:ind w:firstLine="540"/>
        <w:jc w:val="both"/>
        <w:outlineLvl w:val="0"/>
        <w:rPr>
          <w:rFonts w:ascii="Arial" w:hAnsi="Arial" w:cs="Arial"/>
          <w:sz w:val="24"/>
          <w:szCs w:val="24"/>
        </w:rPr>
      </w:pPr>
      <w:r w:rsidRPr="0049149E">
        <w:rPr>
          <w:rFonts w:ascii="Arial" w:hAnsi="Arial" w:cs="Arial"/>
          <w:sz w:val="24"/>
          <w:szCs w:val="24"/>
        </w:rPr>
        <w:t>4</w:t>
      </w:r>
      <w:r w:rsidR="00CD508D" w:rsidRPr="0049149E">
        <w:rPr>
          <w:rFonts w:ascii="Arial" w:hAnsi="Arial" w:cs="Arial"/>
          <w:sz w:val="24"/>
          <w:szCs w:val="24"/>
        </w:rPr>
        <w:t xml:space="preserve">. </w:t>
      </w:r>
      <w:r w:rsidR="00DB302A" w:rsidRPr="0049149E">
        <w:rPr>
          <w:rFonts w:ascii="Arial" w:eastAsia="Times New Roman" w:hAnsi="Arial" w:cs="Arial"/>
          <w:sz w:val="24"/>
          <w:szCs w:val="24"/>
          <w:lang w:eastAsia="ru-RU"/>
        </w:rPr>
        <w:t xml:space="preserve">Отделу общественных связей </w:t>
      </w:r>
      <w:proofErr w:type="gramStart"/>
      <w:r w:rsidR="00DB302A" w:rsidRPr="0049149E">
        <w:rPr>
          <w:rFonts w:ascii="Arial" w:eastAsia="Times New Roman" w:hAnsi="Arial" w:cs="Arial"/>
          <w:sz w:val="24"/>
          <w:szCs w:val="24"/>
          <w:lang w:eastAsia="ru-RU"/>
        </w:rPr>
        <w:t>Администрации</w:t>
      </w:r>
      <w:proofErr w:type="gramEnd"/>
      <w:r w:rsidR="00DB302A" w:rsidRPr="0049149E">
        <w:rPr>
          <w:rFonts w:ascii="Arial" w:eastAsia="Times New Roman" w:hAnsi="Arial" w:cs="Arial"/>
          <w:sz w:val="24"/>
          <w:szCs w:val="24"/>
          <w:lang w:eastAsia="ru-RU"/>
        </w:rPr>
        <w:t xml:space="preserve"> ЗАТО г.</w:t>
      </w:r>
      <w:r w:rsidR="00D321C5" w:rsidRPr="0049149E">
        <w:rPr>
          <w:rFonts w:ascii="Arial" w:eastAsia="Times New Roman" w:hAnsi="Arial" w:cs="Arial"/>
          <w:sz w:val="24"/>
          <w:szCs w:val="24"/>
          <w:lang w:eastAsia="ru-RU"/>
        </w:rPr>
        <w:t xml:space="preserve"> </w:t>
      </w:r>
      <w:r w:rsidR="00DB302A" w:rsidRPr="0049149E">
        <w:rPr>
          <w:rFonts w:ascii="Arial" w:eastAsia="Times New Roman" w:hAnsi="Arial" w:cs="Arial"/>
          <w:sz w:val="24"/>
          <w:szCs w:val="24"/>
          <w:lang w:eastAsia="ru-RU"/>
        </w:rPr>
        <w:t>Железногорск (И.С.</w:t>
      </w:r>
      <w:r w:rsidR="00D321C5" w:rsidRPr="0049149E">
        <w:rPr>
          <w:rFonts w:ascii="Arial" w:eastAsia="Times New Roman" w:hAnsi="Arial" w:cs="Arial"/>
          <w:sz w:val="24"/>
          <w:szCs w:val="24"/>
          <w:lang w:eastAsia="ru-RU"/>
        </w:rPr>
        <w:t> </w:t>
      </w:r>
      <w:r w:rsidR="00181703" w:rsidRPr="0049149E">
        <w:rPr>
          <w:rFonts w:ascii="Arial" w:eastAsia="Times New Roman" w:hAnsi="Arial" w:cs="Arial"/>
          <w:sz w:val="24"/>
          <w:szCs w:val="24"/>
          <w:lang w:eastAsia="ru-RU"/>
        </w:rPr>
        <w:t>Архипова</w:t>
      </w:r>
      <w:r w:rsidR="00DB302A" w:rsidRPr="0049149E">
        <w:rPr>
          <w:rFonts w:ascii="Arial" w:eastAsia="Times New Roman" w:hAnsi="Arial" w:cs="Arial"/>
          <w:sz w:val="24"/>
          <w:szCs w:val="24"/>
          <w:lang w:eastAsia="ru-RU"/>
        </w:rPr>
        <w:t>)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00CD508D" w:rsidRPr="0049149E">
        <w:rPr>
          <w:rFonts w:ascii="Arial" w:hAnsi="Arial" w:cs="Arial"/>
          <w:sz w:val="24"/>
          <w:szCs w:val="24"/>
        </w:rPr>
        <w:t>.</w:t>
      </w:r>
    </w:p>
    <w:p w:rsidR="00CD508D" w:rsidRPr="0049149E" w:rsidRDefault="001C279F" w:rsidP="00097E93">
      <w:pPr>
        <w:pStyle w:val="ConsNormal"/>
        <w:ind w:right="0" w:firstLine="540"/>
        <w:jc w:val="both"/>
        <w:rPr>
          <w:sz w:val="24"/>
          <w:szCs w:val="24"/>
        </w:rPr>
      </w:pPr>
      <w:r w:rsidRPr="0049149E">
        <w:rPr>
          <w:sz w:val="24"/>
          <w:szCs w:val="24"/>
        </w:rPr>
        <w:t>5</w:t>
      </w:r>
      <w:r w:rsidR="00CD508D" w:rsidRPr="0049149E">
        <w:rPr>
          <w:sz w:val="24"/>
          <w:szCs w:val="24"/>
        </w:rPr>
        <w:t xml:space="preserve">. </w:t>
      </w:r>
      <w:r w:rsidR="00DB302A" w:rsidRPr="0049149E">
        <w:rPr>
          <w:sz w:val="24"/>
          <w:szCs w:val="24"/>
        </w:rPr>
        <w:t xml:space="preserve">Контроль над исполнением настоящего постановления возложить на первого заместителя </w:t>
      </w:r>
      <w:proofErr w:type="gramStart"/>
      <w:r w:rsidR="00DB302A" w:rsidRPr="0049149E">
        <w:rPr>
          <w:sz w:val="24"/>
          <w:szCs w:val="24"/>
        </w:rPr>
        <w:t>Главы</w:t>
      </w:r>
      <w:proofErr w:type="gramEnd"/>
      <w:r w:rsidR="00DB302A" w:rsidRPr="0049149E">
        <w:rPr>
          <w:sz w:val="24"/>
          <w:szCs w:val="24"/>
        </w:rPr>
        <w:t xml:space="preserve"> ЗАТО г. Железногорск по жилищно-коммунальному хозяйству А.А. Сергейкина.</w:t>
      </w:r>
    </w:p>
    <w:p w:rsidR="00CD508D" w:rsidRPr="0049149E" w:rsidRDefault="001C279F" w:rsidP="0049149E">
      <w:pPr>
        <w:pStyle w:val="ConsNormal"/>
        <w:ind w:right="0" w:firstLine="540"/>
        <w:jc w:val="both"/>
        <w:rPr>
          <w:sz w:val="24"/>
          <w:szCs w:val="24"/>
        </w:rPr>
      </w:pPr>
      <w:r w:rsidRPr="0049149E">
        <w:rPr>
          <w:sz w:val="24"/>
          <w:szCs w:val="24"/>
        </w:rPr>
        <w:lastRenderedPageBreak/>
        <w:t>6</w:t>
      </w:r>
      <w:r w:rsidR="00CD508D" w:rsidRPr="0049149E">
        <w:rPr>
          <w:sz w:val="24"/>
          <w:szCs w:val="24"/>
        </w:rPr>
        <w:t>. Настоящее постановление  вступает в силу после его официального опубликования.</w:t>
      </w:r>
    </w:p>
    <w:p w:rsidR="00D208F5" w:rsidRDefault="00CD508D" w:rsidP="00B76D46">
      <w:pPr>
        <w:widowControl w:val="0"/>
        <w:autoSpaceDE w:val="0"/>
        <w:autoSpaceDN w:val="0"/>
        <w:adjustRightInd w:val="0"/>
        <w:jc w:val="both"/>
        <w:outlineLvl w:val="2"/>
        <w:rPr>
          <w:rFonts w:ascii="Arial" w:hAnsi="Arial" w:cs="Arial"/>
          <w:sz w:val="24"/>
          <w:szCs w:val="24"/>
        </w:rPr>
      </w:pPr>
      <w:proofErr w:type="gramStart"/>
      <w:r w:rsidRPr="0049149E">
        <w:rPr>
          <w:rFonts w:ascii="Arial" w:hAnsi="Arial" w:cs="Arial"/>
          <w:sz w:val="24"/>
          <w:szCs w:val="24"/>
        </w:rPr>
        <w:t>Глава</w:t>
      </w:r>
      <w:proofErr w:type="gramEnd"/>
      <w:r w:rsidRPr="0049149E">
        <w:rPr>
          <w:rFonts w:ascii="Arial" w:hAnsi="Arial" w:cs="Arial"/>
          <w:sz w:val="24"/>
          <w:szCs w:val="24"/>
        </w:rPr>
        <w:t xml:space="preserve"> ЗАТО г. Железногорск                                     </w:t>
      </w:r>
      <w:r w:rsidR="00B76D46" w:rsidRPr="0049149E">
        <w:rPr>
          <w:rFonts w:ascii="Arial" w:hAnsi="Arial" w:cs="Arial"/>
          <w:sz w:val="24"/>
          <w:szCs w:val="24"/>
        </w:rPr>
        <w:t xml:space="preserve">                        </w:t>
      </w:r>
      <w:r w:rsidR="00B76D46" w:rsidRPr="0049149E">
        <w:rPr>
          <w:rFonts w:ascii="Arial" w:hAnsi="Arial" w:cs="Arial"/>
          <w:sz w:val="24"/>
          <w:szCs w:val="24"/>
        </w:rPr>
        <w:tab/>
        <w:t xml:space="preserve">     </w:t>
      </w:r>
      <w:r w:rsidRPr="0049149E">
        <w:rPr>
          <w:rFonts w:ascii="Arial" w:hAnsi="Arial" w:cs="Arial"/>
          <w:sz w:val="24"/>
          <w:szCs w:val="24"/>
        </w:rPr>
        <w:t xml:space="preserve">И.Г. </w:t>
      </w:r>
      <w:proofErr w:type="spellStart"/>
      <w:r w:rsidRPr="0049149E">
        <w:rPr>
          <w:rFonts w:ascii="Arial" w:hAnsi="Arial" w:cs="Arial"/>
          <w:sz w:val="24"/>
          <w:szCs w:val="24"/>
        </w:rPr>
        <w:t>Куксин</w:t>
      </w:r>
      <w:bookmarkStart w:id="0" w:name="P33"/>
      <w:bookmarkEnd w:id="0"/>
      <w:proofErr w:type="spellEnd"/>
    </w:p>
    <w:p w:rsidR="0049149E" w:rsidRDefault="0049149E" w:rsidP="00B76D46">
      <w:pPr>
        <w:widowControl w:val="0"/>
        <w:autoSpaceDE w:val="0"/>
        <w:autoSpaceDN w:val="0"/>
        <w:adjustRightInd w:val="0"/>
        <w:jc w:val="both"/>
        <w:outlineLvl w:val="2"/>
        <w:rPr>
          <w:rFonts w:ascii="Arial" w:hAnsi="Arial" w:cs="Arial"/>
          <w:sz w:val="24"/>
          <w:szCs w:val="24"/>
        </w:rPr>
      </w:pPr>
    </w:p>
    <w:p w:rsidR="0027714C" w:rsidRPr="0049149E" w:rsidRDefault="0027714C" w:rsidP="0027714C">
      <w:pPr>
        <w:autoSpaceDE w:val="0"/>
        <w:autoSpaceDN w:val="0"/>
        <w:adjustRightInd w:val="0"/>
        <w:spacing w:after="0" w:line="240" w:lineRule="auto"/>
        <w:ind w:left="5387"/>
        <w:jc w:val="both"/>
        <w:outlineLvl w:val="0"/>
        <w:rPr>
          <w:rFonts w:ascii="Arial" w:eastAsia="Times New Roman" w:hAnsi="Arial" w:cs="Arial"/>
          <w:sz w:val="24"/>
          <w:szCs w:val="24"/>
          <w:lang w:eastAsia="ru-RU"/>
        </w:rPr>
      </w:pPr>
      <w:r w:rsidRPr="0049149E">
        <w:rPr>
          <w:rFonts w:ascii="Arial" w:eastAsia="Times New Roman" w:hAnsi="Arial" w:cs="Arial"/>
          <w:sz w:val="24"/>
          <w:szCs w:val="24"/>
          <w:lang w:eastAsia="ru-RU"/>
        </w:rPr>
        <w:t>Приложение</w:t>
      </w:r>
    </w:p>
    <w:p w:rsidR="0027714C" w:rsidRPr="0049149E" w:rsidRDefault="0027714C" w:rsidP="0027714C">
      <w:pPr>
        <w:autoSpaceDE w:val="0"/>
        <w:autoSpaceDN w:val="0"/>
        <w:adjustRightInd w:val="0"/>
        <w:spacing w:after="0" w:line="240" w:lineRule="auto"/>
        <w:ind w:left="5387"/>
        <w:jc w:val="both"/>
        <w:outlineLvl w:val="0"/>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к постановлению </w:t>
      </w:r>
      <w:proofErr w:type="gramStart"/>
      <w:r w:rsidRPr="0049149E">
        <w:rPr>
          <w:rFonts w:ascii="Arial" w:eastAsia="Times New Roman" w:hAnsi="Arial" w:cs="Arial"/>
          <w:sz w:val="24"/>
          <w:szCs w:val="24"/>
          <w:lang w:eastAsia="ru-RU"/>
        </w:rPr>
        <w:t>Администрации</w:t>
      </w:r>
      <w:proofErr w:type="gramEnd"/>
      <w:r w:rsidRPr="0049149E">
        <w:rPr>
          <w:rFonts w:ascii="Arial" w:eastAsia="Times New Roman" w:hAnsi="Arial" w:cs="Arial"/>
          <w:sz w:val="24"/>
          <w:szCs w:val="24"/>
          <w:lang w:eastAsia="ru-RU"/>
        </w:rPr>
        <w:t xml:space="preserve"> ЗАТО г. Железногорск </w:t>
      </w:r>
    </w:p>
    <w:p w:rsidR="00D321C5" w:rsidRPr="0049149E" w:rsidRDefault="0027714C" w:rsidP="0049149E">
      <w:pPr>
        <w:autoSpaceDE w:val="0"/>
        <w:autoSpaceDN w:val="0"/>
        <w:adjustRightInd w:val="0"/>
        <w:spacing w:after="0" w:line="240" w:lineRule="auto"/>
        <w:ind w:left="5387"/>
        <w:jc w:val="both"/>
        <w:outlineLvl w:val="0"/>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от </w:t>
      </w:r>
      <w:r w:rsidR="007F31A6" w:rsidRPr="0049149E">
        <w:rPr>
          <w:rFonts w:ascii="Arial" w:eastAsia="Times New Roman" w:hAnsi="Arial" w:cs="Arial"/>
          <w:sz w:val="24"/>
          <w:szCs w:val="24"/>
          <w:lang w:eastAsia="ru-RU"/>
        </w:rPr>
        <w:t>25.12.2020 г.</w:t>
      </w:r>
      <w:r w:rsidRPr="0049149E">
        <w:rPr>
          <w:rFonts w:ascii="Arial" w:eastAsia="Times New Roman" w:hAnsi="Arial" w:cs="Arial"/>
          <w:sz w:val="24"/>
          <w:szCs w:val="24"/>
          <w:lang w:eastAsia="ru-RU"/>
        </w:rPr>
        <w:t xml:space="preserve"> № </w:t>
      </w:r>
      <w:r w:rsidR="007F31A6" w:rsidRPr="0049149E">
        <w:rPr>
          <w:rFonts w:ascii="Arial" w:eastAsia="Times New Roman" w:hAnsi="Arial" w:cs="Arial"/>
          <w:sz w:val="24"/>
          <w:szCs w:val="24"/>
          <w:lang w:eastAsia="ru-RU"/>
        </w:rPr>
        <w:t>2439</w:t>
      </w:r>
    </w:p>
    <w:p w:rsidR="0027714C" w:rsidRPr="0049149E" w:rsidRDefault="0027714C" w:rsidP="0027714C">
      <w:pPr>
        <w:autoSpaceDE w:val="0"/>
        <w:autoSpaceDN w:val="0"/>
        <w:adjustRightInd w:val="0"/>
        <w:spacing w:after="0" w:line="240" w:lineRule="auto"/>
        <w:jc w:val="center"/>
        <w:rPr>
          <w:rFonts w:ascii="Arial" w:eastAsia="Times New Roman" w:hAnsi="Arial" w:cs="Arial"/>
          <w:bCs/>
          <w:sz w:val="24"/>
          <w:szCs w:val="24"/>
          <w:lang w:eastAsia="ru-RU"/>
        </w:rPr>
      </w:pPr>
      <w:r w:rsidRPr="0049149E">
        <w:rPr>
          <w:rFonts w:ascii="Arial" w:eastAsia="Times New Roman" w:hAnsi="Arial" w:cs="Arial"/>
          <w:bCs/>
          <w:sz w:val="24"/>
          <w:szCs w:val="24"/>
          <w:lang w:eastAsia="ru-RU"/>
        </w:rPr>
        <w:t>АДМИНИСТРАТИВНЫЙ РЕГЛАМЕНТ</w:t>
      </w:r>
    </w:p>
    <w:p w:rsidR="0027714C" w:rsidRPr="0049149E" w:rsidRDefault="0027714C" w:rsidP="0027714C">
      <w:pPr>
        <w:autoSpaceDE w:val="0"/>
        <w:autoSpaceDN w:val="0"/>
        <w:adjustRightInd w:val="0"/>
        <w:spacing w:after="0" w:line="240" w:lineRule="auto"/>
        <w:jc w:val="center"/>
        <w:rPr>
          <w:rFonts w:ascii="Arial" w:eastAsia="Times New Roman" w:hAnsi="Arial" w:cs="Arial"/>
          <w:bCs/>
          <w:sz w:val="24"/>
          <w:szCs w:val="24"/>
          <w:lang w:eastAsia="ru-RU"/>
        </w:rPr>
      </w:pPr>
      <w:r w:rsidRPr="0049149E">
        <w:rPr>
          <w:rFonts w:ascii="Arial" w:eastAsia="Times New Roman" w:hAnsi="Arial" w:cs="Arial"/>
          <w:bCs/>
          <w:sz w:val="24"/>
          <w:szCs w:val="24"/>
          <w:lang w:eastAsia="ru-RU"/>
        </w:rPr>
        <w:t xml:space="preserve">осуществления муниципального контроля за обеспечением сохранности автомобильных дорог местного значения </w:t>
      </w:r>
      <w:r w:rsidRPr="0049149E">
        <w:rPr>
          <w:rFonts w:ascii="Arial" w:eastAsia="Times New Roman" w:hAnsi="Arial" w:cs="Arial"/>
          <w:sz w:val="24"/>
          <w:szCs w:val="24"/>
          <w:lang w:eastAsia="ru-RU"/>
        </w:rPr>
        <w:t xml:space="preserve">в </w:t>
      </w:r>
      <w:proofErr w:type="gramStart"/>
      <w:r w:rsidRPr="0049149E">
        <w:rPr>
          <w:rFonts w:ascii="Arial" w:eastAsia="Times New Roman" w:hAnsi="Arial" w:cs="Arial"/>
          <w:sz w:val="24"/>
          <w:szCs w:val="24"/>
          <w:lang w:eastAsia="ru-RU"/>
        </w:rPr>
        <w:t>границах</w:t>
      </w:r>
      <w:proofErr w:type="gramEnd"/>
      <w:r w:rsidRPr="0049149E">
        <w:rPr>
          <w:rFonts w:ascii="Arial" w:eastAsia="Times New Roman" w:hAnsi="Arial" w:cs="Arial"/>
          <w:sz w:val="24"/>
          <w:szCs w:val="24"/>
          <w:lang w:eastAsia="ru-RU"/>
        </w:rPr>
        <w:t xml:space="preserve"> </w:t>
      </w:r>
      <w:r w:rsidRPr="0049149E">
        <w:rPr>
          <w:rFonts w:ascii="Arial" w:eastAsia="Times New Roman" w:hAnsi="Arial" w:cs="Arial"/>
          <w:bCs/>
          <w:sz w:val="24"/>
          <w:szCs w:val="24"/>
          <w:lang w:eastAsia="ru-RU"/>
        </w:rPr>
        <w:t>ЗАТО Железногорск</w:t>
      </w:r>
    </w:p>
    <w:p w:rsidR="0027714C" w:rsidRPr="0049149E" w:rsidRDefault="0027714C" w:rsidP="0027714C">
      <w:pPr>
        <w:autoSpaceDE w:val="0"/>
        <w:autoSpaceDN w:val="0"/>
        <w:adjustRightInd w:val="0"/>
        <w:spacing w:after="0" w:line="240" w:lineRule="auto"/>
        <w:jc w:val="center"/>
        <w:outlineLvl w:val="1"/>
        <w:rPr>
          <w:rFonts w:ascii="Arial" w:eastAsia="Times New Roman" w:hAnsi="Arial" w:cs="Arial"/>
          <w:sz w:val="24"/>
          <w:szCs w:val="24"/>
          <w:lang w:eastAsia="ru-RU"/>
        </w:rPr>
      </w:pPr>
      <w:r w:rsidRPr="0049149E">
        <w:rPr>
          <w:rFonts w:ascii="Arial" w:eastAsia="Times New Roman" w:hAnsi="Arial" w:cs="Arial"/>
          <w:sz w:val="24"/>
          <w:szCs w:val="24"/>
          <w:lang w:eastAsia="ru-RU"/>
        </w:rPr>
        <w:t>1. Общие положения</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1.1. Наименование муниципального контроля — муниципальный контроль за обеспечением сохранности автомобильных дорог местного значения в </w:t>
      </w:r>
      <w:proofErr w:type="gramStart"/>
      <w:r w:rsidRPr="0049149E">
        <w:rPr>
          <w:rFonts w:ascii="Arial" w:eastAsia="Times New Roman" w:hAnsi="Arial" w:cs="Arial"/>
          <w:sz w:val="24"/>
          <w:szCs w:val="24"/>
          <w:lang w:eastAsia="ru-RU"/>
        </w:rPr>
        <w:t>границах</w:t>
      </w:r>
      <w:proofErr w:type="gramEnd"/>
      <w:r w:rsidRPr="0049149E">
        <w:rPr>
          <w:rFonts w:ascii="Arial" w:eastAsia="Times New Roman" w:hAnsi="Arial" w:cs="Arial"/>
          <w:sz w:val="24"/>
          <w:szCs w:val="24"/>
          <w:lang w:eastAsia="ru-RU"/>
        </w:rPr>
        <w:t xml:space="preserve"> ЗАТО Железногорск (сокращенно - муниципальный дорожный контроль).</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1.2. Муниципальный дорожный контроль осуществляется посредством организации и проведения: </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плановых и внеплановых проверок (документарных и (или) выездных) органов государственной власти, органов местного самоуправления, юридических лиц, индивидуальных предпринимателей, граждан (</w:t>
      </w:r>
      <w:r w:rsidR="001C279F" w:rsidRPr="0049149E">
        <w:rPr>
          <w:rFonts w:ascii="Arial" w:eastAsia="Times New Roman" w:hAnsi="Arial" w:cs="Arial"/>
          <w:sz w:val="24"/>
          <w:szCs w:val="24"/>
          <w:lang w:eastAsia="ru-RU"/>
        </w:rPr>
        <w:t xml:space="preserve">далее — </w:t>
      </w:r>
      <w:r w:rsidRPr="0049149E">
        <w:rPr>
          <w:rFonts w:ascii="Arial" w:eastAsia="Times New Roman" w:hAnsi="Arial" w:cs="Arial"/>
          <w:sz w:val="24"/>
          <w:szCs w:val="24"/>
          <w:lang w:eastAsia="ru-RU"/>
        </w:rPr>
        <w:t xml:space="preserve">проверяемых лиц); </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 плановых (рейдовых) осмотров, обследований дорог местного значения в </w:t>
      </w:r>
      <w:proofErr w:type="gramStart"/>
      <w:r w:rsidRPr="0049149E">
        <w:rPr>
          <w:rFonts w:ascii="Arial" w:eastAsia="Times New Roman" w:hAnsi="Arial" w:cs="Arial"/>
          <w:sz w:val="24"/>
          <w:szCs w:val="24"/>
          <w:lang w:eastAsia="ru-RU"/>
        </w:rPr>
        <w:t>границах</w:t>
      </w:r>
      <w:proofErr w:type="gramEnd"/>
      <w:r w:rsidRPr="0049149E">
        <w:rPr>
          <w:rFonts w:ascii="Arial" w:eastAsia="Times New Roman" w:hAnsi="Arial" w:cs="Arial"/>
          <w:sz w:val="24"/>
          <w:szCs w:val="24"/>
          <w:lang w:eastAsia="ru-RU"/>
        </w:rPr>
        <w:t xml:space="preserve"> ЗАТО Железногорск; </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мероприятий по профилактике нарушений обязательных требований.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Порядок организации и проведения плановых и внеплановых проверок устанавливается настоящим Административным регламентом.</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Порядок оформления и содержание плановых (рейдовых) заданий и порядок оформления результатов плановых (рейдовых) осмотров, обследований устанавливаются нормативным правовым актом </w:t>
      </w:r>
      <w:proofErr w:type="gramStart"/>
      <w:r w:rsidRPr="0049149E">
        <w:rPr>
          <w:rFonts w:ascii="Arial" w:eastAsia="Times New Roman" w:hAnsi="Arial" w:cs="Arial"/>
          <w:sz w:val="24"/>
          <w:szCs w:val="24"/>
          <w:lang w:eastAsia="ru-RU"/>
        </w:rPr>
        <w:t>Администрации</w:t>
      </w:r>
      <w:proofErr w:type="gramEnd"/>
      <w:r w:rsidRPr="0049149E">
        <w:rPr>
          <w:rFonts w:ascii="Arial" w:eastAsia="Times New Roman" w:hAnsi="Arial" w:cs="Arial"/>
          <w:sz w:val="24"/>
          <w:szCs w:val="24"/>
          <w:lang w:eastAsia="ru-RU"/>
        </w:rPr>
        <w:t xml:space="preserve"> </w:t>
      </w:r>
      <w:r w:rsidR="00FC6D95" w:rsidRPr="0049149E">
        <w:rPr>
          <w:rFonts w:ascii="Arial" w:eastAsia="Times New Roman" w:hAnsi="Arial" w:cs="Arial"/>
          <w:sz w:val="24"/>
          <w:szCs w:val="24"/>
          <w:lang w:eastAsia="ru-RU"/>
        </w:rPr>
        <w:t xml:space="preserve">ЗАТО </w:t>
      </w:r>
      <w:r w:rsidRPr="0049149E">
        <w:rPr>
          <w:rFonts w:ascii="Arial" w:eastAsia="Times New Roman" w:hAnsi="Arial" w:cs="Arial"/>
          <w:sz w:val="24"/>
          <w:szCs w:val="24"/>
          <w:lang w:eastAsia="ru-RU"/>
        </w:rPr>
        <w:t>г.</w:t>
      </w:r>
      <w:r w:rsidR="00FC6D95" w:rsidRPr="0049149E">
        <w:rPr>
          <w:rFonts w:ascii="Arial" w:eastAsia="Times New Roman" w:hAnsi="Arial" w:cs="Arial"/>
          <w:sz w:val="24"/>
          <w:szCs w:val="24"/>
          <w:lang w:eastAsia="ru-RU"/>
        </w:rPr>
        <w:t> </w:t>
      </w:r>
      <w:r w:rsidRPr="0049149E">
        <w:rPr>
          <w:rFonts w:ascii="Arial" w:eastAsia="Times New Roman" w:hAnsi="Arial" w:cs="Arial"/>
          <w:sz w:val="24"/>
          <w:szCs w:val="24"/>
          <w:lang w:eastAsia="ru-RU"/>
        </w:rPr>
        <w:t>Железногорск.</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Мероприятия по профилактике нарушений обязательных требований осуществляются в соответствии со статьей 8.2 Федерального закона от 26.12.2008 №</w:t>
      </w:r>
      <w:r w:rsidR="001C279F" w:rsidRPr="0049149E">
        <w:rPr>
          <w:rFonts w:ascii="Arial" w:eastAsia="Times New Roman" w:hAnsi="Arial" w:cs="Arial"/>
          <w:sz w:val="24"/>
          <w:szCs w:val="24"/>
          <w:lang w:eastAsia="ru-RU"/>
        </w:rPr>
        <w:t> </w:t>
      </w:r>
      <w:r w:rsidRPr="0049149E">
        <w:rPr>
          <w:rFonts w:ascii="Arial" w:eastAsia="Times New Roman" w:hAnsi="Arial" w:cs="Arial"/>
          <w:sz w:val="24"/>
          <w:szCs w:val="24"/>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21C5" w:rsidRPr="0049149E" w:rsidRDefault="0027714C" w:rsidP="00D321C5">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1.3. </w:t>
      </w:r>
      <w:r w:rsidR="00FC6D95" w:rsidRPr="0049149E">
        <w:rPr>
          <w:rFonts w:ascii="Arial" w:hAnsi="Arial" w:cs="Arial"/>
          <w:sz w:val="24"/>
          <w:szCs w:val="24"/>
        </w:rPr>
        <w:t xml:space="preserve">Перечень нормативных правовых актов, регулирующих осуществление муниципального дорожного контроля на </w:t>
      </w:r>
      <w:proofErr w:type="gramStart"/>
      <w:r w:rsidR="00FC6D95" w:rsidRPr="0049149E">
        <w:rPr>
          <w:rFonts w:ascii="Arial" w:hAnsi="Arial" w:cs="Arial"/>
          <w:sz w:val="24"/>
          <w:szCs w:val="24"/>
        </w:rPr>
        <w:t>территории</w:t>
      </w:r>
      <w:proofErr w:type="gramEnd"/>
      <w:r w:rsidR="00FC6D95" w:rsidRPr="0049149E">
        <w:rPr>
          <w:rFonts w:ascii="Arial" w:hAnsi="Arial" w:cs="Arial"/>
          <w:sz w:val="24"/>
          <w:szCs w:val="24"/>
        </w:rPr>
        <w:t xml:space="preserve"> ЗАТО Железногорск:</w:t>
      </w:r>
    </w:p>
    <w:p w:rsidR="0027714C" w:rsidRPr="0049149E" w:rsidRDefault="0027714C" w:rsidP="00D321C5">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Конституцией Российской Федерации (</w:t>
      </w:r>
      <w:r w:rsidR="00D321C5" w:rsidRPr="0049149E">
        <w:rPr>
          <w:rFonts w:ascii="Arial" w:hAnsi="Arial" w:cs="Arial"/>
          <w:sz w:val="24"/>
          <w:szCs w:val="24"/>
        </w:rPr>
        <w:t xml:space="preserve">Официальный текст Конституции РФ с внесенными поправками от 14.03.2020 опубликован на </w:t>
      </w:r>
      <w:proofErr w:type="gramStart"/>
      <w:r w:rsidR="00D321C5" w:rsidRPr="0049149E">
        <w:rPr>
          <w:rFonts w:ascii="Arial" w:hAnsi="Arial" w:cs="Arial"/>
          <w:sz w:val="24"/>
          <w:szCs w:val="24"/>
        </w:rPr>
        <w:t>Официальном</w:t>
      </w:r>
      <w:proofErr w:type="gramEnd"/>
      <w:r w:rsidR="00D321C5" w:rsidRPr="0049149E">
        <w:rPr>
          <w:rFonts w:ascii="Arial" w:hAnsi="Arial" w:cs="Arial"/>
          <w:sz w:val="24"/>
          <w:szCs w:val="24"/>
        </w:rPr>
        <w:t xml:space="preserve"> </w:t>
      </w:r>
      <w:proofErr w:type="spellStart"/>
      <w:r w:rsidR="00D321C5" w:rsidRPr="0049149E">
        <w:rPr>
          <w:rFonts w:ascii="Arial" w:hAnsi="Arial" w:cs="Arial"/>
          <w:sz w:val="24"/>
          <w:szCs w:val="24"/>
        </w:rPr>
        <w:t>интернет-портале</w:t>
      </w:r>
      <w:proofErr w:type="spellEnd"/>
      <w:r w:rsidR="00D321C5" w:rsidRPr="0049149E">
        <w:rPr>
          <w:rFonts w:ascii="Arial" w:hAnsi="Arial" w:cs="Arial"/>
          <w:sz w:val="24"/>
          <w:szCs w:val="24"/>
        </w:rPr>
        <w:t xml:space="preserve"> правовой информации http://www.pravo.gov.ru, 04.07.2020</w:t>
      </w:r>
      <w:r w:rsidRPr="0049149E">
        <w:rPr>
          <w:rFonts w:ascii="Arial" w:eastAsia="Times New Roman" w:hAnsi="Arial" w:cs="Arial"/>
          <w:sz w:val="24"/>
          <w:szCs w:val="24"/>
          <w:lang w:eastAsia="ru-RU"/>
        </w:rPr>
        <w:t>);</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 Кодексом Российской Федерации об административных правонарушениях от 30.12.2001 №195-ФЗ («Российская газета», №</w:t>
      </w:r>
      <w:r w:rsidR="001C279F" w:rsidRPr="0049149E">
        <w:rPr>
          <w:rFonts w:ascii="Arial" w:eastAsia="Times New Roman" w:hAnsi="Arial" w:cs="Arial"/>
          <w:sz w:val="24"/>
          <w:szCs w:val="24"/>
          <w:lang w:eastAsia="ru-RU"/>
        </w:rPr>
        <w:t> </w:t>
      </w:r>
      <w:r w:rsidRPr="0049149E">
        <w:rPr>
          <w:rFonts w:ascii="Arial" w:eastAsia="Times New Roman" w:hAnsi="Arial" w:cs="Arial"/>
          <w:sz w:val="24"/>
          <w:szCs w:val="24"/>
          <w:lang w:eastAsia="ru-RU"/>
        </w:rPr>
        <w:t>256, 31.12.2001, «Парламентская газета», №</w:t>
      </w:r>
      <w:r w:rsidR="001C279F" w:rsidRPr="0049149E">
        <w:rPr>
          <w:rFonts w:ascii="Arial" w:eastAsia="Times New Roman" w:hAnsi="Arial" w:cs="Arial"/>
          <w:sz w:val="24"/>
          <w:szCs w:val="24"/>
          <w:lang w:eastAsia="ru-RU"/>
        </w:rPr>
        <w:t> </w:t>
      </w:r>
      <w:r w:rsidRPr="0049149E">
        <w:rPr>
          <w:rFonts w:ascii="Arial" w:eastAsia="Times New Roman" w:hAnsi="Arial" w:cs="Arial"/>
          <w:sz w:val="24"/>
          <w:szCs w:val="24"/>
          <w:lang w:eastAsia="ru-RU"/>
        </w:rPr>
        <w:t>2-5, 05.01.2002, «Собрание законодательства РФ", 07.01.2002, №1 (ч. 1), ст. 1);</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 Федеральным законом от 08.11.2007 №</w:t>
      </w:r>
      <w:r w:rsidR="001C279F" w:rsidRPr="0049149E">
        <w:rPr>
          <w:rFonts w:ascii="Arial" w:eastAsia="Times New Roman" w:hAnsi="Arial" w:cs="Arial"/>
          <w:sz w:val="24"/>
          <w:szCs w:val="24"/>
          <w:lang w:eastAsia="ru-RU"/>
        </w:rPr>
        <w:t> </w:t>
      </w:r>
      <w:r w:rsidRPr="0049149E">
        <w:rPr>
          <w:rFonts w:ascii="Arial" w:eastAsia="Times New Roman" w:hAnsi="Arial" w:cs="Arial"/>
          <w:sz w:val="24"/>
          <w:szCs w:val="24"/>
          <w:lang w:eastAsia="ru-RU"/>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46, ст. 5553, «Парламентская газета»,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156-157, 14.11.2007, «Российская газета», №254, 14.11.2007);</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lastRenderedPageBreak/>
        <w:t>4) Федеральным законом от 10.12.1995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196-ФЗ «О безопасности дорожного движения» («Собрание законодательства РФ», 11.12.1995,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50, ст. 4873, «Российская газета»,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245, 26.12.1995);</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5) Федеральным законом от 06.10.2003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№186, 08.10.2003, «Российская газета», №202, 08.10.2003);</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6) Федеральным законом от 26.12.2008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№266, 30.12.2008, «Собрание законодательства РФ», 29.12.2008, №52 (ч. 1), ст. 6249, «Парламентская газета»,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90, 31.12.2008);</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7) Федеральным законом от 02.05.2006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59-ФЗ «О порядке рассмотрения обращений граждан Российской Федерации» («Российская газета»,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95, 05.05.2006, «Собрание законодательства РФ», 08.05.2006, №19, ст.2060, «Парламентская газета»,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70-71, 11.05.2006);</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8) Федеральным законом от 29.12.2014 №473-ФЗ «О территориях опережающего социально-экономического развития в Российской Федерации» (официальный интернет-портал правовой информации http://www.pravo.gov.ru, 29.12.2014, «Российская газета»,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299, 31.12.2014, «Собрание законодательства РФ», 05.01.2015, №1 (часть I), ст. 26);</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9) Постановлением Правительства Российской Федерации от 30.06.2010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 xml:space="preserve">489 «Об утверждении Правил подготовки органами государственного контроля (надзора) и органами муниципального </w:t>
      </w:r>
      <w:proofErr w:type="gramStart"/>
      <w:r w:rsidRPr="0049149E">
        <w:rPr>
          <w:rFonts w:ascii="Arial" w:eastAsia="Times New Roman" w:hAnsi="Arial" w:cs="Arial"/>
          <w:sz w:val="24"/>
          <w:szCs w:val="24"/>
          <w:lang w:eastAsia="ru-RU"/>
        </w:rPr>
        <w:t>контроля ежегодных планов проведения плановых проверок юридических лиц</w:t>
      </w:r>
      <w:proofErr w:type="gramEnd"/>
      <w:r w:rsidRPr="0049149E">
        <w:rPr>
          <w:rFonts w:ascii="Arial" w:eastAsia="Times New Roman" w:hAnsi="Arial" w:cs="Arial"/>
          <w:sz w:val="24"/>
          <w:szCs w:val="24"/>
          <w:lang w:eastAsia="ru-RU"/>
        </w:rPr>
        <w:t xml:space="preserve"> и индивидуальных предпринимателей» («Собрание законодательства РФ», 12.07.2010,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28, ст. 3706);</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10) Постановлением Правительства Российской Федерации от 10.02.2017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(официальный интернет-портал правовой информации http://www.pravo.gov.ru, 14.02.2017, «Собрание законодательства РФ», 20.02.2017,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8, ст. 1239);</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11) Постановлением Правительства РФ от 22.10.2015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(официальный интернет-портал правовой информации http://www.pravo.gov.ru, 26.10.2015, «Собрание законодательства РФ», 02.11.2015,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44, ст. 6127);</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12) Распоряжением Правительства Российской Федерации от 19.04.2016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(официальный интернет-портал правовой информации http://www</w:t>
      </w:r>
      <w:proofErr w:type="gramEnd"/>
      <w:r w:rsidRPr="0049149E">
        <w:rPr>
          <w:rFonts w:ascii="Arial" w:eastAsia="Times New Roman" w:hAnsi="Arial" w:cs="Arial"/>
          <w:sz w:val="24"/>
          <w:szCs w:val="24"/>
          <w:lang w:eastAsia="ru-RU"/>
        </w:rPr>
        <w:t>.</w:t>
      </w:r>
      <w:proofErr w:type="gramStart"/>
      <w:r w:rsidRPr="0049149E">
        <w:rPr>
          <w:rFonts w:ascii="Arial" w:eastAsia="Times New Roman" w:hAnsi="Arial" w:cs="Arial"/>
          <w:sz w:val="24"/>
          <w:szCs w:val="24"/>
          <w:lang w:eastAsia="ru-RU"/>
        </w:rPr>
        <w:t>pravo.gov.ru, 22.04.2016, «Собрание законодательства РФ», 02.05.2016,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18, ст. 2647);</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13) Приказом Генпрокуратуры России от 27.03.2009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 xml:space="preserve">93 «О реализации Федерального закона от 26.12.2008 №294-ФЗ «О защите прав юридических лиц и </w:t>
      </w:r>
      <w:r w:rsidRPr="0049149E">
        <w:rPr>
          <w:rFonts w:ascii="Arial" w:eastAsia="Times New Roman" w:hAnsi="Arial" w:cs="Arial"/>
          <w:sz w:val="24"/>
          <w:szCs w:val="24"/>
          <w:lang w:eastAsia="ru-RU"/>
        </w:rPr>
        <w:lastRenderedPageBreak/>
        <w:t>индивидуальных предпринимателей при осуществлении государственного контроля (надзора) и муниципального контроля» («Законность»,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5, 2009);</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14) Приказом Министерства экономического развития Российской Федерации от 30.04.2009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85, 14.05.2009);</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15) Приказом Министерства экономического развития Российской Федерации от 19.12.2016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 (официальный интернет-портал правовой информации http://www.pravo.gov.ru, 21.03.2017);</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16) Законом Красноярского края от 05.12.2013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 xml:space="preserve">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49149E">
        <w:rPr>
          <w:rFonts w:ascii="Arial" w:eastAsia="Times New Roman" w:hAnsi="Arial" w:cs="Arial"/>
          <w:sz w:val="24"/>
          <w:szCs w:val="24"/>
          <w:lang w:eastAsia="ru-RU"/>
        </w:rPr>
        <w:t>полномочиями</w:t>
      </w:r>
      <w:proofErr w:type="gramEnd"/>
      <w:r w:rsidRPr="0049149E">
        <w:rPr>
          <w:rFonts w:ascii="Arial" w:eastAsia="Times New Roman" w:hAnsi="Arial" w:cs="Arial"/>
          <w:sz w:val="24"/>
          <w:szCs w:val="24"/>
          <w:lang w:eastAsia="ru-RU"/>
        </w:rPr>
        <w:t xml:space="preserve"> по осуществлению которого наделены органы местного самоуправления» («Ведомости высших органов государственной власти Красноярского края», №52 (627), 23.12.2013);</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17) Законом Красноярского края от 02.10.2008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7-2161 «Об административных правонарушениях» («Наш Красноярский край»,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33, 21.10.2008, «Ведомости высших органов государственной власти Красноярского края»,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54 (275), 27.10.2008);</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18) ГОСТ </w:t>
      </w:r>
      <w:proofErr w:type="gramStart"/>
      <w:r w:rsidRPr="0049149E">
        <w:rPr>
          <w:rFonts w:ascii="Arial" w:eastAsia="Times New Roman" w:hAnsi="Arial" w:cs="Arial"/>
          <w:sz w:val="24"/>
          <w:szCs w:val="24"/>
          <w:lang w:eastAsia="ru-RU"/>
        </w:rPr>
        <w:t>Р</w:t>
      </w:r>
      <w:proofErr w:type="gramEnd"/>
      <w:r w:rsidRPr="0049149E">
        <w:rPr>
          <w:rFonts w:ascii="Arial" w:eastAsia="Times New Roman" w:hAnsi="Arial" w:cs="Arial"/>
          <w:sz w:val="24"/>
          <w:szCs w:val="24"/>
          <w:lang w:eastAsia="ru-RU"/>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proofErr w:type="spellStart"/>
      <w:r w:rsidRPr="0049149E">
        <w:rPr>
          <w:rFonts w:ascii="Arial" w:eastAsia="Times New Roman" w:hAnsi="Arial" w:cs="Arial"/>
          <w:sz w:val="24"/>
          <w:szCs w:val="24"/>
          <w:lang w:eastAsia="ru-RU"/>
        </w:rPr>
        <w:t>Стандартинформ</w:t>
      </w:r>
      <w:proofErr w:type="spellEnd"/>
      <w:r w:rsidRPr="0049149E">
        <w:rPr>
          <w:rFonts w:ascii="Arial" w:eastAsia="Times New Roman" w:hAnsi="Arial" w:cs="Arial"/>
          <w:sz w:val="24"/>
          <w:szCs w:val="24"/>
          <w:lang w:eastAsia="ru-RU"/>
        </w:rPr>
        <w:t>», 2017);</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18) Уставом </w:t>
      </w:r>
      <w:r w:rsidR="00D7388A" w:rsidRPr="0049149E">
        <w:rPr>
          <w:rFonts w:ascii="Arial" w:eastAsia="Times New Roman" w:hAnsi="Arial" w:cs="Arial"/>
          <w:sz w:val="24"/>
          <w:szCs w:val="24"/>
          <w:lang w:eastAsia="ru-RU"/>
        </w:rPr>
        <w:t>городского округа</w:t>
      </w:r>
      <w:r w:rsidRPr="0049149E">
        <w:rPr>
          <w:rFonts w:ascii="Arial" w:eastAsia="Times New Roman" w:hAnsi="Arial" w:cs="Arial"/>
          <w:sz w:val="24"/>
          <w:szCs w:val="24"/>
          <w:lang w:eastAsia="ru-RU"/>
        </w:rPr>
        <w:t xml:space="preserve"> «Закрытое административно-территориальное образование Железногорск Красноярского края» («Город и горожане», 04.08.2011, №</w:t>
      </w:r>
      <w:r w:rsidR="001C279F"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61)</w:t>
      </w:r>
      <w:r w:rsidR="001C279F" w:rsidRPr="0049149E">
        <w:rPr>
          <w:rFonts w:ascii="Arial" w:eastAsia="Times New Roman" w:hAnsi="Arial" w:cs="Arial"/>
          <w:sz w:val="24"/>
          <w:szCs w:val="24"/>
          <w:lang w:eastAsia="ru-RU"/>
        </w:rPr>
        <w:t>;</w:t>
      </w:r>
    </w:p>
    <w:p w:rsidR="001C279F" w:rsidRPr="0049149E" w:rsidRDefault="001C279F"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19) Постановлением </w:t>
      </w:r>
      <w:proofErr w:type="gramStart"/>
      <w:r w:rsidRPr="0049149E">
        <w:rPr>
          <w:rFonts w:ascii="Arial" w:eastAsia="Times New Roman" w:hAnsi="Arial" w:cs="Arial"/>
          <w:sz w:val="24"/>
          <w:szCs w:val="24"/>
          <w:lang w:eastAsia="ru-RU"/>
        </w:rPr>
        <w:t>Администрации</w:t>
      </w:r>
      <w:proofErr w:type="gramEnd"/>
      <w:r w:rsidRPr="0049149E">
        <w:rPr>
          <w:rFonts w:ascii="Arial" w:eastAsia="Times New Roman" w:hAnsi="Arial" w:cs="Arial"/>
          <w:sz w:val="24"/>
          <w:szCs w:val="24"/>
          <w:lang w:eastAsia="ru-RU"/>
        </w:rPr>
        <w:t xml:space="preserve"> ЗАТО г. Железногорск от 21.05.2020 №910 «Об утверждении программы профилактики нарушений обязательных требований при осуществлении муниципального контроля за обеспечением сохранности автомобильных дорог местного значения ЗАТО Железногорск на 2020 год» («Город и горожане», 28.05.2011, №</w:t>
      </w:r>
      <w:r w:rsidRPr="0049149E">
        <w:rPr>
          <w:rFonts w:ascii="Arial" w:eastAsia="Times New Roman" w:hAnsi="Arial" w:cs="Arial"/>
          <w:sz w:val="24"/>
          <w:szCs w:val="24"/>
          <w:lang w:val="en-US" w:eastAsia="ru-RU"/>
        </w:rPr>
        <w:t> </w:t>
      </w:r>
      <w:r w:rsidRPr="0049149E">
        <w:rPr>
          <w:rFonts w:ascii="Arial" w:eastAsia="Times New Roman" w:hAnsi="Arial" w:cs="Arial"/>
          <w:sz w:val="24"/>
          <w:szCs w:val="24"/>
          <w:lang w:eastAsia="ru-RU"/>
        </w:rPr>
        <w:t>22)</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Перечень нормативных правовых актов, регулирующих осуществление муниципального дорожного контроля, размещен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t>
      </w:r>
      <w:r w:rsidRPr="0049149E">
        <w:rPr>
          <w:rFonts w:ascii="Arial" w:eastAsia="Times New Roman" w:hAnsi="Arial" w:cs="Arial"/>
          <w:sz w:val="24"/>
          <w:szCs w:val="24"/>
          <w:lang w:val="en-US" w:eastAsia="ru-RU"/>
        </w:rPr>
        <w:t>www</w:t>
      </w:r>
      <w:r w:rsidRPr="0049149E">
        <w:rPr>
          <w:rFonts w:ascii="Arial" w:eastAsia="Times New Roman" w:hAnsi="Arial" w:cs="Arial"/>
          <w:sz w:val="24"/>
          <w:szCs w:val="24"/>
          <w:lang w:eastAsia="ru-RU"/>
        </w:rPr>
        <w:t>.</w:t>
      </w:r>
      <w:proofErr w:type="spellStart"/>
      <w:r w:rsidRPr="0049149E">
        <w:rPr>
          <w:rFonts w:ascii="Arial" w:eastAsia="Times New Roman" w:hAnsi="Arial" w:cs="Arial"/>
          <w:sz w:val="24"/>
          <w:szCs w:val="24"/>
          <w:lang w:val="en-US" w:eastAsia="ru-RU"/>
        </w:rPr>
        <w:t>admk</w:t>
      </w:r>
      <w:proofErr w:type="spellEnd"/>
      <w:r w:rsidRPr="0049149E">
        <w:rPr>
          <w:rFonts w:ascii="Arial" w:eastAsia="Times New Roman" w:hAnsi="Arial" w:cs="Arial"/>
          <w:sz w:val="24"/>
          <w:szCs w:val="24"/>
          <w:lang w:eastAsia="ru-RU"/>
        </w:rPr>
        <w:t>26.</w:t>
      </w:r>
      <w:proofErr w:type="spellStart"/>
      <w:r w:rsidRPr="0049149E">
        <w:rPr>
          <w:rFonts w:ascii="Arial" w:eastAsia="Times New Roman" w:hAnsi="Arial" w:cs="Arial"/>
          <w:sz w:val="24"/>
          <w:szCs w:val="24"/>
          <w:lang w:val="en-US" w:eastAsia="ru-RU"/>
        </w:rPr>
        <w:t>ru</w:t>
      </w:r>
      <w:proofErr w:type="spellEnd"/>
      <w:r w:rsidRPr="0049149E">
        <w:rPr>
          <w:rFonts w:ascii="Arial" w:eastAsia="Times New Roman" w:hAnsi="Arial" w:cs="Arial"/>
          <w:sz w:val="24"/>
          <w:szCs w:val="24"/>
          <w:lang w:eastAsia="ru-RU"/>
        </w:rPr>
        <w:t>.</w:t>
      </w:r>
    </w:p>
    <w:p w:rsidR="0027714C" w:rsidRPr="0049149E" w:rsidRDefault="0027714C" w:rsidP="0027714C">
      <w:pPr>
        <w:autoSpaceDE w:val="0"/>
        <w:autoSpaceDN w:val="0"/>
        <w:adjustRightInd w:val="0"/>
        <w:spacing w:after="0" w:line="240" w:lineRule="auto"/>
        <w:jc w:val="center"/>
        <w:outlineLvl w:val="1"/>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1.1. Предмет и задачи муниципального дорожного контроля </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1.1.1. Предметом муниципального дорожного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сохранности автомобильных дорог местного значения в </w:t>
      </w:r>
      <w:proofErr w:type="gramStart"/>
      <w:r w:rsidRPr="0049149E">
        <w:rPr>
          <w:rFonts w:ascii="Arial" w:eastAsia="Times New Roman" w:hAnsi="Arial" w:cs="Arial"/>
          <w:sz w:val="24"/>
          <w:szCs w:val="24"/>
          <w:lang w:eastAsia="ru-RU"/>
        </w:rPr>
        <w:t>границах</w:t>
      </w:r>
      <w:proofErr w:type="gramEnd"/>
      <w:r w:rsidRPr="0049149E">
        <w:rPr>
          <w:rFonts w:ascii="Arial" w:eastAsia="Times New Roman" w:hAnsi="Arial" w:cs="Arial"/>
          <w:sz w:val="24"/>
          <w:szCs w:val="24"/>
          <w:lang w:eastAsia="ru-RU"/>
        </w:rPr>
        <w:t xml:space="preserve"> ЗАТО Железногорск, требований, установленных муниципальными правовыми актами, а также требований законодательства Российской Федерации, законодательства Красноярского края, за нарушение которых законодательством Российской Федерации, законодательством Красноярского края предусмотрена административная и иная ответственность (далее - обязательные требования):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lastRenderedPageBreak/>
        <w:t xml:space="preserve">- порядка использования полос отвода автомобильных дорог и придорожных </w:t>
      </w:r>
      <w:proofErr w:type="gramStart"/>
      <w:r w:rsidRPr="0049149E">
        <w:rPr>
          <w:rFonts w:ascii="Arial" w:eastAsia="Times New Roman" w:hAnsi="Arial" w:cs="Arial"/>
          <w:sz w:val="24"/>
          <w:szCs w:val="24"/>
          <w:lang w:eastAsia="ru-RU"/>
        </w:rPr>
        <w:t>полос</w:t>
      </w:r>
      <w:proofErr w:type="gramEnd"/>
      <w:r w:rsidRPr="0049149E">
        <w:rPr>
          <w:rFonts w:ascii="Arial" w:eastAsia="Times New Roman" w:hAnsi="Arial" w:cs="Arial"/>
          <w:sz w:val="24"/>
          <w:szCs w:val="24"/>
          <w:lang w:eastAsia="ru-RU"/>
        </w:rPr>
        <w:t xml:space="preserve"> автомобильных дорог, в том числе технических требований и условий по размещению объектов дорожного сервиса, рекламных конструкций, информационных щитов, указателей, инженерных коммуникаций, зданий, строений, сооружений и иных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размещаемых в границах полос отвода автомобильных дорог и придорожных </w:t>
      </w:r>
      <w:proofErr w:type="gramStart"/>
      <w:r w:rsidRPr="0049149E">
        <w:rPr>
          <w:rFonts w:ascii="Arial" w:eastAsia="Times New Roman" w:hAnsi="Arial" w:cs="Arial"/>
          <w:sz w:val="24"/>
          <w:szCs w:val="24"/>
          <w:lang w:eastAsia="ru-RU"/>
        </w:rPr>
        <w:t>полос</w:t>
      </w:r>
      <w:proofErr w:type="gramEnd"/>
      <w:r w:rsidRPr="0049149E">
        <w:rPr>
          <w:rFonts w:ascii="Arial" w:eastAsia="Times New Roman" w:hAnsi="Arial" w:cs="Arial"/>
          <w:sz w:val="24"/>
          <w:szCs w:val="24"/>
          <w:lang w:eastAsia="ru-RU"/>
        </w:rPr>
        <w:t xml:space="preserve"> автомобильных дорог, требований и условий по присоединению объектов дорожного сервиса к автомобильным дорогам, а также условий и порядка прокладки, переустройства, переноса инженерных коммуникаций, их эксплуатации в границах полос отвода автомобильных дорог и придорожных полос автомобильных дорог;</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технических требований и условий, подлежащих обязательному исполнению при ремонте пересечений автомобильной дороги с другими автомобильными дорогами и примыканий автомобильной дороги к другой автомобильной дороге;</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требований по соблюдению обязанностей при использовании автомобильных дорог в части недопущения повреждений автомобильных дорог и элементов их обустройства, в том числе при проезде тяжеловесных и (или) крупногабаритных транспортных средств, а также требований по соблюдению временных ограничения или прекращения движения транспортных средств по автомобильным дорогам;</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требований к организации и проведению работ по ремонту и содержанию автомобильных дорог;</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требований, связанных с выполнением в установленный срок предписаний, выданных должностными лицами органа муниципального дорожного контроля в пределах компетенции, по вопросам соблюдения обязательных требований законодательства и устранения нарушений в области сохранности дорог.</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1.1.2. Задачей муниципального дорожного контроля является реализация полномочий органа местного самоуправления по решению вопросов местного значения в области обеспечения сохранности автомобильных дорог местного значения.</w:t>
      </w:r>
    </w:p>
    <w:p w:rsidR="0027714C" w:rsidRPr="0049149E" w:rsidRDefault="0027714C" w:rsidP="0027714C">
      <w:pPr>
        <w:autoSpaceDE w:val="0"/>
        <w:autoSpaceDN w:val="0"/>
        <w:adjustRightInd w:val="0"/>
        <w:spacing w:after="0" w:line="240" w:lineRule="auto"/>
        <w:jc w:val="center"/>
        <w:outlineLvl w:val="1"/>
        <w:rPr>
          <w:rFonts w:ascii="Arial" w:eastAsia="Times New Roman" w:hAnsi="Arial" w:cs="Arial"/>
          <w:sz w:val="24"/>
          <w:szCs w:val="24"/>
          <w:lang w:eastAsia="ru-RU"/>
        </w:rPr>
      </w:pPr>
      <w:r w:rsidRPr="0049149E">
        <w:rPr>
          <w:rFonts w:ascii="Arial" w:eastAsia="Times New Roman" w:hAnsi="Arial" w:cs="Arial"/>
          <w:sz w:val="24"/>
          <w:szCs w:val="24"/>
          <w:lang w:eastAsia="ru-RU"/>
        </w:rPr>
        <w:t>1.2. Орган 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1.2.1. Уполномоченным органом местного самоуправления на осуществление муниципального дорожного контроля является </w:t>
      </w:r>
      <w:proofErr w:type="gramStart"/>
      <w:r w:rsidRPr="0049149E">
        <w:rPr>
          <w:rFonts w:ascii="Arial" w:eastAsia="Times New Roman" w:hAnsi="Arial" w:cs="Arial"/>
          <w:sz w:val="24"/>
          <w:szCs w:val="24"/>
          <w:lang w:eastAsia="ru-RU"/>
        </w:rPr>
        <w:t>Администрация</w:t>
      </w:r>
      <w:proofErr w:type="gramEnd"/>
      <w:r w:rsidRPr="0049149E">
        <w:rPr>
          <w:rFonts w:ascii="Arial" w:eastAsia="Times New Roman" w:hAnsi="Arial" w:cs="Arial"/>
          <w:sz w:val="24"/>
          <w:szCs w:val="24"/>
          <w:lang w:eastAsia="ru-RU"/>
        </w:rPr>
        <w:t xml:space="preserve"> ЗАТО г. Железногорск.</w:t>
      </w:r>
    </w:p>
    <w:p w:rsidR="00D5311E" w:rsidRPr="0049149E" w:rsidRDefault="00D5311E"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hAnsi="Arial" w:cs="Arial"/>
          <w:sz w:val="24"/>
          <w:szCs w:val="24"/>
        </w:rPr>
        <w:t xml:space="preserve">Функции уполномоченного органа при осуществлении муниципального дорожного контроля осуществляет Управление городского хозяйства </w:t>
      </w:r>
      <w:proofErr w:type="gramStart"/>
      <w:r w:rsidRPr="0049149E">
        <w:rPr>
          <w:rFonts w:ascii="Arial" w:hAnsi="Arial" w:cs="Arial"/>
          <w:sz w:val="24"/>
          <w:szCs w:val="24"/>
        </w:rPr>
        <w:t>Администрации</w:t>
      </w:r>
      <w:proofErr w:type="gramEnd"/>
      <w:r w:rsidRPr="0049149E">
        <w:rPr>
          <w:rFonts w:ascii="Arial" w:hAnsi="Arial" w:cs="Arial"/>
          <w:sz w:val="24"/>
          <w:szCs w:val="24"/>
        </w:rPr>
        <w:t xml:space="preserve"> ЗАТО г. Железногорск.</w:t>
      </w:r>
    </w:p>
    <w:p w:rsidR="0027714C" w:rsidRPr="0049149E" w:rsidRDefault="0027714C" w:rsidP="0027714C">
      <w:pPr>
        <w:autoSpaceDE w:val="0"/>
        <w:autoSpaceDN w:val="0"/>
        <w:adjustRightInd w:val="0"/>
        <w:spacing w:after="0" w:line="240" w:lineRule="auto"/>
        <w:jc w:val="center"/>
        <w:outlineLvl w:val="1"/>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1.3. Права и обязанности должностных лиц органа </w:t>
      </w:r>
    </w:p>
    <w:p w:rsidR="0027714C" w:rsidRPr="0049149E" w:rsidRDefault="0027714C" w:rsidP="0027714C">
      <w:pPr>
        <w:autoSpaceDE w:val="0"/>
        <w:autoSpaceDN w:val="0"/>
        <w:adjustRightInd w:val="0"/>
        <w:spacing w:after="0" w:line="240" w:lineRule="auto"/>
        <w:jc w:val="center"/>
        <w:outlineLvl w:val="1"/>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муниципального дорожного контроля при осуществлении </w:t>
      </w:r>
    </w:p>
    <w:p w:rsidR="0027714C" w:rsidRPr="0049149E" w:rsidRDefault="0027714C" w:rsidP="0027714C">
      <w:pPr>
        <w:autoSpaceDE w:val="0"/>
        <w:autoSpaceDN w:val="0"/>
        <w:adjustRightInd w:val="0"/>
        <w:spacing w:after="0" w:line="240" w:lineRule="auto"/>
        <w:jc w:val="center"/>
        <w:outlineLvl w:val="1"/>
        <w:rPr>
          <w:rFonts w:ascii="Arial" w:eastAsia="Times New Roman" w:hAnsi="Arial" w:cs="Arial"/>
          <w:sz w:val="24"/>
          <w:szCs w:val="24"/>
          <w:lang w:eastAsia="ru-RU"/>
        </w:rPr>
      </w:pPr>
      <w:r w:rsidRPr="0049149E">
        <w:rPr>
          <w:rFonts w:ascii="Arial" w:eastAsia="Times New Roman" w:hAnsi="Arial" w:cs="Arial"/>
          <w:sz w:val="24"/>
          <w:szCs w:val="24"/>
          <w:lang w:eastAsia="ru-RU"/>
        </w:rPr>
        <w:t>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1.3.</w:t>
      </w:r>
      <w:r w:rsidR="006F1887" w:rsidRPr="0049149E">
        <w:rPr>
          <w:rFonts w:ascii="Arial" w:eastAsia="Times New Roman" w:hAnsi="Arial" w:cs="Arial"/>
          <w:sz w:val="24"/>
          <w:szCs w:val="24"/>
          <w:lang w:eastAsia="ru-RU"/>
        </w:rPr>
        <w:t>1</w:t>
      </w:r>
      <w:r w:rsidRPr="0049149E">
        <w:rPr>
          <w:rFonts w:ascii="Arial" w:eastAsia="Times New Roman" w:hAnsi="Arial" w:cs="Arial"/>
          <w:sz w:val="24"/>
          <w:szCs w:val="24"/>
          <w:lang w:eastAsia="ru-RU"/>
        </w:rPr>
        <w:t>. Права должностных лиц органа муниципального дорожного контроля при осуществлении муниципального дорожного контроля:</w:t>
      </w:r>
    </w:p>
    <w:p w:rsidR="0027714C" w:rsidRPr="0049149E" w:rsidRDefault="0027714C" w:rsidP="003F6A7A">
      <w:pPr>
        <w:pStyle w:val="ad"/>
        <w:numPr>
          <w:ilvl w:val="0"/>
          <w:numId w:val="2"/>
        </w:numPr>
        <w:tabs>
          <w:tab w:val="left" w:pos="851"/>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осуществлять плановые и внеплановые проверки соблюдения обязательных требований;</w:t>
      </w:r>
    </w:p>
    <w:p w:rsidR="0027714C" w:rsidRPr="0049149E" w:rsidRDefault="0027714C" w:rsidP="003F6A7A">
      <w:pPr>
        <w:pStyle w:val="ad"/>
        <w:numPr>
          <w:ilvl w:val="0"/>
          <w:numId w:val="2"/>
        </w:numPr>
        <w:tabs>
          <w:tab w:val="left" w:pos="851"/>
        </w:tabs>
        <w:autoSpaceDE w:val="0"/>
        <w:autoSpaceDN w:val="0"/>
        <w:adjustRightInd w:val="0"/>
        <w:ind w:left="0" w:firstLine="567"/>
        <w:jc w:val="both"/>
        <w:rPr>
          <w:rFonts w:ascii="Arial" w:hAnsi="Arial" w:cs="Arial"/>
          <w:sz w:val="24"/>
          <w:szCs w:val="24"/>
        </w:rPr>
      </w:pPr>
      <w:proofErr w:type="gramStart"/>
      <w:r w:rsidRPr="0049149E">
        <w:rPr>
          <w:rFonts w:ascii="Arial" w:hAnsi="Arial" w:cs="Arial"/>
          <w:sz w:val="24"/>
          <w:szCs w:val="24"/>
        </w:rPr>
        <w:t>осуществлять мероприятия по контролю без взаимодействия с органами государственной власти, органами местного самоуправления юридическими лицами, индивидуальными предпринимателями, гражданами (плановые (рейдовые) осмотры, обследования дорог общего пользования местного значения);</w:t>
      </w:r>
      <w:proofErr w:type="gramEnd"/>
    </w:p>
    <w:p w:rsidR="0027714C" w:rsidRPr="0049149E" w:rsidRDefault="0027714C" w:rsidP="003F6A7A">
      <w:pPr>
        <w:pStyle w:val="ad"/>
        <w:numPr>
          <w:ilvl w:val="0"/>
          <w:numId w:val="2"/>
        </w:numPr>
        <w:tabs>
          <w:tab w:val="left" w:pos="851"/>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 xml:space="preserve">выдавать обязательные для исполнения предписания об устранении выявленных в результате проверок нарушений законодательства в области дорожной </w:t>
      </w:r>
      <w:r w:rsidRPr="0049149E">
        <w:rPr>
          <w:rFonts w:ascii="Arial" w:hAnsi="Arial" w:cs="Arial"/>
          <w:sz w:val="24"/>
          <w:szCs w:val="24"/>
        </w:rPr>
        <w:lastRenderedPageBreak/>
        <w:t xml:space="preserve">деятельности, а также осуществлять </w:t>
      </w:r>
      <w:proofErr w:type="gramStart"/>
      <w:r w:rsidRPr="0049149E">
        <w:rPr>
          <w:rFonts w:ascii="Arial" w:hAnsi="Arial" w:cs="Arial"/>
          <w:sz w:val="24"/>
          <w:szCs w:val="24"/>
        </w:rPr>
        <w:t>контроль за</w:t>
      </w:r>
      <w:proofErr w:type="gramEnd"/>
      <w:r w:rsidRPr="0049149E">
        <w:rPr>
          <w:rFonts w:ascii="Arial" w:hAnsi="Arial" w:cs="Arial"/>
          <w:sz w:val="24"/>
          <w:szCs w:val="24"/>
        </w:rPr>
        <w:t xml:space="preserve"> исполнением указанных предписаний в установленные сроки;</w:t>
      </w:r>
    </w:p>
    <w:p w:rsidR="0027714C" w:rsidRPr="0049149E" w:rsidRDefault="0027714C" w:rsidP="003F6A7A">
      <w:pPr>
        <w:pStyle w:val="ad"/>
        <w:numPr>
          <w:ilvl w:val="0"/>
          <w:numId w:val="2"/>
        </w:numPr>
        <w:tabs>
          <w:tab w:val="left" w:pos="851"/>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в установлении лиц, виновных в нарушении законодательства в  области дорожной деятельности;</w:t>
      </w:r>
    </w:p>
    <w:p w:rsidR="0027714C" w:rsidRPr="0049149E" w:rsidRDefault="0027714C" w:rsidP="003F6A7A">
      <w:pPr>
        <w:pStyle w:val="ad"/>
        <w:numPr>
          <w:ilvl w:val="0"/>
          <w:numId w:val="2"/>
        </w:numPr>
        <w:tabs>
          <w:tab w:val="left" w:pos="851"/>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привлекать экспертов и экспертные организации к проведению проверок соблюдения требований законодательства в области осуществления дорожной деятельности;</w:t>
      </w:r>
    </w:p>
    <w:p w:rsidR="0027714C" w:rsidRPr="0049149E" w:rsidRDefault="0027714C" w:rsidP="003F6A7A">
      <w:pPr>
        <w:pStyle w:val="ad"/>
        <w:numPr>
          <w:ilvl w:val="0"/>
          <w:numId w:val="2"/>
        </w:numPr>
        <w:tabs>
          <w:tab w:val="left" w:pos="851"/>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осуществлять иные полномочия, предусмотренные законодательством Российской Федерации, законодательством Красноярского края.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1.3.</w:t>
      </w:r>
      <w:r w:rsidR="006F1887" w:rsidRPr="0049149E">
        <w:rPr>
          <w:rFonts w:ascii="Arial" w:eastAsia="Times New Roman" w:hAnsi="Arial" w:cs="Arial"/>
          <w:sz w:val="24"/>
          <w:szCs w:val="24"/>
          <w:lang w:eastAsia="ru-RU"/>
        </w:rPr>
        <w:t>2</w:t>
      </w:r>
      <w:r w:rsidRPr="0049149E">
        <w:rPr>
          <w:rFonts w:ascii="Arial" w:eastAsia="Times New Roman" w:hAnsi="Arial" w:cs="Arial"/>
          <w:sz w:val="24"/>
          <w:szCs w:val="24"/>
          <w:lang w:eastAsia="ru-RU"/>
        </w:rPr>
        <w:t>. Обязанности должностных лиц органа муниципального дорожного контроля при осуществлении муниципального дорожного контроля:</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соблюдать законодательство Российской Федерации, права и законные интересы гражданина, юридического лица, индивидуального предпринимателя, органа государственной власти и органа местного самоуправления, проверка которых проводится;</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проводить проверку на основании распоряжения руководителя органа муниципального дорожного контроля о ее проведении в соответствии с ее назначением;</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дорожного контроля, копии документа о согласовании проведения внеплановой выездной проверки с органами прокуратуры (в случае необходимости согласования проведения внеплановой проверки с органами прокуратуры);</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не препятствовать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предоставлять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с результатами проверки;</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proofErr w:type="gramStart"/>
      <w:r w:rsidRPr="0049149E">
        <w:rPr>
          <w:rFonts w:ascii="Arial" w:hAnsi="Arial" w:cs="Arial"/>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w:t>
      </w:r>
      <w:r w:rsidRPr="0049149E">
        <w:rPr>
          <w:rFonts w:ascii="Arial" w:hAnsi="Arial" w:cs="Arial"/>
          <w:sz w:val="24"/>
          <w:szCs w:val="24"/>
        </w:rPr>
        <w:lastRenderedPageBreak/>
        <w:t>документов Архивного фонда Российской Федерации, документов</w:t>
      </w:r>
      <w:proofErr w:type="gramEnd"/>
      <w:r w:rsidRPr="0049149E">
        <w:rPr>
          <w:rFonts w:ascii="Arial" w:hAnsi="Arial" w:cs="Arial"/>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доказывать обоснованность своих действий при их обжаловании юридическими лицами, органами государственной власти и органами местного самоуправления, индивидуальными предпринимателями, гражданами в порядке, установленном законодательством Российской Федерации;</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соблюдать сроки проведения проверки;</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ознакомить их с положениями Административного регламента, в соответствии с которым проводится проверка;</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7714C" w:rsidRPr="0049149E" w:rsidRDefault="008F6B69"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proofErr w:type="gramStart"/>
      <w:r w:rsidRPr="0049149E">
        <w:rPr>
          <w:rFonts w:ascii="Arial" w:hAnsi="Arial" w:cs="Arial"/>
          <w:sz w:val="24"/>
          <w:szCs w:val="24"/>
        </w:rPr>
        <w:t xml:space="preserve">при организации и проведении проверок </w:t>
      </w:r>
      <w:r w:rsidR="0027714C" w:rsidRPr="0049149E">
        <w:rPr>
          <w:rFonts w:ascii="Arial" w:hAnsi="Arial" w:cs="Arial"/>
          <w:sz w:val="24"/>
          <w:szCs w:val="24"/>
        </w:rPr>
        <w:t>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27714C" w:rsidRPr="0049149E">
        <w:rPr>
          <w:rFonts w:ascii="Arial" w:hAnsi="Arial" w:cs="Arial"/>
          <w:sz w:val="24"/>
          <w:szCs w:val="24"/>
        </w:rPr>
        <w:t xml:space="preserve"> органам местного самоуправления организаций, в распоряжении которых находятся эти документы и (или) информация, </w:t>
      </w:r>
      <w:proofErr w:type="gramStart"/>
      <w:r w:rsidR="0027714C" w:rsidRPr="0049149E">
        <w:rPr>
          <w:rFonts w:ascii="Arial" w:hAnsi="Arial" w:cs="Arial"/>
          <w:sz w:val="24"/>
          <w:szCs w:val="24"/>
        </w:rPr>
        <w:t>утвержденный</w:t>
      </w:r>
      <w:proofErr w:type="gramEnd"/>
      <w:r w:rsidR="0027714C" w:rsidRPr="0049149E">
        <w:rPr>
          <w:rFonts w:ascii="Arial" w:hAnsi="Arial" w:cs="Arial"/>
          <w:sz w:val="24"/>
          <w:szCs w:val="24"/>
        </w:rPr>
        <w:t xml:space="preserve"> Правительством Российской Федерации, в сроки и в порядке, которые установлены Правительством Российской Федерации;</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с документами и (или) информацией, полученными в рамках межведомственного информационного взаимодействия;</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proofErr w:type="gramStart"/>
      <w:r w:rsidRPr="0049149E">
        <w:rPr>
          <w:rFonts w:ascii="Arial" w:hAnsi="Arial" w:cs="Arial"/>
          <w:sz w:val="24"/>
          <w:szCs w:val="24"/>
        </w:rPr>
        <w:t>направлять юридическому лицу, органу государственной власти, органу местного самоуправления, индивидуальному предпринимателю, гражданину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органом государственной власти, органом местного самоуправления, индивидуальным предпринимателем, гражданином документах либо несоответствие сведений, содержащихся в этих документах, сведениям, содержащимся в</w:t>
      </w:r>
      <w:proofErr w:type="gramEnd"/>
      <w:r w:rsidRPr="0049149E">
        <w:rPr>
          <w:rFonts w:ascii="Arial" w:hAnsi="Arial" w:cs="Arial"/>
          <w:sz w:val="24"/>
          <w:szCs w:val="24"/>
        </w:rPr>
        <w:t xml:space="preserve"> </w:t>
      </w:r>
      <w:proofErr w:type="gramStart"/>
      <w:r w:rsidRPr="0049149E">
        <w:rPr>
          <w:rFonts w:ascii="Arial" w:hAnsi="Arial" w:cs="Arial"/>
          <w:sz w:val="24"/>
          <w:szCs w:val="24"/>
        </w:rPr>
        <w:t>имеющихся</w:t>
      </w:r>
      <w:proofErr w:type="gramEnd"/>
      <w:r w:rsidRPr="0049149E">
        <w:rPr>
          <w:rFonts w:ascii="Arial" w:hAnsi="Arial" w:cs="Arial"/>
          <w:sz w:val="24"/>
          <w:szCs w:val="24"/>
        </w:rPr>
        <w:t xml:space="preserve"> у органа муниципального дорожного контроля и (или) полученным в ходе осуществления муниципального дорожного контроля;</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 xml:space="preserve">не требовать от юридического лица, органа государственной власти, органа местного самоуправления, индивидуального предпринимателя, гражданина, в отношении которых осуществляется муниципальный дорожный контроль, документы </w:t>
      </w:r>
      <w:r w:rsidRPr="0049149E">
        <w:rPr>
          <w:rFonts w:ascii="Arial" w:hAnsi="Arial" w:cs="Arial"/>
          <w:sz w:val="24"/>
          <w:szCs w:val="24"/>
        </w:rPr>
        <w:lastRenderedPageBreak/>
        <w:t>и иные сведения, представление которых не предусмотрено законодательством Российской Федерации;</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не требовать от юридического лица, органа государственной власти, органа местного самоуправления, индивидуального предпринимателя, гражданина, в отношении которых осуществляется муниципальный дорожный контроль, сведений и документов, не относящихся к предмету документарной проверки;</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proofErr w:type="gramStart"/>
      <w:r w:rsidRPr="0049149E">
        <w:rPr>
          <w:rFonts w:ascii="Arial" w:hAnsi="Arial" w:cs="Arial"/>
          <w:sz w:val="24"/>
          <w:szCs w:val="24"/>
        </w:rPr>
        <w:t>не требовать от юридического лица, органа государственной власти, органа местного самоуправления, индивидуального предпринимателя, гражданина, в отношении которых осуществляется муниципальный дорожный контроль,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организацией, включенных в перечень, утвержденный Правительством Российской Федерации;</w:t>
      </w:r>
      <w:proofErr w:type="gramEnd"/>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не требовать от юридического лица, органа государственной власти, органа местного самоуправления, индивидуального предпринимателя, гражданина, в отношении которых осуществляется муниципальный дорожный контроль, представления документов, информации до даты начала проведения проверки;</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при проведении проверки соблюдать ограничения, установленные статьей 15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иными правовыми актами;</w:t>
      </w:r>
    </w:p>
    <w:p w:rsidR="0027714C" w:rsidRPr="0049149E" w:rsidRDefault="0027714C" w:rsidP="003F6A7A">
      <w:pPr>
        <w:pStyle w:val="ad"/>
        <w:numPr>
          <w:ilvl w:val="0"/>
          <w:numId w:val="3"/>
        </w:numPr>
        <w:tabs>
          <w:tab w:val="left" w:pos="993"/>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при организации и проведении проверок юридических лиц и индивидуальных предпринимателей вносить информацию в единый реестр проверок в соответствии со статьей 13.3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714C" w:rsidRPr="0049149E" w:rsidRDefault="0027714C" w:rsidP="0027714C">
      <w:pPr>
        <w:autoSpaceDE w:val="0"/>
        <w:autoSpaceDN w:val="0"/>
        <w:adjustRightInd w:val="0"/>
        <w:spacing w:after="0" w:line="240" w:lineRule="auto"/>
        <w:jc w:val="center"/>
        <w:outlineLvl w:val="1"/>
        <w:rPr>
          <w:rFonts w:ascii="Arial" w:eastAsia="Times New Roman" w:hAnsi="Arial" w:cs="Arial"/>
          <w:sz w:val="24"/>
          <w:szCs w:val="24"/>
          <w:lang w:eastAsia="ru-RU"/>
        </w:rPr>
      </w:pPr>
      <w:r w:rsidRPr="0049149E">
        <w:rPr>
          <w:rFonts w:ascii="Arial" w:eastAsia="Times New Roman" w:hAnsi="Arial" w:cs="Arial"/>
          <w:sz w:val="24"/>
          <w:szCs w:val="24"/>
          <w:lang w:eastAsia="ru-RU"/>
        </w:rPr>
        <w:t>1.4. Права и обязанности лиц, в отношении которых осуществляется</w:t>
      </w:r>
    </w:p>
    <w:p w:rsidR="0027714C" w:rsidRPr="0049149E" w:rsidRDefault="0027714C" w:rsidP="0027714C">
      <w:pPr>
        <w:autoSpaceDE w:val="0"/>
        <w:autoSpaceDN w:val="0"/>
        <w:adjustRightInd w:val="0"/>
        <w:spacing w:after="0" w:line="240" w:lineRule="auto"/>
        <w:jc w:val="center"/>
        <w:outlineLvl w:val="1"/>
        <w:rPr>
          <w:rFonts w:ascii="Arial" w:eastAsia="Times New Roman" w:hAnsi="Arial" w:cs="Arial"/>
          <w:sz w:val="24"/>
          <w:szCs w:val="24"/>
          <w:lang w:eastAsia="ru-RU"/>
        </w:rPr>
      </w:pPr>
      <w:r w:rsidRPr="0049149E">
        <w:rPr>
          <w:rFonts w:ascii="Arial" w:eastAsia="Times New Roman" w:hAnsi="Arial" w:cs="Arial"/>
          <w:sz w:val="24"/>
          <w:szCs w:val="24"/>
          <w:lang w:eastAsia="ru-RU"/>
        </w:rPr>
        <w:t>муниципальный дорожный контроль</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1.4.1. Юридические лица, органы государственной власти, органы местного самоуправления, индивидуальные предприниматели, граждане, в отношении которых осуществляется муниципальный дорожный контроль, имеют право:</w:t>
      </w:r>
    </w:p>
    <w:p w:rsidR="0027714C" w:rsidRPr="0049149E" w:rsidRDefault="0027714C" w:rsidP="003F6A7A">
      <w:pPr>
        <w:pStyle w:val="ad"/>
        <w:numPr>
          <w:ilvl w:val="0"/>
          <w:numId w:val="4"/>
        </w:numPr>
        <w:tabs>
          <w:tab w:val="left" w:pos="851"/>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непосредственно присутствовать при проведении проверки, давать объяснения по вопросам, относящимся к предмету проверки;</w:t>
      </w:r>
    </w:p>
    <w:p w:rsidR="0027714C" w:rsidRPr="0049149E" w:rsidRDefault="0027714C" w:rsidP="003F6A7A">
      <w:pPr>
        <w:pStyle w:val="ad"/>
        <w:numPr>
          <w:ilvl w:val="0"/>
          <w:numId w:val="4"/>
        </w:numPr>
        <w:tabs>
          <w:tab w:val="left" w:pos="851"/>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получать от органа муниципального дорожного контроля, его должностных лиц информацию, которая относится к предмету проверки;</w:t>
      </w:r>
    </w:p>
    <w:p w:rsidR="0027714C" w:rsidRPr="0049149E" w:rsidRDefault="0027714C" w:rsidP="003F6A7A">
      <w:pPr>
        <w:pStyle w:val="ad"/>
        <w:numPr>
          <w:ilvl w:val="0"/>
          <w:numId w:val="4"/>
        </w:numPr>
        <w:tabs>
          <w:tab w:val="left" w:pos="851"/>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знакомиться с документами и (или) информацией, полученными органом муниципального дорожного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7714C" w:rsidRPr="0049149E" w:rsidRDefault="0027714C" w:rsidP="003F6A7A">
      <w:pPr>
        <w:pStyle w:val="ad"/>
        <w:numPr>
          <w:ilvl w:val="0"/>
          <w:numId w:val="4"/>
        </w:numPr>
        <w:tabs>
          <w:tab w:val="left" w:pos="851"/>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по собственной инициативе представить должностному лицу органа муниципального дорожного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27714C" w:rsidRPr="0049149E" w:rsidRDefault="0027714C" w:rsidP="003F6A7A">
      <w:pPr>
        <w:pStyle w:val="ad"/>
        <w:numPr>
          <w:ilvl w:val="0"/>
          <w:numId w:val="4"/>
        </w:numPr>
        <w:tabs>
          <w:tab w:val="left" w:pos="851"/>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w:t>
      </w:r>
      <w:r w:rsidRPr="0049149E">
        <w:rPr>
          <w:rFonts w:ascii="Arial" w:hAnsi="Arial" w:cs="Arial"/>
          <w:sz w:val="24"/>
          <w:szCs w:val="24"/>
        </w:rPr>
        <w:lastRenderedPageBreak/>
        <w:t>отдельными действиями должностных лиц органа муниципального дорожного контроля;</w:t>
      </w:r>
    </w:p>
    <w:p w:rsidR="0027714C" w:rsidRPr="0049149E" w:rsidRDefault="0027714C" w:rsidP="003F6A7A">
      <w:pPr>
        <w:pStyle w:val="ad"/>
        <w:numPr>
          <w:ilvl w:val="0"/>
          <w:numId w:val="4"/>
        </w:numPr>
        <w:tabs>
          <w:tab w:val="left" w:pos="851"/>
        </w:tabs>
        <w:autoSpaceDE w:val="0"/>
        <w:autoSpaceDN w:val="0"/>
        <w:adjustRightInd w:val="0"/>
        <w:ind w:left="0" w:firstLine="567"/>
        <w:jc w:val="both"/>
        <w:rPr>
          <w:rFonts w:ascii="Arial" w:hAnsi="Arial" w:cs="Arial"/>
          <w:sz w:val="24"/>
          <w:szCs w:val="24"/>
        </w:rPr>
      </w:pPr>
      <w:proofErr w:type="gramStart"/>
      <w:r w:rsidRPr="0049149E">
        <w:rPr>
          <w:rFonts w:ascii="Arial" w:hAnsi="Arial" w:cs="Arial"/>
          <w:sz w:val="24"/>
          <w:szCs w:val="24"/>
        </w:rPr>
        <w:t>обжаловать действия (бездействие) должностных лиц органа муниципального дорожного контроля, повлекшие за собой нарушение прав юридического лица, индивидуального предпринимателя, органа государственной власти, органа местного самоуправления,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27714C" w:rsidRPr="0049149E" w:rsidRDefault="0027714C" w:rsidP="003F6A7A">
      <w:pPr>
        <w:pStyle w:val="ad"/>
        <w:numPr>
          <w:ilvl w:val="0"/>
          <w:numId w:val="4"/>
        </w:numPr>
        <w:tabs>
          <w:tab w:val="left" w:pos="851"/>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либо уполномоченного по защите прав предпринимателей в субъекте Российской Федерации к участию в проверке;</w:t>
      </w:r>
    </w:p>
    <w:p w:rsidR="0027714C" w:rsidRPr="0049149E" w:rsidRDefault="0027714C" w:rsidP="003F6A7A">
      <w:pPr>
        <w:pStyle w:val="ad"/>
        <w:numPr>
          <w:ilvl w:val="0"/>
          <w:numId w:val="4"/>
        </w:numPr>
        <w:tabs>
          <w:tab w:val="left" w:pos="851"/>
        </w:tabs>
        <w:autoSpaceDE w:val="0"/>
        <w:autoSpaceDN w:val="0"/>
        <w:adjustRightInd w:val="0"/>
        <w:ind w:left="0" w:firstLine="567"/>
        <w:jc w:val="both"/>
        <w:rPr>
          <w:rFonts w:ascii="Arial" w:hAnsi="Arial" w:cs="Arial"/>
          <w:sz w:val="24"/>
          <w:szCs w:val="24"/>
        </w:rPr>
      </w:pPr>
      <w:r w:rsidRPr="0049149E">
        <w:rPr>
          <w:rFonts w:ascii="Arial" w:hAnsi="Arial" w:cs="Arial"/>
          <w:sz w:val="24"/>
          <w:szCs w:val="24"/>
        </w:rPr>
        <w:t>юридические лица, органы государственной власти, органы местного самоуправления, индивидуальные предприниматели, граждане, представляющие в орган контроля пояснения относительно выявленных ошибок и (или) противоречий в представленных документах либо относительно несоответствия сведений, имеют право представить дополнительно в орган муниципального дорожного контроля документы, подтверждающие достоверность ранее представленных документов.</w:t>
      </w:r>
    </w:p>
    <w:p w:rsidR="0027714C" w:rsidRPr="0049149E" w:rsidRDefault="0027714C" w:rsidP="008F6B69">
      <w:pPr>
        <w:pStyle w:val="ad"/>
        <w:tabs>
          <w:tab w:val="left" w:pos="851"/>
        </w:tabs>
        <w:autoSpaceDE w:val="0"/>
        <w:autoSpaceDN w:val="0"/>
        <w:adjustRightInd w:val="0"/>
        <w:ind w:left="0" w:firstLine="567"/>
        <w:jc w:val="both"/>
        <w:rPr>
          <w:rFonts w:ascii="Arial" w:hAnsi="Arial" w:cs="Arial"/>
          <w:sz w:val="24"/>
          <w:szCs w:val="24"/>
        </w:rPr>
      </w:pPr>
      <w:proofErr w:type="gramStart"/>
      <w:r w:rsidRPr="0049149E">
        <w:rPr>
          <w:rFonts w:ascii="Arial" w:hAnsi="Arial" w:cs="Arial"/>
          <w:sz w:val="24"/>
          <w:szCs w:val="24"/>
        </w:rPr>
        <w:t>В случае если документы и (или) информация, представленные юридическим лицом, органом государственной власти, органом местного самоуправления, индивидуальным предпринимателем, гражданином по собственной инициативе, не соответствует документам и (или) информации, полученным органом муниципального дорожного надзора в рамках межведомственного информационного взаимодействия, юридическое лицо, орган государственной власти, орган местного самоуправления, индивидуальный предприниматель, гражданин, представляющие пояснения относительно выявленных ошибок и (или) противоречий относительно несоответствия сведений</w:t>
      </w:r>
      <w:proofErr w:type="gramEnd"/>
      <w:r w:rsidRPr="0049149E">
        <w:rPr>
          <w:rFonts w:ascii="Arial" w:hAnsi="Arial" w:cs="Arial"/>
          <w:sz w:val="24"/>
          <w:szCs w:val="24"/>
        </w:rPr>
        <w:t>, вправе представить дополнительно в орган муниципального дорожного контроля документы, подтверждающие достоверность ранее представленных документов.</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1.4.2. Юридические лица, органы государственной власти, органы местного самоуправления, индивидуальные предприниматели, граждане обязаны в течение десяти рабочих дней со дня получения мотивированного запроса направить в орган муниципального дорожного контроля документы, указанные в запросе, с требованием </w:t>
      </w:r>
      <w:proofErr w:type="gramStart"/>
      <w:r w:rsidRPr="0049149E">
        <w:rPr>
          <w:rFonts w:ascii="Arial" w:eastAsia="Times New Roman" w:hAnsi="Arial" w:cs="Arial"/>
          <w:sz w:val="24"/>
          <w:szCs w:val="24"/>
          <w:lang w:eastAsia="ru-RU"/>
        </w:rPr>
        <w:t>предоставить документы</w:t>
      </w:r>
      <w:proofErr w:type="gramEnd"/>
      <w:r w:rsidRPr="0049149E">
        <w:rPr>
          <w:rFonts w:ascii="Arial" w:eastAsia="Times New Roman" w:hAnsi="Arial" w:cs="Arial"/>
          <w:sz w:val="24"/>
          <w:szCs w:val="24"/>
          <w:lang w:eastAsia="ru-RU"/>
        </w:rPr>
        <w:t>, необходимые для рассмотрения в ходе проведения документарной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1.4.3. Юридические лица, органы государственной власти, органы местного самоуправления обязаны обеспечить присутствие при проведении проверки руководителей, иных должностных лиц или уполномоченных представителей. Граждане, индивидуальные предприниматели обязаны присутствовать при проведении проверки лично или обеспечить присутствие уполномоченных представителей.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1.4.4. </w:t>
      </w:r>
      <w:proofErr w:type="gramStart"/>
      <w:r w:rsidRPr="0049149E">
        <w:rPr>
          <w:rFonts w:ascii="Arial" w:eastAsia="Times New Roman" w:hAnsi="Arial" w:cs="Arial"/>
          <w:sz w:val="24"/>
          <w:szCs w:val="24"/>
          <w:lang w:eastAsia="ru-RU"/>
        </w:rPr>
        <w:t>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дорожного контроля об устранении выявленных нарушений обязательных требований, несут ответственность в соответствии</w:t>
      </w:r>
      <w:proofErr w:type="gramEnd"/>
      <w:r w:rsidRPr="0049149E">
        <w:rPr>
          <w:rFonts w:ascii="Arial" w:eastAsia="Times New Roman" w:hAnsi="Arial" w:cs="Arial"/>
          <w:sz w:val="24"/>
          <w:szCs w:val="24"/>
          <w:lang w:eastAsia="ru-RU"/>
        </w:rPr>
        <w:t xml:space="preserve"> с законодательством Российской Федерации.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
    <w:p w:rsidR="0027714C" w:rsidRPr="0049149E" w:rsidRDefault="0027714C" w:rsidP="0027714C">
      <w:pPr>
        <w:autoSpaceDE w:val="0"/>
        <w:autoSpaceDN w:val="0"/>
        <w:adjustRightInd w:val="0"/>
        <w:spacing w:after="0" w:line="240" w:lineRule="auto"/>
        <w:jc w:val="center"/>
        <w:outlineLvl w:val="1"/>
        <w:rPr>
          <w:rFonts w:ascii="Arial" w:eastAsia="Times New Roman" w:hAnsi="Arial" w:cs="Arial"/>
          <w:sz w:val="24"/>
          <w:szCs w:val="24"/>
          <w:lang w:eastAsia="ru-RU"/>
        </w:rPr>
      </w:pPr>
      <w:r w:rsidRPr="0049149E">
        <w:rPr>
          <w:rFonts w:ascii="Arial" w:eastAsia="Times New Roman" w:hAnsi="Arial" w:cs="Arial"/>
          <w:sz w:val="24"/>
          <w:szCs w:val="24"/>
          <w:lang w:eastAsia="ru-RU"/>
        </w:rPr>
        <w:lastRenderedPageBreak/>
        <w:t>1.5. Результат осуществления</w:t>
      </w:r>
    </w:p>
    <w:p w:rsidR="0027714C" w:rsidRPr="0049149E" w:rsidRDefault="0027714C" w:rsidP="0027714C">
      <w:pPr>
        <w:autoSpaceDE w:val="0"/>
        <w:autoSpaceDN w:val="0"/>
        <w:adjustRightInd w:val="0"/>
        <w:spacing w:after="0" w:line="240" w:lineRule="auto"/>
        <w:jc w:val="center"/>
        <w:outlineLvl w:val="1"/>
        <w:rPr>
          <w:rFonts w:ascii="Arial" w:eastAsia="Times New Roman" w:hAnsi="Arial" w:cs="Arial"/>
          <w:sz w:val="24"/>
          <w:szCs w:val="24"/>
          <w:lang w:eastAsia="ru-RU"/>
        </w:rPr>
      </w:pPr>
      <w:r w:rsidRPr="0049149E">
        <w:rPr>
          <w:rFonts w:ascii="Arial" w:eastAsia="Times New Roman" w:hAnsi="Arial" w:cs="Arial"/>
          <w:sz w:val="24"/>
          <w:szCs w:val="24"/>
          <w:lang w:eastAsia="ru-RU"/>
        </w:rPr>
        <w:t>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1.5.1. Результатом осуществления муниципального дорожного контроля является установление наличия либо отсутствия нарушений юридическими лицами, органами государственной власти, органами местного самоуправления, индивидуальными предпринимателями и гражданами обязательных требований и пресечение таких нарушений путем применения мер, предусмотренных законодательством Российской Федерации.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1.5.2. Оформление результата осуществления муниципального дорожного контроля:</w:t>
      </w:r>
    </w:p>
    <w:p w:rsidR="0027714C" w:rsidRPr="0049149E" w:rsidRDefault="0027714C" w:rsidP="003F6A7A">
      <w:pPr>
        <w:pStyle w:val="ad"/>
        <w:numPr>
          <w:ilvl w:val="0"/>
          <w:numId w:val="5"/>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составление акта проверки;</w:t>
      </w:r>
    </w:p>
    <w:p w:rsidR="0027714C" w:rsidRPr="0049149E" w:rsidRDefault="0027714C" w:rsidP="003F6A7A">
      <w:pPr>
        <w:pStyle w:val="ad"/>
        <w:numPr>
          <w:ilvl w:val="0"/>
          <w:numId w:val="5"/>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выдача обязательного для исполнения предписания (в случае выявления нарушений обязательных требований);</w:t>
      </w:r>
    </w:p>
    <w:p w:rsidR="0027714C" w:rsidRPr="0049149E" w:rsidRDefault="0027714C" w:rsidP="003F6A7A">
      <w:pPr>
        <w:pStyle w:val="ad"/>
        <w:numPr>
          <w:ilvl w:val="0"/>
          <w:numId w:val="5"/>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направление копии акта проверки с указанием информации о наличии признаков выявленного нарушения в орган государственного надзора (в случае выявления нарушения обязательных требований, за которое законодательством Российской Федерации предусмотрена административная и иная ответственность);</w:t>
      </w:r>
    </w:p>
    <w:p w:rsidR="0027714C" w:rsidRPr="0049149E" w:rsidRDefault="0027714C" w:rsidP="003F6A7A">
      <w:pPr>
        <w:pStyle w:val="ad"/>
        <w:numPr>
          <w:ilvl w:val="0"/>
          <w:numId w:val="5"/>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 xml:space="preserve">принятие мер по </w:t>
      </w:r>
      <w:proofErr w:type="gramStart"/>
      <w:r w:rsidRPr="0049149E">
        <w:rPr>
          <w:rFonts w:ascii="Arial" w:hAnsi="Arial" w:cs="Arial"/>
          <w:sz w:val="24"/>
          <w:szCs w:val="24"/>
        </w:rPr>
        <w:t>контролю за</w:t>
      </w:r>
      <w:proofErr w:type="gramEnd"/>
      <w:r w:rsidRPr="0049149E">
        <w:rPr>
          <w:rFonts w:ascii="Arial" w:hAnsi="Arial" w:cs="Arial"/>
          <w:sz w:val="24"/>
          <w:szCs w:val="24"/>
        </w:rPr>
        <w:t xml:space="preserve"> устранением выявленных нарушений;</w:t>
      </w:r>
    </w:p>
    <w:p w:rsidR="0027714C" w:rsidRPr="0049149E" w:rsidRDefault="0027714C" w:rsidP="003F6A7A">
      <w:pPr>
        <w:pStyle w:val="ad"/>
        <w:numPr>
          <w:ilvl w:val="0"/>
          <w:numId w:val="5"/>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принятие иных мер, предусмотренных законодательством Российской Федерации.</w:t>
      </w:r>
    </w:p>
    <w:p w:rsidR="0027714C" w:rsidRPr="0049149E" w:rsidRDefault="0027714C" w:rsidP="0027714C">
      <w:pPr>
        <w:autoSpaceDE w:val="0"/>
        <w:autoSpaceDN w:val="0"/>
        <w:adjustRightInd w:val="0"/>
        <w:spacing w:after="0" w:line="240" w:lineRule="auto"/>
        <w:ind w:firstLine="540"/>
        <w:jc w:val="center"/>
        <w:rPr>
          <w:rFonts w:ascii="Arial" w:eastAsia="Times New Roman" w:hAnsi="Arial" w:cs="Arial"/>
          <w:sz w:val="24"/>
          <w:szCs w:val="24"/>
          <w:lang w:eastAsia="ru-RU"/>
        </w:rPr>
      </w:pPr>
      <w:r w:rsidRPr="0049149E">
        <w:rPr>
          <w:rFonts w:ascii="Arial" w:eastAsia="Times New Roman" w:hAnsi="Arial" w:cs="Arial"/>
          <w:sz w:val="24"/>
          <w:szCs w:val="24"/>
          <w:lang w:eastAsia="ru-RU"/>
        </w:rPr>
        <w:t>1.6. Исчерпывающие перечни документов и (или) информации,</w:t>
      </w:r>
    </w:p>
    <w:p w:rsidR="0027714C" w:rsidRPr="0049149E" w:rsidRDefault="0027714C" w:rsidP="0027714C">
      <w:pPr>
        <w:autoSpaceDE w:val="0"/>
        <w:autoSpaceDN w:val="0"/>
        <w:adjustRightInd w:val="0"/>
        <w:spacing w:after="0" w:line="240" w:lineRule="auto"/>
        <w:ind w:firstLine="540"/>
        <w:jc w:val="center"/>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необходимых</w:t>
      </w:r>
      <w:proofErr w:type="gramEnd"/>
      <w:r w:rsidRPr="0049149E">
        <w:rPr>
          <w:rFonts w:ascii="Arial" w:eastAsia="Times New Roman" w:hAnsi="Arial" w:cs="Arial"/>
          <w:sz w:val="24"/>
          <w:szCs w:val="24"/>
          <w:lang w:eastAsia="ru-RU"/>
        </w:rPr>
        <w:t xml:space="preserve"> для осуществления муниципального дорожного</w:t>
      </w:r>
    </w:p>
    <w:p w:rsidR="0027714C" w:rsidRPr="0049149E" w:rsidRDefault="0027714C" w:rsidP="0027714C">
      <w:pPr>
        <w:autoSpaceDE w:val="0"/>
        <w:autoSpaceDN w:val="0"/>
        <w:adjustRightInd w:val="0"/>
        <w:spacing w:after="0" w:line="240" w:lineRule="auto"/>
        <w:ind w:firstLine="540"/>
        <w:jc w:val="center"/>
        <w:rPr>
          <w:rFonts w:ascii="Arial" w:eastAsia="Times New Roman" w:hAnsi="Arial" w:cs="Arial"/>
          <w:sz w:val="24"/>
          <w:szCs w:val="24"/>
          <w:lang w:eastAsia="ru-RU"/>
        </w:rPr>
      </w:pPr>
      <w:r w:rsidRPr="0049149E">
        <w:rPr>
          <w:rFonts w:ascii="Arial" w:eastAsia="Times New Roman" w:hAnsi="Arial" w:cs="Arial"/>
          <w:sz w:val="24"/>
          <w:szCs w:val="24"/>
          <w:lang w:eastAsia="ru-RU"/>
        </w:rPr>
        <w:t>контроля и достижения целей и задач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Исчерпывающий перечень документов и (или) информации, </w:t>
      </w:r>
      <w:proofErr w:type="spellStart"/>
      <w:r w:rsidRPr="0049149E">
        <w:rPr>
          <w:rFonts w:ascii="Arial" w:eastAsia="Times New Roman" w:hAnsi="Arial" w:cs="Arial"/>
          <w:sz w:val="24"/>
          <w:szCs w:val="24"/>
          <w:lang w:eastAsia="ru-RU"/>
        </w:rPr>
        <w:t>истребуемых</w:t>
      </w:r>
      <w:proofErr w:type="spellEnd"/>
      <w:r w:rsidRPr="0049149E">
        <w:rPr>
          <w:rFonts w:ascii="Arial" w:eastAsia="Times New Roman" w:hAnsi="Arial" w:cs="Arial"/>
          <w:sz w:val="24"/>
          <w:szCs w:val="24"/>
          <w:lang w:eastAsia="ru-RU"/>
        </w:rPr>
        <w:t xml:space="preserve"> должностными лицами органа муниципального дорожного контроля в ходе проверки у проверяемого юридического лица, индивидуального предпринимателя, органа государственной власти, органа местного самоуправления, гражданина:</w:t>
      </w:r>
    </w:p>
    <w:p w:rsidR="00AB5CE4" w:rsidRPr="0049149E" w:rsidRDefault="00AB5CE4" w:rsidP="003F6A7A">
      <w:pPr>
        <w:pStyle w:val="ad"/>
        <w:numPr>
          <w:ilvl w:val="0"/>
          <w:numId w:val="6"/>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документ, удостоверяющий личность руководителя юридического лица, индивидуального предпринимателя, гражданина;</w:t>
      </w:r>
    </w:p>
    <w:p w:rsidR="00AB5CE4" w:rsidRPr="0049149E" w:rsidRDefault="00AB5CE4" w:rsidP="003F6A7A">
      <w:pPr>
        <w:pStyle w:val="ad"/>
        <w:numPr>
          <w:ilvl w:val="0"/>
          <w:numId w:val="6"/>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доверенность или иной документ, подтверждающий полномочия руководителя, иного должностного лица или уполномоченного представителя юридического лица, индивидуального предпринимателя, гражданина</w:t>
      </w:r>
    </w:p>
    <w:p w:rsidR="00391EF4" w:rsidRPr="0049149E" w:rsidRDefault="00AB5CE4" w:rsidP="003F6A7A">
      <w:pPr>
        <w:pStyle w:val="ad"/>
        <w:numPr>
          <w:ilvl w:val="0"/>
          <w:numId w:val="6"/>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r w:rsidR="00391EF4" w:rsidRPr="0049149E">
        <w:rPr>
          <w:rFonts w:ascii="Arial" w:hAnsi="Arial" w:cs="Arial"/>
          <w:sz w:val="24"/>
          <w:szCs w:val="24"/>
        </w:rPr>
        <w:t>.</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Исчерпывающий перечень документов и (или) информации, запрашиваемых и получаемых должностными лицами органа муниципального дорожного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 Российской Федерации:</w:t>
      </w:r>
    </w:p>
    <w:p w:rsidR="0027714C" w:rsidRPr="0049149E" w:rsidRDefault="0027714C" w:rsidP="003F6A7A">
      <w:pPr>
        <w:pStyle w:val="ad"/>
        <w:numPr>
          <w:ilvl w:val="0"/>
          <w:numId w:val="7"/>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сведения из разрешения на ввод в эксплуатацию;</w:t>
      </w:r>
    </w:p>
    <w:p w:rsidR="0027714C" w:rsidRPr="0049149E" w:rsidRDefault="0027714C" w:rsidP="003F6A7A">
      <w:pPr>
        <w:pStyle w:val="ad"/>
        <w:numPr>
          <w:ilvl w:val="0"/>
          <w:numId w:val="7"/>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сведения из разрешения на строительство;</w:t>
      </w:r>
    </w:p>
    <w:p w:rsidR="0027714C" w:rsidRPr="0049149E" w:rsidRDefault="0027714C" w:rsidP="003F6A7A">
      <w:pPr>
        <w:pStyle w:val="ad"/>
        <w:numPr>
          <w:ilvl w:val="0"/>
          <w:numId w:val="7"/>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27714C" w:rsidRPr="0049149E" w:rsidRDefault="0027714C" w:rsidP="003F6A7A">
      <w:pPr>
        <w:pStyle w:val="ad"/>
        <w:numPr>
          <w:ilvl w:val="0"/>
          <w:numId w:val="7"/>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выписка из реестра федерального имущества;</w:t>
      </w:r>
    </w:p>
    <w:p w:rsidR="0027714C" w:rsidRPr="0049149E" w:rsidRDefault="0027714C" w:rsidP="003F6A7A">
      <w:pPr>
        <w:pStyle w:val="ad"/>
        <w:numPr>
          <w:ilvl w:val="0"/>
          <w:numId w:val="7"/>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выписка их Единого государственного реестра недвижимости об объекте недвижимости;</w:t>
      </w:r>
    </w:p>
    <w:p w:rsidR="0027714C" w:rsidRPr="0049149E" w:rsidRDefault="0027714C" w:rsidP="003F6A7A">
      <w:pPr>
        <w:pStyle w:val="ad"/>
        <w:numPr>
          <w:ilvl w:val="0"/>
          <w:numId w:val="7"/>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выписка из Единого государственного реестра недвижимости о переходе прав на объект недвижимости;</w:t>
      </w:r>
    </w:p>
    <w:p w:rsidR="0027714C" w:rsidRPr="0049149E" w:rsidRDefault="0027714C" w:rsidP="003F6A7A">
      <w:pPr>
        <w:pStyle w:val="ad"/>
        <w:numPr>
          <w:ilvl w:val="0"/>
          <w:numId w:val="7"/>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lastRenderedPageBreak/>
        <w:t>выписка из Единого государственного реестра недвижимости о правах отдельного лица на имевшиеся (имеющиеся) у него объекты недвижимости;</w:t>
      </w:r>
    </w:p>
    <w:p w:rsidR="0027714C" w:rsidRPr="0049149E" w:rsidRDefault="0027714C" w:rsidP="003F6A7A">
      <w:pPr>
        <w:pStyle w:val="ad"/>
        <w:numPr>
          <w:ilvl w:val="0"/>
          <w:numId w:val="7"/>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кадастровый план территории;</w:t>
      </w:r>
    </w:p>
    <w:p w:rsidR="0027714C" w:rsidRPr="0049149E" w:rsidRDefault="0027714C" w:rsidP="003F6A7A">
      <w:pPr>
        <w:pStyle w:val="ad"/>
        <w:numPr>
          <w:ilvl w:val="0"/>
          <w:numId w:val="7"/>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сведения из Единого государственного реестра юридических лиц;</w:t>
      </w:r>
    </w:p>
    <w:p w:rsidR="0027714C" w:rsidRPr="0049149E" w:rsidRDefault="0027714C" w:rsidP="003F6A7A">
      <w:pPr>
        <w:pStyle w:val="ad"/>
        <w:numPr>
          <w:ilvl w:val="0"/>
          <w:numId w:val="7"/>
        </w:numPr>
        <w:tabs>
          <w:tab w:val="left" w:pos="993"/>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сведения из Единого государственного реестра индивидуальных предпринимателей;</w:t>
      </w:r>
    </w:p>
    <w:p w:rsidR="0027714C" w:rsidRPr="0049149E" w:rsidRDefault="0027714C" w:rsidP="003F6A7A">
      <w:pPr>
        <w:pStyle w:val="ad"/>
        <w:numPr>
          <w:ilvl w:val="0"/>
          <w:numId w:val="7"/>
        </w:numPr>
        <w:tabs>
          <w:tab w:val="left" w:pos="993"/>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27714C" w:rsidRPr="0049149E" w:rsidRDefault="0027714C" w:rsidP="003F6A7A">
      <w:pPr>
        <w:pStyle w:val="ad"/>
        <w:numPr>
          <w:ilvl w:val="0"/>
          <w:numId w:val="7"/>
        </w:numPr>
        <w:tabs>
          <w:tab w:val="left" w:pos="993"/>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сведения о регистрации по месту жительства гражданина Российской Федерации;</w:t>
      </w:r>
    </w:p>
    <w:p w:rsidR="0027714C" w:rsidRPr="0049149E" w:rsidRDefault="0027714C" w:rsidP="003F6A7A">
      <w:pPr>
        <w:pStyle w:val="ad"/>
        <w:numPr>
          <w:ilvl w:val="0"/>
          <w:numId w:val="7"/>
        </w:numPr>
        <w:tabs>
          <w:tab w:val="left" w:pos="993"/>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сведения из единого реестра субъектов малого и среднего предпринимательства;</w:t>
      </w:r>
    </w:p>
    <w:p w:rsidR="0027714C" w:rsidRPr="0049149E" w:rsidRDefault="0027714C" w:rsidP="003F6A7A">
      <w:pPr>
        <w:pStyle w:val="ad"/>
        <w:numPr>
          <w:ilvl w:val="0"/>
          <w:numId w:val="7"/>
        </w:numPr>
        <w:tabs>
          <w:tab w:val="left" w:pos="993"/>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документы об утверждении уполномоченным органом нормативов образования отходов и лимитов на их размещение;</w:t>
      </w:r>
    </w:p>
    <w:p w:rsidR="0027714C" w:rsidRPr="0049149E" w:rsidRDefault="0027714C" w:rsidP="003F6A7A">
      <w:pPr>
        <w:pStyle w:val="ad"/>
        <w:numPr>
          <w:ilvl w:val="0"/>
          <w:numId w:val="7"/>
        </w:numPr>
        <w:tabs>
          <w:tab w:val="left" w:pos="993"/>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 xml:space="preserve">лицензии на осуществление деятельности по сбору, транспортированию, обработке, утилизации, обезвреживанию, размещению отходов </w:t>
      </w:r>
      <w:r w:rsidRPr="0049149E">
        <w:rPr>
          <w:rFonts w:ascii="Arial" w:hAnsi="Arial" w:cs="Arial"/>
          <w:sz w:val="24"/>
          <w:szCs w:val="24"/>
          <w:lang w:val="en-US"/>
        </w:rPr>
        <w:t>I</w:t>
      </w:r>
      <w:r w:rsidRPr="0049149E">
        <w:rPr>
          <w:rFonts w:ascii="Arial" w:hAnsi="Arial" w:cs="Arial"/>
          <w:sz w:val="24"/>
          <w:szCs w:val="24"/>
        </w:rPr>
        <w:t>-</w:t>
      </w:r>
      <w:r w:rsidRPr="0049149E">
        <w:rPr>
          <w:rFonts w:ascii="Arial" w:hAnsi="Arial" w:cs="Arial"/>
          <w:sz w:val="24"/>
          <w:szCs w:val="24"/>
          <w:lang w:val="en-US"/>
        </w:rPr>
        <w:t>IV</w:t>
      </w:r>
      <w:r w:rsidRPr="0049149E">
        <w:rPr>
          <w:rFonts w:ascii="Arial" w:hAnsi="Arial" w:cs="Arial"/>
          <w:sz w:val="24"/>
          <w:szCs w:val="24"/>
        </w:rPr>
        <w:t xml:space="preserve"> класса опасности;</w:t>
      </w:r>
    </w:p>
    <w:p w:rsidR="0027714C" w:rsidRPr="0049149E" w:rsidRDefault="0027714C" w:rsidP="0027714C">
      <w:pPr>
        <w:pStyle w:val="ad"/>
        <w:numPr>
          <w:ilvl w:val="0"/>
          <w:numId w:val="7"/>
        </w:numPr>
        <w:tabs>
          <w:tab w:val="left" w:pos="993"/>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отчетность об образовании, утилизации, обезвреживании, о размещении отходов.</w:t>
      </w:r>
    </w:p>
    <w:p w:rsidR="0027714C" w:rsidRPr="0049149E" w:rsidRDefault="0027714C" w:rsidP="0049149E">
      <w:pPr>
        <w:rPr>
          <w:rFonts w:ascii="Arial" w:eastAsia="Times New Roman" w:hAnsi="Arial" w:cs="Arial"/>
          <w:bCs/>
          <w:sz w:val="24"/>
          <w:szCs w:val="24"/>
          <w:lang w:eastAsia="ru-RU"/>
        </w:rPr>
      </w:pPr>
      <w:r w:rsidRPr="0049149E">
        <w:rPr>
          <w:rFonts w:ascii="Arial" w:eastAsia="Times New Roman" w:hAnsi="Arial" w:cs="Arial"/>
          <w:bCs/>
          <w:sz w:val="24"/>
          <w:szCs w:val="24"/>
          <w:lang w:eastAsia="ru-RU"/>
        </w:rPr>
        <w:t>2. Требования к порядку осуществления муниципального дорожного контроля</w:t>
      </w:r>
    </w:p>
    <w:p w:rsidR="006F1887" w:rsidRPr="0049149E" w:rsidRDefault="0027714C" w:rsidP="0027714C">
      <w:pPr>
        <w:autoSpaceDE w:val="0"/>
        <w:autoSpaceDN w:val="0"/>
        <w:adjustRightInd w:val="0"/>
        <w:spacing w:after="0" w:line="240" w:lineRule="auto"/>
        <w:ind w:firstLine="540"/>
        <w:jc w:val="center"/>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2.1. Порядок информирования об осуществлении </w:t>
      </w:r>
    </w:p>
    <w:p w:rsidR="0027714C" w:rsidRPr="0049149E" w:rsidRDefault="0027714C" w:rsidP="0027714C">
      <w:pPr>
        <w:autoSpaceDE w:val="0"/>
        <w:autoSpaceDN w:val="0"/>
        <w:adjustRightInd w:val="0"/>
        <w:spacing w:after="0" w:line="240" w:lineRule="auto"/>
        <w:ind w:firstLine="540"/>
        <w:jc w:val="center"/>
        <w:rPr>
          <w:rFonts w:ascii="Arial" w:eastAsia="Times New Roman" w:hAnsi="Arial" w:cs="Arial"/>
          <w:sz w:val="24"/>
          <w:szCs w:val="24"/>
          <w:lang w:eastAsia="ru-RU"/>
        </w:rPr>
      </w:pPr>
      <w:r w:rsidRPr="0049149E">
        <w:rPr>
          <w:rFonts w:ascii="Arial" w:eastAsia="Times New Roman" w:hAnsi="Arial" w:cs="Arial"/>
          <w:sz w:val="24"/>
          <w:szCs w:val="24"/>
          <w:lang w:eastAsia="ru-RU"/>
        </w:rPr>
        <w:t>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Информирование об осуществлении муниципального дорожного контроля осуществляется</w:t>
      </w:r>
      <w:r w:rsidR="008F6B69" w:rsidRPr="0049149E">
        <w:rPr>
          <w:rFonts w:ascii="Arial" w:eastAsia="Times New Roman" w:hAnsi="Arial" w:cs="Arial"/>
          <w:sz w:val="24"/>
          <w:szCs w:val="24"/>
          <w:lang w:eastAsia="ru-RU"/>
        </w:rPr>
        <w:t xml:space="preserve"> </w:t>
      </w:r>
      <w:proofErr w:type="gramStart"/>
      <w:r w:rsidRPr="0049149E">
        <w:rPr>
          <w:rFonts w:ascii="Arial" w:eastAsia="Times New Roman" w:hAnsi="Arial" w:cs="Arial"/>
          <w:sz w:val="24"/>
          <w:szCs w:val="24"/>
          <w:lang w:eastAsia="ru-RU"/>
        </w:rPr>
        <w:t>Администрацией</w:t>
      </w:r>
      <w:proofErr w:type="gramEnd"/>
      <w:r w:rsidRPr="0049149E">
        <w:rPr>
          <w:rFonts w:ascii="Arial" w:eastAsia="Times New Roman" w:hAnsi="Arial" w:cs="Arial"/>
          <w:sz w:val="24"/>
          <w:szCs w:val="24"/>
          <w:lang w:eastAsia="ru-RU"/>
        </w:rPr>
        <w:t xml:space="preserve"> ЗАТО г. Железногорск (далее — Администрация).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2.1.1. Порядок, форма, место размещения и способы получения справочной информации.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К справочной информации относится: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местонахождения и графики работы Администрации;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справочные телефоны Администрации;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 адреса официальных </w:t>
      </w:r>
      <w:proofErr w:type="gramStart"/>
      <w:r w:rsidRPr="0049149E">
        <w:rPr>
          <w:rFonts w:ascii="Arial" w:eastAsia="Times New Roman" w:hAnsi="Arial" w:cs="Arial"/>
          <w:sz w:val="24"/>
          <w:szCs w:val="24"/>
          <w:lang w:eastAsia="ru-RU"/>
        </w:rPr>
        <w:t>сайтов</w:t>
      </w:r>
      <w:proofErr w:type="gramEnd"/>
      <w:r w:rsidRPr="0049149E">
        <w:rPr>
          <w:rFonts w:ascii="Arial" w:eastAsia="Times New Roman" w:hAnsi="Arial" w:cs="Arial"/>
          <w:sz w:val="24"/>
          <w:szCs w:val="24"/>
          <w:lang w:eastAsia="ru-RU"/>
        </w:rPr>
        <w:t xml:space="preserve"> а также электронной почты и (или) формы обратной связи Администрации в </w:t>
      </w:r>
      <w:r w:rsidR="008F6B69" w:rsidRPr="0049149E">
        <w:rPr>
          <w:rFonts w:ascii="Arial" w:eastAsia="Times New Roman" w:hAnsi="Arial" w:cs="Arial"/>
          <w:sz w:val="24"/>
          <w:szCs w:val="24"/>
          <w:lang w:eastAsia="ru-RU"/>
        </w:rPr>
        <w:t xml:space="preserve">информационно-телекоммуникационной </w:t>
      </w:r>
      <w:r w:rsidRPr="0049149E">
        <w:rPr>
          <w:rFonts w:ascii="Arial" w:eastAsia="Times New Roman" w:hAnsi="Arial" w:cs="Arial"/>
          <w:sz w:val="24"/>
          <w:szCs w:val="24"/>
          <w:lang w:eastAsia="ru-RU"/>
        </w:rPr>
        <w:t>сети Интернет.</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Справочная информация размещается в информационно-телекоммуникационной сети Интернет на официальном сайте городского округа «Закрытое административно-территориальное образование Железногорск Красноярского края» </w:t>
      </w:r>
      <w:r w:rsidRPr="0049149E">
        <w:rPr>
          <w:rFonts w:ascii="Arial" w:eastAsia="Times New Roman" w:hAnsi="Arial" w:cs="Arial"/>
          <w:sz w:val="24"/>
          <w:szCs w:val="24"/>
          <w:lang w:val="en-US" w:eastAsia="ru-RU"/>
        </w:rPr>
        <w:t>www</w:t>
      </w:r>
      <w:r w:rsidRPr="0049149E">
        <w:rPr>
          <w:rFonts w:ascii="Arial" w:eastAsia="Times New Roman" w:hAnsi="Arial" w:cs="Arial"/>
          <w:sz w:val="24"/>
          <w:szCs w:val="24"/>
          <w:lang w:eastAsia="ru-RU"/>
        </w:rPr>
        <w:t>.</w:t>
      </w:r>
      <w:proofErr w:type="spellStart"/>
      <w:r w:rsidRPr="0049149E">
        <w:rPr>
          <w:rFonts w:ascii="Arial" w:eastAsia="Times New Roman" w:hAnsi="Arial" w:cs="Arial"/>
          <w:sz w:val="24"/>
          <w:szCs w:val="24"/>
          <w:lang w:val="en-US" w:eastAsia="ru-RU"/>
        </w:rPr>
        <w:t>admk</w:t>
      </w:r>
      <w:proofErr w:type="spellEnd"/>
      <w:r w:rsidRPr="0049149E">
        <w:rPr>
          <w:rFonts w:ascii="Arial" w:eastAsia="Times New Roman" w:hAnsi="Arial" w:cs="Arial"/>
          <w:sz w:val="24"/>
          <w:szCs w:val="24"/>
          <w:lang w:eastAsia="ru-RU"/>
        </w:rPr>
        <w:t>26.</w:t>
      </w:r>
      <w:proofErr w:type="spellStart"/>
      <w:r w:rsidRPr="0049149E">
        <w:rPr>
          <w:rFonts w:ascii="Arial" w:eastAsia="Times New Roman" w:hAnsi="Arial" w:cs="Arial"/>
          <w:sz w:val="24"/>
          <w:szCs w:val="24"/>
          <w:lang w:val="en-US" w:eastAsia="ru-RU"/>
        </w:rPr>
        <w:t>ru</w:t>
      </w:r>
      <w:proofErr w:type="spellEnd"/>
      <w:r w:rsidRPr="0049149E">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w:t>
      </w:r>
      <w:r w:rsidR="004F6283" w:rsidRPr="0049149E">
        <w:rPr>
          <w:rFonts w:ascii="Arial" w:eastAsia="Times New Roman" w:hAnsi="Arial" w:cs="Arial"/>
          <w:sz w:val="24"/>
          <w:szCs w:val="24"/>
          <w:lang w:eastAsia="ru-RU"/>
        </w:rPr>
        <w:t xml:space="preserve"> </w:t>
      </w:r>
      <w:proofErr w:type="spellStart"/>
      <w:r w:rsidR="004F6283" w:rsidRPr="0049149E">
        <w:rPr>
          <w:rFonts w:ascii="Arial" w:eastAsia="Times New Roman" w:hAnsi="Arial" w:cs="Arial"/>
          <w:sz w:val="24"/>
          <w:szCs w:val="24"/>
          <w:lang w:eastAsia="ru-RU"/>
        </w:rPr>
        <w:t>www.gosuslugi.ru</w:t>
      </w:r>
      <w:proofErr w:type="spellEnd"/>
      <w:r w:rsidRPr="0049149E">
        <w:rPr>
          <w:rFonts w:ascii="Arial" w:eastAsia="Times New Roman" w:hAnsi="Arial" w:cs="Arial"/>
          <w:sz w:val="24"/>
          <w:szCs w:val="24"/>
          <w:lang w:eastAsia="ru-RU"/>
        </w:rPr>
        <w:t>.</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Справочная информация предоставляется при личном или письменном обращении заинтересованных лиц, включая обращение по электронной почте, по справочным телефонам, в средствах массовой информации, на информационных стендах Администрации.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2.1.2. Порядок получения информации заинтересованными лицами по вопросам осуществления муниципального дорожного контроля, сведений о ходе осуществления муниципального дорожного контроля. </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 xml:space="preserve">Заинтересованным лицам предоставляется возможность получения информации об осуществлении муниципального дорожного контроля на «Едином портале государственных и муниципальных услуг (функций)» </w:t>
      </w:r>
      <w:proofErr w:type="spellStart"/>
      <w:r w:rsidRPr="0049149E">
        <w:rPr>
          <w:rFonts w:ascii="Arial" w:eastAsia="Times New Roman" w:hAnsi="Arial" w:cs="Arial"/>
          <w:sz w:val="24"/>
          <w:szCs w:val="24"/>
          <w:lang w:val="en-US" w:eastAsia="ru-RU"/>
        </w:rPr>
        <w:t>hhtp</w:t>
      </w:r>
      <w:proofErr w:type="spellEnd"/>
      <w:r w:rsidRPr="0049149E">
        <w:rPr>
          <w:rFonts w:ascii="Arial" w:eastAsia="Times New Roman" w:hAnsi="Arial" w:cs="Arial"/>
          <w:sz w:val="24"/>
          <w:szCs w:val="24"/>
          <w:lang w:eastAsia="ru-RU"/>
        </w:rPr>
        <w:t>://</w:t>
      </w:r>
      <w:proofErr w:type="spellStart"/>
      <w:r w:rsidRPr="0049149E">
        <w:rPr>
          <w:rFonts w:ascii="Arial" w:eastAsia="Times New Roman" w:hAnsi="Arial" w:cs="Arial"/>
          <w:sz w:val="24"/>
          <w:szCs w:val="24"/>
          <w:lang w:val="en-US" w:eastAsia="ru-RU"/>
        </w:rPr>
        <w:t>gosuslugi</w:t>
      </w:r>
      <w:proofErr w:type="spellEnd"/>
      <w:r w:rsidRPr="0049149E">
        <w:rPr>
          <w:rFonts w:ascii="Arial" w:eastAsia="Times New Roman" w:hAnsi="Arial" w:cs="Arial"/>
          <w:sz w:val="24"/>
          <w:szCs w:val="24"/>
          <w:lang w:eastAsia="ru-RU"/>
        </w:rPr>
        <w:t>.</w:t>
      </w:r>
      <w:proofErr w:type="spellStart"/>
      <w:r w:rsidRPr="0049149E">
        <w:rPr>
          <w:rFonts w:ascii="Arial" w:eastAsia="Times New Roman" w:hAnsi="Arial" w:cs="Arial"/>
          <w:sz w:val="24"/>
          <w:szCs w:val="24"/>
          <w:lang w:val="en-US" w:eastAsia="ru-RU"/>
        </w:rPr>
        <w:t>ru</w:t>
      </w:r>
      <w:proofErr w:type="spellEnd"/>
      <w:r w:rsidRPr="0049149E">
        <w:rPr>
          <w:rFonts w:ascii="Arial" w:eastAsia="Times New Roman" w:hAnsi="Arial" w:cs="Arial"/>
          <w:sz w:val="24"/>
          <w:szCs w:val="24"/>
          <w:lang w:eastAsia="ru-RU"/>
        </w:rPr>
        <w:t xml:space="preserve">/, на «Портале государственных услуг Красноярского края» </w:t>
      </w:r>
      <w:r w:rsidRPr="0049149E">
        <w:rPr>
          <w:rFonts w:ascii="Arial" w:eastAsia="Times New Roman" w:hAnsi="Arial" w:cs="Arial"/>
          <w:sz w:val="24"/>
          <w:szCs w:val="24"/>
          <w:lang w:val="en-US" w:eastAsia="ru-RU"/>
        </w:rPr>
        <w:t>http</w:t>
      </w:r>
      <w:r w:rsidRPr="0049149E">
        <w:rPr>
          <w:rFonts w:ascii="Arial" w:eastAsia="Times New Roman" w:hAnsi="Arial" w:cs="Arial"/>
          <w:sz w:val="24"/>
          <w:szCs w:val="24"/>
          <w:lang w:eastAsia="ru-RU"/>
        </w:rPr>
        <w:t>://</w:t>
      </w:r>
      <w:r w:rsidRPr="0049149E">
        <w:rPr>
          <w:rFonts w:ascii="Arial" w:eastAsia="Times New Roman" w:hAnsi="Arial" w:cs="Arial"/>
          <w:sz w:val="24"/>
          <w:szCs w:val="24"/>
          <w:lang w:val="en-US" w:eastAsia="ru-RU"/>
        </w:rPr>
        <w:t>www</w:t>
      </w:r>
      <w:r w:rsidRPr="0049149E">
        <w:rPr>
          <w:rFonts w:ascii="Arial" w:eastAsia="Times New Roman" w:hAnsi="Arial" w:cs="Arial"/>
          <w:sz w:val="24"/>
          <w:szCs w:val="24"/>
          <w:lang w:eastAsia="ru-RU"/>
        </w:rPr>
        <w:t>.</w:t>
      </w:r>
      <w:proofErr w:type="spellStart"/>
      <w:r w:rsidRPr="0049149E">
        <w:rPr>
          <w:rFonts w:ascii="Arial" w:eastAsia="Times New Roman" w:hAnsi="Arial" w:cs="Arial"/>
          <w:sz w:val="24"/>
          <w:szCs w:val="24"/>
          <w:lang w:val="en-US" w:eastAsia="ru-RU"/>
        </w:rPr>
        <w:t>gosuslugi</w:t>
      </w:r>
      <w:proofErr w:type="spellEnd"/>
      <w:r w:rsidRPr="0049149E">
        <w:rPr>
          <w:rFonts w:ascii="Arial" w:eastAsia="Times New Roman" w:hAnsi="Arial" w:cs="Arial"/>
          <w:sz w:val="24"/>
          <w:szCs w:val="24"/>
          <w:lang w:eastAsia="ru-RU"/>
        </w:rPr>
        <w:t>.</w:t>
      </w:r>
      <w:proofErr w:type="spellStart"/>
      <w:r w:rsidRPr="0049149E">
        <w:rPr>
          <w:rFonts w:ascii="Arial" w:eastAsia="Times New Roman" w:hAnsi="Arial" w:cs="Arial"/>
          <w:sz w:val="24"/>
          <w:szCs w:val="24"/>
          <w:lang w:val="en-US" w:eastAsia="ru-RU"/>
        </w:rPr>
        <w:t>krskstate</w:t>
      </w:r>
      <w:proofErr w:type="spellEnd"/>
      <w:r w:rsidRPr="0049149E">
        <w:rPr>
          <w:rFonts w:ascii="Arial" w:eastAsia="Times New Roman" w:hAnsi="Arial" w:cs="Arial"/>
          <w:sz w:val="24"/>
          <w:szCs w:val="24"/>
          <w:lang w:eastAsia="ru-RU"/>
        </w:rPr>
        <w:t>.</w:t>
      </w:r>
      <w:proofErr w:type="spellStart"/>
      <w:r w:rsidRPr="0049149E">
        <w:rPr>
          <w:rFonts w:ascii="Arial" w:eastAsia="Times New Roman" w:hAnsi="Arial" w:cs="Arial"/>
          <w:sz w:val="24"/>
          <w:szCs w:val="24"/>
          <w:lang w:val="en-US" w:eastAsia="ru-RU"/>
        </w:rPr>
        <w:t>ru</w:t>
      </w:r>
      <w:proofErr w:type="spellEnd"/>
      <w:r w:rsidRPr="0049149E">
        <w:rPr>
          <w:rFonts w:ascii="Arial" w:eastAsia="Times New Roman" w:hAnsi="Arial" w:cs="Arial"/>
          <w:sz w:val="24"/>
          <w:szCs w:val="24"/>
          <w:lang w:eastAsia="ru-RU"/>
        </w:rPr>
        <w:t xml:space="preserve">/, на </w:t>
      </w:r>
      <w:r w:rsidRPr="0049149E">
        <w:rPr>
          <w:rFonts w:ascii="Arial" w:eastAsia="Times New Roman" w:hAnsi="Arial" w:cs="Arial"/>
          <w:sz w:val="24"/>
          <w:szCs w:val="24"/>
          <w:lang w:eastAsia="ru-RU"/>
        </w:rPr>
        <w:lastRenderedPageBreak/>
        <w:t xml:space="preserve">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t>
      </w:r>
      <w:r w:rsidRPr="0049149E">
        <w:rPr>
          <w:rFonts w:ascii="Arial" w:eastAsia="Times New Roman" w:hAnsi="Arial" w:cs="Arial"/>
          <w:sz w:val="24"/>
          <w:szCs w:val="24"/>
          <w:lang w:val="en-US" w:eastAsia="ru-RU"/>
        </w:rPr>
        <w:t>www</w:t>
      </w:r>
      <w:r w:rsidRPr="0049149E">
        <w:rPr>
          <w:rFonts w:ascii="Arial" w:eastAsia="Times New Roman" w:hAnsi="Arial" w:cs="Arial"/>
          <w:sz w:val="24"/>
          <w:szCs w:val="24"/>
          <w:lang w:eastAsia="ru-RU"/>
        </w:rPr>
        <w:t>.</w:t>
      </w:r>
      <w:proofErr w:type="spellStart"/>
      <w:r w:rsidRPr="0049149E">
        <w:rPr>
          <w:rFonts w:ascii="Arial" w:eastAsia="Times New Roman" w:hAnsi="Arial" w:cs="Arial"/>
          <w:sz w:val="24"/>
          <w:szCs w:val="24"/>
          <w:lang w:val="en-US" w:eastAsia="ru-RU"/>
        </w:rPr>
        <w:t>admk</w:t>
      </w:r>
      <w:proofErr w:type="spellEnd"/>
      <w:r w:rsidRPr="0049149E">
        <w:rPr>
          <w:rFonts w:ascii="Arial" w:eastAsia="Times New Roman" w:hAnsi="Arial" w:cs="Arial"/>
          <w:sz w:val="24"/>
          <w:szCs w:val="24"/>
          <w:lang w:eastAsia="ru-RU"/>
        </w:rPr>
        <w:t>26.</w:t>
      </w:r>
      <w:proofErr w:type="spellStart"/>
      <w:r w:rsidRPr="0049149E">
        <w:rPr>
          <w:rFonts w:ascii="Arial" w:eastAsia="Times New Roman" w:hAnsi="Arial" w:cs="Arial"/>
          <w:sz w:val="24"/>
          <w:szCs w:val="24"/>
          <w:lang w:val="en-US" w:eastAsia="ru-RU"/>
        </w:rPr>
        <w:t>ru</w:t>
      </w:r>
      <w:proofErr w:type="spellEnd"/>
      <w:r w:rsidRPr="0049149E">
        <w:rPr>
          <w:rFonts w:ascii="Arial" w:eastAsia="Times New Roman" w:hAnsi="Arial" w:cs="Arial"/>
          <w:sz w:val="24"/>
          <w:szCs w:val="24"/>
          <w:lang w:eastAsia="ru-RU"/>
        </w:rPr>
        <w:t>.</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Информация об осуществлении муниципального дорожного контроля предоставляется при личном или письменном обращении заинтересованных лиц, включая обращение по электронной почте, по справочным телефонам, размещается на официальных сайтах, в средствах массовой информации, на информационных стендах Администрации.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Сведения о ходе осуществления муниципального дорожного контроля предоставляются приличном или письменном обращении заинтересованных лиц, включая обращение по электронной почте, по справочным телефонам.</w:t>
      </w:r>
    </w:p>
    <w:p w:rsidR="0027714C" w:rsidRPr="0049149E" w:rsidRDefault="0027714C" w:rsidP="0027714C">
      <w:pPr>
        <w:autoSpaceDE w:val="0"/>
        <w:autoSpaceDN w:val="0"/>
        <w:adjustRightInd w:val="0"/>
        <w:spacing w:after="0" w:line="240" w:lineRule="auto"/>
        <w:ind w:firstLine="540"/>
        <w:jc w:val="center"/>
        <w:rPr>
          <w:rFonts w:ascii="Arial" w:eastAsia="Times New Roman" w:hAnsi="Arial" w:cs="Arial"/>
          <w:sz w:val="24"/>
          <w:szCs w:val="24"/>
          <w:lang w:eastAsia="ru-RU"/>
        </w:rPr>
      </w:pPr>
      <w:r w:rsidRPr="0049149E">
        <w:rPr>
          <w:rFonts w:ascii="Arial" w:eastAsia="Times New Roman" w:hAnsi="Arial" w:cs="Arial"/>
          <w:sz w:val="24"/>
          <w:szCs w:val="24"/>
          <w:lang w:eastAsia="ru-RU"/>
        </w:rPr>
        <w:t>2.2. Срок осуществления 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2.2.1. Плановая проверка в отношении одного и того же юридического лица, органа государственной власти, органа местного самоуправления, индивидуального предпринимателя, гражданина проводится не чаще одного раза в три года.</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2.2.2. Общий срок проведения выездной или документарной проверки (плановой или внеплановой) не может превышать двадцати рабочих дней.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2.2.3.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49149E">
        <w:rPr>
          <w:rFonts w:ascii="Arial" w:eastAsia="Times New Roman" w:hAnsi="Arial" w:cs="Arial"/>
          <w:sz w:val="24"/>
          <w:szCs w:val="24"/>
          <w:lang w:eastAsia="ru-RU"/>
        </w:rPr>
        <w:t>микропредприятия</w:t>
      </w:r>
      <w:proofErr w:type="spellEnd"/>
      <w:r w:rsidRPr="0049149E">
        <w:rPr>
          <w:rFonts w:ascii="Arial" w:eastAsia="Times New Roman" w:hAnsi="Arial" w:cs="Arial"/>
          <w:sz w:val="24"/>
          <w:szCs w:val="24"/>
          <w:lang w:eastAsia="ru-RU"/>
        </w:rPr>
        <w:t xml:space="preserve"> в год.</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2.2.4. В случае необходимости при проведении </w:t>
      </w:r>
      <w:proofErr w:type="gramStart"/>
      <w:r w:rsidRPr="0049149E">
        <w:rPr>
          <w:rFonts w:ascii="Arial" w:eastAsia="Times New Roman" w:hAnsi="Arial" w:cs="Arial"/>
          <w:sz w:val="24"/>
          <w:szCs w:val="24"/>
          <w:lang w:eastAsia="ru-RU"/>
        </w:rPr>
        <w:t>проверки субъекта малого предпринимательства получения документов</w:t>
      </w:r>
      <w:proofErr w:type="gramEnd"/>
      <w:r w:rsidRPr="0049149E">
        <w:rPr>
          <w:rFonts w:ascii="Arial" w:eastAsia="Times New Roman" w:hAnsi="Arial" w:cs="Arial"/>
          <w:sz w:val="24"/>
          <w:szCs w:val="24"/>
          <w:lang w:eastAsia="ru-RU"/>
        </w:rPr>
        <w:t xml:space="preserve">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дорожного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На период </w:t>
      </w:r>
      <w:proofErr w:type="gramStart"/>
      <w:r w:rsidRPr="0049149E">
        <w:rPr>
          <w:rFonts w:ascii="Arial" w:eastAsia="Times New Roman" w:hAnsi="Arial" w:cs="Arial"/>
          <w:sz w:val="24"/>
          <w:szCs w:val="24"/>
          <w:lang w:eastAsia="ru-RU"/>
        </w:rPr>
        <w:t>действия срока приостановления проведения проверки</w:t>
      </w:r>
      <w:proofErr w:type="gramEnd"/>
      <w:r w:rsidRPr="0049149E">
        <w:rPr>
          <w:rFonts w:ascii="Arial" w:eastAsia="Times New Roman" w:hAnsi="Arial" w:cs="Arial"/>
          <w:sz w:val="24"/>
          <w:szCs w:val="24"/>
          <w:lang w:eastAsia="ru-RU"/>
        </w:rPr>
        <w:t xml:space="preserve"> приостанавливаются связанные с указанной проверкой действия органа муниципального дорожного  контроля на территории субъекта малого предпринимательства.</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2.2.5. </w:t>
      </w:r>
      <w:proofErr w:type="gramStart"/>
      <w:r w:rsidRPr="0049149E">
        <w:rPr>
          <w:rFonts w:ascii="Arial" w:eastAsia="Times New Roman" w:hAnsi="Arial" w:cs="Arial"/>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в отношении юридического лица, органа государственной власти, органа местного самоуправления, индивидуального предпринимателя может быть продлен руководителем органа муниципального дорожного контроля, но не более чем на двадцать рабочих дней</w:t>
      </w:r>
      <w:proofErr w:type="gramEnd"/>
      <w:r w:rsidRPr="0049149E">
        <w:rPr>
          <w:rFonts w:ascii="Arial" w:eastAsia="Times New Roman" w:hAnsi="Arial" w:cs="Arial"/>
          <w:sz w:val="24"/>
          <w:szCs w:val="24"/>
          <w:lang w:eastAsia="ru-RU"/>
        </w:rPr>
        <w:t>, в отношении малых предприятий — не более чем на пятьдесят часов, микропредприятий — не более чем на пятнадцать часов.</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2.2.6. Срок проведения выездной или документарной проверки (плановой или внеплановой) в отношении юридического лица, которое осуществляет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2.2.7. Срок проведения плановой проверки в отношении резидента </w:t>
      </w:r>
      <w:proofErr w:type="gramStart"/>
      <w:r w:rsidRPr="0049149E">
        <w:rPr>
          <w:rFonts w:ascii="Arial" w:eastAsia="Times New Roman" w:hAnsi="Arial" w:cs="Arial"/>
          <w:sz w:val="24"/>
          <w:szCs w:val="24"/>
          <w:lang w:eastAsia="ru-RU"/>
        </w:rPr>
        <w:t>территории</w:t>
      </w:r>
      <w:proofErr w:type="gramEnd"/>
      <w:r w:rsidRPr="0049149E">
        <w:rPr>
          <w:rFonts w:ascii="Arial" w:eastAsia="Times New Roman" w:hAnsi="Arial" w:cs="Arial"/>
          <w:sz w:val="24"/>
          <w:szCs w:val="24"/>
          <w:lang w:eastAsia="ru-RU"/>
        </w:rPr>
        <w:t xml:space="preserve"> опережающего социально-экономического развития составляет не более чем пятнадцать рабочих дней с даты начала ее проведения.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lastRenderedPageBreak/>
        <w:t xml:space="preserve">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сорока часов для малого предприятия и десяти часов для </w:t>
      </w:r>
      <w:proofErr w:type="spellStart"/>
      <w:r w:rsidRPr="0049149E">
        <w:rPr>
          <w:rFonts w:ascii="Arial" w:eastAsia="Times New Roman" w:hAnsi="Arial" w:cs="Arial"/>
          <w:sz w:val="24"/>
          <w:szCs w:val="24"/>
          <w:lang w:eastAsia="ru-RU"/>
        </w:rPr>
        <w:t>микропредприятия</w:t>
      </w:r>
      <w:proofErr w:type="spellEnd"/>
      <w:r w:rsidRPr="0049149E">
        <w:rPr>
          <w:rFonts w:ascii="Arial" w:eastAsia="Times New Roman" w:hAnsi="Arial" w:cs="Arial"/>
          <w:sz w:val="24"/>
          <w:szCs w:val="24"/>
          <w:lang w:eastAsia="ru-RU"/>
        </w:rPr>
        <w:t xml:space="preserve"> в год.</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микропредприятий.</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2.2.8. Срок проведения внеплановой проверки в отношении резидента </w:t>
      </w:r>
      <w:proofErr w:type="gramStart"/>
      <w:r w:rsidRPr="0049149E">
        <w:rPr>
          <w:rFonts w:ascii="Arial" w:eastAsia="Times New Roman" w:hAnsi="Arial" w:cs="Arial"/>
          <w:sz w:val="24"/>
          <w:szCs w:val="24"/>
          <w:lang w:eastAsia="ru-RU"/>
        </w:rPr>
        <w:t>территории</w:t>
      </w:r>
      <w:proofErr w:type="gramEnd"/>
      <w:r w:rsidRPr="0049149E">
        <w:rPr>
          <w:rFonts w:ascii="Arial" w:eastAsia="Times New Roman" w:hAnsi="Arial" w:cs="Arial"/>
          <w:sz w:val="24"/>
          <w:szCs w:val="24"/>
          <w:lang w:eastAsia="ru-RU"/>
        </w:rPr>
        <w:t xml:space="preserve"> опережающего социально-экономического развития не может превышать пяти рабочих дней.</w:t>
      </w:r>
    </w:p>
    <w:p w:rsidR="0027714C" w:rsidRPr="0049149E" w:rsidRDefault="0027714C" w:rsidP="0027714C">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49149E">
        <w:rPr>
          <w:rFonts w:ascii="Arial" w:eastAsia="Times New Roman" w:hAnsi="Arial" w:cs="Arial"/>
          <w:bCs/>
          <w:sz w:val="24"/>
          <w:szCs w:val="24"/>
          <w:lang w:eastAsia="ru-RU"/>
        </w:rPr>
        <w:t xml:space="preserve">3. Состав, последовательность и сроки выполнения </w:t>
      </w:r>
    </w:p>
    <w:p w:rsidR="0027714C" w:rsidRPr="0049149E" w:rsidRDefault="0027714C" w:rsidP="0027714C">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49149E">
        <w:rPr>
          <w:rFonts w:ascii="Arial" w:eastAsia="Times New Roman" w:hAnsi="Arial" w:cs="Arial"/>
          <w:bCs/>
          <w:sz w:val="24"/>
          <w:szCs w:val="24"/>
          <w:lang w:eastAsia="ru-RU"/>
        </w:rPr>
        <w:t xml:space="preserve">административных процедур (действий), требования к порядку </w:t>
      </w:r>
    </w:p>
    <w:p w:rsidR="0027714C" w:rsidRPr="0049149E" w:rsidRDefault="0027714C" w:rsidP="0027714C">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49149E">
        <w:rPr>
          <w:rFonts w:ascii="Arial" w:eastAsia="Times New Roman" w:hAnsi="Arial" w:cs="Arial"/>
          <w:bCs/>
          <w:sz w:val="24"/>
          <w:szCs w:val="24"/>
          <w:lang w:eastAsia="ru-RU"/>
        </w:rPr>
        <w:t>их выполнения, в том числе особенности выполнения административных процедур (действий) в электронной форме</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Осуществление муниципального дорожного контроля включает в себя следующие административные процедуры (действия):</w:t>
      </w:r>
    </w:p>
    <w:p w:rsidR="0027714C" w:rsidRPr="0049149E" w:rsidRDefault="0027714C" w:rsidP="003F6A7A">
      <w:pPr>
        <w:pStyle w:val="ad"/>
        <w:numPr>
          <w:ilvl w:val="0"/>
          <w:numId w:val="8"/>
        </w:numPr>
        <w:autoSpaceDE w:val="0"/>
        <w:autoSpaceDN w:val="0"/>
        <w:adjustRightInd w:val="0"/>
        <w:jc w:val="both"/>
        <w:rPr>
          <w:rFonts w:ascii="Arial" w:hAnsi="Arial" w:cs="Arial"/>
          <w:sz w:val="24"/>
          <w:szCs w:val="24"/>
        </w:rPr>
      </w:pPr>
      <w:r w:rsidRPr="0049149E">
        <w:rPr>
          <w:rFonts w:ascii="Arial" w:hAnsi="Arial" w:cs="Arial"/>
          <w:sz w:val="24"/>
          <w:szCs w:val="24"/>
        </w:rPr>
        <w:t>разработка ежегодных планов проведения плановых проверок;</w:t>
      </w:r>
    </w:p>
    <w:p w:rsidR="0027714C" w:rsidRPr="0049149E" w:rsidRDefault="0027714C" w:rsidP="003F6A7A">
      <w:pPr>
        <w:pStyle w:val="ad"/>
        <w:numPr>
          <w:ilvl w:val="0"/>
          <w:numId w:val="8"/>
        </w:numPr>
        <w:autoSpaceDE w:val="0"/>
        <w:autoSpaceDN w:val="0"/>
        <w:adjustRightInd w:val="0"/>
        <w:jc w:val="both"/>
        <w:rPr>
          <w:rFonts w:ascii="Arial" w:hAnsi="Arial" w:cs="Arial"/>
          <w:sz w:val="24"/>
          <w:szCs w:val="24"/>
        </w:rPr>
      </w:pPr>
      <w:r w:rsidRPr="0049149E">
        <w:rPr>
          <w:rFonts w:ascii="Arial" w:hAnsi="Arial" w:cs="Arial"/>
          <w:sz w:val="24"/>
          <w:szCs w:val="24"/>
        </w:rPr>
        <w:t>организация проведения плановой проверки;</w:t>
      </w:r>
    </w:p>
    <w:p w:rsidR="0027714C" w:rsidRPr="0049149E" w:rsidRDefault="0027714C" w:rsidP="003F6A7A">
      <w:pPr>
        <w:pStyle w:val="ad"/>
        <w:numPr>
          <w:ilvl w:val="0"/>
          <w:numId w:val="8"/>
        </w:numPr>
        <w:autoSpaceDE w:val="0"/>
        <w:autoSpaceDN w:val="0"/>
        <w:adjustRightInd w:val="0"/>
        <w:jc w:val="both"/>
        <w:rPr>
          <w:rFonts w:ascii="Arial" w:hAnsi="Arial" w:cs="Arial"/>
          <w:sz w:val="24"/>
          <w:szCs w:val="24"/>
        </w:rPr>
      </w:pPr>
      <w:r w:rsidRPr="0049149E">
        <w:rPr>
          <w:rFonts w:ascii="Arial" w:hAnsi="Arial" w:cs="Arial"/>
          <w:sz w:val="24"/>
          <w:szCs w:val="24"/>
        </w:rPr>
        <w:t>организация проведения внеплановой проверки;</w:t>
      </w:r>
    </w:p>
    <w:p w:rsidR="0027714C" w:rsidRPr="0049149E" w:rsidRDefault="0027714C" w:rsidP="003F6A7A">
      <w:pPr>
        <w:pStyle w:val="ad"/>
        <w:numPr>
          <w:ilvl w:val="0"/>
          <w:numId w:val="8"/>
        </w:numPr>
        <w:autoSpaceDE w:val="0"/>
        <w:autoSpaceDN w:val="0"/>
        <w:adjustRightInd w:val="0"/>
        <w:jc w:val="both"/>
        <w:rPr>
          <w:rFonts w:ascii="Arial" w:hAnsi="Arial" w:cs="Arial"/>
          <w:sz w:val="24"/>
          <w:szCs w:val="24"/>
        </w:rPr>
      </w:pPr>
      <w:r w:rsidRPr="0049149E">
        <w:rPr>
          <w:rFonts w:ascii="Arial" w:hAnsi="Arial" w:cs="Arial"/>
          <w:sz w:val="24"/>
          <w:szCs w:val="24"/>
        </w:rPr>
        <w:t>проведение документарной проверки (плановой или внеплановой);</w:t>
      </w:r>
    </w:p>
    <w:p w:rsidR="0027714C" w:rsidRPr="0049149E" w:rsidRDefault="0027714C" w:rsidP="003F6A7A">
      <w:pPr>
        <w:pStyle w:val="ad"/>
        <w:numPr>
          <w:ilvl w:val="0"/>
          <w:numId w:val="8"/>
        </w:numPr>
        <w:autoSpaceDE w:val="0"/>
        <w:autoSpaceDN w:val="0"/>
        <w:adjustRightInd w:val="0"/>
        <w:jc w:val="both"/>
        <w:rPr>
          <w:rFonts w:ascii="Arial" w:hAnsi="Arial" w:cs="Arial"/>
          <w:sz w:val="24"/>
          <w:szCs w:val="24"/>
        </w:rPr>
      </w:pPr>
      <w:r w:rsidRPr="0049149E">
        <w:rPr>
          <w:rFonts w:ascii="Arial" w:hAnsi="Arial" w:cs="Arial"/>
          <w:sz w:val="24"/>
          <w:szCs w:val="24"/>
        </w:rPr>
        <w:t>проведение выездной проверки (плановой или внеплановой);</w:t>
      </w:r>
    </w:p>
    <w:p w:rsidR="0027714C" w:rsidRPr="0049149E" w:rsidRDefault="0027714C" w:rsidP="003F6A7A">
      <w:pPr>
        <w:pStyle w:val="ad"/>
        <w:numPr>
          <w:ilvl w:val="0"/>
          <w:numId w:val="8"/>
        </w:numPr>
        <w:autoSpaceDE w:val="0"/>
        <w:autoSpaceDN w:val="0"/>
        <w:adjustRightInd w:val="0"/>
        <w:jc w:val="both"/>
        <w:rPr>
          <w:rFonts w:ascii="Arial" w:hAnsi="Arial" w:cs="Arial"/>
          <w:sz w:val="24"/>
          <w:szCs w:val="24"/>
        </w:rPr>
      </w:pPr>
      <w:r w:rsidRPr="0049149E">
        <w:rPr>
          <w:rFonts w:ascii="Arial" w:hAnsi="Arial" w:cs="Arial"/>
          <w:sz w:val="24"/>
          <w:szCs w:val="24"/>
        </w:rPr>
        <w:t>оформление результатов проверки;</w:t>
      </w:r>
    </w:p>
    <w:p w:rsidR="0027714C" w:rsidRPr="0049149E" w:rsidRDefault="0027714C" w:rsidP="003F6A7A">
      <w:pPr>
        <w:pStyle w:val="ad"/>
        <w:numPr>
          <w:ilvl w:val="0"/>
          <w:numId w:val="8"/>
        </w:numPr>
        <w:autoSpaceDE w:val="0"/>
        <w:autoSpaceDN w:val="0"/>
        <w:adjustRightInd w:val="0"/>
        <w:jc w:val="both"/>
        <w:rPr>
          <w:rFonts w:ascii="Arial" w:hAnsi="Arial" w:cs="Arial"/>
          <w:sz w:val="24"/>
          <w:szCs w:val="24"/>
        </w:rPr>
      </w:pPr>
      <w:r w:rsidRPr="0049149E">
        <w:rPr>
          <w:rFonts w:ascii="Arial" w:hAnsi="Arial" w:cs="Arial"/>
          <w:sz w:val="24"/>
          <w:szCs w:val="24"/>
        </w:rPr>
        <w:t>принятие предусмотренных законодательством Российской Федерации мер по выявленным нарушениям.</w:t>
      </w:r>
    </w:p>
    <w:p w:rsidR="0027714C" w:rsidRPr="0049149E" w:rsidRDefault="0027714C" w:rsidP="0027714C">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49149E">
        <w:rPr>
          <w:rFonts w:ascii="Arial" w:eastAsia="Times New Roman" w:hAnsi="Arial" w:cs="Arial"/>
          <w:bCs/>
          <w:sz w:val="24"/>
          <w:szCs w:val="24"/>
          <w:lang w:eastAsia="ru-RU"/>
        </w:rPr>
        <w:t>3.1. Разработка ежегодных планов проведения</w:t>
      </w:r>
    </w:p>
    <w:p w:rsidR="0027714C" w:rsidRPr="0049149E" w:rsidRDefault="0027714C" w:rsidP="0027714C">
      <w:pPr>
        <w:autoSpaceDE w:val="0"/>
        <w:autoSpaceDN w:val="0"/>
        <w:adjustRightInd w:val="0"/>
        <w:spacing w:after="0" w:line="240" w:lineRule="auto"/>
        <w:jc w:val="center"/>
        <w:rPr>
          <w:rFonts w:ascii="Arial" w:eastAsia="Times New Roman" w:hAnsi="Arial" w:cs="Arial"/>
          <w:bCs/>
          <w:sz w:val="24"/>
          <w:szCs w:val="24"/>
          <w:lang w:eastAsia="ru-RU"/>
        </w:rPr>
      </w:pPr>
      <w:r w:rsidRPr="0049149E">
        <w:rPr>
          <w:rFonts w:ascii="Arial" w:eastAsia="Times New Roman" w:hAnsi="Arial" w:cs="Arial"/>
          <w:bCs/>
          <w:sz w:val="24"/>
          <w:szCs w:val="24"/>
          <w:lang w:eastAsia="ru-RU"/>
        </w:rPr>
        <w:t>плановых проверок</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3.1.1. Разработка ежегодных планов проведения плановых проверок органов государственной власти, органов местного самоуправления, граждан.</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Плановые проверки органов государственной власти, органов местного самоуправления, граждан проводятся органом муниципального дорожного контроля на основании разрабатываемых и утверждаемых им ежегодных планов проведения плановых проверок (далее - планы проверок).</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Разработка ежегодных планов проведения плановых проверок органов государственной власти, органов местного самоуправления, граждан включает в себя следующие административные действия:</w:t>
      </w:r>
    </w:p>
    <w:p w:rsidR="0027714C" w:rsidRPr="0049149E" w:rsidRDefault="0027714C" w:rsidP="003F6A7A">
      <w:pPr>
        <w:pStyle w:val="ad"/>
        <w:numPr>
          <w:ilvl w:val="0"/>
          <w:numId w:val="9"/>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определение органов государственной власти, органов местного самоуправления, граждан, плановые проверки которых включаются в план проверок;</w:t>
      </w:r>
    </w:p>
    <w:p w:rsidR="0027714C" w:rsidRPr="0049149E" w:rsidRDefault="0027714C" w:rsidP="003F6A7A">
      <w:pPr>
        <w:pStyle w:val="ad"/>
        <w:numPr>
          <w:ilvl w:val="0"/>
          <w:numId w:val="9"/>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разработка проекта плана проверок;</w:t>
      </w:r>
    </w:p>
    <w:p w:rsidR="0027714C" w:rsidRPr="0049149E" w:rsidRDefault="0027714C" w:rsidP="003F6A7A">
      <w:pPr>
        <w:pStyle w:val="ad"/>
        <w:numPr>
          <w:ilvl w:val="0"/>
          <w:numId w:val="9"/>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утверждение плана проверок;</w:t>
      </w:r>
    </w:p>
    <w:p w:rsidR="0027714C" w:rsidRPr="0049149E" w:rsidRDefault="0027714C" w:rsidP="003F6A7A">
      <w:pPr>
        <w:pStyle w:val="ad"/>
        <w:numPr>
          <w:ilvl w:val="0"/>
          <w:numId w:val="9"/>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размещение планов проверок органов государственной власти, органов местного самоуправления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27714C" w:rsidRPr="0049149E" w:rsidRDefault="0027714C" w:rsidP="003F6A7A">
      <w:pPr>
        <w:pStyle w:val="ad"/>
        <w:numPr>
          <w:ilvl w:val="0"/>
          <w:numId w:val="9"/>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направление гражданам информации о включении их в план проверок граждан.</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lastRenderedPageBreak/>
        <w:t>В отношении одного и того же органа государственной власти, органа местного самоуправления, гражданина плановая проверка проводится не чаще одного раза в три года.</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В планы проверок включаются следующие сведения: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наименования органов государственной власти, органов местного самоуправления, фамилии, имена, отчества (при наличии) граждан, места нахождения органов государственной власти, органов местного самоуправления, места жительства граждан, деятельность которых подлежит проверкам;</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 наименование органа 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 цели и основания проведения проверок, а также сроки их проведения.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Планы проверок органов государственной власти, органов местного самоуправления утверждаются руководителем органа муниципального дорожного контроля и размещаются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 не позднее 1 ноября года, предшествующего году проведения плановых проверок.</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Планы проверок граждан утверждаются руководителем органа муниципального дорожного контроля с последующим направлением гражданам информации о включении их в план проверок в срок не позднее 1 ноября года, предшествующего году проведения плановых проверок.</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Внесение изменений в план проверок допускается в случаях </w:t>
      </w:r>
      <w:proofErr w:type="gramStart"/>
      <w:r w:rsidRPr="0049149E">
        <w:rPr>
          <w:rFonts w:ascii="Arial" w:eastAsia="Times New Roman" w:hAnsi="Arial" w:cs="Arial"/>
          <w:sz w:val="24"/>
          <w:szCs w:val="24"/>
          <w:lang w:eastAsia="ru-RU"/>
        </w:rPr>
        <w:t>невозможности проведения плановой проверки деятельности органа государственной</w:t>
      </w:r>
      <w:proofErr w:type="gramEnd"/>
      <w:r w:rsidRPr="0049149E">
        <w:rPr>
          <w:rFonts w:ascii="Arial" w:eastAsia="Times New Roman" w:hAnsi="Arial" w:cs="Arial"/>
          <w:sz w:val="24"/>
          <w:szCs w:val="24"/>
          <w:lang w:eastAsia="ru-RU"/>
        </w:rPr>
        <w:t xml:space="preserve"> власти, органа местного самоуправления, гражданина в связи с упразднением органа государственной власти, органа местного самоуправления, включенного в план проверок, а также с наступлением обстоятельств непреодолимой силы.</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Изменения в план проверок утверждаются постановлениями </w:t>
      </w:r>
      <w:proofErr w:type="gramStart"/>
      <w:r w:rsidRPr="0049149E">
        <w:rPr>
          <w:rFonts w:ascii="Arial" w:eastAsia="Times New Roman" w:hAnsi="Arial" w:cs="Arial"/>
          <w:sz w:val="24"/>
          <w:szCs w:val="24"/>
          <w:lang w:eastAsia="ru-RU"/>
        </w:rPr>
        <w:t>Администрации</w:t>
      </w:r>
      <w:proofErr w:type="gramEnd"/>
      <w:r w:rsidRPr="0049149E">
        <w:rPr>
          <w:rFonts w:ascii="Arial" w:eastAsia="Times New Roman" w:hAnsi="Arial" w:cs="Arial"/>
          <w:sz w:val="24"/>
          <w:szCs w:val="24"/>
          <w:lang w:eastAsia="ru-RU"/>
        </w:rPr>
        <w:t xml:space="preserve"> ЗАТО г. Железногорск.</w:t>
      </w:r>
    </w:p>
    <w:p w:rsidR="00AB5CE4" w:rsidRPr="0049149E" w:rsidRDefault="00AB5CE4" w:rsidP="00AB5CE4">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в течение 5 рабочих дней со дня внесения изменений размещаются на официальном сайте городского</w:t>
      </w:r>
      <w:proofErr w:type="gramEnd"/>
      <w:r w:rsidRPr="0049149E">
        <w:rPr>
          <w:rFonts w:ascii="Arial" w:eastAsia="Times New Roman" w:hAnsi="Arial" w:cs="Arial"/>
          <w:sz w:val="24"/>
          <w:szCs w:val="24"/>
          <w:lang w:eastAsia="ru-RU"/>
        </w:rPr>
        <w:t xml:space="preserve">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 за исключением сведений, распространение которых ограничено или запрещено в соответствии с законодательством Российской Федерации.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3.1.2. Разработка ежегодных планов проведения плановых проверок юридических лиц и индивидуальных предпринимателей.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Плановые проверки юридических лиц и индивидуальных предпринимателей проводятся органом муниципального дорожного контроля на основании ежегодных планов проведения плановых проверок, разрабатываемых и утверждаемых в соответствии с Постановлением Правительства Российской Федерации от 30 июня 2010 г.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Разработка ежегодных планов проведения плановых проверок юридических лиц и индивидуальных предпринимателей включает в себя следующие административные действия:</w:t>
      </w:r>
    </w:p>
    <w:p w:rsidR="0027714C" w:rsidRPr="0049149E" w:rsidRDefault="0027714C" w:rsidP="003F6A7A">
      <w:pPr>
        <w:pStyle w:val="ad"/>
        <w:numPr>
          <w:ilvl w:val="0"/>
          <w:numId w:val="10"/>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lastRenderedPageBreak/>
        <w:t>определение юридических лиц и индивидуальных предпринимателей, плановые проверки которых включаются в план проверок;</w:t>
      </w:r>
    </w:p>
    <w:p w:rsidR="0027714C" w:rsidRPr="0049149E" w:rsidRDefault="0027714C" w:rsidP="003F6A7A">
      <w:pPr>
        <w:pStyle w:val="ad"/>
        <w:numPr>
          <w:ilvl w:val="0"/>
          <w:numId w:val="10"/>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разработка проекта плана проверок;</w:t>
      </w:r>
    </w:p>
    <w:p w:rsidR="0027714C" w:rsidRPr="0049149E" w:rsidRDefault="0027714C" w:rsidP="003F6A7A">
      <w:pPr>
        <w:pStyle w:val="ad"/>
        <w:numPr>
          <w:ilvl w:val="0"/>
          <w:numId w:val="10"/>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согласование проекта плана проверок с территориальными органами федеральных органов государственного надзора;</w:t>
      </w:r>
    </w:p>
    <w:p w:rsidR="0027714C" w:rsidRPr="0049149E" w:rsidRDefault="0027714C" w:rsidP="003F6A7A">
      <w:pPr>
        <w:pStyle w:val="ad"/>
        <w:numPr>
          <w:ilvl w:val="0"/>
          <w:numId w:val="10"/>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согласование проекта плана проверок с органами прокуратуры;</w:t>
      </w:r>
    </w:p>
    <w:p w:rsidR="0027714C" w:rsidRPr="0049149E" w:rsidRDefault="0027714C" w:rsidP="003F6A7A">
      <w:pPr>
        <w:pStyle w:val="ad"/>
        <w:numPr>
          <w:ilvl w:val="0"/>
          <w:numId w:val="10"/>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утверждение плана проверок;</w:t>
      </w:r>
    </w:p>
    <w:p w:rsidR="0027714C" w:rsidRPr="0049149E" w:rsidRDefault="0027714C" w:rsidP="003F6A7A">
      <w:pPr>
        <w:pStyle w:val="ad"/>
        <w:numPr>
          <w:ilvl w:val="0"/>
          <w:numId w:val="10"/>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размещение плана проверок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Основанием для включения плановой проверки в ежегодный план проведения плановых проверок является истечение трех лет со дня:</w:t>
      </w:r>
    </w:p>
    <w:p w:rsidR="0027714C" w:rsidRPr="0049149E" w:rsidRDefault="0027714C" w:rsidP="003F6A7A">
      <w:pPr>
        <w:pStyle w:val="ad"/>
        <w:numPr>
          <w:ilvl w:val="0"/>
          <w:numId w:val="11"/>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государственной регистрации юридического лица, индивидуального предпринимателя;</w:t>
      </w:r>
    </w:p>
    <w:p w:rsidR="0027714C" w:rsidRPr="0049149E" w:rsidRDefault="0027714C" w:rsidP="003F6A7A">
      <w:pPr>
        <w:pStyle w:val="ad"/>
        <w:numPr>
          <w:ilvl w:val="0"/>
          <w:numId w:val="11"/>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окончания проведения последней плановой проверки юридического лица, индивидуального предпринимателя.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В отношении одного и того же юридического лица, индивидуального предпринимателя плановая проверка проводится не чаще одного раза в три года.</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В ежегодных планах проведения плановых проверок юридических лиц и индивидуальных предпринимателей указываются следующие сведения:</w:t>
      </w:r>
    </w:p>
    <w:p w:rsidR="0027714C" w:rsidRPr="0049149E" w:rsidRDefault="0027714C" w:rsidP="003F6A7A">
      <w:pPr>
        <w:pStyle w:val="ad"/>
        <w:numPr>
          <w:ilvl w:val="0"/>
          <w:numId w:val="12"/>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7714C" w:rsidRPr="0049149E" w:rsidRDefault="0027714C" w:rsidP="003F6A7A">
      <w:pPr>
        <w:pStyle w:val="ad"/>
        <w:numPr>
          <w:ilvl w:val="0"/>
          <w:numId w:val="12"/>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цель и основание проведения каждой плановой проверки;</w:t>
      </w:r>
    </w:p>
    <w:p w:rsidR="0027714C" w:rsidRPr="0049149E" w:rsidRDefault="0027714C" w:rsidP="003F6A7A">
      <w:pPr>
        <w:pStyle w:val="ad"/>
        <w:numPr>
          <w:ilvl w:val="0"/>
          <w:numId w:val="12"/>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дата начала и сроки проведения каждой плановой проверки;</w:t>
      </w:r>
    </w:p>
    <w:p w:rsidR="0027714C" w:rsidRPr="0049149E" w:rsidRDefault="0027714C" w:rsidP="003F6A7A">
      <w:pPr>
        <w:pStyle w:val="ad"/>
        <w:numPr>
          <w:ilvl w:val="0"/>
          <w:numId w:val="12"/>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наименование органа муниципального дорожного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Проекты ежегодных планов проверок юридических лиц и индивидуальных предпринимателей до их утверждения направляются на согласование в территориальные органы федеральных органов государственного надзора (далее - органы государственного надзора) до 1 июня года, предшествующего году проведения соответствующих проверок.</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Орган государственного надзора в течение 15 рабочих дней рассматривает представленный проект ежегодного плана проверок и согласует его либо направляет в орган муниципального дорожного контроля решение об отказе в согласовании проекта ежегодного плана проверок (далее - решение об отказе).</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В случае принятия решения об отказе орган муниципального дорожного контроля дорабатывает ежегодный план муниципальных проверок в течение 15 рабочих дней со дня принятия такого решения и направляет доработанный проект в орган государственного надзора на повторное согласование. </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Орган государственного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орган муниципального дорожного контроля решение об отказе.</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lastRenderedPageBreak/>
        <w:t>Органом муниципального дорожного контроля не позднее 14 рабочих дней со дня принятия решения об отказе проводится согласительное совещание с участием представителей органа государственного надзора.</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В срок до 1 сентября года, предшествующего году проведения плановых проверок, проекты ежегодных планов проведения плановых проверок юридических лиц и индивидуальных предпринимателей направляются в органы прокуратуры.</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Органы прокуратуры по результатам </w:t>
      </w:r>
      <w:proofErr w:type="gramStart"/>
      <w:r w:rsidRPr="0049149E">
        <w:rPr>
          <w:rFonts w:ascii="Arial" w:eastAsia="Times New Roman" w:hAnsi="Arial" w:cs="Arial"/>
          <w:sz w:val="24"/>
          <w:szCs w:val="24"/>
          <w:lang w:eastAsia="ru-RU"/>
        </w:rPr>
        <w:t>рассмотрения проектов ежегодных планов проведения плановых проверок</w:t>
      </w:r>
      <w:proofErr w:type="gramEnd"/>
      <w:r w:rsidRPr="0049149E">
        <w:rPr>
          <w:rFonts w:ascii="Arial" w:eastAsia="Times New Roman" w:hAnsi="Arial" w:cs="Arial"/>
          <w:sz w:val="24"/>
          <w:szCs w:val="24"/>
          <w:lang w:eastAsia="ru-RU"/>
        </w:rPr>
        <w:t xml:space="preserve"> в срок до 1 октября года, предшествующего году проведения плановых проверок, вносят предложения руководителю органа муниципального дорожного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По итогам рассмотрения предложений органов прокуратуры планы проверок юридических лиц и индивидуальных предпринимателей утверждаются руководителем органа муниципального дорожного контроля и направляются в органы прокуратуры в срок до 1 ноября года, предшествующего году проведения плановых проверок.</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Утвержденные планы проверок юридических лиц и индивидуальных предпринимателей размещаются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98763B" w:rsidRPr="0049149E" w:rsidRDefault="0098763B" w:rsidP="0098763B">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Внесение изменений в ежегодный план проверок юридических лиц и индивидуальных предпринимателей допускается в следующих случаях:</w:t>
      </w:r>
    </w:p>
    <w:p w:rsidR="0098763B" w:rsidRPr="0049149E" w:rsidRDefault="0098763B" w:rsidP="0098763B">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исключение проверки из ежегодного плана:</w:t>
      </w:r>
    </w:p>
    <w:p w:rsidR="0098763B" w:rsidRPr="0049149E" w:rsidRDefault="0098763B" w:rsidP="0098763B">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98763B" w:rsidRPr="0049149E" w:rsidRDefault="0098763B" w:rsidP="0098763B">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в связи с прекращением юридическим лицом или индивидуальным предпринимателем деятельности, эксплуатации (использования) объектов, подлежащих проверке;</w:t>
      </w:r>
    </w:p>
    <w:p w:rsidR="0098763B" w:rsidRPr="0049149E" w:rsidRDefault="0098763B" w:rsidP="0098763B">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 </w:t>
      </w:r>
      <w:proofErr w:type="gramStart"/>
      <w:r w:rsidRPr="0049149E">
        <w:rPr>
          <w:rFonts w:ascii="Arial" w:eastAsia="Times New Roman" w:hAnsi="Arial" w:cs="Arial"/>
          <w:sz w:val="24"/>
          <w:szCs w:val="24"/>
          <w:lang w:eastAsia="ru-RU"/>
        </w:rPr>
        <w:t>в связи с принятием органом муниципального дорожного контроля решения об исключении соответствующей проверки из ежегодного плана в случаях</w:t>
      </w:r>
      <w:proofErr w:type="gramEnd"/>
      <w:r w:rsidRPr="0049149E">
        <w:rPr>
          <w:rFonts w:ascii="Arial" w:eastAsia="Times New Roman" w:hAnsi="Arial" w:cs="Arial"/>
          <w:sz w:val="24"/>
          <w:szCs w:val="24"/>
          <w:lang w:eastAsia="ru-RU"/>
        </w:rPr>
        <w:t>, предусмотренных статьей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763B" w:rsidRPr="0049149E" w:rsidRDefault="0098763B" w:rsidP="0098763B">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в связи с наступлением обстоятельств непреодолимой силы;</w:t>
      </w:r>
    </w:p>
    <w:p w:rsidR="0098763B" w:rsidRPr="0049149E" w:rsidRDefault="0098763B" w:rsidP="0098763B">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 изменение указанных в ежегодном плане сведений о юридическом лице или индивидуальном предпринимателе:</w:t>
      </w:r>
    </w:p>
    <w:p w:rsidR="0098763B" w:rsidRPr="0049149E" w:rsidRDefault="0098763B" w:rsidP="0098763B">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98763B" w:rsidRPr="0049149E" w:rsidRDefault="0098763B" w:rsidP="0098763B">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в связи с реорганизацией юридического лица;</w:t>
      </w:r>
    </w:p>
    <w:p w:rsidR="0098763B" w:rsidRPr="0049149E" w:rsidRDefault="0098763B" w:rsidP="0098763B">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в связи с изменением наименования юридического лица, а также изменением фамилии, имени и отчества индивидуального предпринимателя.</w:t>
      </w:r>
    </w:p>
    <w:p w:rsidR="0098763B" w:rsidRPr="0049149E" w:rsidRDefault="0098763B" w:rsidP="0098763B">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lastRenderedPageBreak/>
        <w:t>Внесение изменений в план проверок юридических лиц и индивидуальных предпринимателей осуществляется решением руководителя органа муниципального земельного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в течение 5 рабочих дней со дня внесения изменений размещаются на официальном сайте городского</w:t>
      </w:r>
      <w:proofErr w:type="gramEnd"/>
      <w:r w:rsidRPr="0049149E">
        <w:rPr>
          <w:rFonts w:ascii="Arial" w:eastAsia="Times New Roman" w:hAnsi="Arial" w:cs="Arial"/>
          <w:sz w:val="24"/>
          <w:szCs w:val="24"/>
          <w:lang w:eastAsia="ru-RU"/>
        </w:rPr>
        <w:t xml:space="preserve">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 за исключением сведений, распространение которых ограничено или запрещено в соответствии с законодательством Российской Федерации.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3.1.3. Особенности согласования ежегодных планов проведения плановых проверок, в которые включены проверки в отношении резидентов территории опережающего социально-экономического развития.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На территории опережающего социально-экономического </w:t>
      </w:r>
      <w:proofErr w:type="gramStart"/>
      <w:r w:rsidRPr="0049149E">
        <w:rPr>
          <w:rFonts w:ascii="Arial" w:eastAsia="Times New Roman" w:hAnsi="Arial" w:cs="Arial"/>
          <w:sz w:val="24"/>
          <w:szCs w:val="24"/>
          <w:lang w:eastAsia="ru-RU"/>
        </w:rPr>
        <w:t>развития проверки резидентов территории опережающего социально-экономического развития</w:t>
      </w:r>
      <w:proofErr w:type="gramEnd"/>
      <w:r w:rsidRPr="0049149E">
        <w:rPr>
          <w:rFonts w:ascii="Arial" w:eastAsia="Times New Roman" w:hAnsi="Arial" w:cs="Arial"/>
          <w:sz w:val="24"/>
          <w:szCs w:val="24"/>
          <w:lang w:eastAsia="ru-RU"/>
        </w:rPr>
        <w:t xml:space="preserve"> проводятся в виде совместных плановых проверок органами, уполномоченными на осуществление государственного контроля (надзора), муниципального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Согласование проектов планов, в которые включены проверки в отношении резидентов территории опережающего социально-экономического развития, с органами государственного надзора и органами прокуратуры осуществляется в соответствии с пунктом 3.1.2 настоящего Административного регламента.</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При планировании проведения проверок в отношении резидентов </w:t>
      </w:r>
      <w:proofErr w:type="gramStart"/>
      <w:r w:rsidRPr="0049149E">
        <w:rPr>
          <w:rFonts w:ascii="Arial" w:eastAsia="Times New Roman" w:hAnsi="Arial" w:cs="Arial"/>
          <w:sz w:val="24"/>
          <w:szCs w:val="24"/>
          <w:lang w:eastAsia="ru-RU"/>
        </w:rPr>
        <w:t>территории</w:t>
      </w:r>
      <w:proofErr w:type="gramEnd"/>
      <w:r w:rsidRPr="0049149E">
        <w:rPr>
          <w:rFonts w:ascii="Arial" w:eastAsia="Times New Roman" w:hAnsi="Arial" w:cs="Arial"/>
          <w:sz w:val="24"/>
          <w:szCs w:val="24"/>
          <w:lang w:eastAsia="ru-RU"/>
        </w:rPr>
        <w:t xml:space="preserve"> опережающего социально-экономического развития орган муниципального дорожного контроля в срок до 1 июля года, предшествующего году проведения проверок, направляет для согласования в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 (далее - уполномоченный орган), проект ежегодного плана проведения плановых проверок в виде документа на электронном носителе, подписанного руководителем органа муниципального дорожного контроля с использованием усиленной квалифицированной электронной подписи.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Уполномоченный орган не позднее 5 июля года, предшествующего году проведения проверок, направляет поступивший проект плана на рассмотрение наблюдательному совету территории опережающего социально-экономического развития.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Наблюдательный совет территории опережающего социально-экономического развития совместно с резидентами территории опережающего социально-экономического развития и органами государственного контроля (надзора), муниципального контроля принимает решение о необходимости проведения совместной плановой проверки и ее дате и в срок до 20 июля года, предшествующего году проведения проверок, направляет информацию о принятом решении в уполномоченный орган.</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Уполномоченный орган в срок до 10 августа года, предшествующего году проведения проверок, направляет органу муниципального дорожного контроля предложения для внесения в план либо сообщает о его согласовании.</w:t>
      </w:r>
    </w:p>
    <w:p w:rsidR="00702C55" w:rsidRPr="0049149E" w:rsidRDefault="0027714C" w:rsidP="004F6283">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lastRenderedPageBreak/>
        <w:t>Орган муниципального дорожного контроля направляет в уполномоченный орган в срок до 1 ноября года, предшествующего году проведения проверок, утвержденный план проведения проверок.</w:t>
      </w:r>
    </w:p>
    <w:p w:rsidR="0027714C" w:rsidRPr="0049149E" w:rsidRDefault="0027714C" w:rsidP="0027714C">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49149E">
        <w:rPr>
          <w:rFonts w:ascii="Arial" w:eastAsia="Times New Roman" w:hAnsi="Arial" w:cs="Arial"/>
          <w:bCs/>
          <w:sz w:val="24"/>
          <w:szCs w:val="24"/>
          <w:lang w:eastAsia="ru-RU"/>
        </w:rPr>
        <w:t>3.2. Организация проведения плановой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3.2.1. Предметом плановой проверки является соблюдение в отношении дорог местного значения, расположенных в </w:t>
      </w:r>
      <w:proofErr w:type="gramStart"/>
      <w:r w:rsidRPr="0049149E">
        <w:rPr>
          <w:rFonts w:ascii="Arial" w:eastAsia="Times New Roman" w:hAnsi="Arial" w:cs="Arial"/>
          <w:sz w:val="24"/>
          <w:szCs w:val="24"/>
          <w:lang w:eastAsia="ru-RU"/>
        </w:rPr>
        <w:t>границах</w:t>
      </w:r>
      <w:proofErr w:type="gramEnd"/>
      <w:r w:rsidRPr="0049149E">
        <w:rPr>
          <w:rFonts w:ascii="Arial" w:eastAsia="Times New Roman" w:hAnsi="Arial" w:cs="Arial"/>
          <w:sz w:val="24"/>
          <w:szCs w:val="24"/>
          <w:lang w:eastAsia="ru-RU"/>
        </w:rPr>
        <w:t xml:space="preserve"> ЗАТО Железногорск,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3.2.2. Организация проведения плановой проверки включает в себя следующие административные действия: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принятие решения о проведении плановой проверки в соответствии с планом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 подготовка к проведению плановой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3.2.3. Юридическим фактом — основанием для принятия решения о проведении плановой проверки являются утвержденные ежегодные планы проведения плановых проверок на соответствующий год.</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Плановые проверки проводятся в соответствии с утвержденными в установленном порядке ежегодными планами проверок.</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Плановые проверки проводятся в форме документарной и (или) выездной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Решение о проведении плановой проверки принимается руководителем органа дорожного контроля в форме распоряжения о проведении плановой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3.2.4. В распоряжении о проведении плановой проверки органа государственной власти, органа местного самоуправления, гражданина указываются: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наименование уполномоченного органа местного самоуправления, а также вид муниципального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4) цели, задачи, предмет проверки и срок ее проведения;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5) правовые основания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6) подлежащие проверке обязательные требования;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7) сроки проведения и перечень мероприятий по контролю, необходимых для достижения целей и задач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8) перечень административных регламентов по осуществлению 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9) перечень документов, представление которых проверяемым лицом необходимо для достижения целей и задач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10) даты начала и окончания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3.2.5. В распоряжении о проведении плановой проверки юридического лица, индивидуального предпринимателя указываются: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наименование органа муниципального контроля, а также вид муниципального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4) цели, задачи, предмет проверки и срок ее проведения;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5) правовые основания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6) подлежащие проверке обязательные требования и требования, установленные муниципальными правовыми актами;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7) сроки проведения и перечень мероприятий по контролю, необходимых для достижения целей и задач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8) перечень административных регламентов по осуществлению 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10) даты начала и окончания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3.2.6. Юридическим фактом — основанием для подготовки к проведению плановой проверки является распоряжение о проведении плановой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Орган муниципального дорожного контроля при подготовке к проведению плановой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уточняет вопросы, подлежащие проверке;</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 запрашивает необходимые для проведения проверки документы и сведения в порядке межведомственного информационного взаимодействия;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 уведомляет юридическое лицо, орган государственной власти, орган местного самоуправления, индивидуального предпринимателя, гражданина о проведении плановой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О проведении плановой проверки юридическое лицо, орган государственной власти, орган местного самоуправления, индивидуальный предприниматель, гражданин уведомляются органом муниципального дорожного контроля не </w:t>
      </w:r>
      <w:proofErr w:type="gramStart"/>
      <w:r w:rsidRPr="0049149E">
        <w:rPr>
          <w:rFonts w:ascii="Arial" w:eastAsia="Times New Roman" w:hAnsi="Arial" w:cs="Arial"/>
          <w:sz w:val="24"/>
          <w:szCs w:val="24"/>
          <w:lang w:eastAsia="ru-RU"/>
        </w:rPr>
        <w:t>позднее</w:t>
      </w:r>
      <w:proofErr w:type="gramEnd"/>
      <w:r w:rsidRPr="0049149E">
        <w:rPr>
          <w:rFonts w:ascii="Arial" w:eastAsia="Times New Roman" w:hAnsi="Arial" w:cs="Arial"/>
          <w:sz w:val="24"/>
          <w:szCs w:val="24"/>
          <w:lang w:eastAsia="ru-RU"/>
        </w:rPr>
        <w:t xml:space="preserve">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w:t>
      </w:r>
      <w:proofErr w:type="gramStart"/>
      <w:r w:rsidRPr="0049149E">
        <w:rPr>
          <w:rFonts w:ascii="Arial" w:eastAsia="Times New Roman" w:hAnsi="Arial" w:cs="Arial"/>
          <w:sz w:val="24"/>
          <w:szCs w:val="24"/>
          <w:lang w:eastAsia="ru-RU"/>
        </w:rPr>
        <w:t>электронной почты юридического лица, органа государственной власти, органа местного самоуправления,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индивидуальным предпринимателем, гражданином в орган муниципального контроля, и (или) иным доступным способом, обеспечивающим фиксирование уведомления и его вручение адресату.</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3.2.7. О проведении плановой проверки резидента территории опережающего социально-экономического развития орган муниципального дорожного контроля уведомляет уполномоченный орган не </w:t>
      </w:r>
      <w:proofErr w:type="gramStart"/>
      <w:r w:rsidRPr="0049149E">
        <w:rPr>
          <w:rFonts w:ascii="Arial" w:eastAsia="Times New Roman" w:hAnsi="Arial" w:cs="Arial"/>
          <w:sz w:val="24"/>
          <w:szCs w:val="24"/>
          <w:lang w:eastAsia="ru-RU"/>
        </w:rPr>
        <w:t>позднее</w:t>
      </w:r>
      <w:proofErr w:type="gramEnd"/>
      <w:r w:rsidRPr="0049149E">
        <w:rPr>
          <w:rFonts w:ascii="Arial" w:eastAsia="Times New Roman" w:hAnsi="Arial" w:cs="Arial"/>
          <w:sz w:val="24"/>
          <w:szCs w:val="24"/>
          <w:lang w:eastAsia="ru-RU"/>
        </w:rPr>
        <w:t xml:space="preserve"> чем за 3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w:t>
      </w:r>
      <w:r w:rsidRPr="0049149E">
        <w:rPr>
          <w:rFonts w:ascii="Arial" w:eastAsia="Times New Roman" w:hAnsi="Arial" w:cs="Arial"/>
          <w:sz w:val="24"/>
          <w:szCs w:val="24"/>
          <w:lang w:eastAsia="ru-RU"/>
        </w:rPr>
        <w:lastRenderedPageBreak/>
        <w:t>передает такое уведомление иным способом, позволяющим подтвердить факт его получения.</w:t>
      </w:r>
    </w:p>
    <w:p w:rsidR="0027714C" w:rsidRPr="0049149E" w:rsidRDefault="0027714C" w:rsidP="0027714C">
      <w:pPr>
        <w:autoSpaceDE w:val="0"/>
        <w:autoSpaceDN w:val="0"/>
        <w:adjustRightInd w:val="0"/>
        <w:spacing w:after="0" w:line="240" w:lineRule="auto"/>
        <w:ind w:firstLine="540"/>
        <w:jc w:val="center"/>
        <w:rPr>
          <w:rFonts w:ascii="Arial" w:eastAsia="Times New Roman" w:hAnsi="Arial" w:cs="Arial"/>
          <w:bCs/>
          <w:sz w:val="24"/>
          <w:szCs w:val="24"/>
          <w:lang w:eastAsia="ru-RU"/>
        </w:rPr>
      </w:pPr>
      <w:r w:rsidRPr="0049149E">
        <w:rPr>
          <w:rFonts w:ascii="Arial" w:eastAsia="Times New Roman" w:hAnsi="Arial" w:cs="Arial"/>
          <w:bCs/>
          <w:sz w:val="24"/>
          <w:szCs w:val="24"/>
          <w:lang w:eastAsia="ru-RU"/>
        </w:rPr>
        <w:t>3.3. Организация проведения внеплановой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3.3.1. Предметом внеплановой проверки является соблюдение в отношении дорог местного значения, расположенных в </w:t>
      </w:r>
      <w:proofErr w:type="gramStart"/>
      <w:r w:rsidRPr="0049149E">
        <w:rPr>
          <w:rFonts w:ascii="Arial" w:eastAsia="Times New Roman" w:hAnsi="Arial" w:cs="Arial"/>
          <w:sz w:val="24"/>
          <w:szCs w:val="24"/>
          <w:lang w:eastAsia="ru-RU"/>
        </w:rPr>
        <w:t>границах</w:t>
      </w:r>
      <w:proofErr w:type="gramEnd"/>
      <w:r w:rsidRPr="0049149E">
        <w:rPr>
          <w:rFonts w:ascii="Arial" w:eastAsia="Times New Roman" w:hAnsi="Arial" w:cs="Arial"/>
          <w:sz w:val="24"/>
          <w:szCs w:val="24"/>
          <w:lang w:eastAsia="ru-RU"/>
        </w:rPr>
        <w:t xml:space="preserve"> ЗАТО Железногорск,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 выполнение предписаний органа муниципального дорожного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w:t>
      </w:r>
      <w:proofErr w:type="gramStart"/>
      <w:r w:rsidRPr="0049149E">
        <w:rPr>
          <w:rFonts w:ascii="Arial" w:eastAsia="Times New Roman" w:hAnsi="Arial" w:cs="Arial"/>
          <w:sz w:val="24"/>
          <w:szCs w:val="24"/>
          <w:lang w:eastAsia="ru-RU"/>
        </w:rPr>
        <w:t>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Организация проведения внеплановой проверки включает в себя следующие административные действия: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принятие решения о проведении внеплановой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 подготовка к проведению внеплановой проверки.</w:t>
      </w:r>
      <w:bookmarkStart w:id="1" w:name="Par6"/>
      <w:bookmarkEnd w:id="1"/>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3.3.2. Юридическим фактом — основанием для принятия решения о проведении внеплановой проверки юридического лица, индивидуального предпринимателя является: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истечение срока исполнения юридическим лицом, индивидуальным предпринимателем ранее выданного органом муниципального дорожного  контроля предписания об устранении выявленного нарушения обязательных требований;</w:t>
      </w:r>
      <w:bookmarkStart w:id="2" w:name="Par8"/>
      <w:bookmarkEnd w:id="2"/>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2) мотивированное представление должностного лица органа муниципального дорожного контроля по результатам анализа результатов мероприятий по контролю без взаимодействия с юридическим лицом, индивидуальным предпринимателем, рассмотрения или предварительной проверки поступивших в орган муниципального дорожного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9149E">
        <w:rPr>
          <w:rFonts w:ascii="Arial" w:eastAsia="Times New Roman" w:hAnsi="Arial" w:cs="Arial"/>
          <w:sz w:val="24"/>
          <w:szCs w:val="24"/>
          <w:lang w:eastAsia="ru-RU"/>
        </w:rPr>
        <w:t xml:space="preserve"> государства, а также угрозы чрезвычайных ситуаций природного и техногенного характера;</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49149E">
        <w:rPr>
          <w:rFonts w:ascii="Arial" w:eastAsia="Times New Roman" w:hAnsi="Arial" w:cs="Arial"/>
          <w:sz w:val="24"/>
          <w:szCs w:val="24"/>
          <w:lang w:eastAsia="ru-RU"/>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9149E">
        <w:rPr>
          <w:rFonts w:ascii="Arial" w:eastAsia="Times New Roman" w:hAnsi="Arial" w:cs="Arial"/>
          <w:sz w:val="24"/>
          <w:szCs w:val="24"/>
          <w:lang w:eastAsia="ru-RU"/>
        </w:rPr>
        <w:t xml:space="preserve"> также возникновение чрезвычайных ситуаций природного и техногенного характера;</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3) распоряжение руководителя органа муниципального дорожного контроля,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3.3.3. Юридическим фактом — основанием для принятия решения о проведении внеплановой проверки органа государственной власти, органа местного самоуправления, гражданина является: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истечение срока исполнения органом государственной власти, органом местного самоуправления, гражданином ранее выданного предписания об устранении выявленного нарушения обязательных требований;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2) мотивированное представление должностного лица органа муниципального дорожного контроля по результатам анализа результатов мероприятий по контролю без взаимодействия с органом государственной власти, органом местного самоуправления, гражданином, рассмотрения или предварительной проверки поступивших в орган муниципального дорожного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w:t>
      </w:r>
      <w:proofErr w:type="gramEnd"/>
      <w:r w:rsidRPr="0049149E">
        <w:rPr>
          <w:rFonts w:ascii="Arial" w:eastAsia="Times New Roman" w:hAnsi="Arial" w:cs="Arial"/>
          <w:sz w:val="24"/>
          <w:szCs w:val="24"/>
          <w:lang w:eastAsia="ru-RU"/>
        </w:rPr>
        <w:t xml:space="preserve"> следующих </w:t>
      </w:r>
      <w:proofErr w:type="gramStart"/>
      <w:r w:rsidRPr="0049149E">
        <w:rPr>
          <w:rFonts w:ascii="Arial" w:eastAsia="Times New Roman" w:hAnsi="Arial" w:cs="Arial"/>
          <w:sz w:val="24"/>
          <w:szCs w:val="24"/>
          <w:lang w:eastAsia="ru-RU"/>
        </w:rPr>
        <w:t>фактах</w:t>
      </w:r>
      <w:proofErr w:type="gramEnd"/>
      <w:r w:rsidRPr="0049149E">
        <w:rPr>
          <w:rFonts w:ascii="Arial" w:eastAsia="Times New Roman" w:hAnsi="Arial" w:cs="Arial"/>
          <w:sz w:val="24"/>
          <w:szCs w:val="24"/>
          <w:lang w:eastAsia="ru-RU"/>
        </w:rPr>
        <w:t>:</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9149E">
        <w:rPr>
          <w:rFonts w:ascii="Arial" w:eastAsia="Times New Roman" w:hAnsi="Arial" w:cs="Arial"/>
          <w:sz w:val="24"/>
          <w:szCs w:val="24"/>
          <w:lang w:eastAsia="ru-RU"/>
        </w:rPr>
        <w:t xml:space="preserve"> государства, а также угрозы чрезвычайных ситуаций природного и техногенного характера;</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9149E">
        <w:rPr>
          <w:rFonts w:ascii="Arial" w:eastAsia="Times New Roman" w:hAnsi="Arial" w:cs="Arial"/>
          <w:sz w:val="24"/>
          <w:szCs w:val="24"/>
          <w:lang w:eastAsia="ru-RU"/>
        </w:rPr>
        <w:t xml:space="preserve"> также возникновение чрезвычайных ситуаций природного и техногенного характера;</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 поручения Президента Российской Федерации, Правительства Российской Федерации,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3.3.4. Обращения и заявления, не позволяющие установить лицо, обратившееся в орган муниципального дорожного контроля, а также обращения и заявления, не содержащие сведений о фактах, указанных в пунктах 3.3.2, 3.3.3 настоящего Административного регламента, не могут служить основанием для проведения внеплановой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 xml:space="preserve">В случае если изложенная в обращении или заявлении информация может являться основанием для проведения внеплановой проверки согласно требованиям </w:t>
      </w:r>
      <w:r w:rsidRPr="0049149E">
        <w:rPr>
          <w:rFonts w:ascii="Arial" w:eastAsia="Times New Roman" w:hAnsi="Arial" w:cs="Arial"/>
          <w:sz w:val="24"/>
          <w:szCs w:val="24"/>
          <w:lang w:eastAsia="ru-RU"/>
        </w:rPr>
        <w:lastRenderedPageBreak/>
        <w:t>части 2 статьи 10 Федерального закона от 26.12.2008 №294-ФЗ, должностные лица органа муниципального дорожного контроля при наличии у них обоснованных сомнений в авторстве обращения или заявления обязаны принять разумные меры к установлению обратившегося лица.</w:t>
      </w:r>
      <w:proofErr w:type="gramEnd"/>
      <w:r w:rsidRPr="0049149E">
        <w:rPr>
          <w:rFonts w:ascii="Arial" w:eastAsia="Times New Roman" w:hAnsi="Arial" w:cs="Arial"/>
          <w:sz w:val="24"/>
          <w:szCs w:val="24"/>
          <w:lang w:eastAsia="ru-RU"/>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9149E">
        <w:rPr>
          <w:rFonts w:ascii="Arial" w:eastAsia="Times New Roman" w:hAnsi="Arial" w:cs="Arial"/>
          <w:sz w:val="24"/>
          <w:szCs w:val="24"/>
          <w:lang w:eastAsia="ru-RU"/>
        </w:rPr>
        <w:t>ии и ау</w:t>
      </w:r>
      <w:proofErr w:type="gramEnd"/>
      <w:r w:rsidRPr="0049149E">
        <w:rPr>
          <w:rFonts w:ascii="Arial" w:eastAsia="Times New Roman" w:hAnsi="Arial" w:cs="Arial"/>
          <w:sz w:val="24"/>
          <w:szCs w:val="24"/>
          <w:lang w:eastAsia="ru-RU"/>
        </w:rPr>
        <w:t>тентификации.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При рассмотрении обращений и заявлений, информации о фактах, указанных в пунктах 3.3.2, 3.3.3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пунктах 3.3.2, 3.3.3 настоящего Административного регламента, должностными лицами органа муниципального дорожного контроля может быть проведена предварительная проверка поступившей информации. </w:t>
      </w:r>
      <w:proofErr w:type="gramStart"/>
      <w:r w:rsidRPr="0049149E">
        <w:rPr>
          <w:rFonts w:ascii="Arial" w:eastAsia="Times New Roman" w:hAnsi="Arial" w:cs="Arial"/>
          <w:sz w:val="24"/>
          <w:szCs w:val="24"/>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дорожного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гражданами и без возложения на</w:t>
      </w:r>
      <w:proofErr w:type="gramEnd"/>
      <w:r w:rsidRPr="0049149E">
        <w:rPr>
          <w:rFonts w:ascii="Arial" w:eastAsia="Times New Roman" w:hAnsi="Arial" w:cs="Arial"/>
          <w:sz w:val="24"/>
          <w:szCs w:val="24"/>
          <w:lang w:eastAsia="ru-RU"/>
        </w:rPr>
        <w:t xml:space="preserve"> указанных лиц обязанности по представлению информации и исполнению требований органа муниципального дорожного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пунктах 3.3.2, 3.3.3 настоящего Административного регламента, должностное лицо органа муниципального дорожного контроля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3.3.5. Внеплановая проверка проводится в форме документарной проверки и (или) выездной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Решение о проведении внеплановой проверки принимается руководителем органа муниципального дорожного контроля в форме распоряжения о проведении внеплановой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В распоряжении о проведении внеплановой проверки органа государственной власти, органа местного самоуправления, гражданина указываются: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наименование уполномоченного органа местного самоуправления;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lastRenderedPageBreak/>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4) цели, задачи, предмет проверки и срок ее проведения;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5) правовые основания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6) подлежащие проверке обязательные требования;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7) сроки проведения и перечень мероприятий по контролю, необходимых для достижения целей и задач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8) перечень административных регламентов по осуществлению 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9) перечень документов, представление которых проверяемым лицом необходимо для достижения целей и задач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10) даты начала и окончания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11) иные сведения, если это предусмотрено типовой формой распоряжения руководителя, заместителя руководителя органа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3.3.6. В распоряжении о проведении внеплановой проверки юридического лица, индивидуального предпринимателя указываются: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наименование органа муниципального контроля, а также вид муниципального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4) цели, задачи, предмет проверки и срок ее проведения;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5) правовые основания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6) подлежащие проверке обязательные требования и требования, установленные муниципальными правовыми актами;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7) сроки проведения и перечень мероприятий по контролю, необходимых для достижения целей и задач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8) перечень административных регламентов по осуществлению 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10) даты начала и окончания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11) иные сведения, если это предусмотрено типовой формой распоряжения руководителя, заместителя руководителя органа 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3.3.7. </w:t>
      </w:r>
      <w:proofErr w:type="gramStart"/>
      <w:r w:rsidRPr="0049149E">
        <w:rPr>
          <w:rFonts w:ascii="Arial" w:eastAsia="Times New Roman" w:hAnsi="Arial" w:cs="Arial"/>
          <w:sz w:val="24"/>
          <w:szCs w:val="24"/>
          <w:lang w:eastAsia="ru-RU"/>
        </w:rPr>
        <w:t xml:space="preserve">Внеплановая выездная проверка юридического лица, индивидуального предпринимателя по основаниям, указанным в подпункте 2 пункта 3.3.2 настоящего Административного регламента, может быть проведена после согласования с органом прокуратуры в порядке, установленном статьей 10 Федерального закона от </w:t>
      </w:r>
      <w:r w:rsidRPr="0049149E">
        <w:rPr>
          <w:rFonts w:ascii="Arial" w:eastAsia="Times New Roman" w:hAnsi="Arial" w:cs="Arial"/>
          <w:sz w:val="24"/>
          <w:szCs w:val="24"/>
          <w:lang w:eastAsia="ru-RU"/>
        </w:rPr>
        <w:lastRenderedPageBreak/>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Внеплановая проверка резидента территории опережающего социально-экономического развития проводится по согласованию с Минэкономразвития России в Порядке, установленном Приказом Министерства экономического развития Российской Федерации от 19.12.2016 №817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3.3.8. Согласования с органами прокуратуры проведения внеплановых проверок в отношении граждан, органов государственной власти, органов местного самоуправления не требуется.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3.3.9. Юридическим фактом — основанием для подготовки к проведению внеплановой проверки является распоряжение о проведении внеплановой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3.3.10. Орган муниципального дорожного контроля при подготовке к проведению внеплановой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уточняет вопросы, подлежащие проверке;</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 запрашивает необходимые для проведения проверки документы и сведения в порядке межведомственного информационного взаимодействия;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 уведомляет юридическое лицо, орган государственной власти, орган местного самоуправления, индивидуального предпринимателя, гражданина о проведении внеплановой проверки, за исключением случаев, указанных в п. 3.3.12 настоящего Административного регламента.</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3.3.11. О проведении внеплановой проверки юридическое лицо, орган государственной власти, орган местного самоуправления, индивидуальный предприниматель, гражданин уведомляются не менее чем за двадцать четыре часа до начала ее проведения любым доступным способом, за исключением случаев, указанных в п. 3.3.12 настоящего Административного регламента.</w:t>
      </w:r>
      <w:bookmarkStart w:id="3" w:name="Par62"/>
      <w:bookmarkEnd w:id="3"/>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3.3.12. </w:t>
      </w:r>
      <w:proofErr w:type="gramStart"/>
      <w:r w:rsidRPr="0049149E">
        <w:rPr>
          <w:rFonts w:ascii="Arial" w:eastAsia="Times New Roman" w:hAnsi="Arial" w:cs="Arial"/>
          <w:sz w:val="24"/>
          <w:szCs w:val="24"/>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49149E">
        <w:rPr>
          <w:rFonts w:ascii="Arial" w:eastAsia="Times New Roman" w:hAnsi="Arial" w:cs="Arial"/>
          <w:sz w:val="24"/>
          <w:szCs w:val="24"/>
          <w:lang w:eastAsia="ru-RU"/>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7714C" w:rsidRPr="0049149E" w:rsidRDefault="0027714C" w:rsidP="0027714C">
      <w:pPr>
        <w:autoSpaceDE w:val="0"/>
        <w:autoSpaceDN w:val="0"/>
        <w:adjustRightInd w:val="0"/>
        <w:spacing w:after="0" w:line="240" w:lineRule="auto"/>
        <w:ind w:firstLine="540"/>
        <w:jc w:val="center"/>
        <w:rPr>
          <w:rFonts w:ascii="Arial" w:eastAsia="Times New Roman" w:hAnsi="Arial" w:cs="Arial"/>
          <w:bCs/>
          <w:sz w:val="24"/>
          <w:szCs w:val="24"/>
          <w:lang w:eastAsia="ru-RU"/>
        </w:rPr>
      </w:pPr>
      <w:r w:rsidRPr="0049149E">
        <w:rPr>
          <w:rFonts w:ascii="Arial" w:eastAsia="Times New Roman" w:hAnsi="Arial" w:cs="Arial"/>
          <w:bCs/>
          <w:sz w:val="24"/>
          <w:szCs w:val="24"/>
          <w:lang w:eastAsia="ru-RU"/>
        </w:rPr>
        <w:t>3.4. Проведение документарной проверки</w:t>
      </w:r>
    </w:p>
    <w:p w:rsidR="0027714C" w:rsidRPr="0049149E" w:rsidRDefault="0027714C" w:rsidP="0027714C">
      <w:pPr>
        <w:autoSpaceDE w:val="0"/>
        <w:autoSpaceDN w:val="0"/>
        <w:adjustRightInd w:val="0"/>
        <w:spacing w:after="0" w:line="240" w:lineRule="auto"/>
        <w:ind w:firstLine="540"/>
        <w:jc w:val="center"/>
        <w:rPr>
          <w:rFonts w:ascii="Arial" w:eastAsia="Times New Roman" w:hAnsi="Arial" w:cs="Arial"/>
          <w:bCs/>
          <w:sz w:val="24"/>
          <w:szCs w:val="24"/>
          <w:lang w:eastAsia="ru-RU"/>
        </w:rPr>
      </w:pPr>
      <w:r w:rsidRPr="0049149E">
        <w:rPr>
          <w:rFonts w:ascii="Arial" w:eastAsia="Times New Roman" w:hAnsi="Arial" w:cs="Arial"/>
          <w:bCs/>
          <w:sz w:val="24"/>
          <w:szCs w:val="24"/>
          <w:lang w:eastAsia="ru-RU"/>
        </w:rPr>
        <w:t>(плановой и внеплановой)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3.4.1. Документарная проверка проводится по месту нахождения органа 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3.4.2. </w:t>
      </w:r>
      <w:proofErr w:type="gramStart"/>
      <w:r w:rsidRPr="0049149E">
        <w:rPr>
          <w:rFonts w:ascii="Arial" w:eastAsia="Times New Roman" w:hAnsi="Arial" w:cs="Arial"/>
          <w:sz w:val="24"/>
          <w:szCs w:val="24"/>
          <w:lang w:eastAsia="ru-RU"/>
        </w:rPr>
        <w:t xml:space="preserve">В процессе проведения документарной проверки органом муниципального дорожного контроля рассматриваются документы юридического лица, органа </w:t>
      </w:r>
      <w:r w:rsidRPr="0049149E">
        <w:rPr>
          <w:rFonts w:ascii="Arial" w:eastAsia="Times New Roman" w:hAnsi="Arial" w:cs="Arial"/>
          <w:sz w:val="24"/>
          <w:szCs w:val="24"/>
          <w:lang w:eastAsia="ru-RU"/>
        </w:rPr>
        <w:lastRenderedPageBreak/>
        <w:t>государственной власти, органа местного самоуправления, индивидуального предпринимателя, гражданина, имеющиеся в распоряжении органа муниципального дорожного контроля, в том числе полученные в порядке межведомственного информационного взаимодействия, а также документы, запрошенные должностными лицами органа муниципального дорожного контроля от органов государственной власти, органов местного самоуправления, юридических лиц, индивидуальных предпринимателей, граждан</w:t>
      </w:r>
      <w:proofErr w:type="gramEnd"/>
      <w:r w:rsidRPr="0049149E">
        <w:rPr>
          <w:rFonts w:ascii="Arial" w:eastAsia="Times New Roman" w:hAnsi="Arial" w:cs="Arial"/>
          <w:sz w:val="24"/>
          <w:szCs w:val="24"/>
          <w:lang w:eastAsia="ru-RU"/>
        </w:rPr>
        <w:t>. Проверяемое лицо вправе представить запрошенные документы в форме электронных документов, подписанных усиленной квалифицированной электронной подписью.</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При проведении проверки орган муниципального дорожного контроля не вправе требовать у субъектов проверки документы и (или) информацию, не относящиеся к предмету проверки, а также документы и (или) информацию, которые запрашиваются органом муниципального дорожного контроля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w:t>
      </w:r>
      <w:proofErr w:type="gramEnd"/>
      <w:r w:rsidRPr="0049149E">
        <w:rPr>
          <w:rFonts w:ascii="Arial" w:eastAsia="Times New Roman" w:hAnsi="Arial" w:cs="Arial"/>
          <w:sz w:val="24"/>
          <w:szCs w:val="24"/>
          <w:lang w:eastAsia="ru-RU"/>
        </w:rPr>
        <w:t xml:space="preserve"> использованием межведомственного информационного взаимодействия.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3.4.3. </w:t>
      </w:r>
      <w:proofErr w:type="gramStart"/>
      <w:r w:rsidRPr="0049149E">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дорожного контроля документах и (или) полученным в ходе осуществления муниципального дорожного контроля, информация об этом направляется проверяемому лицу с требованием представить в течение десяти рабочих дней необходимые пояснения в</w:t>
      </w:r>
      <w:proofErr w:type="gramEnd"/>
      <w:r w:rsidRPr="0049149E">
        <w:rPr>
          <w:rFonts w:ascii="Arial" w:eastAsia="Times New Roman" w:hAnsi="Arial" w:cs="Arial"/>
          <w:sz w:val="24"/>
          <w:szCs w:val="24"/>
          <w:lang w:eastAsia="ru-RU"/>
        </w:rPr>
        <w:t xml:space="preserve"> письменной форме.</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Орган муниципального дорожного контроля обязан рассмотреть представленные юридическим лицом, органом государственной власти, органом местного самоуправления, индивидуальным предпринимателем, гражданином, пояснения и документы, в том числе подтверждающие достоверность ранее представленных документов.</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3.4.4. В случае если после рассмотрения представленных пояснений и документов либо при отсутствии пояснений орган муниципального дорожного  контроля установит признаки нарушения обязательных требований или требований, установленных муниципальными правовыми актами, орган муниципального дорожного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 в ходе проведения документарной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3.4.5. При проведении документарной проверки орган муниципального дорожного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7714C" w:rsidRPr="0049149E" w:rsidRDefault="0027714C" w:rsidP="0027714C">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49149E">
        <w:rPr>
          <w:rFonts w:ascii="Arial" w:eastAsia="Times New Roman" w:hAnsi="Arial" w:cs="Arial"/>
          <w:bCs/>
          <w:sz w:val="24"/>
          <w:szCs w:val="24"/>
          <w:lang w:eastAsia="ru-RU"/>
        </w:rPr>
        <w:t>3.5. Проведение выездной проверки</w:t>
      </w:r>
    </w:p>
    <w:p w:rsidR="0027714C" w:rsidRPr="0049149E" w:rsidRDefault="0027714C" w:rsidP="0027714C">
      <w:pPr>
        <w:autoSpaceDE w:val="0"/>
        <w:autoSpaceDN w:val="0"/>
        <w:adjustRightInd w:val="0"/>
        <w:spacing w:after="0" w:line="240" w:lineRule="auto"/>
        <w:jc w:val="center"/>
        <w:rPr>
          <w:rFonts w:ascii="Arial" w:eastAsia="Times New Roman" w:hAnsi="Arial" w:cs="Arial"/>
          <w:bCs/>
          <w:sz w:val="24"/>
          <w:szCs w:val="24"/>
          <w:lang w:eastAsia="ru-RU"/>
        </w:rPr>
      </w:pPr>
      <w:r w:rsidRPr="0049149E">
        <w:rPr>
          <w:rFonts w:ascii="Arial" w:eastAsia="Times New Roman" w:hAnsi="Arial" w:cs="Arial"/>
          <w:bCs/>
          <w:sz w:val="24"/>
          <w:szCs w:val="24"/>
          <w:lang w:eastAsia="ru-RU"/>
        </w:rPr>
        <w:t>(плановой и внеплановой)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3.5.1. Выездная проверка проводится в случае, если при документарной проверке не представляется возможным:</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 xml:space="preserve">1) удостовериться в полноте и достоверности сведений, содержащихся в имеющихся в распоряжении у органа муниципального дорожного контроля </w:t>
      </w:r>
      <w:r w:rsidRPr="0049149E">
        <w:rPr>
          <w:rFonts w:ascii="Arial" w:eastAsia="Times New Roman" w:hAnsi="Arial" w:cs="Arial"/>
          <w:sz w:val="24"/>
          <w:szCs w:val="24"/>
          <w:lang w:eastAsia="ru-RU"/>
        </w:rPr>
        <w:lastRenderedPageBreak/>
        <w:t>документах юридического лица, органа государственной власти, органа местного самоуправления, индивидуального предпринимателя, гражданина;</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3.5.2. Выездная проверка проводится по месту нахождения объектов проверки,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3.5.3. </w:t>
      </w:r>
      <w:proofErr w:type="gramStart"/>
      <w:r w:rsidRPr="0049149E">
        <w:rPr>
          <w:rFonts w:ascii="Arial" w:eastAsia="Times New Roman" w:hAnsi="Arial" w:cs="Arial"/>
          <w:sz w:val="24"/>
          <w:szCs w:val="24"/>
          <w:lang w:eastAsia="ru-RU"/>
        </w:rPr>
        <w:t>Выездная проверка начинается с предъявления служебного удостоверения должностными лицами органа муниципального дорожного контроля, обязательного ознакомления руководителя или иного должностного лица юридического лица, органа государственной власти, органа местного самоуправления, индивидуального предпринимателя, гражданина либо их уполномоченных представителей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w:t>
      </w:r>
      <w:proofErr w:type="gramEnd"/>
      <w:r w:rsidRPr="0049149E">
        <w:rPr>
          <w:rFonts w:ascii="Arial" w:eastAsia="Times New Roman" w:hAnsi="Arial" w:cs="Arial"/>
          <w:sz w:val="24"/>
          <w:szCs w:val="24"/>
          <w:lang w:eastAsia="ru-RU"/>
        </w:rPr>
        <w:t xml:space="preserve">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Копия распоряжения о проведении выездной проверки вручается под роспись законному представителю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одновременно с предъявлением служебного удостоверения.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3.5.4. 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проверки по основанию, предусмотренному подпунктом "б" подпункта 2 пункта 3.3.2 настоящего Административного регламента.</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Выездная проверка в случае отсутствия гражданина или его уполномоченного представителя может быть проведена при условии его своевременного уведомления о проведении проверки заказным почтовым отправлением с уведомлением о вручении или с уведомлением о вручении в форме электронного документа, подписанного электронной цифровой подписью, или иным доступным способом, обеспечивающим фиксирование извещения или вызова и его вручение адресату.</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3.5.5. При проведении выездной проверки должностные лица органа муниципального дорожного контроля:</w:t>
      </w:r>
    </w:p>
    <w:p w:rsidR="0027714C" w:rsidRPr="0049149E" w:rsidRDefault="0027714C" w:rsidP="003F6A7A">
      <w:pPr>
        <w:pStyle w:val="ad"/>
        <w:numPr>
          <w:ilvl w:val="0"/>
          <w:numId w:val="13"/>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проверяют документы, удостоверяющие личность и полномочия представителя юридического лица, органа государственной власти, органа местного самоуправления, индивидуального предпринимателя, гражданина или их представителя;</w:t>
      </w:r>
    </w:p>
    <w:p w:rsidR="0027714C" w:rsidRPr="0049149E" w:rsidRDefault="0027714C" w:rsidP="003F6A7A">
      <w:pPr>
        <w:pStyle w:val="ad"/>
        <w:numPr>
          <w:ilvl w:val="0"/>
          <w:numId w:val="13"/>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 xml:space="preserve">проверяют документы, подтверждающие основания для проведения работ на дорогах местного значения в </w:t>
      </w:r>
      <w:proofErr w:type="gramStart"/>
      <w:r w:rsidRPr="0049149E">
        <w:rPr>
          <w:rFonts w:ascii="Arial" w:hAnsi="Arial" w:cs="Arial"/>
          <w:sz w:val="24"/>
          <w:szCs w:val="24"/>
        </w:rPr>
        <w:t>границах</w:t>
      </w:r>
      <w:proofErr w:type="gramEnd"/>
      <w:r w:rsidRPr="0049149E">
        <w:rPr>
          <w:rFonts w:ascii="Arial" w:hAnsi="Arial" w:cs="Arial"/>
          <w:sz w:val="24"/>
          <w:szCs w:val="24"/>
        </w:rPr>
        <w:t xml:space="preserve"> ЗАТО Железногорск;</w:t>
      </w:r>
    </w:p>
    <w:p w:rsidR="0098763B" w:rsidRPr="0049149E" w:rsidRDefault="0098763B" w:rsidP="003F6A7A">
      <w:pPr>
        <w:pStyle w:val="ad"/>
        <w:numPr>
          <w:ilvl w:val="0"/>
          <w:numId w:val="13"/>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проверяют документы, удостоверяющие (устанавливающие) права на здание, строение, сооружение объекта дорожного сервиса,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w:t>
      </w:r>
    </w:p>
    <w:p w:rsidR="0027714C" w:rsidRPr="0049149E" w:rsidRDefault="0027714C" w:rsidP="003F6A7A">
      <w:pPr>
        <w:pStyle w:val="ad"/>
        <w:numPr>
          <w:ilvl w:val="0"/>
          <w:numId w:val="13"/>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lastRenderedPageBreak/>
        <w:t>осуществляют фотосъемку;</w:t>
      </w:r>
    </w:p>
    <w:p w:rsidR="0027714C" w:rsidRPr="0049149E" w:rsidRDefault="0027714C" w:rsidP="003F6A7A">
      <w:pPr>
        <w:pStyle w:val="ad"/>
        <w:numPr>
          <w:ilvl w:val="0"/>
          <w:numId w:val="13"/>
        </w:numPr>
        <w:tabs>
          <w:tab w:val="left" w:pos="851"/>
        </w:tabs>
        <w:autoSpaceDE w:val="0"/>
        <w:autoSpaceDN w:val="0"/>
        <w:adjustRightInd w:val="0"/>
        <w:ind w:left="0" w:firstLine="540"/>
        <w:jc w:val="both"/>
        <w:rPr>
          <w:rFonts w:ascii="Arial" w:hAnsi="Arial" w:cs="Arial"/>
          <w:sz w:val="24"/>
          <w:szCs w:val="24"/>
        </w:rPr>
      </w:pPr>
      <w:r w:rsidRPr="0049149E">
        <w:rPr>
          <w:rFonts w:ascii="Arial" w:hAnsi="Arial" w:cs="Arial"/>
          <w:sz w:val="24"/>
          <w:szCs w:val="24"/>
        </w:rPr>
        <w:t>проверяют соблюдение обязательных требований.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3.5.6. </w:t>
      </w:r>
      <w:proofErr w:type="gramStart"/>
      <w:r w:rsidRPr="0049149E">
        <w:rPr>
          <w:rFonts w:ascii="Arial" w:eastAsia="Times New Roman" w:hAnsi="Arial" w:cs="Arial"/>
          <w:sz w:val="24"/>
          <w:szCs w:val="24"/>
          <w:lang w:eastAsia="ru-RU"/>
        </w:rPr>
        <w:t>В случае если проведение плановой или внеплановой выездной проверки оказалось невозможным в связи с отсутствием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гражданина,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w:t>
      </w:r>
      <w:proofErr w:type="gramEnd"/>
      <w:r w:rsidRPr="0049149E">
        <w:rPr>
          <w:rFonts w:ascii="Arial" w:eastAsia="Times New Roman" w:hAnsi="Arial" w:cs="Arial"/>
          <w:sz w:val="24"/>
          <w:szCs w:val="24"/>
          <w:lang w:eastAsia="ru-RU"/>
        </w:rPr>
        <w:t xml:space="preserve">) указанных лиц, </w:t>
      </w:r>
      <w:proofErr w:type="gramStart"/>
      <w:r w:rsidRPr="0049149E">
        <w:rPr>
          <w:rFonts w:ascii="Arial" w:eastAsia="Times New Roman" w:hAnsi="Arial" w:cs="Arial"/>
          <w:sz w:val="24"/>
          <w:szCs w:val="24"/>
          <w:lang w:eastAsia="ru-RU"/>
        </w:rPr>
        <w:t>повлекшими</w:t>
      </w:r>
      <w:proofErr w:type="gramEnd"/>
      <w:r w:rsidRPr="0049149E">
        <w:rPr>
          <w:rFonts w:ascii="Arial" w:eastAsia="Times New Roman" w:hAnsi="Arial" w:cs="Arial"/>
          <w:sz w:val="24"/>
          <w:szCs w:val="24"/>
          <w:lang w:eastAsia="ru-RU"/>
        </w:rPr>
        <w:t xml:space="preserve"> невозможность проведения проверки, орган муниципального дорожного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9149E">
        <w:rPr>
          <w:rFonts w:ascii="Arial" w:eastAsia="Times New Roman" w:hAnsi="Arial" w:cs="Arial"/>
          <w:sz w:val="24"/>
          <w:szCs w:val="24"/>
          <w:lang w:eastAsia="ru-RU"/>
        </w:rPr>
        <w:t>В этом случае орган муниципального дорожного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органа государственной власти, органа местного самоуправления, юридического лица, индивидуального предпринимателя, гражданина.</w:t>
      </w:r>
      <w:proofErr w:type="gramEnd"/>
    </w:p>
    <w:p w:rsidR="0027714C" w:rsidRPr="0049149E" w:rsidRDefault="0027714C" w:rsidP="0027714C">
      <w:pPr>
        <w:autoSpaceDE w:val="0"/>
        <w:autoSpaceDN w:val="0"/>
        <w:adjustRightInd w:val="0"/>
        <w:spacing w:after="0" w:line="240" w:lineRule="auto"/>
        <w:jc w:val="center"/>
        <w:outlineLvl w:val="0"/>
        <w:rPr>
          <w:rFonts w:ascii="Arial" w:eastAsia="Times New Roman" w:hAnsi="Arial" w:cs="Arial"/>
          <w:sz w:val="24"/>
          <w:szCs w:val="24"/>
          <w:lang w:eastAsia="ru-RU"/>
        </w:rPr>
      </w:pPr>
      <w:r w:rsidRPr="0049149E">
        <w:rPr>
          <w:rFonts w:ascii="Arial" w:eastAsia="Times New Roman" w:hAnsi="Arial" w:cs="Arial"/>
          <w:bCs/>
          <w:sz w:val="24"/>
          <w:szCs w:val="24"/>
          <w:lang w:eastAsia="ru-RU"/>
        </w:rPr>
        <w:t>3.6. Оформление результатов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3.6.1. По результатам проверки должностными лицами органа муниципального дорожного контроля, проводившими проверку, составляется акт проверки в двух экземплярах.</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3.6.2. Типовая форма акта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3.6.3. В акте проверки указываются: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дата, время и место составления акта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 наименование органа 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 дата и номер распоряжения руководителя, заместителя руководителя органа 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4) фамилии, имена, отчества и должности должностного лица или должностных лиц, проводивших проверку;</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5) наименование проверяемого юридического лица, органа государственной власти, органа местного самоуправления или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гражданина, присутствовавших при проведении проверки;</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6) дата, время, продолжительность и место проведения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либо их </w:t>
      </w:r>
      <w:r w:rsidRPr="0049149E">
        <w:rPr>
          <w:rFonts w:ascii="Arial" w:eastAsia="Times New Roman" w:hAnsi="Arial" w:cs="Arial"/>
          <w:sz w:val="24"/>
          <w:szCs w:val="24"/>
          <w:lang w:eastAsia="ru-RU"/>
        </w:rPr>
        <w:lastRenderedPageBreak/>
        <w:t>уполномоченных представителей,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юридического лица, индивидуального</w:t>
      </w:r>
      <w:proofErr w:type="gramEnd"/>
      <w:r w:rsidRPr="0049149E">
        <w:rPr>
          <w:rFonts w:ascii="Arial" w:eastAsia="Times New Roman" w:hAnsi="Arial" w:cs="Arial"/>
          <w:sz w:val="24"/>
          <w:szCs w:val="24"/>
          <w:lang w:eastAsia="ru-RU"/>
        </w:rPr>
        <w:t xml:space="preserve"> предпринимателя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9) подписи должностных лиц, проводивших проверку.</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3.6.4. </w:t>
      </w:r>
      <w:proofErr w:type="gramStart"/>
      <w:r w:rsidRPr="0049149E">
        <w:rPr>
          <w:rFonts w:ascii="Arial" w:eastAsia="Times New Roman" w:hAnsi="Arial" w:cs="Arial"/>
          <w:sz w:val="24"/>
          <w:szCs w:val="24"/>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под расписку об ознакомлении либо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Pr="0049149E">
        <w:rPr>
          <w:rFonts w:ascii="Arial" w:eastAsia="Times New Roman" w:hAnsi="Arial" w:cs="Arial"/>
          <w:sz w:val="24"/>
          <w:szCs w:val="24"/>
          <w:lang w:eastAsia="ru-RU"/>
        </w:rPr>
        <w:t xml:space="preserve"> </w:t>
      </w:r>
      <w:proofErr w:type="gramStart"/>
      <w:r w:rsidRPr="0049149E">
        <w:rPr>
          <w:rFonts w:ascii="Arial" w:eastAsia="Times New Roman" w:hAnsi="Arial" w:cs="Arial"/>
          <w:sz w:val="24"/>
          <w:szCs w:val="24"/>
          <w:lang w:eastAsia="ru-RU"/>
        </w:rPr>
        <w:t>деле</w:t>
      </w:r>
      <w:proofErr w:type="gramEnd"/>
      <w:r w:rsidRPr="0049149E">
        <w:rPr>
          <w:rFonts w:ascii="Arial" w:eastAsia="Times New Roman" w:hAnsi="Arial" w:cs="Arial"/>
          <w:sz w:val="24"/>
          <w:szCs w:val="24"/>
          <w:lang w:eastAsia="ru-RU"/>
        </w:rPr>
        <w:t xml:space="preserve"> органа муниципального дорожного контроля. </w:t>
      </w:r>
      <w:proofErr w:type="gramStart"/>
      <w:r w:rsidRPr="0049149E">
        <w:rPr>
          <w:rFonts w:ascii="Arial" w:eastAsia="Times New Roman" w:hAnsi="Arial" w:cs="Arial"/>
          <w:sz w:val="24"/>
          <w:szCs w:val="24"/>
          <w:lang w:eastAsia="ru-RU"/>
        </w:rPr>
        <w:t>При наличии согласия проверяемого лица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w:t>
      </w:r>
      <w:proofErr w:type="gramEnd"/>
      <w:r w:rsidRPr="0049149E">
        <w:rPr>
          <w:rFonts w:ascii="Arial" w:eastAsia="Times New Roman" w:hAnsi="Arial" w:cs="Arial"/>
          <w:sz w:val="24"/>
          <w:szCs w:val="24"/>
          <w:lang w:eastAsia="ru-RU"/>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3.6.5. </w:t>
      </w:r>
      <w:proofErr w:type="gramStart"/>
      <w:r w:rsidRPr="0049149E">
        <w:rPr>
          <w:rFonts w:ascii="Arial" w:eastAsia="Times New Roman" w:hAnsi="Arial" w:cs="Arial"/>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представителя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под расписку либо</w:t>
      </w:r>
      <w:proofErr w:type="gramEnd"/>
      <w:r w:rsidRPr="0049149E">
        <w:rPr>
          <w:rFonts w:ascii="Arial" w:eastAsia="Times New Roman" w:hAnsi="Arial" w:cs="Arial"/>
          <w:sz w:val="24"/>
          <w:szCs w:val="24"/>
          <w:lang w:eastAsia="ru-RU"/>
        </w:rPr>
        <w:t xml:space="preserve">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3.6.6. </w:t>
      </w:r>
      <w:proofErr w:type="gramStart"/>
      <w:r w:rsidRPr="0049149E">
        <w:rPr>
          <w:rFonts w:ascii="Arial" w:eastAsia="Times New Roman" w:hAnsi="Arial" w:cs="Arial"/>
          <w:sz w:val="24"/>
          <w:szCs w:val="24"/>
          <w:lang w:eastAsia="ru-RU"/>
        </w:rPr>
        <w:t>Орган государственной власти, орган местного самоуправления, юридическое лицо, индивидуальный предприниматель, 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дорожного контроля в письменной форме возражения в отношении акта проверки и (или) выданного предписания об устранении</w:t>
      </w:r>
      <w:proofErr w:type="gramEnd"/>
      <w:r w:rsidRPr="0049149E">
        <w:rPr>
          <w:rFonts w:ascii="Arial" w:eastAsia="Times New Roman" w:hAnsi="Arial" w:cs="Arial"/>
          <w:sz w:val="24"/>
          <w:szCs w:val="24"/>
          <w:lang w:eastAsia="ru-RU"/>
        </w:rPr>
        <w:t xml:space="preserve"> выявленных нарушений в целом или его отдельных положений. При этом орган государственной власти, </w:t>
      </w:r>
      <w:r w:rsidRPr="0049149E">
        <w:rPr>
          <w:rFonts w:ascii="Arial" w:eastAsia="Times New Roman" w:hAnsi="Arial" w:cs="Arial"/>
          <w:sz w:val="24"/>
          <w:szCs w:val="24"/>
          <w:lang w:eastAsia="ru-RU"/>
        </w:rPr>
        <w:lastRenderedPageBreak/>
        <w:t>орган местного самоуправления,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местного самоуправления.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в порядке, определяемом Правительством Российской Федерации.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3.6.7. К акту проверки прилагаются объяснения проверяемого лица (при наличии), схема участка автомобильной дороги, фототаблица, и иные связанные с результатами проверки документы или их копии.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3.6.8. </w:t>
      </w:r>
      <w:proofErr w:type="gramStart"/>
      <w:r w:rsidRPr="0049149E">
        <w:rPr>
          <w:rFonts w:ascii="Arial" w:eastAsia="Times New Roman" w:hAnsi="Arial" w:cs="Arial"/>
          <w:sz w:val="24"/>
          <w:szCs w:val="24"/>
          <w:lang w:eastAsia="ru-RU"/>
        </w:rPr>
        <w:t>В случае проведения проверки в отношении юридического лица или индивидуального предпринимателя в журнал учета проверок должностными лицами органа муниципального дорожного контроля вносится запись о проведенной проверке, содержащая сведения о наименовании органа муниципального дорожного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w:t>
      </w:r>
      <w:proofErr w:type="gramEnd"/>
      <w:r w:rsidRPr="0049149E">
        <w:rPr>
          <w:rFonts w:ascii="Arial" w:eastAsia="Times New Roman" w:hAnsi="Arial" w:cs="Arial"/>
          <w:sz w:val="24"/>
          <w:szCs w:val="24"/>
          <w:lang w:eastAsia="ru-RU"/>
        </w:rPr>
        <w:t>, отчества и должности должностных лиц, проводивших проверку, их подписи.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При отсутствии журнала учета проверок в акте проверки делается соответствующая запись.</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3.6.9.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3.6.10. Информация о результатах проведенной проверки органа государственной власти, органа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уполномоченного органа местного самоуправления в информационно-телекоммуникационной сети Интернет.</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3.6.11. В случае </w:t>
      </w:r>
      <w:proofErr w:type="gramStart"/>
      <w:r w:rsidRPr="0049149E">
        <w:rPr>
          <w:rFonts w:ascii="Arial" w:eastAsia="Times New Roman" w:hAnsi="Arial" w:cs="Arial"/>
          <w:sz w:val="24"/>
          <w:szCs w:val="24"/>
          <w:lang w:eastAsia="ru-RU"/>
        </w:rPr>
        <w:t>проведения проверки резидента территории опережающего социально-экономического развития</w:t>
      </w:r>
      <w:proofErr w:type="gramEnd"/>
      <w:r w:rsidRPr="0049149E">
        <w:rPr>
          <w:rFonts w:ascii="Arial" w:eastAsia="Times New Roman" w:hAnsi="Arial" w:cs="Arial"/>
          <w:sz w:val="24"/>
          <w:szCs w:val="24"/>
          <w:lang w:eastAsia="ru-RU"/>
        </w:rPr>
        <w:t xml:space="preserve"> орган муниципального дорожного контроля в течение 5 рабочих дней со дня составления акта проверки направляет в уполномоченный орган его копию.</w:t>
      </w:r>
    </w:p>
    <w:p w:rsidR="0027714C" w:rsidRPr="0049149E" w:rsidRDefault="0027714C" w:rsidP="0027714C">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49149E">
        <w:rPr>
          <w:rFonts w:ascii="Arial" w:eastAsia="Times New Roman" w:hAnsi="Arial" w:cs="Arial"/>
          <w:bCs/>
          <w:sz w:val="24"/>
          <w:szCs w:val="24"/>
          <w:lang w:eastAsia="ru-RU"/>
        </w:rPr>
        <w:t xml:space="preserve">3.7. Принятие </w:t>
      </w:r>
      <w:proofErr w:type="gramStart"/>
      <w:r w:rsidRPr="0049149E">
        <w:rPr>
          <w:rFonts w:ascii="Arial" w:eastAsia="Times New Roman" w:hAnsi="Arial" w:cs="Arial"/>
          <w:bCs/>
          <w:sz w:val="24"/>
          <w:szCs w:val="24"/>
          <w:lang w:eastAsia="ru-RU"/>
        </w:rPr>
        <w:t>предусмотренных</w:t>
      </w:r>
      <w:proofErr w:type="gramEnd"/>
      <w:r w:rsidRPr="0049149E">
        <w:rPr>
          <w:rFonts w:ascii="Arial" w:eastAsia="Times New Roman" w:hAnsi="Arial" w:cs="Arial"/>
          <w:bCs/>
          <w:sz w:val="24"/>
          <w:szCs w:val="24"/>
          <w:lang w:eastAsia="ru-RU"/>
        </w:rPr>
        <w:t xml:space="preserve"> законодательством Российской</w:t>
      </w:r>
    </w:p>
    <w:p w:rsidR="0027714C" w:rsidRPr="0049149E" w:rsidRDefault="0027714C" w:rsidP="0027714C">
      <w:pPr>
        <w:autoSpaceDE w:val="0"/>
        <w:autoSpaceDN w:val="0"/>
        <w:adjustRightInd w:val="0"/>
        <w:spacing w:after="0" w:line="240" w:lineRule="auto"/>
        <w:jc w:val="center"/>
        <w:rPr>
          <w:rFonts w:ascii="Arial" w:eastAsia="Times New Roman" w:hAnsi="Arial" w:cs="Arial"/>
          <w:bCs/>
          <w:sz w:val="24"/>
          <w:szCs w:val="24"/>
          <w:lang w:eastAsia="ru-RU"/>
        </w:rPr>
      </w:pPr>
      <w:r w:rsidRPr="0049149E">
        <w:rPr>
          <w:rFonts w:ascii="Arial" w:eastAsia="Times New Roman" w:hAnsi="Arial" w:cs="Arial"/>
          <w:bCs/>
          <w:sz w:val="24"/>
          <w:szCs w:val="24"/>
          <w:lang w:eastAsia="ru-RU"/>
        </w:rPr>
        <w:t>Федерации мер по выявленным нарушениям</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3.7.1. Юридическим фактом — основанием для принятия решения о мерах по выявленным нарушениям является акт проверки с указанием информации о наличии признаков выявленного нарушения.</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3.7.2. В случае выявления при проведении проверки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должностные лица органа муниципального дорожного контроля, проводившие проверку, в пределах полномочий, предусмотренных законодательством Российской Федерации, обязаны:</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выдать предписание об устранении выявленных нарушений с указанием сроков их устранения;</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lastRenderedPageBreak/>
        <w:t>2) в случае выявления в ходе проведения проверки нарушений обязательных требований, за которые законодательством Российской Федерации предусмотрена административная и иная ответственность, в акте проверки указать информацию о наличии признаков выявленного нарушения и в течение трех рабочих дней направить копию акта в орган государственного надзора;</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 принять меры по </w:t>
      </w:r>
      <w:proofErr w:type="gramStart"/>
      <w:r w:rsidRPr="0049149E">
        <w:rPr>
          <w:rFonts w:ascii="Arial" w:eastAsia="Times New Roman" w:hAnsi="Arial" w:cs="Arial"/>
          <w:sz w:val="24"/>
          <w:szCs w:val="24"/>
          <w:lang w:eastAsia="ru-RU"/>
        </w:rPr>
        <w:t>контролю за</w:t>
      </w:r>
      <w:proofErr w:type="gramEnd"/>
      <w:r w:rsidRPr="0049149E">
        <w:rPr>
          <w:rFonts w:ascii="Arial" w:eastAsia="Times New Roman" w:hAnsi="Arial" w:cs="Arial"/>
          <w:sz w:val="24"/>
          <w:szCs w:val="24"/>
          <w:lang w:eastAsia="ru-RU"/>
        </w:rPr>
        <w:t xml:space="preserve"> устранением выявленных нарушений, их предупреждению;</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4) принять меры по привлечению лиц, допустивших выявленные нарушения, к ответственности, в том числе направить должностному лицу, уполномоченному в соответствии с законодательством об административных правонарушениях на составление протоколов об административных правонарушениях, материалы, содержащие данные, указывающие на наличие события административного правонарушения.</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3.7.3. В случае выявления в ходе проведения проверки нарушений обязательных требований, за которые законодательством Красноярского края предусмотрена административная ответственность, привлечение к ответственности за выявленное нарушение осуществляется в соответствии с Законом Красноярского края от 02.10.2008 №7-2161 «Об административных правонарушениях».</w:t>
      </w:r>
      <w:bookmarkStart w:id="4" w:name="Par11"/>
      <w:bookmarkEnd w:id="4"/>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3.7.4. </w:t>
      </w:r>
      <w:proofErr w:type="gramStart"/>
      <w:r w:rsidRPr="0049149E">
        <w:rPr>
          <w:rFonts w:ascii="Arial" w:eastAsia="Times New Roman" w:hAnsi="Arial" w:cs="Arial"/>
          <w:sz w:val="24"/>
          <w:szCs w:val="24"/>
          <w:lang w:eastAsia="ru-RU"/>
        </w:rPr>
        <w:t xml:space="preserve">В случае выявления по результатам проверки нарушений обязательных требований юридическому лицу, органу государственной власти, органу местного самоуправления, индивидуальному предпринимателю или гражданину, в отношении которых проводилась проверка и в действиях которых выявлено нарушение обязательных требований в отношении автомобильных  дорог местного значения, выдается предписание об устранении нарушения требований законодательства Российской Федерации в области сохранности автомобильных дорог. </w:t>
      </w:r>
      <w:proofErr w:type="gramEnd"/>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3.7.5. Предписание об устранении выявленных нарушений требований законодательства в отношении дорог местного значения является обязательным для исполнения с момента его вручения лицу, в отношении которого оно вынесено, либо его уполномоченному представителю.</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3.7.6. Срок устранения нарушения законодательства в области сохранности автомобильных дорог в предписании устанавливается с учетом вида выявленного правонарушения, и времени, необходимого для устранения нарушения законодательства в области сохранности дорог местного значения, но не более 1 года.</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3.7.7. Указанный в предписании срок устранения нарушений может быть продлен:</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на основании ходатайства лица, в отношении которого вынесено предписание об устранении нарушений законодательства;</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 по решению уполномоченного должностного лица органа муниципального дорожного контроля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Общий срок устранения нарушения, с учетом его продления, не может превышать 1 года.</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3.7.8. В случае невозможности устранения нарушения в установленный предписанием срок лицо, которому выдано предписание об устранении выявленных нарушений, не позднее указанного в предписании срока устранения нарушения вправе направить в орган муниципального дорожного контроля ходатайство о продлении указанного в предписании срока устранения нарушения.</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lastRenderedPageBreak/>
        <w:t>К ходатайству прилагаются документы, подтверждающие причины невозможности устранения нарушения в установленный предписанием срок.</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Ходатайство о продлении срока исполнения предписания рассматривается органом муниципального дорожного контроля в течение 15 рабочих дней с момента поступления. По результатам рассмотрения ходатайства принимается одно из решений:</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1) об удовлетворении ходатайства и продлении срока исполнения предписания — в случае подтверждения нарушителем обстоятельств (причин), препятствующих исполнению предписания в установленный срок и признания этих причин уважительными;</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2) об отклонении ходатайства и оставлении срока устранения нарушения без изменения — в случае, если отсутствуют обстоятельства, препятствующие исполнению предписания в установленный срок.</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Информация о принятом по результатам рассмотрения ходатайства решении направляется заявителю.</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3.7.9. В течение 30 (тридцати) рабочих дней с момента </w:t>
      </w:r>
      <w:proofErr w:type="gramStart"/>
      <w:r w:rsidRPr="0049149E">
        <w:rPr>
          <w:rFonts w:ascii="Arial" w:eastAsia="Times New Roman" w:hAnsi="Arial" w:cs="Arial"/>
          <w:sz w:val="24"/>
          <w:szCs w:val="24"/>
          <w:lang w:eastAsia="ru-RU"/>
        </w:rPr>
        <w:t>истечения срока устранения нарушения законодательства</w:t>
      </w:r>
      <w:proofErr w:type="gramEnd"/>
      <w:r w:rsidRPr="0049149E">
        <w:rPr>
          <w:rFonts w:ascii="Arial" w:eastAsia="Times New Roman" w:hAnsi="Arial" w:cs="Arial"/>
          <w:sz w:val="24"/>
          <w:szCs w:val="24"/>
          <w:lang w:eastAsia="ru-RU"/>
        </w:rPr>
        <w:t xml:space="preserve"> в области сохранности автомобильных дорог, установленного предписанием, руководителем (заместителем руководителя) органа муниципального дорожного контроля принимается решение о проведении внеплановой проверки с целью контроля за устранением нарушения.</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3.7.10. В случае выявления факта неисполнения предписания об устранении нарушения принимаются меры по устранению нарушения в судебном порядке.</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3.7.11. Предписание об устранении нарушения не выдается, а выданное предписание отменяется:</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должностным лицом, выдавшим (обязанным выдать) предписание, 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 законодательства в области сохранности автомобильных дорог;</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вышестоящим должностным лицом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выдано предписание.</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3.7.12. При выявлении в ходе плановой проверки нарушений обязательных требований резидентом территории опережающего социально-экономического развития должностные лица органа муниципального дорожного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w:t>
      </w:r>
      <w:proofErr w:type="gramStart"/>
      <w:r w:rsidRPr="0049149E">
        <w:rPr>
          <w:rFonts w:ascii="Arial" w:eastAsia="Times New Roman" w:hAnsi="Arial" w:cs="Arial"/>
          <w:sz w:val="24"/>
          <w:szCs w:val="24"/>
          <w:lang w:eastAsia="ru-RU"/>
        </w:rPr>
        <w:t>с даты составления</w:t>
      </w:r>
      <w:proofErr w:type="gramEnd"/>
      <w:r w:rsidRPr="0049149E">
        <w:rPr>
          <w:rFonts w:ascii="Arial" w:eastAsia="Times New Roman" w:hAnsi="Arial" w:cs="Arial"/>
          <w:sz w:val="24"/>
          <w:szCs w:val="24"/>
          <w:lang w:eastAsia="ru-RU"/>
        </w:rPr>
        <w:t xml:space="preserve">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w:t>
      </w:r>
      <w:proofErr w:type="gramStart"/>
      <w:r w:rsidRPr="0049149E">
        <w:rPr>
          <w:rFonts w:ascii="Arial" w:eastAsia="Times New Roman" w:hAnsi="Arial" w:cs="Arial"/>
          <w:sz w:val="24"/>
          <w:szCs w:val="24"/>
          <w:lang w:eastAsia="ru-RU"/>
        </w:rPr>
        <w:t>с даты</w:t>
      </w:r>
      <w:proofErr w:type="gramEnd"/>
      <w:r w:rsidRPr="0049149E">
        <w:rPr>
          <w:rFonts w:ascii="Arial" w:eastAsia="Times New Roman" w:hAnsi="Arial" w:cs="Arial"/>
          <w:sz w:val="24"/>
          <w:szCs w:val="24"/>
          <w:lang w:eastAsia="ru-RU"/>
        </w:rPr>
        <w:t xml:space="preserve"> его отправки.</w:t>
      </w:r>
    </w:p>
    <w:p w:rsidR="0027714C" w:rsidRPr="0049149E" w:rsidRDefault="0027714C" w:rsidP="0027714C">
      <w:pPr>
        <w:autoSpaceDE w:val="0"/>
        <w:autoSpaceDN w:val="0"/>
        <w:adjustRightInd w:val="0"/>
        <w:spacing w:after="0" w:line="240" w:lineRule="auto"/>
        <w:ind w:firstLine="567"/>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Орган муниципального дорожного контроля проводит внеплановую проверку резидента территории опережающего социально-экономического развития по истечении двух месяцев </w:t>
      </w:r>
      <w:proofErr w:type="gramStart"/>
      <w:r w:rsidRPr="0049149E">
        <w:rPr>
          <w:rFonts w:ascii="Arial" w:eastAsia="Times New Roman" w:hAnsi="Arial" w:cs="Arial"/>
          <w:sz w:val="24"/>
          <w:szCs w:val="24"/>
          <w:lang w:eastAsia="ru-RU"/>
        </w:rPr>
        <w:t>с даты выдачи</w:t>
      </w:r>
      <w:proofErr w:type="gramEnd"/>
      <w:r w:rsidRPr="0049149E">
        <w:rPr>
          <w:rFonts w:ascii="Arial" w:eastAsia="Times New Roman" w:hAnsi="Arial" w:cs="Arial"/>
          <w:sz w:val="24"/>
          <w:szCs w:val="24"/>
          <w:lang w:eastAsia="ru-RU"/>
        </w:rPr>
        <w:t xml:space="preserve"> предписания об устранении нарушений. В </w:t>
      </w:r>
      <w:r w:rsidRPr="0049149E">
        <w:rPr>
          <w:rFonts w:ascii="Arial" w:eastAsia="Times New Roman" w:hAnsi="Arial" w:cs="Arial"/>
          <w:sz w:val="24"/>
          <w:szCs w:val="24"/>
          <w:lang w:eastAsia="ru-RU"/>
        </w:rPr>
        <w:lastRenderedPageBreak/>
        <w:t>случае</w:t>
      </w:r>
      <w:proofErr w:type="gramStart"/>
      <w:r w:rsidRPr="0049149E">
        <w:rPr>
          <w:rFonts w:ascii="Arial" w:eastAsia="Times New Roman" w:hAnsi="Arial" w:cs="Arial"/>
          <w:sz w:val="24"/>
          <w:szCs w:val="24"/>
          <w:lang w:eastAsia="ru-RU"/>
        </w:rPr>
        <w:t>,</w:t>
      </w:r>
      <w:proofErr w:type="gramEnd"/>
      <w:r w:rsidRPr="0049149E">
        <w:rPr>
          <w:rFonts w:ascii="Arial" w:eastAsia="Times New Roman" w:hAnsi="Arial" w:cs="Arial"/>
          <w:sz w:val="24"/>
          <w:szCs w:val="24"/>
          <w:lang w:eastAsia="ru-RU"/>
        </w:rPr>
        <w:t xml:space="preserve">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27714C" w:rsidRPr="0049149E" w:rsidRDefault="0027714C" w:rsidP="0027714C">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49149E">
        <w:rPr>
          <w:rFonts w:ascii="Arial" w:eastAsia="Times New Roman" w:hAnsi="Arial" w:cs="Arial"/>
          <w:bCs/>
          <w:sz w:val="24"/>
          <w:szCs w:val="24"/>
          <w:lang w:eastAsia="ru-RU"/>
        </w:rPr>
        <w:t xml:space="preserve">4. Порядок и формы </w:t>
      </w:r>
      <w:proofErr w:type="gramStart"/>
      <w:r w:rsidRPr="0049149E">
        <w:rPr>
          <w:rFonts w:ascii="Arial" w:eastAsia="Times New Roman" w:hAnsi="Arial" w:cs="Arial"/>
          <w:bCs/>
          <w:sz w:val="24"/>
          <w:szCs w:val="24"/>
          <w:lang w:eastAsia="ru-RU"/>
        </w:rPr>
        <w:t>контроля за</w:t>
      </w:r>
      <w:proofErr w:type="gramEnd"/>
      <w:r w:rsidRPr="0049149E">
        <w:rPr>
          <w:rFonts w:ascii="Arial" w:eastAsia="Times New Roman" w:hAnsi="Arial" w:cs="Arial"/>
          <w:bCs/>
          <w:sz w:val="24"/>
          <w:szCs w:val="24"/>
          <w:lang w:eastAsia="ru-RU"/>
        </w:rPr>
        <w:t xml:space="preserve"> осуществлением</w:t>
      </w:r>
    </w:p>
    <w:p w:rsidR="0027714C" w:rsidRPr="0049149E" w:rsidRDefault="0027714C" w:rsidP="0027714C">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49149E">
        <w:rPr>
          <w:rFonts w:ascii="Arial" w:eastAsia="Times New Roman" w:hAnsi="Arial" w:cs="Arial"/>
          <w:bCs/>
          <w:sz w:val="24"/>
          <w:szCs w:val="24"/>
          <w:lang w:eastAsia="ru-RU"/>
        </w:rPr>
        <w:t xml:space="preserve"> муниципального дорожного контроля</w:t>
      </w:r>
    </w:p>
    <w:p w:rsidR="0027714C" w:rsidRPr="0049149E" w:rsidRDefault="0027714C" w:rsidP="0027714C">
      <w:pPr>
        <w:autoSpaceDE w:val="0"/>
        <w:autoSpaceDN w:val="0"/>
        <w:adjustRightInd w:val="0"/>
        <w:spacing w:after="0" w:line="240" w:lineRule="auto"/>
        <w:jc w:val="center"/>
        <w:outlineLvl w:val="1"/>
        <w:rPr>
          <w:rFonts w:ascii="Arial" w:eastAsia="Times New Roman" w:hAnsi="Arial" w:cs="Arial"/>
          <w:sz w:val="24"/>
          <w:szCs w:val="24"/>
          <w:lang w:eastAsia="ru-RU"/>
        </w:rPr>
      </w:pPr>
      <w:r w:rsidRPr="0049149E">
        <w:rPr>
          <w:rFonts w:ascii="Arial" w:eastAsia="Times New Roman" w:hAnsi="Arial" w:cs="Arial"/>
          <w:bCs/>
          <w:sz w:val="24"/>
          <w:szCs w:val="24"/>
          <w:lang w:eastAsia="ru-RU"/>
        </w:rPr>
        <w:t>4.1. Порядок осуществления текущего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Текущий контроль за соблюдением положений Административного регламента и иных нормативных правовых актов, устанавливающих требования к осуществлению муниципального дорожного контроля, осуществляется </w:t>
      </w:r>
      <w:proofErr w:type="gramStart"/>
      <w:r w:rsidRPr="0049149E">
        <w:rPr>
          <w:rFonts w:ascii="Arial" w:eastAsia="Times New Roman" w:hAnsi="Arial" w:cs="Arial"/>
          <w:sz w:val="24"/>
          <w:szCs w:val="24"/>
          <w:lang w:eastAsia="ru-RU"/>
        </w:rPr>
        <w:t>Администрацией</w:t>
      </w:r>
      <w:proofErr w:type="gramEnd"/>
      <w:r w:rsidRPr="0049149E">
        <w:rPr>
          <w:rFonts w:ascii="Arial" w:eastAsia="Times New Roman" w:hAnsi="Arial" w:cs="Arial"/>
          <w:sz w:val="24"/>
          <w:szCs w:val="24"/>
          <w:lang w:eastAsia="ru-RU"/>
        </w:rPr>
        <w:t xml:space="preserve"> ЗАТО г. Железногорск.</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Перечень должностных лиц, осуществляющих текущий контроль, устанавливается распоряжением </w:t>
      </w:r>
      <w:proofErr w:type="gramStart"/>
      <w:r w:rsidRPr="0049149E">
        <w:rPr>
          <w:rFonts w:ascii="Arial" w:eastAsia="Times New Roman" w:hAnsi="Arial" w:cs="Arial"/>
          <w:sz w:val="24"/>
          <w:szCs w:val="24"/>
          <w:lang w:eastAsia="ru-RU"/>
        </w:rPr>
        <w:t>Администрации</w:t>
      </w:r>
      <w:proofErr w:type="gramEnd"/>
      <w:r w:rsidRPr="0049149E">
        <w:rPr>
          <w:rFonts w:ascii="Arial" w:eastAsia="Times New Roman" w:hAnsi="Arial" w:cs="Arial"/>
          <w:sz w:val="24"/>
          <w:szCs w:val="24"/>
          <w:lang w:eastAsia="ru-RU"/>
        </w:rPr>
        <w:t xml:space="preserve"> ЗАТО г. Железногорск.</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Контроль за соблюдением положений Административного регламента и иных нормативных правовых актов, устанавливающих требования к осуществлению муниципального дорожного  контроля, включает в себя проведение проверок, выявление и устранение нарушений положений Административного регламента и иных нормативных правовых актов, рассмотрение, принятие решений и подготовку ответов на обращения заявителей, содержащих жалобы на действия (бездействие) должностных лиц органа муниципального дорожного контроля.</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должностными лицами органа муниципального дорожного контроля положений Административного регламента и иных нормативных правовых актов.</w:t>
      </w:r>
    </w:p>
    <w:p w:rsidR="0027714C" w:rsidRPr="0049149E" w:rsidRDefault="0027714C" w:rsidP="0027714C">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49149E">
        <w:rPr>
          <w:rFonts w:ascii="Arial" w:eastAsia="Times New Roman" w:hAnsi="Arial" w:cs="Arial"/>
          <w:bCs/>
          <w:sz w:val="24"/>
          <w:szCs w:val="24"/>
          <w:lang w:eastAsia="ru-RU"/>
        </w:rPr>
        <w:t xml:space="preserve">4.2. Порядок и периодичность осуществления </w:t>
      </w:r>
      <w:proofErr w:type="gramStart"/>
      <w:r w:rsidRPr="0049149E">
        <w:rPr>
          <w:rFonts w:ascii="Arial" w:eastAsia="Times New Roman" w:hAnsi="Arial" w:cs="Arial"/>
          <w:bCs/>
          <w:sz w:val="24"/>
          <w:szCs w:val="24"/>
          <w:lang w:eastAsia="ru-RU"/>
        </w:rPr>
        <w:t>плановых</w:t>
      </w:r>
      <w:proofErr w:type="gramEnd"/>
    </w:p>
    <w:p w:rsidR="0027714C" w:rsidRPr="0049149E" w:rsidRDefault="0027714C" w:rsidP="0027714C">
      <w:pPr>
        <w:autoSpaceDE w:val="0"/>
        <w:autoSpaceDN w:val="0"/>
        <w:adjustRightInd w:val="0"/>
        <w:spacing w:after="0" w:line="240" w:lineRule="auto"/>
        <w:jc w:val="center"/>
        <w:rPr>
          <w:rFonts w:ascii="Arial" w:eastAsia="Times New Roman" w:hAnsi="Arial" w:cs="Arial"/>
          <w:sz w:val="24"/>
          <w:szCs w:val="24"/>
          <w:lang w:eastAsia="ru-RU"/>
        </w:rPr>
      </w:pPr>
      <w:r w:rsidRPr="0049149E">
        <w:rPr>
          <w:rFonts w:ascii="Arial" w:eastAsia="Times New Roman" w:hAnsi="Arial" w:cs="Arial"/>
          <w:bCs/>
          <w:sz w:val="24"/>
          <w:szCs w:val="24"/>
          <w:lang w:eastAsia="ru-RU"/>
        </w:rPr>
        <w:t>и внеплановых проверок</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Контроль за</w:t>
      </w:r>
      <w:proofErr w:type="gramEnd"/>
      <w:r w:rsidRPr="0049149E">
        <w:rPr>
          <w:rFonts w:ascii="Arial" w:eastAsia="Times New Roman" w:hAnsi="Arial" w:cs="Arial"/>
          <w:sz w:val="24"/>
          <w:szCs w:val="24"/>
          <w:lang w:eastAsia="ru-RU"/>
        </w:rPr>
        <w:t xml:space="preserve"> полнотой и качеством осуществления муниципального дорожного контроля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содержащих жалобы на действия (бездействие) должностных лиц центрального аппарата, управлений и подразделений.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Проверки являются плановыми и внеплановыми. Плановые проверки осуществляются на основании годовых планов проведения проверок. Периодичность осуществления плановых проверок устанавливается распоряжением </w:t>
      </w:r>
      <w:proofErr w:type="gramStart"/>
      <w:r w:rsidRPr="0049149E">
        <w:rPr>
          <w:rFonts w:ascii="Arial" w:eastAsia="Times New Roman" w:hAnsi="Arial" w:cs="Arial"/>
          <w:sz w:val="24"/>
          <w:szCs w:val="24"/>
          <w:lang w:eastAsia="ru-RU"/>
        </w:rPr>
        <w:t>Администрации</w:t>
      </w:r>
      <w:proofErr w:type="gramEnd"/>
      <w:r w:rsidRPr="0049149E">
        <w:rPr>
          <w:rFonts w:ascii="Arial" w:eastAsia="Times New Roman" w:hAnsi="Arial" w:cs="Arial"/>
          <w:sz w:val="24"/>
          <w:szCs w:val="24"/>
          <w:lang w:eastAsia="ru-RU"/>
        </w:rPr>
        <w:t xml:space="preserve"> ЗАТО г. Железногорск.</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При проверке рассматриваются все вопросы, связанные с осуществлением муниципального дорожного контроля, или вопросы, связанные с исполнением той или иной административной процедуры.</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Внеплановая проверка проводится по обращению заявителя.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По результатам проведенных проверок в случае выявления нарушений виновные лица привлекаются к ответственности в порядке, установленном действующим законодательством Российской Федерации.</w:t>
      </w:r>
    </w:p>
    <w:p w:rsidR="0027714C" w:rsidRPr="0049149E" w:rsidRDefault="0027714C" w:rsidP="0027714C">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49149E">
        <w:rPr>
          <w:rFonts w:ascii="Arial" w:eastAsia="Times New Roman" w:hAnsi="Arial" w:cs="Arial"/>
          <w:bCs/>
          <w:sz w:val="24"/>
          <w:szCs w:val="24"/>
          <w:lang w:eastAsia="ru-RU"/>
        </w:rPr>
        <w:t>4.3. Ответственность должностных лиц органа муниципального</w:t>
      </w:r>
    </w:p>
    <w:p w:rsidR="0027714C" w:rsidRPr="0049149E" w:rsidRDefault="0027714C" w:rsidP="0027714C">
      <w:pPr>
        <w:autoSpaceDE w:val="0"/>
        <w:autoSpaceDN w:val="0"/>
        <w:adjustRightInd w:val="0"/>
        <w:spacing w:after="0" w:line="240" w:lineRule="auto"/>
        <w:jc w:val="center"/>
        <w:rPr>
          <w:rFonts w:ascii="Arial" w:eastAsia="Times New Roman" w:hAnsi="Arial" w:cs="Arial"/>
          <w:bCs/>
          <w:sz w:val="24"/>
          <w:szCs w:val="24"/>
          <w:lang w:eastAsia="ru-RU"/>
        </w:rPr>
      </w:pPr>
      <w:r w:rsidRPr="0049149E">
        <w:rPr>
          <w:rFonts w:ascii="Arial" w:eastAsia="Times New Roman" w:hAnsi="Arial" w:cs="Arial"/>
          <w:bCs/>
          <w:sz w:val="24"/>
          <w:szCs w:val="24"/>
          <w:lang w:eastAsia="ru-RU"/>
        </w:rPr>
        <w:t>дорожного контроля за решения и действия (бездействие),</w:t>
      </w:r>
    </w:p>
    <w:p w:rsidR="0027714C" w:rsidRPr="0049149E" w:rsidRDefault="0027714C" w:rsidP="0027714C">
      <w:pPr>
        <w:autoSpaceDE w:val="0"/>
        <w:autoSpaceDN w:val="0"/>
        <w:adjustRightInd w:val="0"/>
        <w:spacing w:after="0" w:line="240" w:lineRule="auto"/>
        <w:jc w:val="center"/>
        <w:rPr>
          <w:rFonts w:ascii="Arial" w:eastAsia="Times New Roman" w:hAnsi="Arial" w:cs="Arial"/>
          <w:bCs/>
          <w:sz w:val="24"/>
          <w:szCs w:val="24"/>
          <w:lang w:eastAsia="ru-RU"/>
        </w:rPr>
      </w:pPr>
      <w:r w:rsidRPr="0049149E">
        <w:rPr>
          <w:rFonts w:ascii="Arial" w:eastAsia="Times New Roman" w:hAnsi="Arial" w:cs="Arial"/>
          <w:bCs/>
          <w:sz w:val="24"/>
          <w:szCs w:val="24"/>
          <w:lang w:eastAsia="ru-RU"/>
        </w:rPr>
        <w:t>принимаемые (осуществляемые) ими в ходе осуществления</w:t>
      </w:r>
    </w:p>
    <w:p w:rsidR="0027714C" w:rsidRPr="0049149E" w:rsidRDefault="0027714C" w:rsidP="0027714C">
      <w:pPr>
        <w:autoSpaceDE w:val="0"/>
        <w:autoSpaceDN w:val="0"/>
        <w:adjustRightInd w:val="0"/>
        <w:spacing w:after="0" w:line="240" w:lineRule="auto"/>
        <w:jc w:val="center"/>
        <w:rPr>
          <w:rFonts w:ascii="Arial" w:eastAsia="Times New Roman" w:hAnsi="Arial" w:cs="Arial"/>
          <w:sz w:val="24"/>
          <w:szCs w:val="24"/>
          <w:lang w:eastAsia="ru-RU"/>
        </w:rPr>
      </w:pPr>
      <w:r w:rsidRPr="0049149E">
        <w:rPr>
          <w:rFonts w:ascii="Arial" w:eastAsia="Times New Roman" w:hAnsi="Arial" w:cs="Arial"/>
          <w:bCs/>
          <w:sz w:val="24"/>
          <w:szCs w:val="24"/>
          <w:lang w:eastAsia="ru-RU"/>
        </w:rPr>
        <w:t>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4.3.1. Должностные лица органа муниципального дорожного контроля, ответственные за исполнение той или иной административной процедуры при осуществлении муниципального дорожного контроля, в случае ненадлежащего исполнения соответствующей функции, своих служебных обязанностей, совершения </w:t>
      </w:r>
      <w:r w:rsidRPr="0049149E">
        <w:rPr>
          <w:rFonts w:ascii="Arial" w:eastAsia="Times New Roman" w:hAnsi="Arial" w:cs="Arial"/>
          <w:sz w:val="24"/>
          <w:szCs w:val="24"/>
          <w:lang w:eastAsia="ru-RU"/>
        </w:rPr>
        <w:lastRenderedPageBreak/>
        <w:t>противоправных действий (бездействия) несут ответственность в соответствии с действующим законодательством Российской Федерации.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Должностные лица, ответственные за осуществление текущего контроля, осуществляют </w:t>
      </w:r>
      <w:proofErr w:type="gramStart"/>
      <w:r w:rsidRPr="0049149E">
        <w:rPr>
          <w:rFonts w:ascii="Arial" w:eastAsia="Times New Roman" w:hAnsi="Arial" w:cs="Arial"/>
          <w:sz w:val="24"/>
          <w:szCs w:val="24"/>
          <w:lang w:eastAsia="ru-RU"/>
        </w:rPr>
        <w:t>контроль за</w:t>
      </w:r>
      <w:proofErr w:type="gramEnd"/>
      <w:r w:rsidRPr="0049149E">
        <w:rPr>
          <w:rFonts w:ascii="Arial" w:eastAsia="Times New Roman" w:hAnsi="Arial" w:cs="Arial"/>
          <w:sz w:val="24"/>
          <w:szCs w:val="24"/>
          <w:lang w:eastAsia="ru-RU"/>
        </w:rPr>
        <w:t xml:space="preserve"> исполнением должностными лицами органа муниципального дорожного контроля своих служебных обязанностей, ведут учет случаев ненадлежащего исполнения указанными лицами своих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должностные лица, ответственные за осуществление текущего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27714C" w:rsidRPr="0049149E" w:rsidRDefault="0027714C" w:rsidP="0027714C">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49149E">
        <w:rPr>
          <w:rFonts w:ascii="Arial" w:eastAsia="Times New Roman" w:hAnsi="Arial" w:cs="Arial"/>
          <w:bCs/>
          <w:sz w:val="24"/>
          <w:szCs w:val="24"/>
          <w:lang w:eastAsia="ru-RU"/>
        </w:rPr>
        <w:t xml:space="preserve">4.4. Порядок и формы </w:t>
      </w:r>
      <w:proofErr w:type="gramStart"/>
      <w:r w:rsidRPr="0049149E">
        <w:rPr>
          <w:rFonts w:ascii="Arial" w:eastAsia="Times New Roman" w:hAnsi="Arial" w:cs="Arial"/>
          <w:bCs/>
          <w:sz w:val="24"/>
          <w:szCs w:val="24"/>
          <w:lang w:eastAsia="ru-RU"/>
        </w:rPr>
        <w:t>контроля за</w:t>
      </w:r>
      <w:proofErr w:type="gramEnd"/>
      <w:r w:rsidRPr="0049149E">
        <w:rPr>
          <w:rFonts w:ascii="Arial" w:eastAsia="Times New Roman" w:hAnsi="Arial" w:cs="Arial"/>
          <w:bCs/>
          <w:sz w:val="24"/>
          <w:szCs w:val="24"/>
          <w:lang w:eastAsia="ru-RU"/>
        </w:rPr>
        <w:t xml:space="preserve"> осуществлением</w:t>
      </w:r>
    </w:p>
    <w:p w:rsidR="0027714C" w:rsidRPr="0049149E" w:rsidRDefault="0027714C" w:rsidP="0027714C">
      <w:pPr>
        <w:autoSpaceDE w:val="0"/>
        <w:autoSpaceDN w:val="0"/>
        <w:adjustRightInd w:val="0"/>
        <w:spacing w:after="0" w:line="240" w:lineRule="auto"/>
        <w:jc w:val="center"/>
        <w:rPr>
          <w:rFonts w:ascii="Arial" w:eastAsia="Times New Roman" w:hAnsi="Arial" w:cs="Arial"/>
          <w:bCs/>
          <w:sz w:val="24"/>
          <w:szCs w:val="24"/>
          <w:lang w:eastAsia="ru-RU"/>
        </w:rPr>
      </w:pPr>
      <w:r w:rsidRPr="0049149E">
        <w:rPr>
          <w:rFonts w:ascii="Arial" w:eastAsia="Times New Roman" w:hAnsi="Arial" w:cs="Arial"/>
          <w:bCs/>
          <w:sz w:val="24"/>
          <w:szCs w:val="24"/>
          <w:lang w:eastAsia="ru-RU"/>
        </w:rPr>
        <w:t>муниципального дорожного контроля, в том числе со стороны</w:t>
      </w:r>
    </w:p>
    <w:p w:rsidR="0027714C" w:rsidRPr="0049149E" w:rsidRDefault="0027714C" w:rsidP="0027714C">
      <w:pPr>
        <w:autoSpaceDE w:val="0"/>
        <w:autoSpaceDN w:val="0"/>
        <w:adjustRightInd w:val="0"/>
        <w:spacing w:after="0" w:line="240" w:lineRule="auto"/>
        <w:jc w:val="center"/>
        <w:rPr>
          <w:rFonts w:ascii="Arial" w:eastAsia="Times New Roman" w:hAnsi="Arial" w:cs="Arial"/>
          <w:sz w:val="24"/>
          <w:szCs w:val="24"/>
          <w:lang w:eastAsia="ru-RU"/>
        </w:rPr>
      </w:pPr>
      <w:r w:rsidRPr="0049149E">
        <w:rPr>
          <w:rFonts w:ascii="Arial" w:eastAsia="Times New Roman" w:hAnsi="Arial" w:cs="Arial"/>
          <w:bCs/>
          <w:sz w:val="24"/>
          <w:szCs w:val="24"/>
          <w:lang w:eastAsia="ru-RU"/>
        </w:rPr>
        <w:t>граждан, их объединений и организаций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4.4.1. Юридические лица независимо от их организационно-правовой формы в соответствии с уставными документами, индивидуальные предприниматели, граждане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Юридические лица, индивидуальные предприниматели, граждане имеют право в установленном законом порядке создавать объединения для осуществления </w:t>
      </w:r>
      <w:proofErr w:type="gramStart"/>
      <w:r w:rsidRPr="0049149E">
        <w:rPr>
          <w:rFonts w:ascii="Arial" w:eastAsia="Times New Roman" w:hAnsi="Arial" w:cs="Arial"/>
          <w:sz w:val="24"/>
          <w:szCs w:val="24"/>
          <w:lang w:eastAsia="ru-RU"/>
        </w:rPr>
        <w:t>контроля за</w:t>
      </w:r>
      <w:proofErr w:type="gramEnd"/>
      <w:r w:rsidRPr="0049149E">
        <w:rPr>
          <w:rFonts w:ascii="Arial" w:eastAsia="Times New Roman" w:hAnsi="Arial" w:cs="Arial"/>
          <w:sz w:val="24"/>
          <w:szCs w:val="24"/>
          <w:lang w:eastAsia="ru-RU"/>
        </w:rPr>
        <w:t xml:space="preserve"> осуществлением 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4.4.2. Объединения юридических лиц, индивидуальных предпринимателей, граждан, саморегулируемые организации вправе:</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обращаться в суд в защиту нарушенных при осуществлении муниципального дорожного контроля прав и (или) законных интересов юридических лиц, индивидуальных предпринимателей, граждан, являющихся членами указанных объединений, саморегулируемых организаций.</w:t>
      </w:r>
    </w:p>
    <w:p w:rsidR="0098763B" w:rsidRPr="0049149E" w:rsidRDefault="0027714C" w:rsidP="003F6A7A">
      <w:pPr>
        <w:autoSpaceDE w:val="0"/>
        <w:autoSpaceDN w:val="0"/>
        <w:adjustRightInd w:val="0"/>
        <w:spacing w:after="0" w:line="240" w:lineRule="auto"/>
        <w:jc w:val="center"/>
        <w:outlineLvl w:val="1"/>
        <w:rPr>
          <w:rFonts w:ascii="Arial" w:eastAsia="Times New Roman" w:hAnsi="Arial" w:cs="Arial"/>
          <w:bCs/>
          <w:sz w:val="24"/>
          <w:szCs w:val="24"/>
          <w:lang w:eastAsia="ru-RU"/>
        </w:rPr>
      </w:pPr>
      <w:r w:rsidRPr="0049149E">
        <w:rPr>
          <w:rFonts w:ascii="Arial" w:eastAsia="Times New Roman" w:hAnsi="Arial" w:cs="Arial"/>
          <w:bCs/>
          <w:sz w:val="24"/>
          <w:szCs w:val="24"/>
          <w:lang w:eastAsia="ru-RU"/>
        </w:rPr>
        <w:t xml:space="preserve">5. </w:t>
      </w:r>
      <w:r w:rsidR="003F6A7A" w:rsidRPr="0049149E">
        <w:rPr>
          <w:rFonts w:ascii="Arial" w:eastAsia="Times New Roman" w:hAnsi="Arial" w:cs="Arial"/>
          <w:bCs/>
          <w:sz w:val="24"/>
          <w:szCs w:val="24"/>
          <w:lang w:eastAsia="ru-RU"/>
        </w:rPr>
        <w:t>Д</w:t>
      </w:r>
      <w:r w:rsidR="0098763B" w:rsidRPr="0049149E">
        <w:rPr>
          <w:rFonts w:ascii="Arial" w:eastAsia="Times New Roman" w:hAnsi="Arial" w:cs="Arial"/>
          <w:bCs/>
          <w:sz w:val="24"/>
          <w:szCs w:val="24"/>
          <w:lang w:eastAsia="ru-RU"/>
        </w:rPr>
        <w:t>осудебн</w:t>
      </w:r>
      <w:r w:rsidR="003F6A7A" w:rsidRPr="0049149E">
        <w:rPr>
          <w:rFonts w:ascii="Arial" w:eastAsia="Times New Roman" w:hAnsi="Arial" w:cs="Arial"/>
          <w:bCs/>
          <w:sz w:val="24"/>
          <w:szCs w:val="24"/>
          <w:lang w:eastAsia="ru-RU"/>
        </w:rPr>
        <w:t>ый</w:t>
      </w:r>
      <w:r w:rsidR="0098763B" w:rsidRPr="0049149E">
        <w:rPr>
          <w:rFonts w:ascii="Arial" w:eastAsia="Times New Roman" w:hAnsi="Arial" w:cs="Arial"/>
          <w:bCs/>
          <w:sz w:val="24"/>
          <w:szCs w:val="24"/>
          <w:lang w:eastAsia="ru-RU"/>
        </w:rPr>
        <w:t xml:space="preserve"> (внесудебн</w:t>
      </w:r>
      <w:r w:rsidR="003F6A7A" w:rsidRPr="0049149E">
        <w:rPr>
          <w:rFonts w:ascii="Arial" w:eastAsia="Times New Roman" w:hAnsi="Arial" w:cs="Arial"/>
          <w:bCs/>
          <w:sz w:val="24"/>
          <w:szCs w:val="24"/>
          <w:lang w:eastAsia="ru-RU"/>
        </w:rPr>
        <w:t>ый</w:t>
      </w:r>
      <w:r w:rsidR="0098763B" w:rsidRPr="0049149E">
        <w:rPr>
          <w:rFonts w:ascii="Arial" w:eastAsia="Times New Roman" w:hAnsi="Arial" w:cs="Arial"/>
          <w:bCs/>
          <w:sz w:val="24"/>
          <w:szCs w:val="24"/>
          <w:lang w:eastAsia="ru-RU"/>
        </w:rPr>
        <w:t xml:space="preserve">) порядок обжалования решений и действий (бездействия) органа </w:t>
      </w:r>
      <w:r w:rsidR="003F6A7A" w:rsidRPr="0049149E">
        <w:rPr>
          <w:rFonts w:ascii="Arial" w:eastAsia="Times New Roman" w:hAnsi="Arial" w:cs="Arial"/>
          <w:bCs/>
          <w:sz w:val="24"/>
          <w:szCs w:val="24"/>
          <w:lang w:eastAsia="ru-RU"/>
        </w:rPr>
        <w:t xml:space="preserve">муниципального дорожного </w:t>
      </w:r>
      <w:r w:rsidR="0098763B" w:rsidRPr="0049149E">
        <w:rPr>
          <w:rFonts w:ascii="Arial" w:eastAsia="Times New Roman" w:hAnsi="Arial" w:cs="Arial"/>
          <w:bCs/>
          <w:sz w:val="24"/>
          <w:szCs w:val="24"/>
          <w:lang w:eastAsia="ru-RU"/>
        </w:rPr>
        <w:t>контроля, а также его должностных лиц</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5.1. Руководитель, иное должностное лицо или уполномоченный представитель юридического лица, индивидуальный предприниматель, гражданин либо их уполномоченные представители при проведении проверки имеют право на обжалование действий или бездействия, а также решений должностных лиц органа муниципального дорожного контроля, в досудебном (административном) порядке путем подачи жалобы в устной или письменной форме.</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5.2. Предметом досудебного (административного) обжалования являются: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 действия или бездействие должностных лиц органа муниципального дорожного контроля, повлекшие за собой нарушение прав юридического лица, индивидуального предпринимателя, гражданина;</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решения, принимаемые по результатам проверок должностными лицами органа муниципального дорожного контроля.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5.3. В случае если в письменной жалобе руководителя, иного должностного лица или уполномоченного представителя юридического лица, индивидуального </w:t>
      </w:r>
      <w:r w:rsidRPr="0049149E">
        <w:rPr>
          <w:rFonts w:ascii="Arial" w:eastAsia="Times New Roman" w:hAnsi="Arial" w:cs="Arial"/>
          <w:sz w:val="24"/>
          <w:szCs w:val="24"/>
          <w:lang w:eastAsia="ru-RU"/>
        </w:rPr>
        <w:lastRenderedPageBreak/>
        <w:t>предпринимателя, гражданина либо их уполномоченных представителей не указаны фамилия гражданина, направившего жалобу, или почтовый адрес, по которому должен быть направлен ответ, ответ на жалобу не дается.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Жалоба, в которой обжалуется судебное решение, возвращается лицу, направившему указанную жалобу, с разъяснением порядка обжалования данного судебного решения.</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Администрация</w:t>
      </w:r>
      <w:proofErr w:type="gramEnd"/>
      <w:r w:rsidRPr="0049149E">
        <w:rPr>
          <w:rFonts w:ascii="Arial" w:eastAsia="Times New Roman" w:hAnsi="Arial" w:cs="Arial"/>
          <w:sz w:val="24"/>
          <w:szCs w:val="24"/>
          <w:lang w:eastAsia="ru-RU"/>
        </w:rPr>
        <w:t xml:space="preserve"> ЗАТО г. Железногорск либо должностные лица органа муниципального дорожного контроля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лицу, направившему указанную жалобу, о недопустимости злоупотребления правом.</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В случае если текст письменной жалобы не поддается прочтению, ответ на жалобу не </w:t>
      </w:r>
      <w:proofErr w:type="gramStart"/>
      <w:r w:rsidRPr="0049149E">
        <w:rPr>
          <w:rFonts w:ascii="Arial" w:eastAsia="Times New Roman" w:hAnsi="Arial" w:cs="Arial"/>
          <w:sz w:val="24"/>
          <w:szCs w:val="24"/>
          <w:lang w:eastAsia="ru-RU"/>
        </w:rPr>
        <w:t>дается</w:t>
      </w:r>
      <w:proofErr w:type="gramEnd"/>
      <w:r w:rsidRPr="0049149E">
        <w:rPr>
          <w:rFonts w:ascii="Arial" w:eastAsia="Times New Roman" w:hAnsi="Arial" w:cs="Arial"/>
          <w:sz w:val="24"/>
          <w:szCs w:val="24"/>
          <w:lang w:eastAsia="ru-RU"/>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В случае если в письменной жалобе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w:t>
      </w:r>
      <w:proofErr w:type="gramStart"/>
      <w:r w:rsidRPr="0049149E">
        <w:rPr>
          <w:rFonts w:ascii="Arial" w:eastAsia="Times New Roman" w:hAnsi="Arial" w:cs="Arial"/>
          <w:sz w:val="24"/>
          <w:szCs w:val="24"/>
          <w:lang w:eastAsia="ru-RU"/>
        </w:rPr>
        <w:t>Глава</w:t>
      </w:r>
      <w:proofErr w:type="gramEnd"/>
      <w:r w:rsidRPr="0049149E">
        <w:rPr>
          <w:rFonts w:ascii="Arial" w:eastAsia="Times New Roman" w:hAnsi="Arial" w:cs="Arial"/>
          <w:sz w:val="24"/>
          <w:szCs w:val="24"/>
          <w:lang w:eastAsia="ru-RU"/>
        </w:rPr>
        <w:t xml:space="preserve"> ЗАТО г. Железногорск либо уполномоченное на то должностное лицо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направляемая жалоба либо обращение направлялись в один и тот же орган местного самоуправления или одному и тому же должностному лицу. О данном решении уведомляется лицо, направившее обращение.</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В случае если ответ по существу жалобы не может быть дан без разглашения сведений, составляющих государственную или иную охраняемую федеральным законом тайну,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В случае если причины, по которым ответ по существу жалобы не мог быть дан, в последующем были устранены, лицо, направившее жалобу, вправе вновь направить жалобу в </w:t>
      </w:r>
      <w:proofErr w:type="gramStart"/>
      <w:r w:rsidRPr="0049149E">
        <w:rPr>
          <w:rFonts w:ascii="Arial" w:eastAsia="Times New Roman" w:hAnsi="Arial" w:cs="Arial"/>
          <w:sz w:val="24"/>
          <w:szCs w:val="24"/>
          <w:lang w:eastAsia="ru-RU"/>
        </w:rPr>
        <w:t>Администрацию</w:t>
      </w:r>
      <w:proofErr w:type="gramEnd"/>
      <w:r w:rsidRPr="0049149E">
        <w:rPr>
          <w:rFonts w:ascii="Arial" w:eastAsia="Times New Roman" w:hAnsi="Arial" w:cs="Arial"/>
          <w:sz w:val="24"/>
          <w:szCs w:val="24"/>
          <w:lang w:eastAsia="ru-RU"/>
        </w:rPr>
        <w:t xml:space="preserve"> ЗАТО г. Железногорск или соответствующему должностному лицу.</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5.4. Основаниями для начала процедуры внесудебного (административного) обжалования являются поступившие в </w:t>
      </w:r>
      <w:proofErr w:type="gramStart"/>
      <w:r w:rsidRPr="0049149E">
        <w:rPr>
          <w:rFonts w:ascii="Arial" w:eastAsia="Times New Roman" w:hAnsi="Arial" w:cs="Arial"/>
          <w:sz w:val="24"/>
          <w:szCs w:val="24"/>
          <w:lang w:eastAsia="ru-RU"/>
        </w:rPr>
        <w:t>Администрацию</w:t>
      </w:r>
      <w:proofErr w:type="gramEnd"/>
      <w:r w:rsidRPr="0049149E">
        <w:rPr>
          <w:rFonts w:ascii="Arial" w:eastAsia="Times New Roman" w:hAnsi="Arial" w:cs="Arial"/>
          <w:sz w:val="24"/>
          <w:szCs w:val="24"/>
          <w:lang w:eastAsia="ru-RU"/>
        </w:rPr>
        <w:t xml:space="preserve"> ЗАТО г. Железногорск непосредственно либо к должностному лицу, уполномоченному на то, в устной или письменной форме жалоб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9149E">
        <w:rPr>
          <w:rFonts w:ascii="Arial" w:eastAsia="Times New Roman" w:hAnsi="Arial" w:cs="Arial"/>
          <w:sz w:val="24"/>
          <w:szCs w:val="24"/>
          <w:lang w:eastAsia="ru-RU"/>
        </w:rPr>
        <w:t xml:space="preserve">При направлении жалобы в письменной форме в обязательном порядке указывается либо наименование органа местного самоуправления, в который направляет письменную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w:t>
      </w:r>
      <w:r w:rsidRPr="0049149E">
        <w:rPr>
          <w:rFonts w:ascii="Arial" w:eastAsia="Times New Roman" w:hAnsi="Arial" w:cs="Arial"/>
          <w:sz w:val="24"/>
          <w:szCs w:val="24"/>
          <w:lang w:eastAsia="ru-RU"/>
        </w:rPr>
        <w:lastRenderedPageBreak/>
        <w:t>направлены ответ, уведомление о переадресации обращения, излагает суть жалобы, ставит личную подпись и дату.</w:t>
      </w:r>
      <w:proofErr w:type="gramEnd"/>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В случае необходимости в подтверждение своих доводов лицо, направляющее жалобу, прилагает к письменному обращению документы и материалы либо их копии.</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Жалоба в устной форме может быть подана руководителем, иным должностным лицом или уполномоченным представителем юридического лица, индивидуального предпринимателя, гражданина, их уполномоченных представителей на личном приеме, а также по телефонам и адресам</w:t>
      </w:r>
      <w:r w:rsidR="003F6A7A" w:rsidRPr="0049149E">
        <w:rPr>
          <w:rFonts w:ascii="Arial" w:eastAsia="Times New Roman" w:hAnsi="Arial" w:cs="Arial"/>
          <w:sz w:val="24"/>
          <w:szCs w:val="24"/>
          <w:lang w:eastAsia="ru-RU"/>
        </w:rPr>
        <w:t>, указанным в справочной информации об органе муниципального дорожного контроля</w:t>
      </w:r>
      <w:r w:rsidRPr="0049149E">
        <w:rPr>
          <w:rFonts w:ascii="Arial" w:eastAsia="Times New Roman" w:hAnsi="Arial" w:cs="Arial"/>
          <w:sz w:val="24"/>
          <w:szCs w:val="24"/>
          <w:lang w:eastAsia="ru-RU"/>
        </w:rPr>
        <w:t>.</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При личном приеме предъявляется документ, удостоверяющий личность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При личном приеме уполномоченный представитель юридического лица, уполномоченный представитель индивидуального предпринимателя, гражданина дополнительно представляет доверенность на право действовать от имени соответствующего юридического, индивидуального предпринимателя, гражданина.</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соответствующей жалобой,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5.5. Жалобы на действия (бездействие) должностных лиц органа муниципального дорожного контроля при осуществлении муниципального дорожного контроля направляются в </w:t>
      </w:r>
      <w:proofErr w:type="gramStart"/>
      <w:r w:rsidRPr="0049149E">
        <w:rPr>
          <w:rFonts w:ascii="Arial" w:eastAsia="Times New Roman" w:hAnsi="Arial" w:cs="Arial"/>
          <w:sz w:val="24"/>
          <w:szCs w:val="24"/>
          <w:lang w:eastAsia="ru-RU"/>
        </w:rPr>
        <w:t>Администрацию</w:t>
      </w:r>
      <w:proofErr w:type="gramEnd"/>
      <w:r w:rsidRPr="0049149E">
        <w:rPr>
          <w:rFonts w:ascii="Arial" w:eastAsia="Times New Roman" w:hAnsi="Arial" w:cs="Arial"/>
          <w:sz w:val="24"/>
          <w:szCs w:val="24"/>
          <w:lang w:eastAsia="ru-RU"/>
        </w:rPr>
        <w:t xml:space="preserve"> ЗАТО г. Железногорск на имя Главы ЗАТО г. Железногорск непосредственно, а также по телефонам и адресу, указанным </w:t>
      </w:r>
      <w:r w:rsidR="003F6A7A" w:rsidRPr="0049149E">
        <w:rPr>
          <w:rFonts w:ascii="Arial" w:eastAsia="Times New Roman" w:hAnsi="Arial" w:cs="Arial"/>
          <w:sz w:val="24"/>
          <w:szCs w:val="24"/>
          <w:lang w:eastAsia="ru-RU"/>
        </w:rPr>
        <w:t>справочной информации об органе муниципального дорожного контроля</w:t>
      </w:r>
      <w:r w:rsidRPr="0049149E">
        <w:rPr>
          <w:rFonts w:ascii="Arial" w:eastAsia="Times New Roman" w:hAnsi="Arial" w:cs="Arial"/>
          <w:sz w:val="24"/>
          <w:szCs w:val="24"/>
          <w:lang w:eastAsia="ru-RU"/>
        </w:rPr>
        <w:t>.</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5.6. Письменная жалоба рассматривается в течение тридцати дней со дня регистрации такой жалобы.</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В исключительных случаях,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жалобы документов и материалов, </w:t>
      </w:r>
      <w:proofErr w:type="gramStart"/>
      <w:r w:rsidRPr="0049149E">
        <w:rPr>
          <w:rFonts w:ascii="Arial" w:eastAsia="Times New Roman" w:hAnsi="Arial" w:cs="Arial"/>
          <w:sz w:val="24"/>
          <w:szCs w:val="24"/>
          <w:lang w:eastAsia="ru-RU"/>
        </w:rPr>
        <w:t>Глава</w:t>
      </w:r>
      <w:proofErr w:type="gramEnd"/>
      <w:r w:rsidRPr="0049149E">
        <w:rPr>
          <w:rFonts w:ascii="Arial" w:eastAsia="Times New Roman" w:hAnsi="Arial" w:cs="Arial"/>
          <w:sz w:val="24"/>
          <w:szCs w:val="24"/>
          <w:lang w:eastAsia="ru-RU"/>
        </w:rPr>
        <w:t xml:space="preserve"> ЗАТО г. Железногорск либо иное уполномоченное на то должностное лицо вправе продлить срок рассмотрения жалобы не более чем на тридцать дней, уведомив о продлении срока ее рассмотрения лицо, направившее жалобу.</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 xml:space="preserve">5.7. По результатам рассмотрения жалобы </w:t>
      </w:r>
      <w:proofErr w:type="gramStart"/>
      <w:r w:rsidRPr="0049149E">
        <w:rPr>
          <w:rFonts w:ascii="Arial" w:eastAsia="Times New Roman" w:hAnsi="Arial" w:cs="Arial"/>
          <w:sz w:val="24"/>
          <w:szCs w:val="24"/>
          <w:lang w:eastAsia="ru-RU"/>
        </w:rPr>
        <w:t>Главой</w:t>
      </w:r>
      <w:proofErr w:type="gramEnd"/>
      <w:r w:rsidRPr="0049149E">
        <w:rPr>
          <w:rFonts w:ascii="Arial" w:eastAsia="Times New Roman" w:hAnsi="Arial" w:cs="Arial"/>
          <w:sz w:val="24"/>
          <w:szCs w:val="24"/>
          <w:lang w:eastAsia="ru-RU"/>
        </w:rPr>
        <w:t xml:space="preserve"> ЗАТО г. Железногорск либо иным уполномоченным на то должностным лицом принимается решение об удовлетворении жалобы либо об отказе в удовлетворении жалобы.</w:t>
      </w:r>
    </w:p>
    <w:p w:rsidR="0027714C" w:rsidRPr="0049149E" w:rsidRDefault="0027714C" w:rsidP="0027714C">
      <w:pPr>
        <w:autoSpaceDE w:val="0"/>
        <w:autoSpaceDN w:val="0"/>
        <w:adjustRightInd w:val="0"/>
        <w:spacing w:after="0" w:line="240" w:lineRule="auto"/>
        <w:ind w:firstLine="540"/>
        <w:jc w:val="both"/>
        <w:rPr>
          <w:rFonts w:ascii="Arial" w:eastAsia="Times New Roman" w:hAnsi="Arial" w:cs="Arial"/>
          <w:sz w:val="24"/>
          <w:szCs w:val="24"/>
          <w:lang w:eastAsia="ru-RU"/>
        </w:rPr>
      </w:pPr>
      <w:r w:rsidRPr="0049149E">
        <w:rPr>
          <w:rFonts w:ascii="Arial" w:eastAsia="Times New Roman" w:hAnsi="Arial" w:cs="Arial"/>
          <w:sz w:val="24"/>
          <w:szCs w:val="24"/>
          <w:lang w:eastAsia="ru-RU"/>
        </w:rPr>
        <w:t>5.2. Судебное обжалование действий (бездействия) должностных лиц органа муниципального дорожного контроля при осуществлении ими муниципального дорожного контроля осуществляется в порядке, установленном действующим законодательством Российской Федерации.</w:t>
      </w:r>
    </w:p>
    <w:sectPr w:rsidR="0027714C" w:rsidRPr="0049149E" w:rsidSect="0049149E">
      <w:headerReference w:type="default" r:id="rId8"/>
      <w:pgSz w:w="11906" w:h="16838"/>
      <w:pgMar w:top="1440" w:right="1080" w:bottom="1440" w:left="108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283" w:rsidRDefault="004F6283" w:rsidP="006E028A">
      <w:pPr>
        <w:spacing w:after="0" w:line="240" w:lineRule="auto"/>
      </w:pPr>
      <w:r>
        <w:separator/>
      </w:r>
    </w:p>
  </w:endnote>
  <w:endnote w:type="continuationSeparator" w:id="0">
    <w:p w:rsidR="004F6283" w:rsidRDefault="004F6283" w:rsidP="006E0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283" w:rsidRDefault="004F6283" w:rsidP="006E028A">
      <w:pPr>
        <w:spacing w:after="0" w:line="240" w:lineRule="auto"/>
      </w:pPr>
      <w:r>
        <w:separator/>
      </w:r>
    </w:p>
  </w:footnote>
  <w:footnote w:type="continuationSeparator" w:id="0">
    <w:p w:rsidR="004F6283" w:rsidRDefault="004F6283" w:rsidP="006E0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9499"/>
      <w:docPartObj>
        <w:docPartGallery w:val="Page Numbers (Top of Page)"/>
        <w:docPartUnique/>
      </w:docPartObj>
    </w:sdtPr>
    <w:sdtContent>
      <w:p w:rsidR="004F6283" w:rsidRDefault="00AC5C52">
        <w:pPr>
          <w:pStyle w:val="a9"/>
          <w:jc w:val="center"/>
        </w:pPr>
        <w:r w:rsidRPr="0027714C">
          <w:rPr>
            <w:rFonts w:ascii="Times New Roman" w:hAnsi="Times New Roman" w:cs="Times New Roman"/>
            <w:sz w:val="24"/>
          </w:rPr>
          <w:fldChar w:fldCharType="begin"/>
        </w:r>
        <w:r w:rsidR="004F6283" w:rsidRPr="0027714C">
          <w:rPr>
            <w:rFonts w:ascii="Times New Roman" w:hAnsi="Times New Roman" w:cs="Times New Roman"/>
            <w:sz w:val="24"/>
          </w:rPr>
          <w:instrText xml:space="preserve"> PAGE   \* MERGEFORMAT </w:instrText>
        </w:r>
        <w:r w:rsidRPr="0027714C">
          <w:rPr>
            <w:rFonts w:ascii="Times New Roman" w:hAnsi="Times New Roman" w:cs="Times New Roman"/>
            <w:sz w:val="24"/>
          </w:rPr>
          <w:fldChar w:fldCharType="separate"/>
        </w:r>
        <w:r w:rsidR="0049149E">
          <w:rPr>
            <w:rFonts w:ascii="Times New Roman" w:hAnsi="Times New Roman" w:cs="Times New Roman"/>
            <w:noProof/>
            <w:sz w:val="24"/>
          </w:rPr>
          <w:t>35</w:t>
        </w:r>
        <w:r w:rsidRPr="0027714C">
          <w:rPr>
            <w:rFonts w:ascii="Times New Roman" w:hAnsi="Times New Roman" w:cs="Times New Roman"/>
            <w:sz w:val="24"/>
          </w:rPr>
          <w:fldChar w:fldCharType="end"/>
        </w:r>
      </w:p>
    </w:sdtContent>
  </w:sdt>
  <w:p w:rsidR="004F6283" w:rsidRDefault="004F628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0EE6"/>
    <w:multiLevelType w:val="multilevel"/>
    <w:tmpl w:val="26783CDE"/>
    <w:lvl w:ilvl="0">
      <w:start w:val="1"/>
      <w:numFmt w:val="decimal"/>
      <w:lvlText w:val="%1)"/>
      <w:lvlJc w:val="left"/>
      <w:pPr>
        <w:ind w:left="1530" w:hanging="9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18C1633B"/>
    <w:multiLevelType w:val="hybridMultilevel"/>
    <w:tmpl w:val="D40EB1F0"/>
    <w:lvl w:ilvl="0" w:tplc="BC48AF12">
      <w:start w:val="1"/>
      <w:numFmt w:val="decimal"/>
      <w:lvlText w:val="%1)"/>
      <w:lvlJc w:val="left"/>
      <w:pPr>
        <w:ind w:left="1575" w:hanging="1035"/>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D601A7A"/>
    <w:multiLevelType w:val="multilevel"/>
    <w:tmpl w:val="B89CEC7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244A721A"/>
    <w:multiLevelType w:val="hybridMultilevel"/>
    <w:tmpl w:val="D3921204"/>
    <w:lvl w:ilvl="0" w:tplc="1F2E9F74">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6B2E03"/>
    <w:multiLevelType w:val="multilevel"/>
    <w:tmpl w:val="D178A6BE"/>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3BF96FB9"/>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22379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B6705E4"/>
    <w:multiLevelType w:val="hybridMultilevel"/>
    <w:tmpl w:val="69B48D42"/>
    <w:lvl w:ilvl="0" w:tplc="6A8E3082">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86739AA"/>
    <w:multiLevelType w:val="hybridMultilevel"/>
    <w:tmpl w:val="D9C84F08"/>
    <w:lvl w:ilvl="0" w:tplc="BC8CE9B8">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B7F48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C2D5015"/>
    <w:multiLevelType w:val="multilevel"/>
    <w:tmpl w:val="0419001D"/>
    <w:numStyleLink w:val="1"/>
  </w:abstractNum>
  <w:abstractNum w:abstractNumId="11">
    <w:nsid w:val="77E600DA"/>
    <w:multiLevelType w:val="hybridMultilevel"/>
    <w:tmpl w:val="B714FDB2"/>
    <w:lvl w:ilvl="0" w:tplc="3DF42272">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ED6314A"/>
    <w:multiLevelType w:val="multilevel"/>
    <w:tmpl w:val="B89CEC7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num w:numId="1">
    <w:abstractNumId w:val="5"/>
  </w:num>
  <w:num w:numId="2">
    <w:abstractNumId w:val="10"/>
  </w:num>
  <w:num w:numId="3">
    <w:abstractNumId w:val="9"/>
  </w:num>
  <w:num w:numId="4">
    <w:abstractNumId w:val="6"/>
  </w:num>
  <w:num w:numId="5">
    <w:abstractNumId w:val="0"/>
  </w:num>
  <w:num w:numId="6">
    <w:abstractNumId w:val="12"/>
  </w:num>
  <w:num w:numId="7">
    <w:abstractNumId w:val="2"/>
  </w:num>
  <w:num w:numId="8">
    <w:abstractNumId w:val="4"/>
  </w:num>
  <w:num w:numId="9">
    <w:abstractNumId w:val="8"/>
  </w:num>
  <w:num w:numId="10">
    <w:abstractNumId w:val="3"/>
  </w:num>
  <w:num w:numId="11">
    <w:abstractNumId w:val="7"/>
  </w:num>
  <w:num w:numId="12">
    <w:abstractNumId w:val="11"/>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91738"/>
    <w:rsid w:val="0000102A"/>
    <w:rsid w:val="00060597"/>
    <w:rsid w:val="00097E93"/>
    <w:rsid w:val="000A2234"/>
    <w:rsid w:val="000A2D74"/>
    <w:rsid w:val="000E35A5"/>
    <w:rsid w:val="0010725D"/>
    <w:rsid w:val="0011217E"/>
    <w:rsid w:val="00117264"/>
    <w:rsid w:val="00143AA8"/>
    <w:rsid w:val="00164DFE"/>
    <w:rsid w:val="00181703"/>
    <w:rsid w:val="001A35BD"/>
    <w:rsid w:val="001B367D"/>
    <w:rsid w:val="001C279F"/>
    <w:rsid w:val="001F0AB9"/>
    <w:rsid w:val="001F5F15"/>
    <w:rsid w:val="002139C2"/>
    <w:rsid w:val="00232F17"/>
    <w:rsid w:val="00260ED1"/>
    <w:rsid w:val="0027714C"/>
    <w:rsid w:val="002A489B"/>
    <w:rsid w:val="002E10E0"/>
    <w:rsid w:val="00327F8A"/>
    <w:rsid w:val="00391EF4"/>
    <w:rsid w:val="003C6F28"/>
    <w:rsid w:val="003C7D03"/>
    <w:rsid w:val="003E3122"/>
    <w:rsid w:val="003F6A7A"/>
    <w:rsid w:val="004308B4"/>
    <w:rsid w:val="0044329E"/>
    <w:rsid w:val="00450BCB"/>
    <w:rsid w:val="004747CF"/>
    <w:rsid w:val="0049149E"/>
    <w:rsid w:val="00491738"/>
    <w:rsid w:val="00492580"/>
    <w:rsid w:val="004A647D"/>
    <w:rsid w:val="004B1825"/>
    <w:rsid w:val="004B2C7B"/>
    <w:rsid w:val="004C2829"/>
    <w:rsid w:val="004C7732"/>
    <w:rsid w:val="004E1728"/>
    <w:rsid w:val="004E7FB9"/>
    <w:rsid w:val="004F6283"/>
    <w:rsid w:val="0056301A"/>
    <w:rsid w:val="00583D87"/>
    <w:rsid w:val="00585CF2"/>
    <w:rsid w:val="00585D9C"/>
    <w:rsid w:val="005B7847"/>
    <w:rsid w:val="005D4414"/>
    <w:rsid w:val="0066226A"/>
    <w:rsid w:val="006633B3"/>
    <w:rsid w:val="0069736A"/>
    <w:rsid w:val="006E028A"/>
    <w:rsid w:val="006F1887"/>
    <w:rsid w:val="00702C55"/>
    <w:rsid w:val="0070507F"/>
    <w:rsid w:val="00733C10"/>
    <w:rsid w:val="007358C8"/>
    <w:rsid w:val="0078288B"/>
    <w:rsid w:val="007829B0"/>
    <w:rsid w:val="007C17C6"/>
    <w:rsid w:val="007F31A6"/>
    <w:rsid w:val="0080002F"/>
    <w:rsid w:val="00830FE4"/>
    <w:rsid w:val="00840D64"/>
    <w:rsid w:val="00846614"/>
    <w:rsid w:val="00861296"/>
    <w:rsid w:val="00865451"/>
    <w:rsid w:val="008821D5"/>
    <w:rsid w:val="00890F5F"/>
    <w:rsid w:val="008B7936"/>
    <w:rsid w:val="008D3B3A"/>
    <w:rsid w:val="008F6B69"/>
    <w:rsid w:val="00924DEA"/>
    <w:rsid w:val="009531C9"/>
    <w:rsid w:val="0095539D"/>
    <w:rsid w:val="00973247"/>
    <w:rsid w:val="0098763B"/>
    <w:rsid w:val="0099108D"/>
    <w:rsid w:val="00996CCE"/>
    <w:rsid w:val="009A59D4"/>
    <w:rsid w:val="009C77E6"/>
    <w:rsid w:val="00A357C7"/>
    <w:rsid w:val="00A4318C"/>
    <w:rsid w:val="00A6061A"/>
    <w:rsid w:val="00AB2CC4"/>
    <w:rsid w:val="00AB5CE4"/>
    <w:rsid w:val="00AB677A"/>
    <w:rsid w:val="00AC5C52"/>
    <w:rsid w:val="00AD4044"/>
    <w:rsid w:val="00AF330A"/>
    <w:rsid w:val="00B116E5"/>
    <w:rsid w:val="00B329BD"/>
    <w:rsid w:val="00B4050F"/>
    <w:rsid w:val="00B549C6"/>
    <w:rsid w:val="00B56E97"/>
    <w:rsid w:val="00B72DCF"/>
    <w:rsid w:val="00B76D46"/>
    <w:rsid w:val="00B93CC2"/>
    <w:rsid w:val="00B965E3"/>
    <w:rsid w:val="00BB0686"/>
    <w:rsid w:val="00BB57C8"/>
    <w:rsid w:val="00BC2236"/>
    <w:rsid w:val="00C00F20"/>
    <w:rsid w:val="00C074E7"/>
    <w:rsid w:val="00C17673"/>
    <w:rsid w:val="00C21948"/>
    <w:rsid w:val="00CA6D08"/>
    <w:rsid w:val="00CC701E"/>
    <w:rsid w:val="00CD508D"/>
    <w:rsid w:val="00CF01F4"/>
    <w:rsid w:val="00D10DF1"/>
    <w:rsid w:val="00D208F5"/>
    <w:rsid w:val="00D321C5"/>
    <w:rsid w:val="00D5311E"/>
    <w:rsid w:val="00D62D84"/>
    <w:rsid w:val="00D634EF"/>
    <w:rsid w:val="00D64A0F"/>
    <w:rsid w:val="00D7388A"/>
    <w:rsid w:val="00D77501"/>
    <w:rsid w:val="00D86533"/>
    <w:rsid w:val="00D91AD7"/>
    <w:rsid w:val="00DA55C7"/>
    <w:rsid w:val="00DB302A"/>
    <w:rsid w:val="00E14200"/>
    <w:rsid w:val="00E331EE"/>
    <w:rsid w:val="00E35FD1"/>
    <w:rsid w:val="00E72CE9"/>
    <w:rsid w:val="00EA22FA"/>
    <w:rsid w:val="00EC140B"/>
    <w:rsid w:val="00F427A9"/>
    <w:rsid w:val="00F73E61"/>
    <w:rsid w:val="00F96A98"/>
    <w:rsid w:val="00FA0B3C"/>
    <w:rsid w:val="00FB55D7"/>
    <w:rsid w:val="00FC2ADD"/>
    <w:rsid w:val="00FC3DAE"/>
    <w:rsid w:val="00FC6D95"/>
    <w:rsid w:val="00FF20BA"/>
    <w:rsid w:val="00FF2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C2"/>
  </w:style>
  <w:style w:type="paragraph" w:styleId="10">
    <w:name w:val="heading 1"/>
    <w:basedOn w:val="a"/>
    <w:next w:val="a"/>
    <w:link w:val="11"/>
    <w:qFormat/>
    <w:rsid w:val="00CD508D"/>
    <w:pPr>
      <w:keepNext/>
      <w:framePr w:w="4401" w:h="1873" w:hSpace="180" w:wrap="around" w:vAnchor="text" w:hAnchor="page" w:x="3633" w:y="1593"/>
      <w:spacing w:after="0" w:line="240" w:lineRule="auto"/>
      <w:jc w:val="center"/>
      <w:outlineLvl w:val="0"/>
    </w:pPr>
    <w:rPr>
      <w:rFonts w:ascii="Times New Roman" w:eastAsia="Malgun Gothic"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1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73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531C9"/>
    <w:rPr>
      <w:color w:val="0000FF" w:themeColor="hyperlink"/>
      <w:u w:val="single"/>
    </w:rPr>
  </w:style>
  <w:style w:type="table" w:styleId="a4">
    <w:name w:val="Table Grid"/>
    <w:basedOn w:val="a1"/>
    <w:uiPriority w:val="59"/>
    <w:rsid w:val="0045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rsid w:val="00CD508D"/>
    <w:rPr>
      <w:rFonts w:ascii="Times New Roman" w:eastAsia="Malgun Gothic" w:hAnsi="Times New Roman" w:cs="Times New Roman"/>
      <w:b/>
      <w:sz w:val="28"/>
      <w:szCs w:val="20"/>
      <w:lang w:eastAsia="ru-RU"/>
    </w:rPr>
  </w:style>
  <w:style w:type="paragraph" w:customStyle="1" w:styleId="a5">
    <w:name w:val="Заявление"/>
    <w:basedOn w:val="a"/>
    <w:next w:val="a6"/>
    <w:rsid w:val="00CD508D"/>
    <w:pPr>
      <w:spacing w:after="0" w:line="240" w:lineRule="auto"/>
    </w:pPr>
    <w:rPr>
      <w:rFonts w:ascii="Lucida Console" w:eastAsia="Malgun Gothic" w:hAnsi="Lucida Console" w:cs="Times New Roman"/>
      <w:sz w:val="16"/>
      <w:szCs w:val="20"/>
      <w:lang w:eastAsia="ru-RU"/>
    </w:rPr>
  </w:style>
  <w:style w:type="paragraph" w:styleId="3">
    <w:name w:val="Body Text 3"/>
    <w:basedOn w:val="a"/>
    <w:link w:val="30"/>
    <w:rsid w:val="00CD508D"/>
    <w:pPr>
      <w:framePr w:w="4401" w:h="1873" w:hSpace="180" w:wrap="around" w:vAnchor="text" w:hAnchor="page" w:x="4321" w:y="103"/>
      <w:spacing w:after="0" w:line="240" w:lineRule="auto"/>
      <w:jc w:val="center"/>
    </w:pPr>
    <w:rPr>
      <w:rFonts w:ascii="Times New Roman" w:eastAsia="Malgun Gothic" w:hAnsi="Times New Roman" w:cs="Times New Roman"/>
      <w:b/>
      <w:sz w:val="16"/>
      <w:szCs w:val="20"/>
      <w:lang w:eastAsia="ru-RU"/>
    </w:rPr>
  </w:style>
  <w:style w:type="character" w:customStyle="1" w:styleId="30">
    <w:name w:val="Основной текст 3 Знак"/>
    <w:basedOn w:val="a0"/>
    <w:link w:val="3"/>
    <w:rsid w:val="00CD508D"/>
    <w:rPr>
      <w:rFonts w:ascii="Times New Roman" w:eastAsia="Malgun Gothic" w:hAnsi="Times New Roman" w:cs="Times New Roman"/>
      <w:b/>
      <w:sz w:val="16"/>
      <w:szCs w:val="20"/>
      <w:lang w:eastAsia="ru-RU"/>
    </w:rPr>
  </w:style>
  <w:style w:type="paragraph" w:customStyle="1" w:styleId="ConsTitle">
    <w:name w:val="ConsTitle"/>
    <w:rsid w:val="00CD508D"/>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CD508D"/>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styleId="a6">
    <w:name w:val="envelope address"/>
    <w:basedOn w:val="a"/>
    <w:uiPriority w:val="99"/>
    <w:semiHidden/>
    <w:unhideWhenUsed/>
    <w:rsid w:val="00CD508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7">
    <w:name w:val="Balloon Text"/>
    <w:basedOn w:val="a"/>
    <w:link w:val="a8"/>
    <w:semiHidden/>
    <w:unhideWhenUsed/>
    <w:rsid w:val="00CD50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508D"/>
    <w:rPr>
      <w:rFonts w:ascii="Tahoma" w:hAnsi="Tahoma" w:cs="Tahoma"/>
      <w:sz w:val="16"/>
      <w:szCs w:val="16"/>
    </w:rPr>
  </w:style>
  <w:style w:type="paragraph" w:styleId="a9">
    <w:name w:val="header"/>
    <w:basedOn w:val="a"/>
    <w:link w:val="aa"/>
    <w:uiPriority w:val="99"/>
    <w:unhideWhenUsed/>
    <w:rsid w:val="006E02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028A"/>
  </w:style>
  <w:style w:type="paragraph" w:styleId="ab">
    <w:name w:val="footer"/>
    <w:basedOn w:val="a"/>
    <w:link w:val="ac"/>
    <w:unhideWhenUsed/>
    <w:rsid w:val="006E02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28A"/>
  </w:style>
  <w:style w:type="paragraph" w:styleId="ad">
    <w:name w:val="List Paragraph"/>
    <w:basedOn w:val="a"/>
    <w:uiPriority w:val="34"/>
    <w:qFormat/>
    <w:rsid w:val="0027714C"/>
    <w:pPr>
      <w:spacing w:after="0" w:line="240" w:lineRule="auto"/>
      <w:ind w:left="720"/>
      <w:contextualSpacing/>
    </w:pPr>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27714C"/>
  </w:style>
  <w:style w:type="paragraph" w:styleId="ae">
    <w:name w:val="Title"/>
    <w:basedOn w:val="a"/>
    <w:link w:val="af"/>
    <w:qFormat/>
    <w:rsid w:val="0027714C"/>
    <w:pPr>
      <w:spacing w:after="0" w:line="240" w:lineRule="auto"/>
      <w:jc w:val="center"/>
    </w:pPr>
    <w:rPr>
      <w:rFonts w:ascii="Times New Roman" w:eastAsia="Times New Roman" w:hAnsi="Times New Roman" w:cs="Times New Roman"/>
      <w:b/>
      <w:sz w:val="24"/>
      <w:szCs w:val="20"/>
      <w:lang w:eastAsia="ru-RU"/>
    </w:rPr>
  </w:style>
  <w:style w:type="character" w:customStyle="1" w:styleId="af">
    <w:name w:val="Название Знак"/>
    <w:basedOn w:val="a0"/>
    <w:link w:val="ae"/>
    <w:rsid w:val="0027714C"/>
    <w:rPr>
      <w:rFonts w:ascii="Times New Roman" w:eastAsia="Times New Roman" w:hAnsi="Times New Roman" w:cs="Times New Roman"/>
      <w:b/>
      <w:sz w:val="24"/>
      <w:szCs w:val="20"/>
      <w:lang w:eastAsia="ru-RU"/>
    </w:rPr>
  </w:style>
  <w:style w:type="paragraph" w:styleId="af0">
    <w:name w:val="Body Text Indent"/>
    <w:basedOn w:val="a"/>
    <w:link w:val="af1"/>
    <w:rsid w:val="0027714C"/>
    <w:pPr>
      <w:spacing w:after="0" w:line="240" w:lineRule="auto"/>
      <w:ind w:firstLine="709"/>
      <w:jc w:val="both"/>
    </w:pPr>
    <w:rPr>
      <w:rFonts w:ascii="Times New Roman" w:eastAsia="Times New Roman" w:hAnsi="Times New Roman" w:cs="Times New Roman"/>
      <w:szCs w:val="20"/>
      <w:lang w:eastAsia="ru-RU"/>
    </w:rPr>
  </w:style>
  <w:style w:type="character" w:customStyle="1" w:styleId="af1">
    <w:name w:val="Основной текст с отступом Знак"/>
    <w:basedOn w:val="a0"/>
    <w:link w:val="af0"/>
    <w:rsid w:val="0027714C"/>
    <w:rPr>
      <w:rFonts w:ascii="Times New Roman" w:eastAsia="Times New Roman" w:hAnsi="Times New Roman" w:cs="Times New Roman"/>
      <w:szCs w:val="20"/>
      <w:lang w:eastAsia="ru-RU"/>
    </w:rPr>
  </w:style>
  <w:style w:type="paragraph" w:styleId="2">
    <w:name w:val="Body Text Indent 2"/>
    <w:basedOn w:val="a"/>
    <w:link w:val="20"/>
    <w:rsid w:val="0027714C"/>
    <w:pPr>
      <w:spacing w:after="0" w:line="240" w:lineRule="auto"/>
      <w:ind w:firstLine="709"/>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27714C"/>
    <w:rPr>
      <w:rFonts w:ascii="Times New Roman" w:eastAsia="Times New Roman" w:hAnsi="Times New Roman" w:cs="Times New Roman"/>
      <w:szCs w:val="20"/>
      <w:lang w:eastAsia="ru-RU"/>
    </w:rPr>
  </w:style>
  <w:style w:type="character" w:styleId="af2">
    <w:name w:val="page number"/>
    <w:basedOn w:val="a0"/>
    <w:rsid w:val="0027714C"/>
  </w:style>
  <w:style w:type="table" w:customStyle="1" w:styleId="13">
    <w:name w:val="Сетка таблицы1"/>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2771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0">
    <w:name w:val="Сетка таблицы11"/>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ocument Map"/>
    <w:basedOn w:val="a"/>
    <w:link w:val="af4"/>
    <w:rsid w:val="0027714C"/>
    <w:pPr>
      <w:spacing w:after="0" w:line="240" w:lineRule="auto"/>
    </w:pPr>
    <w:rPr>
      <w:rFonts w:ascii="Tahoma" w:eastAsia="Times New Roman" w:hAnsi="Tahoma" w:cs="Tahoma"/>
      <w:sz w:val="16"/>
      <w:szCs w:val="16"/>
      <w:lang w:eastAsia="ru-RU"/>
    </w:rPr>
  </w:style>
  <w:style w:type="character" w:customStyle="1" w:styleId="af4">
    <w:name w:val="Схема документа Знак"/>
    <w:basedOn w:val="a0"/>
    <w:link w:val="af3"/>
    <w:rsid w:val="0027714C"/>
    <w:rPr>
      <w:rFonts w:ascii="Tahoma" w:eastAsia="Times New Roman" w:hAnsi="Tahoma" w:cs="Tahoma"/>
      <w:sz w:val="16"/>
      <w:szCs w:val="16"/>
      <w:lang w:eastAsia="ru-RU"/>
    </w:rPr>
  </w:style>
  <w:style w:type="table" w:customStyle="1" w:styleId="21">
    <w:name w:val="Сетка таблицы2"/>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27714C"/>
    <w:pPr>
      <w:spacing w:after="0" w:line="240" w:lineRule="auto"/>
    </w:pPr>
    <w:rPr>
      <w:rFonts w:ascii="Times New Roman" w:eastAsia="Times New Roman" w:hAnsi="Times New Roman" w:cs="Times New Roman"/>
      <w:sz w:val="20"/>
      <w:szCs w:val="20"/>
      <w:lang w:eastAsia="ru-RU"/>
    </w:rPr>
  </w:style>
  <w:style w:type="character" w:styleId="af6">
    <w:name w:val="line number"/>
    <w:basedOn w:val="a0"/>
    <w:rsid w:val="0027714C"/>
  </w:style>
  <w:style w:type="numbering" w:customStyle="1" w:styleId="1">
    <w:name w:val="Стиль1"/>
    <w:uiPriority w:val="99"/>
    <w:rsid w:val="008F6B69"/>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AF0AC-A712-4B62-9221-798D52FE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16426</Words>
  <Characters>93634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Stepanenko</cp:lastModifiedBy>
  <cp:revision>4</cp:revision>
  <cp:lastPrinted>2020-11-06T01:02:00Z</cp:lastPrinted>
  <dcterms:created xsi:type="dcterms:W3CDTF">2020-12-29T05:08:00Z</dcterms:created>
  <dcterms:modified xsi:type="dcterms:W3CDTF">2020-12-29T06:48:00Z</dcterms:modified>
</cp:coreProperties>
</file>