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32" w:rsidRPr="00A95112" w:rsidRDefault="00022A2A" w:rsidP="00A95112">
      <w:pPr>
        <w:spacing w:after="0" w:line="240" w:lineRule="auto"/>
        <w:jc w:val="center"/>
        <w:rPr>
          <w:rFonts w:ascii="Arial" w:eastAsia="Times New Roman" w:hAnsi="Arial" w:cs="Arial"/>
          <w:sz w:val="24"/>
          <w:szCs w:val="24"/>
          <w:lang w:eastAsia="ru-RU"/>
        </w:rPr>
      </w:pPr>
      <w:r w:rsidRPr="00A95112">
        <w:rPr>
          <w:rFonts w:ascii="Arial" w:eastAsia="Times New Roman" w:hAnsi="Arial" w:cs="Arial"/>
          <w:sz w:val="24"/>
          <w:szCs w:val="24"/>
          <w:lang w:eastAsia="ru-RU"/>
        </w:rPr>
        <w:t xml:space="preserve">Городской округ </w:t>
      </w:r>
    </w:p>
    <w:p w:rsidR="007F0932" w:rsidRPr="00A95112" w:rsidRDefault="00022A2A" w:rsidP="00A95112">
      <w:pPr>
        <w:spacing w:after="0" w:line="240" w:lineRule="auto"/>
        <w:jc w:val="center"/>
        <w:rPr>
          <w:rFonts w:ascii="Arial" w:eastAsia="Times New Roman" w:hAnsi="Arial" w:cs="Arial"/>
          <w:sz w:val="24"/>
          <w:szCs w:val="24"/>
          <w:lang w:eastAsia="ru-RU"/>
        </w:rPr>
      </w:pPr>
      <w:r w:rsidRPr="00A95112">
        <w:rPr>
          <w:rFonts w:ascii="Arial" w:eastAsia="Times New Roman" w:hAnsi="Arial" w:cs="Arial"/>
          <w:sz w:val="24"/>
          <w:szCs w:val="24"/>
          <w:lang w:eastAsia="ru-RU"/>
        </w:rPr>
        <w:t xml:space="preserve">«Закрытое административно – территориальное образование </w:t>
      </w:r>
    </w:p>
    <w:p w:rsidR="00022A2A" w:rsidRPr="00A95112" w:rsidRDefault="00022A2A" w:rsidP="00A95112">
      <w:pPr>
        <w:spacing w:after="0" w:line="240" w:lineRule="auto"/>
        <w:jc w:val="center"/>
        <w:rPr>
          <w:rFonts w:ascii="Arial" w:eastAsia="Times New Roman" w:hAnsi="Arial" w:cs="Arial"/>
          <w:sz w:val="24"/>
          <w:szCs w:val="24"/>
          <w:lang w:eastAsia="ru-RU"/>
        </w:rPr>
      </w:pPr>
      <w:r w:rsidRPr="00A95112">
        <w:rPr>
          <w:rFonts w:ascii="Arial" w:eastAsia="Times New Roman" w:hAnsi="Arial" w:cs="Arial"/>
          <w:sz w:val="24"/>
          <w:szCs w:val="24"/>
          <w:lang w:eastAsia="ru-RU"/>
        </w:rPr>
        <w:t>Железного</w:t>
      </w:r>
      <w:proofErr w:type="gramStart"/>
      <w:r w:rsidRPr="00A95112">
        <w:rPr>
          <w:rFonts w:ascii="Arial" w:eastAsia="Times New Roman" w:hAnsi="Arial" w:cs="Arial"/>
          <w:sz w:val="24"/>
          <w:szCs w:val="24"/>
          <w:lang w:eastAsia="ru-RU"/>
        </w:rPr>
        <w:t>рск Кр</w:t>
      </w:r>
      <w:proofErr w:type="gramEnd"/>
      <w:r w:rsidRPr="00A95112">
        <w:rPr>
          <w:rFonts w:ascii="Arial" w:eastAsia="Times New Roman" w:hAnsi="Arial" w:cs="Arial"/>
          <w:sz w:val="24"/>
          <w:szCs w:val="24"/>
          <w:lang w:eastAsia="ru-RU"/>
        </w:rPr>
        <w:t>асноярского края»</w:t>
      </w:r>
    </w:p>
    <w:p w:rsidR="00022A2A" w:rsidRPr="00A95112" w:rsidRDefault="00022A2A" w:rsidP="00A95112">
      <w:pPr>
        <w:spacing w:after="0" w:line="240" w:lineRule="auto"/>
        <w:jc w:val="center"/>
        <w:rPr>
          <w:rFonts w:ascii="Arial" w:eastAsia="Times New Roman" w:hAnsi="Arial" w:cs="Arial"/>
          <w:sz w:val="24"/>
          <w:szCs w:val="24"/>
          <w:lang w:eastAsia="ru-RU"/>
        </w:rPr>
      </w:pPr>
      <w:proofErr w:type="gramStart"/>
      <w:r w:rsidRPr="00A95112">
        <w:rPr>
          <w:rFonts w:ascii="Arial" w:eastAsia="Times New Roman" w:hAnsi="Arial" w:cs="Arial"/>
          <w:sz w:val="24"/>
          <w:szCs w:val="24"/>
          <w:lang w:eastAsia="ru-RU"/>
        </w:rPr>
        <w:t>АДМИНИСТРАЦИЯ</w:t>
      </w:r>
      <w:proofErr w:type="gramEnd"/>
      <w:r w:rsidRPr="00A95112">
        <w:rPr>
          <w:rFonts w:ascii="Arial" w:eastAsia="Times New Roman" w:hAnsi="Arial" w:cs="Arial"/>
          <w:sz w:val="24"/>
          <w:szCs w:val="24"/>
          <w:lang w:eastAsia="ru-RU"/>
        </w:rPr>
        <w:t xml:space="preserve"> ЗАТО  г. ЖЕЛЕЗНОГОРСК </w:t>
      </w:r>
    </w:p>
    <w:p w:rsidR="00022A2A" w:rsidRPr="00A95112" w:rsidRDefault="00022A2A" w:rsidP="00A95112">
      <w:pPr>
        <w:spacing w:after="0" w:line="240" w:lineRule="auto"/>
        <w:jc w:val="center"/>
        <w:rPr>
          <w:rFonts w:ascii="Arial" w:eastAsia="Times New Roman" w:hAnsi="Arial" w:cs="Arial"/>
          <w:sz w:val="24"/>
          <w:szCs w:val="24"/>
          <w:lang w:eastAsia="ru-RU"/>
        </w:rPr>
      </w:pPr>
    </w:p>
    <w:p w:rsidR="00022A2A" w:rsidRPr="00A95112" w:rsidRDefault="00022A2A" w:rsidP="00A95112">
      <w:pPr>
        <w:widowControl w:val="0"/>
        <w:spacing w:after="0" w:line="240" w:lineRule="auto"/>
        <w:jc w:val="center"/>
        <w:rPr>
          <w:rFonts w:ascii="Arial" w:eastAsia="Times New Roman" w:hAnsi="Arial" w:cs="Arial"/>
          <w:sz w:val="24"/>
          <w:szCs w:val="24"/>
          <w:lang w:eastAsia="ru-RU"/>
        </w:rPr>
      </w:pPr>
      <w:r w:rsidRPr="00A95112">
        <w:rPr>
          <w:rFonts w:ascii="Arial" w:eastAsia="Times New Roman" w:hAnsi="Arial" w:cs="Arial"/>
          <w:sz w:val="24"/>
          <w:szCs w:val="24"/>
          <w:lang w:eastAsia="ru-RU"/>
        </w:rPr>
        <w:t>ПОСТАНОВЛЕНИЕ</w:t>
      </w:r>
    </w:p>
    <w:p w:rsidR="00022A2A" w:rsidRPr="00A95112" w:rsidRDefault="005D314A" w:rsidP="00A95112">
      <w:pPr>
        <w:widowControl w:val="0"/>
        <w:spacing w:after="0" w:line="240" w:lineRule="auto"/>
        <w:jc w:val="center"/>
        <w:rPr>
          <w:rFonts w:ascii="Arial" w:eastAsia="Times New Roman" w:hAnsi="Arial" w:cs="Arial"/>
          <w:sz w:val="24"/>
          <w:szCs w:val="24"/>
          <w:lang w:eastAsia="ru-RU"/>
        </w:rPr>
      </w:pPr>
      <w:r w:rsidRPr="00A95112">
        <w:rPr>
          <w:rFonts w:ascii="Arial" w:eastAsia="Times New Roman" w:hAnsi="Arial" w:cs="Arial"/>
          <w:sz w:val="24"/>
          <w:szCs w:val="24"/>
          <w:lang w:eastAsia="ru-RU"/>
        </w:rPr>
        <w:t>12.11.2020</w:t>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022A2A" w:rsidRPr="00A95112">
        <w:rPr>
          <w:rFonts w:ascii="Arial" w:eastAsia="Times New Roman" w:hAnsi="Arial" w:cs="Arial"/>
          <w:sz w:val="24"/>
          <w:szCs w:val="24"/>
          <w:lang w:eastAsia="ru-RU"/>
        </w:rPr>
        <w:tab/>
      </w:r>
      <w:r w:rsidR="00A95112">
        <w:rPr>
          <w:rFonts w:ascii="Arial" w:eastAsia="Times New Roman" w:hAnsi="Arial" w:cs="Arial"/>
          <w:sz w:val="24"/>
          <w:szCs w:val="24"/>
          <w:lang w:eastAsia="ru-RU"/>
        </w:rPr>
        <w:t xml:space="preserve">     </w:t>
      </w:r>
      <w:r w:rsidRPr="00A95112">
        <w:rPr>
          <w:rFonts w:ascii="Arial" w:eastAsia="Times New Roman" w:hAnsi="Arial" w:cs="Arial"/>
          <w:sz w:val="24"/>
          <w:szCs w:val="24"/>
          <w:lang w:eastAsia="ru-RU"/>
        </w:rPr>
        <w:t xml:space="preserve">            </w:t>
      </w:r>
      <w:r w:rsidR="00022A2A" w:rsidRPr="00A95112">
        <w:rPr>
          <w:rFonts w:ascii="Arial" w:eastAsia="Times New Roman" w:hAnsi="Arial" w:cs="Arial"/>
          <w:sz w:val="24"/>
          <w:szCs w:val="24"/>
          <w:lang w:eastAsia="ru-RU"/>
        </w:rPr>
        <w:t>№</w:t>
      </w:r>
      <w:r w:rsidRPr="00A95112">
        <w:rPr>
          <w:rFonts w:ascii="Arial" w:eastAsia="Times New Roman" w:hAnsi="Arial" w:cs="Arial"/>
          <w:sz w:val="24"/>
          <w:szCs w:val="24"/>
          <w:lang w:eastAsia="ru-RU"/>
        </w:rPr>
        <w:t>2110</w:t>
      </w:r>
    </w:p>
    <w:p w:rsidR="00022A2A" w:rsidRPr="00A95112" w:rsidRDefault="00022A2A" w:rsidP="00A95112">
      <w:pPr>
        <w:jc w:val="center"/>
        <w:rPr>
          <w:rFonts w:ascii="Arial" w:eastAsia="Times New Roman" w:hAnsi="Arial" w:cs="Arial"/>
          <w:b/>
          <w:sz w:val="24"/>
          <w:szCs w:val="24"/>
          <w:lang w:eastAsia="ru-RU"/>
        </w:rPr>
      </w:pPr>
      <w:r w:rsidRPr="00A95112">
        <w:rPr>
          <w:rFonts w:ascii="Arial" w:eastAsia="Times New Roman" w:hAnsi="Arial" w:cs="Arial"/>
          <w:b/>
          <w:sz w:val="24"/>
          <w:szCs w:val="24"/>
          <w:lang w:eastAsia="ru-RU"/>
        </w:rPr>
        <w:t>г. Железногорск</w:t>
      </w:r>
    </w:p>
    <w:p w:rsidR="00022A2A" w:rsidRPr="00A95112" w:rsidRDefault="00022A2A" w:rsidP="00A95112">
      <w:pPr>
        <w:jc w:val="both"/>
        <w:rPr>
          <w:rFonts w:ascii="Arial" w:eastAsia="Times New Roman" w:hAnsi="Arial" w:cs="Arial"/>
          <w:b/>
          <w:sz w:val="24"/>
          <w:szCs w:val="24"/>
          <w:lang w:eastAsia="ru-RU"/>
        </w:rPr>
      </w:pPr>
      <w:r w:rsidRPr="00A95112">
        <w:rPr>
          <w:rFonts w:ascii="Arial" w:eastAsia="Times New Roman" w:hAnsi="Arial" w:cs="Arial"/>
          <w:sz w:val="24"/>
          <w:szCs w:val="24"/>
          <w:lang w:eastAsia="ru-RU"/>
        </w:rPr>
        <w:t xml:space="preserve">О внесении изменений в постановление </w:t>
      </w:r>
      <w:proofErr w:type="gramStart"/>
      <w:r w:rsidRPr="00A95112">
        <w:rPr>
          <w:rFonts w:ascii="Arial" w:eastAsia="Times New Roman" w:hAnsi="Arial" w:cs="Arial"/>
          <w:sz w:val="24"/>
          <w:szCs w:val="24"/>
          <w:lang w:eastAsia="ru-RU"/>
        </w:rPr>
        <w:t>Администрации</w:t>
      </w:r>
      <w:proofErr w:type="gramEnd"/>
      <w:r w:rsidRPr="00A95112">
        <w:rPr>
          <w:rFonts w:ascii="Arial" w:eastAsia="Times New Roman" w:hAnsi="Arial" w:cs="Arial"/>
          <w:sz w:val="24"/>
          <w:szCs w:val="24"/>
          <w:lang w:eastAsia="ru-RU"/>
        </w:rPr>
        <w:t xml:space="preserve"> ЗАТО г. </w:t>
      </w:r>
      <w:r w:rsidR="00F51CD4" w:rsidRPr="00A95112">
        <w:rPr>
          <w:rFonts w:ascii="Arial" w:eastAsia="Times New Roman" w:hAnsi="Arial" w:cs="Arial"/>
          <w:sz w:val="24"/>
          <w:szCs w:val="24"/>
          <w:lang w:eastAsia="ru-RU"/>
        </w:rPr>
        <w:t>Железногорск от 2</w:t>
      </w:r>
      <w:r w:rsidR="002A2766" w:rsidRPr="00A95112">
        <w:rPr>
          <w:rFonts w:ascii="Arial" w:eastAsia="Times New Roman" w:hAnsi="Arial" w:cs="Arial"/>
          <w:sz w:val="24"/>
          <w:szCs w:val="24"/>
          <w:lang w:eastAsia="ru-RU"/>
        </w:rPr>
        <w:t>5</w:t>
      </w:r>
      <w:r w:rsidR="00F51CD4" w:rsidRPr="00A95112">
        <w:rPr>
          <w:rFonts w:ascii="Arial" w:eastAsia="Times New Roman" w:hAnsi="Arial" w:cs="Arial"/>
          <w:sz w:val="24"/>
          <w:szCs w:val="24"/>
          <w:lang w:eastAsia="ru-RU"/>
        </w:rPr>
        <w:t>.01.20</w:t>
      </w:r>
      <w:r w:rsidRPr="00A95112">
        <w:rPr>
          <w:rFonts w:ascii="Arial" w:eastAsia="Times New Roman" w:hAnsi="Arial" w:cs="Arial"/>
          <w:sz w:val="24"/>
          <w:szCs w:val="24"/>
          <w:lang w:eastAsia="ru-RU"/>
        </w:rPr>
        <w:t>19 № 170 «Об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p>
    <w:p w:rsidR="00022A2A" w:rsidRPr="00A95112" w:rsidRDefault="00022A2A" w:rsidP="00022A2A">
      <w:pPr>
        <w:widowControl w:val="0"/>
        <w:spacing w:after="0" w:line="252" w:lineRule="auto"/>
        <w:ind w:firstLine="720"/>
        <w:jc w:val="both"/>
        <w:rPr>
          <w:rFonts w:ascii="Arial" w:hAnsi="Arial" w:cs="Arial"/>
          <w:sz w:val="24"/>
          <w:szCs w:val="24"/>
        </w:rPr>
      </w:pPr>
      <w:r w:rsidRPr="00A95112">
        <w:rPr>
          <w:rFonts w:ascii="Arial" w:hAnsi="Arial" w:cs="Arial"/>
          <w:sz w:val="24"/>
          <w:szCs w:val="24"/>
        </w:rPr>
        <w:t xml:space="preserve">Руководствуясь Федеральным законом от 06.10.2003 N 131-ФЗ «Об общих принципах организации местного самоуправления в Российской Федерации», решением Совета </w:t>
      </w:r>
      <w:proofErr w:type="gramStart"/>
      <w:r w:rsidRPr="00A95112">
        <w:rPr>
          <w:rFonts w:ascii="Arial" w:hAnsi="Arial" w:cs="Arial"/>
          <w:sz w:val="24"/>
          <w:szCs w:val="24"/>
        </w:rPr>
        <w:t>депутатов</w:t>
      </w:r>
      <w:proofErr w:type="gramEnd"/>
      <w:r w:rsidRPr="00A95112">
        <w:rPr>
          <w:rFonts w:ascii="Arial" w:hAnsi="Arial" w:cs="Arial"/>
          <w:sz w:val="24"/>
          <w:szCs w:val="24"/>
        </w:rPr>
        <w:t xml:space="preserve"> ЗАТО г. Железногорск от 07.09.2017 № 22-91Р «Об утверждении правил благоустройства территории ЗАТО Железногорск», в соответствии с Уставом ЗАТО Железногорск, в целях обеспечения надлежащего внешнего облика территорий ЗАТО Железногорск и их санитарного состояния,</w:t>
      </w:r>
    </w:p>
    <w:p w:rsidR="00022A2A" w:rsidRPr="00A95112" w:rsidRDefault="00022A2A" w:rsidP="00022A2A">
      <w:pPr>
        <w:autoSpaceDE w:val="0"/>
        <w:autoSpaceDN w:val="0"/>
        <w:adjustRightInd w:val="0"/>
        <w:spacing w:after="0" w:line="240" w:lineRule="auto"/>
        <w:jc w:val="both"/>
        <w:rPr>
          <w:rFonts w:ascii="Arial" w:eastAsia="Times New Roman" w:hAnsi="Arial" w:cs="Arial"/>
          <w:sz w:val="24"/>
          <w:szCs w:val="24"/>
          <w:lang w:eastAsia="ru-RU"/>
        </w:rPr>
      </w:pPr>
      <w:r w:rsidRPr="00A95112">
        <w:rPr>
          <w:rFonts w:ascii="Arial" w:eastAsia="Times New Roman" w:hAnsi="Arial" w:cs="Arial"/>
          <w:sz w:val="24"/>
          <w:szCs w:val="24"/>
          <w:lang w:eastAsia="ru-RU"/>
        </w:rPr>
        <w:t>ПОСТАНОВЛЯЮ:</w:t>
      </w:r>
    </w:p>
    <w:p w:rsidR="007F0932" w:rsidRPr="00A95112" w:rsidRDefault="00022A2A" w:rsidP="00022A2A">
      <w:pPr>
        <w:autoSpaceDE w:val="0"/>
        <w:autoSpaceDN w:val="0"/>
        <w:adjustRightInd w:val="0"/>
        <w:spacing w:after="0" w:line="240" w:lineRule="auto"/>
        <w:ind w:firstLine="540"/>
        <w:jc w:val="both"/>
        <w:rPr>
          <w:rFonts w:ascii="Arial" w:eastAsia="Times New Roman" w:hAnsi="Arial" w:cs="Arial"/>
          <w:sz w:val="24"/>
          <w:szCs w:val="24"/>
          <w:lang w:eastAsia="ru-RU"/>
        </w:rPr>
      </w:pPr>
      <w:r w:rsidRPr="00A95112">
        <w:rPr>
          <w:rFonts w:ascii="Arial" w:eastAsia="Times New Roman" w:hAnsi="Arial" w:cs="Arial"/>
          <w:sz w:val="24"/>
          <w:szCs w:val="24"/>
          <w:lang w:eastAsia="ru-RU"/>
        </w:rPr>
        <w:t xml:space="preserve">1. </w:t>
      </w:r>
      <w:r w:rsidR="007F0932" w:rsidRPr="00A95112">
        <w:rPr>
          <w:rFonts w:ascii="Arial" w:eastAsia="Times New Roman" w:hAnsi="Arial" w:cs="Arial"/>
          <w:sz w:val="24"/>
          <w:szCs w:val="24"/>
          <w:lang w:eastAsia="ru-RU"/>
        </w:rPr>
        <w:t xml:space="preserve">Внести следующее изменение в постановление </w:t>
      </w:r>
      <w:proofErr w:type="gramStart"/>
      <w:r w:rsidR="007F0932" w:rsidRPr="00A95112">
        <w:rPr>
          <w:rFonts w:ascii="Arial" w:eastAsia="Times New Roman" w:hAnsi="Arial" w:cs="Arial"/>
          <w:sz w:val="24"/>
          <w:szCs w:val="24"/>
          <w:lang w:eastAsia="ru-RU"/>
        </w:rPr>
        <w:t>Администрации</w:t>
      </w:r>
      <w:proofErr w:type="gramEnd"/>
      <w:r w:rsidR="007F0932" w:rsidRPr="00A95112">
        <w:rPr>
          <w:rFonts w:ascii="Arial" w:eastAsia="Times New Roman" w:hAnsi="Arial" w:cs="Arial"/>
          <w:sz w:val="24"/>
          <w:szCs w:val="24"/>
          <w:lang w:eastAsia="ru-RU"/>
        </w:rPr>
        <w:t xml:space="preserve"> ЗАТО </w:t>
      </w:r>
      <w:r w:rsidR="004F55FA" w:rsidRPr="00A95112">
        <w:rPr>
          <w:rFonts w:ascii="Arial" w:eastAsia="Times New Roman" w:hAnsi="Arial" w:cs="Arial"/>
          <w:sz w:val="24"/>
          <w:szCs w:val="24"/>
          <w:lang w:eastAsia="ru-RU"/>
        </w:rPr>
        <w:t>г. Железногорск от 2</w:t>
      </w:r>
      <w:r w:rsidR="002A2766" w:rsidRPr="00A95112">
        <w:rPr>
          <w:rFonts w:ascii="Arial" w:eastAsia="Times New Roman" w:hAnsi="Arial" w:cs="Arial"/>
          <w:sz w:val="24"/>
          <w:szCs w:val="24"/>
          <w:lang w:eastAsia="ru-RU"/>
        </w:rPr>
        <w:t>5</w:t>
      </w:r>
      <w:r w:rsidR="004F55FA" w:rsidRPr="00A95112">
        <w:rPr>
          <w:rFonts w:ascii="Arial" w:eastAsia="Times New Roman" w:hAnsi="Arial" w:cs="Arial"/>
          <w:sz w:val="24"/>
          <w:szCs w:val="24"/>
          <w:lang w:eastAsia="ru-RU"/>
        </w:rPr>
        <w:t>.01.20</w:t>
      </w:r>
      <w:r w:rsidR="007F0932" w:rsidRPr="00A95112">
        <w:rPr>
          <w:rFonts w:ascii="Arial" w:eastAsia="Times New Roman" w:hAnsi="Arial" w:cs="Arial"/>
          <w:sz w:val="24"/>
          <w:szCs w:val="24"/>
          <w:lang w:eastAsia="ru-RU"/>
        </w:rPr>
        <w:t>19 № 170 «Об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p>
    <w:p w:rsidR="00022A2A" w:rsidRPr="00A95112" w:rsidRDefault="007F0932" w:rsidP="00022A2A">
      <w:pPr>
        <w:autoSpaceDE w:val="0"/>
        <w:autoSpaceDN w:val="0"/>
        <w:adjustRightInd w:val="0"/>
        <w:spacing w:after="0" w:line="240" w:lineRule="auto"/>
        <w:ind w:firstLine="540"/>
        <w:jc w:val="both"/>
        <w:rPr>
          <w:rFonts w:ascii="Arial" w:eastAsia="Times New Roman" w:hAnsi="Arial" w:cs="Arial"/>
          <w:sz w:val="24"/>
          <w:szCs w:val="24"/>
          <w:lang w:eastAsia="ru-RU"/>
        </w:rPr>
      </w:pPr>
      <w:r w:rsidRPr="00A95112">
        <w:rPr>
          <w:rFonts w:ascii="Arial" w:eastAsia="Times New Roman" w:hAnsi="Arial" w:cs="Arial"/>
          <w:sz w:val="24"/>
          <w:szCs w:val="24"/>
          <w:lang w:eastAsia="ru-RU"/>
        </w:rPr>
        <w:t>1.1. Приложение к постановлению изложить в новой редакции согласно приложению</w:t>
      </w:r>
      <w:r w:rsidR="00022A2A" w:rsidRPr="00A95112">
        <w:rPr>
          <w:rFonts w:ascii="Arial" w:eastAsia="Times New Roman" w:hAnsi="Arial" w:cs="Arial"/>
          <w:sz w:val="24"/>
          <w:szCs w:val="24"/>
          <w:lang w:eastAsia="ru-RU"/>
        </w:rPr>
        <w:t>.</w:t>
      </w:r>
    </w:p>
    <w:p w:rsidR="00022A2A" w:rsidRPr="00A95112" w:rsidRDefault="00022A2A" w:rsidP="00022A2A">
      <w:pPr>
        <w:autoSpaceDE w:val="0"/>
        <w:autoSpaceDN w:val="0"/>
        <w:adjustRightInd w:val="0"/>
        <w:spacing w:after="0" w:line="240" w:lineRule="auto"/>
        <w:ind w:firstLine="540"/>
        <w:jc w:val="both"/>
        <w:rPr>
          <w:rFonts w:ascii="Arial" w:eastAsia="Times New Roman" w:hAnsi="Arial" w:cs="Arial"/>
          <w:b/>
          <w:sz w:val="24"/>
          <w:szCs w:val="24"/>
          <w:lang w:eastAsia="ru-RU"/>
        </w:rPr>
      </w:pPr>
      <w:r w:rsidRPr="00A95112">
        <w:rPr>
          <w:rFonts w:ascii="Arial" w:eastAsia="Times New Roman" w:hAnsi="Arial" w:cs="Arial"/>
          <w:sz w:val="24"/>
          <w:szCs w:val="24"/>
          <w:lang w:eastAsia="ru-RU"/>
        </w:rPr>
        <w:t xml:space="preserve">2. Управлению </w:t>
      </w:r>
      <w:r w:rsidR="007F0932" w:rsidRPr="00A95112">
        <w:rPr>
          <w:rFonts w:ascii="Arial" w:eastAsia="Times New Roman" w:hAnsi="Arial" w:cs="Arial"/>
          <w:sz w:val="24"/>
          <w:szCs w:val="24"/>
          <w:lang w:eastAsia="ru-RU"/>
        </w:rPr>
        <w:t xml:space="preserve">внутреннего контроля </w:t>
      </w:r>
      <w:proofErr w:type="gramStart"/>
      <w:r w:rsidR="007F0932" w:rsidRPr="00A95112">
        <w:rPr>
          <w:rFonts w:ascii="Arial" w:eastAsia="Times New Roman" w:hAnsi="Arial" w:cs="Arial"/>
          <w:sz w:val="24"/>
          <w:szCs w:val="24"/>
          <w:lang w:eastAsia="ru-RU"/>
        </w:rPr>
        <w:t>Администрации</w:t>
      </w:r>
      <w:proofErr w:type="gramEnd"/>
      <w:r w:rsidR="007F0932" w:rsidRPr="00A95112">
        <w:rPr>
          <w:rFonts w:ascii="Arial" w:eastAsia="Times New Roman" w:hAnsi="Arial" w:cs="Arial"/>
          <w:sz w:val="24"/>
          <w:szCs w:val="24"/>
          <w:lang w:eastAsia="ru-RU"/>
        </w:rPr>
        <w:t xml:space="preserve"> ЗАТО г. Железногорск (Е. Н. Панченко) довести до сведения населения настоящее постановление через газету «Город и горожане».</w:t>
      </w:r>
    </w:p>
    <w:p w:rsidR="00022A2A" w:rsidRPr="00A95112" w:rsidRDefault="00F34C50" w:rsidP="00022A2A">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A95112">
        <w:rPr>
          <w:rFonts w:ascii="Arial" w:eastAsia="Times New Roman" w:hAnsi="Arial" w:cs="Arial"/>
          <w:sz w:val="24"/>
          <w:szCs w:val="24"/>
          <w:lang w:eastAsia="ru-RU"/>
        </w:rPr>
        <w:t>3</w:t>
      </w:r>
      <w:r w:rsidR="00022A2A" w:rsidRPr="00A95112">
        <w:rPr>
          <w:rFonts w:ascii="Arial" w:eastAsia="Times New Roman" w:hAnsi="Arial" w:cs="Arial"/>
          <w:sz w:val="24"/>
          <w:szCs w:val="24"/>
          <w:lang w:eastAsia="ru-RU"/>
        </w:rPr>
        <w:t xml:space="preserve">. </w:t>
      </w:r>
      <w:r w:rsidRPr="00A95112">
        <w:rPr>
          <w:rFonts w:ascii="Arial" w:eastAsia="Times New Roman" w:hAnsi="Arial" w:cs="Arial"/>
          <w:sz w:val="24"/>
          <w:szCs w:val="24"/>
          <w:lang w:eastAsia="ru-RU"/>
        </w:rPr>
        <w:t xml:space="preserve">Отделу общественных связей </w:t>
      </w:r>
      <w:proofErr w:type="gramStart"/>
      <w:r w:rsidRPr="00A95112">
        <w:rPr>
          <w:rFonts w:ascii="Arial" w:eastAsia="Times New Roman" w:hAnsi="Arial" w:cs="Arial"/>
          <w:sz w:val="24"/>
          <w:szCs w:val="24"/>
          <w:lang w:eastAsia="ru-RU"/>
        </w:rPr>
        <w:t>Администрации</w:t>
      </w:r>
      <w:proofErr w:type="gramEnd"/>
      <w:r w:rsidRPr="00A95112">
        <w:rPr>
          <w:rFonts w:ascii="Arial" w:eastAsia="Times New Roman" w:hAnsi="Arial" w:cs="Arial"/>
          <w:sz w:val="24"/>
          <w:szCs w:val="24"/>
          <w:lang w:eastAsia="ru-RU"/>
        </w:rPr>
        <w:t xml:space="preserve"> ЗАТО г. Железногорск (И. 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022A2A" w:rsidRPr="00A95112">
        <w:rPr>
          <w:rFonts w:ascii="Arial" w:eastAsia="Times New Roman" w:hAnsi="Arial" w:cs="Arial"/>
          <w:sz w:val="24"/>
          <w:szCs w:val="24"/>
          <w:lang w:eastAsia="ru-RU"/>
        </w:rPr>
        <w:t>.</w:t>
      </w:r>
    </w:p>
    <w:p w:rsidR="00022A2A" w:rsidRPr="00A95112" w:rsidRDefault="00F34C50" w:rsidP="007F093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95112">
        <w:rPr>
          <w:rFonts w:ascii="Arial" w:eastAsia="Times New Roman" w:hAnsi="Arial" w:cs="Arial"/>
          <w:sz w:val="24"/>
          <w:szCs w:val="24"/>
          <w:lang w:eastAsia="ru-RU"/>
        </w:rPr>
        <w:t>4</w:t>
      </w:r>
      <w:r w:rsidR="00022A2A" w:rsidRPr="00A95112">
        <w:rPr>
          <w:rFonts w:ascii="Arial" w:eastAsia="Times New Roman" w:hAnsi="Arial" w:cs="Arial"/>
          <w:sz w:val="24"/>
          <w:szCs w:val="24"/>
          <w:lang w:eastAsia="ru-RU"/>
        </w:rPr>
        <w:t xml:space="preserve">. Контроль над исполнением настоящего постановления </w:t>
      </w:r>
      <w:r w:rsidR="007F0932" w:rsidRPr="00A95112">
        <w:rPr>
          <w:rFonts w:ascii="Arial" w:eastAsia="Times New Roman" w:hAnsi="Arial" w:cs="Arial"/>
          <w:sz w:val="24"/>
          <w:szCs w:val="24"/>
          <w:lang w:eastAsia="ru-RU"/>
        </w:rPr>
        <w:t xml:space="preserve">возложить на первого заместителя </w:t>
      </w:r>
      <w:proofErr w:type="gramStart"/>
      <w:r w:rsidR="007F0932" w:rsidRPr="00A95112">
        <w:rPr>
          <w:rFonts w:ascii="Arial" w:eastAsia="Times New Roman" w:hAnsi="Arial" w:cs="Arial"/>
          <w:sz w:val="24"/>
          <w:szCs w:val="24"/>
          <w:lang w:eastAsia="ru-RU"/>
        </w:rPr>
        <w:t>Главы</w:t>
      </w:r>
      <w:proofErr w:type="gramEnd"/>
      <w:r w:rsidR="007F0932" w:rsidRPr="00A95112">
        <w:rPr>
          <w:rFonts w:ascii="Arial" w:eastAsia="Times New Roman" w:hAnsi="Arial" w:cs="Arial"/>
          <w:sz w:val="24"/>
          <w:szCs w:val="24"/>
          <w:lang w:eastAsia="ru-RU"/>
        </w:rPr>
        <w:t xml:space="preserve"> ЗАТО г. Железногорск по жилищно-коммунальному хозяйству А. А. Сергейкина</w:t>
      </w:r>
      <w:r w:rsidR="00022A2A" w:rsidRPr="00A95112">
        <w:rPr>
          <w:rFonts w:ascii="Arial" w:eastAsia="Times New Roman" w:hAnsi="Arial" w:cs="Arial"/>
          <w:sz w:val="24"/>
          <w:szCs w:val="24"/>
          <w:lang w:eastAsia="ru-RU"/>
        </w:rPr>
        <w:t>.</w:t>
      </w:r>
    </w:p>
    <w:p w:rsidR="00022A2A" w:rsidRPr="00A95112" w:rsidRDefault="00F34C50" w:rsidP="00022A2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95112">
        <w:rPr>
          <w:rFonts w:ascii="Arial" w:eastAsia="Times New Roman" w:hAnsi="Arial" w:cs="Arial"/>
          <w:sz w:val="24"/>
          <w:szCs w:val="24"/>
          <w:lang w:eastAsia="ru-RU"/>
        </w:rPr>
        <w:t>5</w:t>
      </w:r>
      <w:r w:rsidR="00022A2A" w:rsidRPr="00A95112">
        <w:rPr>
          <w:rFonts w:ascii="Arial" w:eastAsia="Times New Roman" w:hAnsi="Arial" w:cs="Arial"/>
          <w:sz w:val="24"/>
          <w:szCs w:val="24"/>
          <w:lang w:eastAsia="ru-RU"/>
        </w:rPr>
        <w:t>. Настоящее постановление вступает в силу после его официального опубликования.</w:t>
      </w:r>
    </w:p>
    <w:p w:rsidR="00022A2A" w:rsidRPr="00A95112" w:rsidRDefault="00022A2A" w:rsidP="00022A2A">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roofErr w:type="gramStart"/>
      <w:r w:rsidRPr="00A95112">
        <w:rPr>
          <w:rFonts w:ascii="Arial" w:eastAsia="Times New Roman" w:hAnsi="Arial" w:cs="Arial"/>
          <w:sz w:val="24"/>
          <w:szCs w:val="24"/>
          <w:lang w:eastAsia="ru-RU"/>
        </w:rPr>
        <w:t>Глава</w:t>
      </w:r>
      <w:proofErr w:type="gramEnd"/>
      <w:r w:rsidRPr="00A95112">
        <w:rPr>
          <w:rFonts w:ascii="Arial" w:eastAsia="Times New Roman" w:hAnsi="Arial" w:cs="Arial"/>
          <w:sz w:val="24"/>
          <w:szCs w:val="24"/>
          <w:lang w:eastAsia="ru-RU"/>
        </w:rPr>
        <w:t xml:space="preserve"> ЗАТО г. Железногорск                                 </w:t>
      </w:r>
      <w:r w:rsidR="00F34C50" w:rsidRPr="00A95112">
        <w:rPr>
          <w:rFonts w:ascii="Arial" w:eastAsia="Times New Roman" w:hAnsi="Arial" w:cs="Arial"/>
          <w:sz w:val="24"/>
          <w:szCs w:val="24"/>
          <w:lang w:eastAsia="ru-RU"/>
        </w:rPr>
        <w:t xml:space="preserve">                            </w:t>
      </w:r>
      <w:r w:rsidR="00A95112">
        <w:rPr>
          <w:rFonts w:ascii="Arial" w:eastAsia="Times New Roman" w:hAnsi="Arial" w:cs="Arial"/>
          <w:sz w:val="24"/>
          <w:szCs w:val="24"/>
          <w:lang w:eastAsia="ru-RU"/>
        </w:rPr>
        <w:t xml:space="preserve">       </w:t>
      </w:r>
      <w:r w:rsidR="00A95112">
        <w:rPr>
          <w:rFonts w:ascii="Arial" w:eastAsia="Times New Roman" w:hAnsi="Arial" w:cs="Arial"/>
          <w:sz w:val="24"/>
          <w:szCs w:val="24"/>
          <w:lang w:eastAsia="ru-RU"/>
        </w:rPr>
        <w:tab/>
        <w:t xml:space="preserve">           </w:t>
      </w:r>
      <w:r w:rsidRPr="00A95112">
        <w:rPr>
          <w:rFonts w:ascii="Arial" w:eastAsia="Times New Roman" w:hAnsi="Arial" w:cs="Arial"/>
          <w:sz w:val="24"/>
          <w:szCs w:val="24"/>
          <w:lang w:eastAsia="ru-RU"/>
        </w:rPr>
        <w:t>И.Г. Куксин</w:t>
      </w:r>
    </w:p>
    <w:p w:rsidR="00F34C50" w:rsidRPr="00A95112" w:rsidRDefault="00F34C50" w:rsidP="00022A2A">
      <w:pPr>
        <w:widowControl w:val="0"/>
        <w:autoSpaceDE w:val="0"/>
        <w:autoSpaceDN w:val="0"/>
        <w:adjustRightInd w:val="0"/>
        <w:spacing w:after="0" w:line="240" w:lineRule="auto"/>
        <w:jc w:val="both"/>
        <w:outlineLvl w:val="2"/>
        <w:rPr>
          <w:rFonts w:ascii="Arial" w:eastAsia="Times New Roman" w:hAnsi="Arial" w:cs="Arial"/>
          <w:sz w:val="24"/>
          <w:szCs w:val="24"/>
          <w:lang w:eastAsia="ru-RU"/>
        </w:rPr>
      </w:pPr>
    </w:p>
    <w:p w:rsidR="00022A2A" w:rsidRPr="00A95112" w:rsidRDefault="00022A2A" w:rsidP="003423DC">
      <w:pPr>
        <w:spacing w:after="0" w:line="240" w:lineRule="auto"/>
        <w:ind w:left="10773"/>
        <w:rPr>
          <w:rFonts w:ascii="Arial" w:hAnsi="Arial" w:cs="Arial"/>
          <w:sz w:val="24"/>
          <w:szCs w:val="24"/>
        </w:rPr>
        <w:sectPr w:rsidR="00022A2A" w:rsidRPr="00A95112" w:rsidSect="00022A2A">
          <w:footerReference w:type="even" r:id="rId6"/>
          <w:footerReference w:type="default" r:id="rId7"/>
          <w:pgSz w:w="11906" w:h="16838" w:code="9"/>
          <w:pgMar w:top="851" w:right="709" w:bottom="851" w:left="1418" w:header="0" w:footer="0" w:gutter="0"/>
          <w:cols w:space="708"/>
          <w:docGrid w:linePitch="360"/>
        </w:sectPr>
      </w:pPr>
    </w:p>
    <w:p w:rsidR="003423DC" w:rsidRPr="00A95112" w:rsidRDefault="00F34C50" w:rsidP="003423DC">
      <w:pPr>
        <w:spacing w:after="0" w:line="240" w:lineRule="auto"/>
        <w:ind w:left="10773"/>
        <w:rPr>
          <w:rFonts w:ascii="Arial" w:hAnsi="Arial" w:cs="Arial"/>
          <w:sz w:val="24"/>
          <w:szCs w:val="24"/>
        </w:rPr>
      </w:pPr>
      <w:r w:rsidRPr="00A95112">
        <w:rPr>
          <w:rFonts w:ascii="Arial" w:hAnsi="Arial" w:cs="Arial"/>
          <w:sz w:val="24"/>
          <w:szCs w:val="24"/>
        </w:rPr>
        <w:lastRenderedPageBreak/>
        <w:t>Приложение</w:t>
      </w:r>
    </w:p>
    <w:p w:rsidR="003423DC" w:rsidRPr="00A95112" w:rsidRDefault="003423DC" w:rsidP="003423DC">
      <w:pPr>
        <w:spacing w:after="0" w:line="240" w:lineRule="auto"/>
        <w:ind w:left="10773"/>
        <w:rPr>
          <w:rFonts w:ascii="Arial" w:hAnsi="Arial" w:cs="Arial"/>
          <w:sz w:val="24"/>
          <w:szCs w:val="24"/>
        </w:rPr>
      </w:pPr>
      <w:r w:rsidRPr="00A95112">
        <w:rPr>
          <w:rFonts w:ascii="Arial" w:hAnsi="Arial" w:cs="Arial"/>
          <w:sz w:val="24"/>
          <w:szCs w:val="24"/>
        </w:rPr>
        <w:t xml:space="preserve">к постановлению </w:t>
      </w:r>
      <w:proofErr w:type="gramStart"/>
      <w:r w:rsidRPr="00A95112">
        <w:rPr>
          <w:rFonts w:ascii="Arial" w:hAnsi="Arial" w:cs="Arial"/>
          <w:sz w:val="24"/>
          <w:szCs w:val="24"/>
        </w:rPr>
        <w:t>Администрации</w:t>
      </w:r>
      <w:proofErr w:type="gramEnd"/>
      <w:r w:rsidRPr="00A95112">
        <w:rPr>
          <w:rFonts w:ascii="Arial" w:hAnsi="Arial" w:cs="Arial"/>
          <w:sz w:val="24"/>
          <w:szCs w:val="24"/>
        </w:rPr>
        <w:t xml:space="preserve"> ЗАТО г. Железногорск </w:t>
      </w:r>
    </w:p>
    <w:p w:rsidR="00986C03" w:rsidRPr="00A95112" w:rsidRDefault="003423DC" w:rsidP="003423DC">
      <w:pPr>
        <w:spacing w:after="0" w:line="240" w:lineRule="auto"/>
        <w:ind w:left="10773"/>
        <w:rPr>
          <w:rFonts w:ascii="Arial" w:hAnsi="Arial" w:cs="Arial"/>
          <w:sz w:val="24"/>
          <w:szCs w:val="24"/>
        </w:rPr>
      </w:pPr>
      <w:r w:rsidRPr="00A95112">
        <w:rPr>
          <w:rFonts w:ascii="Arial" w:hAnsi="Arial" w:cs="Arial"/>
          <w:sz w:val="24"/>
          <w:szCs w:val="24"/>
        </w:rPr>
        <w:t xml:space="preserve">от </w:t>
      </w:r>
      <w:r w:rsidR="005D314A" w:rsidRPr="00A95112">
        <w:rPr>
          <w:rFonts w:ascii="Arial" w:hAnsi="Arial" w:cs="Arial"/>
          <w:sz w:val="24"/>
          <w:szCs w:val="24"/>
        </w:rPr>
        <w:t>12.11.2020</w:t>
      </w:r>
      <w:r w:rsidR="00022A2A" w:rsidRPr="00A95112">
        <w:rPr>
          <w:rFonts w:ascii="Arial" w:hAnsi="Arial" w:cs="Arial"/>
          <w:sz w:val="24"/>
          <w:szCs w:val="24"/>
        </w:rPr>
        <w:t xml:space="preserve"> № </w:t>
      </w:r>
      <w:r w:rsidR="005D314A" w:rsidRPr="00A95112">
        <w:rPr>
          <w:rFonts w:ascii="Arial" w:hAnsi="Arial" w:cs="Arial"/>
          <w:sz w:val="24"/>
          <w:szCs w:val="24"/>
        </w:rPr>
        <w:t>2110</w:t>
      </w:r>
    </w:p>
    <w:p w:rsidR="00F34C50" w:rsidRPr="00A95112" w:rsidRDefault="00F34C50" w:rsidP="00F34C50">
      <w:pPr>
        <w:spacing w:after="0" w:line="240" w:lineRule="auto"/>
        <w:ind w:left="10773"/>
        <w:rPr>
          <w:rFonts w:ascii="Arial" w:hAnsi="Arial" w:cs="Arial"/>
          <w:sz w:val="24"/>
          <w:szCs w:val="24"/>
        </w:rPr>
      </w:pPr>
    </w:p>
    <w:p w:rsidR="00F34C50" w:rsidRPr="00A95112" w:rsidRDefault="00F34C50" w:rsidP="00F34C50">
      <w:pPr>
        <w:spacing w:after="0" w:line="240" w:lineRule="auto"/>
        <w:ind w:left="10773"/>
        <w:rPr>
          <w:rFonts w:ascii="Arial" w:hAnsi="Arial" w:cs="Arial"/>
          <w:sz w:val="24"/>
          <w:szCs w:val="24"/>
        </w:rPr>
      </w:pPr>
      <w:r w:rsidRPr="00A95112">
        <w:rPr>
          <w:rFonts w:ascii="Arial" w:hAnsi="Arial" w:cs="Arial"/>
          <w:sz w:val="24"/>
          <w:szCs w:val="24"/>
        </w:rPr>
        <w:t>Приложение № 1</w:t>
      </w:r>
    </w:p>
    <w:p w:rsidR="00F34C50" w:rsidRPr="00A95112" w:rsidRDefault="00F34C50" w:rsidP="00F34C50">
      <w:pPr>
        <w:spacing w:after="0" w:line="240" w:lineRule="auto"/>
        <w:ind w:left="10773"/>
        <w:rPr>
          <w:rFonts w:ascii="Arial" w:hAnsi="Arial" w:cs="Arial"/>
          <w:sz w:val="24"/>
          <w:szCs w:val="24"/>
        </w:rPr>
      </w:pPr>
      <w:r w:rsidRPr="00A95112">
        <w:rPr>
          <w:rFonts w:ascii="Arial" w:hAnsi="Arial" w:cs="Arial"/>
          <w:sz w:val="24"/>
          <w:szCs w:val="24"/>
        </w:rPr>
        <w:t xml:space="preserve">к постановлению </w:t>
      </w:r>
      <w:proofErr w:type="gramStart"/>
      <w:r w:rsidRPr="00A95112">
        <w:rPr>
          <w:rFonts w:ascii="Arial" w:hAnsi="Arial" w:cs="Arial"/>
          <w:sz w:val="24"/>
          <w:szCs w:val="24"/>
        </w:rPr>
        <w:t>Администрации</w:t>
      </w:r>
      <w:proofErr w:type="gramEnd"/>
      <w:r w:rsidRPr="00A95112">
        <w:rPr>
          <w:rFonts w:ascii="Arial" w:hAnsi="Arial" w:cs="Arial"/>
          <w:sz w:val="24"/>
          <w:szCs w:val="24"/>
        </w:rPr>
        <w:t xml:space="preserve"> ЗАТО г. Железногорск </w:t>
      </w:r>
    </w:p>
    <w:p w:rsidR="00F34C50" w:rsidRPr="00A95112" w:rsidRDefault="00F34C50" w:rsidP="00F34C50">
      <w:pPr>
        <w:spacing w:after="0" w:line="240" w:lineRule="auto"/>
        <w:ind w:left="10773"/>
        <w:rPr>
          <w:rFonts w:ascii="Arial" w:hAnsi="Arial" w:cs="Arial"/>
          <w:sz w:val="24"/>
          <w:szCs w:val="24"/>
        </w:rPr>
      </w:pPr>
      <w:r w:rsidRPr="00A95112">
        <w:rPr>
          <w:rFonts w:ascii="Arial" w:hAnsi="Arial" w:cs="Arial"/>
          <w:sz w:val="24"/>
          <w:szCs w:val="24"/>
        </w:rPr>
        <w:t xml:space="preserve">от </w:t>
      </w:r>
      <w:r w:rsidR="00F51CD4" w:rsidRPr="00A95112">
        <w:rPr>
          <w:rFonts w:ascii="Arial" w:hAnsi="Arial" w:cs="Arial"/>
          <w:sz w:val="24"/>
          <w:szCs w:val="24"/>
        </w:rPr>
        <w:t>2</w:t>
      </w:r>
      <w:r w:rsidR="002A2766" w:rsidRPr="00A95112">
        <w:rPr>
          <w:rFonts w:ascii="Arial" w:hAnsi="Arial" w:cs="Arial"/>
          <w:sz w:val="24"/>
          <w:szCs w:val="24"/>
        </w:rPr>
        <w:t>5</w:t>
      </w:r>
      <w:r w:rsidR="00F51CD4" w:rsidRPr="00A95112">
        <w:rPr>
          <w:rFonts w:ascii="Arial" w:hAnsi="Arial" w:cs="Arial"/>
          <w:sz w:val="24"/>
          <w:szCs w:val="24"/>
        </w:rPr>
        <w:t>.01.2019</w:t>
      </w:r>
      <w:r w:rsidRPr="00A95112">
        <w:rPr>
          <w:rFonts w:ascii="Arial" w:hAnsi="Arial" w:cs="Arial"/>
          <w:sz w:val="24"/>
          <w:szCs w:val="24"/>
        </w:rPr>
        <w:t xml:space="preserve">  №</w:t>
      </w:r>
      <w:r w:rsidR="00F51CD4" w:rsidRPr="00A95112">
        <w:rPr>
          <w:rFonts w:ascii="Arial" w:hAnsi="Arial" w:cs="Arial"/>
          <w:sz w:val="24"/>
          <w:szCs w:val="24"/>
        </w:rPr>
        <w:t xml:space="preserve"> 170</w:t>
      </w:r>
    </w:p>
    <w:p w:rsidR="00F51CD4" w:rsidRPr="00A95112" w:rsidRDefault="00F51CD4" w:rsidP="003423DC">
      <w:pPr>
        <w:spacing w:after="0" w:line="240" w:lineRule="auto"/>
        <w:ind w:left="10773"/>
        <w:rPr>
          <w:rFonts w:ascii="Arial" w:hAnsi="Arial" w:cs="Arial"/>
          <w:sz w:val="24"/>
          <w:szCs w:val="24"/>
        </w:rPr>
      </w:pPr>
    </w:p>
    <w:p w:rsidR="00F51CD4" w:rsidRPr="00A95112" w:rsidRDefault="00F51CD4" w:rsidP="00F51CD4">
      <w:pPr>
        <w:spacing w:after="0" w:line="240" w:lineRule="auto"/>
        <w:jc w:val="center"/>
        <w:rPr>
          <w:rFonts w:ascii="Arial" w:hAnsi="Arial" w:cs="Arial"/>
          <w:sz w:val="24"/>
          <w:szCs w:val="24"/>
        </w:rPr>
      </w:pPr>
      <w:r w:rsidRPr="00A95112">
        <w:rPr>
          <w:rFonts w:ascii="Arial" w:hAnsi="Arial" w:cs="Arial"/>
          <w:sz w:val="24"/>
          <w:szCs w:val="24"/>
        </w:rPr>
        <w:t xml:space="preserve">Перечень и характеристики территорий общего </w:t>
      </w:r>
      <w:proofErr w:type="gramStart"/>
      <w:r w:rsidRPr="00A95112">
        <w:rPr>
          <w:rFonts w:ascii="Arial" w:hAnsi="Arial" w:cs="Arial"/>
          <w:sz w:val="24"/>
          <w:szCs w:val="24"/>
        </w:rPr>
        <w:t>пользования</w:t>
      </w:r>
      <w:proofErr w:type="gramEnd"/>
      <w:r w:rsidRPr="00A95112">
        <w:rPr>
          <w:rFonts w:ascii="Arial" w:hAnsi="Arial" w:cs="Arial"/>
          <w:sz w:val="24"/>
          <w:szCs w:val="24"/>
        </w:rPr>
        <w:t xml:space="preserve"> ЗАТО Железногорск, содержание которых осуществляется </w:t>
      </w:r>
    </w:p>
    <w:p w:rsidR="00F51CD4" w:rsidRPr="00A95112" w:rsidRDefault="00F51CD4" w:rsidP="00F51CD4">
      <w:pPr>
        <w:spacing w:after="0" w:line="240" w:lineRule="auto"/>
        <w:jc w:val="center"/>
        <w:rPr>
          <w:rFonts w:ascii="Arial" w:hAnsi="Arial" w:cs="Arial"/>
          <w:sz w:val="24"/>
          <w:szCs w:val="24"/>
        </w:rPr>
      </w:pPr>
      <w:r w:rsidRPr="00A95112">
        <w:rPr>
          <w:rFonts w:ascii="Arial" w:hAnsi="Arial" w:cs="Arial"/>
          <w:sz w:val="24"/>
          <w:szCs w:val="24"/>
        </w:rPr>
        <w:t xml:space="preserve">за счет средств </w:t>
      </w:r>
      <w:proofErr w:type="gramStart"/>
      <w:r w:rsidRPr="00A95112">
        <w:rPr>
          <w:rFonts w:ascii="Arial" w:hAnsi="Arial" w:cs="Arial"/>
          <w:sz w:val="24"/>
          <w:szCs w:val="24"/>
        </w:rPr>
        <w:t>бюджета</w:t>
      </w:r>
      <w:proofErr w:type="gramEnd"/>
      <w:r w:rsidRPr="00A95112">
        <w:rPr>
          <w:rFonts w:ascii="Arial" w:hAnsi="Arial" w:cs="Arial"/>
          <w:sz w:val="24"/>
          <w:szCs w:val="24"/>
        </w:rPr>
        <w:t xml:space="preserve"> ЗАТО Железногорск</w:t>
      </w:r>
    </w:p>
    <w:p w:rsidR="00842F02" w:rsidRDefault="00842F02" w:rsidP="00F51CD4">
      <w:pPr>
        <w:spacing w:after="0" w:line="240" w:lineRule="auto"/>
        <w:jc w:val="center"/>
        <w:rPr>
          <w:rFonts w:ascii="Times New Roman" w:hAnsi="Times New Roman" w:cs="Times New Roman"/>
          <w:sz w:val="28"/>
          <w:szCs w:val="24"/>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6808"/>
        <w:gridCol w:w="1413"/>
        <w:gridCol w:w="1524"/>
        <w:gridCol w:w="1410"/>
        <w:gridCol w:w="1431"/>
        <w:gridCol w:w="1977"/>
      </w:tblGrid>
      <w:tr w:rsidR="007B5AE3" w:rsidRPr="00A95112" w:rsidTr="005D314A">
        <w:trPr>
          <w:trHeight w:val="309"/>
        </w:trPr>
        <w:tc>
          <w:tcPr>
            <w:tcW w:w="620" w:type="dxa"/>
            <w:vMerge w:val="restart"/>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w:t>
            </w:r>
            <w:r w:rsidRPr="00A95112">
              <w:rPr>
                <w:rFonts w:ascii="Arial" w:eastAsia="Times New Roman" w:hAnsi="Arial" w:cs="Arial"/>
                <w:color w:val="000000"/>
                <w:sz w:val="24"/>
                <w:szCs w:val="24"/>
                <w:lang w:eastAsia="ru-RU"/>
              </w:rPr>
              <w:br/>
            </w:r>
            <w:proofErr w:type="gramStart"/>
            <w:r w:rsidRPr="00A95112">
              <w:rPr>
                <w:rFonts w:ascii="Arial" w:eastAsia="Times New Roman" w:hAnsi="Arial" w:cs="Arial"/>
                <w:color w:val="000000"/>
                <w:sz w:val="24"/>
                <w:szCs w:val="24"/>
                <w:lang w:eastAsia="ru-RU"/>
              </w:rPr>
              <w:t>п</w:t>
            </w:r>
            <w:proofErr w:type="gramEnd"/>
            <w:r w:rsidRPr="00A95112">
              <w:rPr>
                <w:rFonts w:ascii="Arial" w:eastAsia="Times New Roman" w:hAnsi="Arial" w:cs="Arial"/>
                <w:color w:val="000000"/>
                <w:sz w:val="24"/>
                <w:szCs w:val="24"/>
                <w:lang w:eastAsia="ru-RU"/>
              </w:rPr>
              <w:t>/п</w:t>
            </w:r>
          </w:p>
        </w:tc>
        <w:tc>
          <w:tcPr>
            <w:tcW w:w="7050" w:type="dxa"/>
            <w:vMerge w:val="restart"/>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Наименование территории</w:t>
            </w:r>
          </w:p>
        </w:tc>
        <w:tc>
          <w:tcPr>
            <w:tcW w:w="7513" w:type="dxa"/>
            <w:gridSpan w:val="5"/>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Площадь территории, кв</w:t>
            </w:r>
            <w:proofErr w:type="gramStart"/>
            <w:r w:rsidRPr="00A95112">
              <w:rPr>
                <w:rFonts w:ascii="Arial" w:eastAsia="Times New Roman" w:hAnsi="Arial" w:cs="Arial"/>
                <w:color w:val="000000"/>
                <w:sz w:val="24"/>
                <w:szCs w:val="24"/>
                <w:lang w:eastAsia="ru-RU"/>
              </w:rPr>
              <w:t>.м</w:t>
            </w:r>
            <w:proofErr w:type="gramEnd"/>
          </w:p>
        </w:tc>
      </w:tr>
      <w:tr w:rsidR="007B5AE3" w:rsidRPr="00A95112" w:rsidTr="005D314A">
        <w:trPr>
          <w:trHeight w:val="300"/>
        </w:trPr>
        <w:tc>
          <w:tcPr>
            <w:tcW w:w="620"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7050"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1437" w:type="dxa"/>
            <w:vMerge w:val="restart"/>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Общая</w:t>
            </w:r>
          </w:p>
        </w:tc>
        <w:tc>
          <w:tcPr>
            <w:tcW w:w="6076" w:type="dxa"/>
            <w:gridSpan w:val="4"/>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в том числе</w:t>
            </w:r>
          </w:p>
        </w:tc>
      </w:tr>
      <w:tr w:rsidR="007B5AE3" w:rsidRPr="00A95112" w:rsidTr="005D314A">
        <w:trPr>
          <w:trHeight w:val="365"/>
        </w:trPr>
        <w:tc>
          <w:tcPr>
            <w:tcW w:w="620"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7050"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1437"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1439" w:type="dxa"/>
            <w:vMerge w:val="restart"/>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Замощение (покрытие)</w:t>
            </w:r>
          </w:p>
        </w:tc>
        <w:tc>
          <w:tcPr>
            <w:tcW w:w="4637" w:type="dxa"/>
            <w:gridSpan w:val="3"/>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Озеленение</w:t>
            </w:r>
          </w:p>
        </w:tc>
      </w:tr>
      <w:tr w:rsidR="007B5AE3" w:rsidRPr="00A95112" w:rsidTr="005D314A">
        <w:trPr>
          <w:trHeight w:val="542"/>
        </w:trPr>
        <w:tc>
          <w:tcPr>
            <w:tcW w:w="620"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7050"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1437"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1439" w:type="dxa"/>
            <w:vMerge/>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общая</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 цветники, газоны</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древесно-кустарниковая растительность</w:t>
            </w:r>
          </w:p>
        </w:tc>
      </w:tr>
      <w:tr w:rsidR="007B5AE3" w:rsidRPr="00A95112" w:rsidTr="005D314A">
        <w:trPr>
          <w:trHeight w:val="477"/>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Микрорайон 1 (согласно проекту планировки)</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45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вокруг жилого дома № 5 по ул. Молодежная </w:t>
            </w:r>
          </w:p>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(ЗУ - 24:58:0306001:37)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1 219,00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688,00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531,00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531,00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7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 6, 12, 14 по </w:t>
            </w:r>
            <w:proofErr w:type="spellStart"/>
            <w:r w:rsidRPr="00A95112">
              <w:rPr>
                <w:rFonts w:ascii="Arial" w:eastAsia="Times New Roman" w:hAnsi="Arial" w:cs="Arial"/>
                <w:color w:val="000000"/>
                <w:sz w:val="24"/>
                <w:szCs w:val="24"/>
                <w:lang w:eastAsia="ru-RU"/>
              </w:rPr>
              <w:t>пр-кту</w:t>
            </w:r>
            <w:proofErr w:type="spellEnd"/>
            <w:r w:rsidRPr="00A95112">
              <w:rPr>
                <w:rFonts w:ascii="Arial" w:eastAsia="Times New Roman" w:hAnsi="Arial" w:cs="Arial"/>
                <w:color w:val="000000"/>
                <w:sz w:val="24"/>
                <w:szCs w:val="24"/>
                <w:lang w:eastAsia="ru-RU"/>
              </w:rPr>
              <w:t xml:space="preserve"> Курчатова (ЗУ - 24:58:0306001:38)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3 242,00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973,00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2 269,00</w:t>
            </w:r>
          </w:p>
        </w:tc>
      </w:tr>
      <w:tr w:rsidR="007B5AE3" w:rsidRPr="00A95112" w:rsidTr="005D314A">
        <w:trPr>
          <w:trHeight w:val="55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жилых домов по улицам: Молодежная, Курчатова, Центральный проезд  (ЗУ - 24:58:0306001:36)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17 649,00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3 537,00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14 112,00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13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около нежилого здания по адресу ул. Молодежная, 11а </w:t>
            </w:r>
          </w:p>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(ЗУ - 24:58:0306001:40)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9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около ТД «Центральный» (ЗУ - 24:58:0306001:42)</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588,00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557,00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477,00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80,00</w:t>
            </w:r>
          </w:p>
        </w:tc>
      </w:tr>
      <w:tr w:rsidR="007B5AE3" w:rsidRPr="00A95112" w:rsidTr="005D314A">
        <w:trPr>
          <w:trHeight w:val="48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6</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со стороны проезжей части  вдоль жилых домов № 20 и 22 по </w:t>
            </w:r>
            <w:proofErr w:type="spellStart"/>
            <w:r w:rsidRPr="00A95112">
              <w:rPr>
                <w:rFonts w:ascii="Arial" w:eastAsia="Times New Roman" w:hAnsi="Arial" w:cs="Arial"/>
                <w:color w:val="000000"/>
                <w:sz w:val="24"/>
                <w:szCs w:val="24"/>
                <w:lang w:eastAsia="ru-RU"/>
              </w:rPr>
              <w:t>пр-кту</w:t>
            </w:r>
            <w:proofErr w:type="spellEnd"/>
            <w:r w:rsidRPr="00A95112">
              <w:rPr>
                <w:rFonts w:ascii="Arial" w:eastAsia="Times New Roman" w:hAnsi="Arial" w:cs="Arial"/>
                <w:color w:val="000000"/>
                <w:sz w:val="24"/>
                <w:szCs w:val="24"/>
                <w:lang w:eastAsia="ru-RU"/>
              </w:rPr>
              <w:t xml:space="preserve"> Курчатова (ЗУ - 24:58:0306001:43)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3 479,00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3 176,00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3 176,00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0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микрорайона №1, от ул. Восточная до ул. Королева </w:t>
            </w:r>
          </w:p>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(ЗУ - 24:58:0306001:37)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71 828,00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10 717,00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61 111,00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55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со стороны проезжей части  вдоль жилых домов № 32 и 36 по </w:t>
            </w:r>
            <w:proofErr w:type="spellStart"/>
            <w:r w:rsidRPr="00A95112">
              <w:rPr>
                <w:rFonts w:ascii="Arial" w:eastAsia="Times New Roman" w:hAnsi="Arial" w:cs="Arial"/>
                <w:color w:val="000000"/>
                <w:sz w:val="24"/>
                <w:szCs w:val="24"/>
                <w:lang w:eastAsia="ru-RU"/>
              </w:rPr>
              <w:t>пр-кту</w:t>
            </w:r>
            <w:proofErr w:type="spellEnd"/>
            <w:r w:rsidRPr="00A95112">
              <w:rPr>
                <w:rFonts w:ascii="Arial" w:eastAsia="Times New Roman" w:hAnsi="Arial" w:cs="Arial"/>
                <w:color w:val="000000"/>
                <w:sz w:val="24"/>
                <w:szCs w:val="24"/>
                <w:lang w:eastAsia="ru-RU"/>
              </w:rPr>
              <w:t xml:space="preserve"> Курчатова (ЗУ - 24:58:0306001:44)</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2 966,00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2 713,00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2 713,00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22"/>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Микрорайон 2</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25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зданий ул. Королева, 7а, 15а, пр. Курчатова, 54а, 54б</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32 192,00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10 333,00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21 859,00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16 935,00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4 924,00</w:t>
            </w:r>
          </w:p>
        </w:tc>
      </w:tr>
      <w:tr w:rsidR="007B5AE3" w:rsidRPr="00A95112" w:rsidTr="005D314A">
        <w:trPr>
          <w:trHeight w:val="16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за жилым домом ул. Королева, 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2 128,00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2 128,00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1 572,00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556,00</w:t>
            </w:r>
          </w:p>
        </w:tc>
      </w:tr>
      <w:tr w:rsidR="007B5AE3" w:rsidRPr="00A95112" w:rsidTr="005D314A">
        <w:trPr>
          <w:trHeight w:val="146"/>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жилых домов ул. Восточная, 37, 37а, 47, 39, 41, 45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4 516,00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769,00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3 747,00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3 397,00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350,00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жилого дома ул. Восточная, 43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470,00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261,00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3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здания пр. Курчатова, 58а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808,00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614,00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194,00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34,00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160,00</w:t>
            </w:r>
          </w:p>
        </w:tc>
      </w:tr>
      <w:tr w:rsidR="007B5AE3" w:rsidRPr="00A95112" w:rsidTr="005D314A">
        <w:trPr>
          <w:trHeight w:val="447"/>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Микрорайон 2а</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12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перед жилым домом ул. Саянская, 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7 902,00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364,00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7 538,00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7 538,00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6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вокруг зданий ул. Саянская, 5, 7 и жилых домов ул. Саянская 9, 11, 23, пр. Курчатова, 68, 70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25 076,00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2 707,00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22 280,00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13 942,00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8 338,00</w:t>
            </w:r>
          </w:p>
        </w:tc>
      </w:tr>
      <w:tr w:rsidR="007B5AE3" w:rsidRPr="00A95112" w:rsidTr="005D314A">
        <w:trPr>
          <w:trHeight w:val="38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здания ул. Саянская, 17 и за жилым домом ул. Саянская, 19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2 867,00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772,00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2 095,00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2 095,00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5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зданием ул. Восточная 60а и жилыми домами ул. Восточная, 62 и пр. Курчатова, 64, 66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3 188,00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1 419,00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1 769,00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1 529,00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240,00</w:t>
            </w:r>
          </w:p>
        </w:tc>
      </w:tr>
      <w:tr w:rsidR="007B5AE3" w:rsidRPr="00A95112" w:rsidTr="005D314A">
        <w:trPr>
          <w:trHeight w:val="34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Пешеходная дорожка от пр. </w:t>
            </w:r>
            <w:proofErr w:type="gramStart"/>
            <w:r w:rsidRPr="00A95112">
              <w:rPr>
                <w:rFonts w:ascii="Arial" w:eastAsia="Times New Roman" w:hAnsi="Arial" w:cs="Arial"/>
                <w:color w:val="000000"/>
                <w:sz w:val="24"/>
                <w:szCs w:val="24"/>
                <w:lang w:eastAsia="ru-RU"/>
              </w:rPr>
              <w:t>Ленинградский</w:t>
            </w:r>
            <w:proofErr w:type="gramEnd"/>
            <w:r w:rsidRPr="00A95112">
              <w:rPr>
                <w:rFonts w:ascii="Arial" w:eastAsia="Times New Roman" w:hAnsi="Arial" w:cs="Arial"/>
                <w:color w:val="000000"/>
                <w:sz w:val="24"/>
                <w:szCs w:val="24"/>
                <w:lang w:eastAsia="ru-RU"/>
              </w:rPr>
              <w:t xml:space="preserve"> в сторону перекрестка пр. Курчатова и ул. Королева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6 440,00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1 239,00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5 201,00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1 463,00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3 738,00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В районе площади Победы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2 953,00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2 953,00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1 495,00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1 458,00</w:t>
            </w:r>
          </w:p>
        </w:tc>
      </w:tr>
      <w:tr w:rsidR="007B5AE3" w:rsidRPr="00A95112" w:rsidTr="005D314A">
        <w:trPr>
          <w:trHeight w:val="37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от нежилого здания по </w:t>
            </w:r>
            <w:proofErr w:type="spellStart"/>
            <w:r w:rsidRPr="00A95112">
              <w:rPr>
                <w:rFonts w:ascii="Arial" w:eastAsia="Times New Roman" w:hAnsi="Arial" w:cs="Arial"/>
                <w:color w:val="000000"/>
                <w:sz w:val="24"/>
                <w:szCs w:val="24"/>
                <w:lang w:eastAsia="ru-RU"/>
              </w:rPr>
              <w:t>пр-кту</w:t>
            </w:r>
            <w:proofErr w:type="spellEnd"/>
            <w:r w:rsidRPr="00A95112">
              <w:rPr>
                <w:rFonts w:ascii="Arial" w:eastAsia="Times New Roman" w:hAnsi="Arial" w:cs="Arial"/>
                <w:color w:val="000000"/>
                <w:sz w:val="24"/>
                <w:szCs w:val="24"/>
                <w:lang w:eastAsia="ru-RU"/>
              </w:rPr>
              <w:t xml:space="preserve"> Курчатова, 51 до выезда с территории торгового комплекса «Сибирский городок»</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9 186,00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2 237,00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6 354,00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2 638,00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3 716,00</w:t>
            </w:r>
          </w:p>
        </w:tc>
      </w:tr>
      <w:tr w:rsidR="007B5AE3" w:rsidRPr="00A95112" w:rsidTr="005D314A">
        <w:trPr>
          <w:trHeight w:val="429"/>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Микрорайон 3</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2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21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спортивной площадки в районе здания пр. Ленинградский, 13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2 418,00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963,00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1 455,00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1 220,00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235,00</w:t>
            </w:r>
          </w:p>
        </w:tc>
      </w:tr>
      <w:tr w:rsidR="007B5AE3" w:rsidRPr="00A95112" w:rsidTr="005D314A">
        <w:trPr>
          <w:trHeight w:val="30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западнее жилого дома пр. Ленинградский, 27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2 450,00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506,00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1 944,00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1 830,00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114,00</w:t>
            </w:r>
          </w:p>
        </w:tc>
      </w:tr>
      <w:tr w:rsidR="007B5AE3" w:rsidRPr="00A95112" w:rsidTr="005D314A">
        <w:trPr>
          <w:trHeight w:val="12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жилого дома пр. Ленинградский, 31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184,00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44"/>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здания пр. Ленинградский, 35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3 353,00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1 286,00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2 067,00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830,00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1 237,00</w:t>
            </w:r>
          </w:p>
        </w:tc>
      </w:tr>
      <w:tr w:rsidR="007B5AE3" w:rsidRPr="00A95112" w:rsidTr="005D314A">
        <w:trPr>
          <w:trHeight w:val="444"/>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зданиями пр. </w:t>
            </w:r>
            <w:proofErr w:type="gramStart"/>
            <w:r w:rsidRPr="00A95112">
              <w:rPr>
                <w:rFonts w:ascii="Arial" w:eastAsia="Times New Roman" w:hAnsi="Arial" w:cs="Arial"/>
                <w:color w:val="000000"/>
                <w:sz w:val="24"/>
                <w:szCs w:val="24"/>
                <w:lang w:eastAsia="ru-RU"/>
              </w:rPr>
              <w:t>Ленинградский</w:t>
            </w:r>
            <w:proofErr w:type="gramEnd"/>
            <w:r w:rsidRPr="00A95112">
              <w:rPr>
                <w:rFonts w:ascii="Arial" w:eastAsia="Times New Roman" w:hAnsi="Arial" w:cs="Arial"/>
                <w:color w:val="000000"/>
                <w:sz w:val="24"/>
                <w:szCs w:val="24"/>
                <w:lang w:eastAsia="ru-RU"/>
              </w:rPr>
              <w:t>, 37, 47 и жилыми домами пр. Ленинградский 41, 43, ул. 60 лет ВЛКСМ, 42</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13 725,00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3 979,00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9 733,00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5 440,00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4 293,00</w:t>
            </w:r>
          </w:p>
        </w:tc>
      </w:tr>
      <w:tr w:rsidR="007B5AE3" w:rsidRPr="00A95112" w:rsidTr="005D314A">
        <w:trPr>
          <w:trHeight w:val="22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жилых домов ул. 60 лет ВЛКСМ 34, 36, 38, 40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3 136,00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1 311,00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1 825,00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1 825,00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0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здания ул. 60 лет ВЛКСМ, 46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3 350,00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1 919,00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1 431,00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1 431,00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67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42 872,00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12 952,00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29 340,00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15 065,00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14 275,00</w:t>
            </w:r>
          </w:p>
        </w:tc>
      </w:tr>
      <w:tr w:rsidR="007B5AE3" w:rsidRPr="00A95112" w:rsidTr="005D314A">
        <w:trPr>
          <w:trHeight w:val="20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здания ул. 60 лет ВЛКСМ, 6А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346,00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316,00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316,00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жилых домов пр-д Мира, 4, пр-д Юбилейный, 5 (лес Мозаики)</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15 692,00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5 021,00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9 031,00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2 526,00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6 505,00</w:t>
            </w:r>
          </w:p>
        </w:tc>
      </w:tr>
      <w:tr w:rsidR="007B5AE3" w:rsidRPr="00A95112" w:rsidTr="005D314A">
        <w:trPr>
          <w:trHeight w:val="346"/>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севернее торговых павильонов пр. Ленинградский, 55а-55в</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1 966,00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1 154,00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812,00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775,00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37,00</w:t>
            </w:r>
          </w:p>
        </w:tc>
      </w:tr>
      <w:tr w:rsidR="007B5AE3" w:rsidRPr="00A95112" w:rsidTr="005D314A">
        <w:trPr>
          <w:trHeight w:val="55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пр. </w:t>
            </w:r>
            <w:proofErr w:type="gramStart"/>
            <w:r w:rsidRPr="00A95112">
              <w:rPr>
                <w:rFonts w:ascii="Arial" w:eastAsia="Times New Roman" w:hAnsi="Arial" w:cs="Arial"/>
                <w:color w:val="000000"/>
                <w:sz w:val="24"/>
                <w:szCs w:val="24"/>
                <w:lang w:eastAsia="ru-RU"/>
              </w:rPr>
              <w:t>Ленинградский</w:t>
            </w:r>
            <w:proofErr w:type="gramEnd"/>
            <w:r w:rsidRPr="00A95112">
              <w:rPr>
                <w:rFonts w:ascii="Arial" w:eastAsia="Times New Roman" w:hAnsi="Arial" w:cs="Arial"/>
                <w:color w:val="000000"/>
                <w:sz w:val="24"/>
                <w:szCs w:val="24"/>
                <w:lang w:eastAsia="ru-RU"/>
              </w:rPr>
              <w:t>, 16 и 18 (детская площадка)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2 685,00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2 029,00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2 029,00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23"/>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Микрорайон 4</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36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за жилыми домами пр. Ленинградский, 57, 59, 69, 73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6 420,00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2 945,00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3 475,00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3 475,00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8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жилого домам пр. Ленинградский, 101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7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пр. Ленинградский, 99, 103, 107, ул. 60 лет ВЛКСМ, 78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3 373,00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850,00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2 523,00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1 648,00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875,00</w:t>
            </w:r>
          </w:p>
        </w:tc>
      </w:tr>
      <w:tr w:rsidR="007B5AE3" w:rsidRPr="00A95112" w:rsidTr="005D314A">
        <w:trPr>
          <w:trHeight w:val="19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пр. Ленинградский, 99, 73, 75, проезд Мира, 11, 17, 25, ул. 60 лет ВЛКСМ, 56, зданием пр-д Мира, 15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26 367,00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7 056,00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19 311,00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15 362,00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3 949,00</w:t>
            </w:r>
          </w:p>
        </w:tc>
      </w:tr>
      <w:tr w:rsidR="007B5AE3" w:rsidRPr="00A95112" w:rsidTr="005D314A">
        <w:trPr>
          <w:trHeight w:val="8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жилых домов ул. 60 лет ВЛКСМ, 62, 68, 70, 72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9 656,00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3 498,00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6 158,00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3 560,00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2 598,00</w:t>
            </w:r>
          </w:p>
        </w:tc>
      </w:tr>
      <w:tr w:rsidR="007B5AE3" w:rsidRPr="00A95112" w:rsidTr="005D314A">
        <w:trPr>
          <w:trHeight w:val="12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ул. 60 лет ВЛКСМ, 62 </w:t>
            </w:r>
            <w:r w:rsidRPr="00A95112">
              <w:rPr>
                <w:rFonts w:ascii="Arial" w:eastAsia="Times New Roman" w:hAnsi="Arial" w:cs="Arial"/>
                <w:color w:val="000000"/>
                <w:sz w:val="24"/>
                <w:szCs w:val="24"/>
                <w:lang w:eastAsia="ru-RU"/>
              </w:rPr>
              <w:lastRenderedPageBreak/>
              <w:t xml:space="preserve">и 68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1 243,00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782,00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311,00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471,00</w:t>
            </w:r>
          </w:p>
        </w:tc>
      </w:tr>
      <w:tr w:rsidR="007B5AE3" w:rsidRPr="00A95112" w:rsidTr="005D314A">
        <w:trPr>
          <w:trHeight w:val="13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39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севернее здания ул. Южная, 34 (в районе кольца УПП)</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6 645,00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6 322,00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6 322,00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5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многоквартирных жилых домов по ул.60 лет ВЛКСМ 56,54,52 и проезда Мира 7,9,11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3 139,00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816,00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1 635,00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1 635,00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515"/>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proofErr w:type="spellStart"/>
            <w:r w:rsidRPr="00A95112">
              <w:rPr>
                <w:rFonts w:ascii="Arial" w:eastAsia="Times New Roman" w:hAnsi="Arial" w:cs="Arial"/>
                <w:b/>
                <w:bCs/>
                <w:color w:val="000000"/>
                <w:sz w:val="24"/>
                <w:szCs w:val="24"/>
                <w:lang w:eastAsia="ru-RU"/>
              </w:rPr>
              <w:t>Медгородок</w:t>
            </w:r>
            <w:proofErr w:type="spellEnd"/>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16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вдоль ул. Восточная, Молодежная</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7 650,00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7 543,00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2 669,00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4 874,00</w:t>
            </w:r>
          </w:p>
        </w:tc>
      </w:tr>
      <w:tr w:rsidR="007B5AE3" w:rsidRPr="00A95112" w:rsidTr="005D314A">
        <w:trPr>
          <w:trHeight w:val="32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на перекрестке пр. Курчатова и ул. Молодежная</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10 990,00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10 898,00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10 596,00</w:t>
            </w:r>
          </w:p>
        </w:tc>
      </w:tr>
      <w:tr w:rsidR="007B5AE3" w:rsidRPr="00A95112" w:rsidTr="005D314A">
        <w:trPr>
          <w:trHeight w:val="517"/>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Южная часть города</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23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зданий пр. Курчатова, 1, ул. Советская, 29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4 063,00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1 498,00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2 371,00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2 180,00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191,00</w:t>
            </w:r>
          </w:p>
        </w:tc>
      </w:tr>
      <w:tr w:rsidR="007B5AE3" w:rsidRPr="00A95112" w:rsidTr="005D314A">
        <w:trPr>
          <w:trHeight w:val="25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между зданиями ул. Парковая, 1, ул. Советская, 29 (Ракушка)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7 152,00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6 080,00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702,00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693,00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9,00</w:t>
            </w:r>
          </w:p>
        </w:tc>
      </w:tr>
      <w:tr w:rsidR="007B5AE3" w:rsidRPr="00A95112" w:rsidTr="005D314A">
        <w:trPr>
          <w:trHeight w:val="30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северо-западнее здания ул. Советская, 29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1 669,00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1 393,00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276,00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47,00</w:t>
            </w:r>
          </w:p>
        </w:tc>
      </w:tr>
      <w:tr w:rsidR="007B5AE3" w:rsidRPr="00A95112" w:rsidTr="005D314A">
        <w:trPr>
          <w:trHeight w:val="26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Территория в квартале ул. Парковая - ул. Советская - ул. Свердлова - ул. Ленина</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3 314,00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1 152,00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2 152,00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2 152,00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3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Территория в квартале ул. Советская - ул. Октябрьская - ул. Советской Армии - ул. Школьная</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1 101,00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932,00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932,00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51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зданием ул. Ленина, 9 и жилым домом ул. Свердлова, 10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6 138,00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1 231,00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4 795,00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4 795,00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9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зданий ул. Свердлова, 9, ул. Октябрьская, 41, ул. Советская, 28б</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7 303,00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2 154,00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5 149,00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4 946,00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203,00</w:t>
            </w:r>
          </w:p>
        </w:tc>
      </w:tr>
      <w:tr w:rsidR="007B5AE3" w:rsidRPr="00A95112" w:rsidTr="005D314A">
        <w:trPr>
          <w:trHeight w:val="18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жилого дома ул. Кирова, 10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1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5 436,00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2 295,00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3 141,00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3 095,00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46,00</w:t>
            </w:r>
          </w:p>
        </w:tc>
      </w:tr>
      <w:tr w:rsidR="007B5AE3" w:rsidRPr="00A95112" w:rsidTr="005D314A">
        <w:trPr>
          <w:trHeight w:val="22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Сквер западнее жилых домов ул. Советской Армии, 19, 21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11 074,00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3 488,00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7 586,00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7 193,00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393,00</w:t>
            </w:r>
          </w:p>
        </w:tc>
      </w:tr>
      <w:tr w:rsidR="007B5AE3" w:rsidRPr="00A95112" w:rsidTr="005D314A">
        <w:trPr>
          <w:trHeight w:val="38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 xml:space="preserve">Территория в квартале ул. Советской Армии - ул. Андреева - ул. Школьная - ул. 22 Партсъезда </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4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перед зданием ул. Школьная, 39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502,00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337,00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337,00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зданиями ул. Андреева, 21 в сторону </w:t>
            </w:r>
            <w:r w:rsidRPr="00A95112">
              <w:rPr>
                <w:rFonts w:ascii="Arial" w:eastAsia="Times New Roman" w:hAnsi="Arial" w:cs="Arial"/>
                <w:color w:val="000000"/>
                <w:sz w:val="24"/>
                <w:szCs w:val="24"/>
                <w:lang w:eastAsia="ru-RU"/>
              </w:rPr>
              <w:lastRenderedPageBreak/>
              <w:t xml:space="preserve">ул. 22 Партсъезда, 22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378,00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272,00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2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56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прилегающая к пляжу, композиция «Богатыри России»</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22 665,00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3 353,00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17 490,00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14 737,00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2 753,00</w:t>
            </w:r>
          </w:p>
        </w:tc>
      </w:tr>
      <w:tr w:rsidR="007B5AE3" w:rsidRPr="00A95112" w:rsidTr="005D314A">
        <w:trPr>
          <w:trHeight w:val="23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прилегающая к стеле «Строителям города»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15 826,00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14 216,00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10 287,00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3 929,00</w:t>
            </w:r>
          </w:p>
        </w:tc>
      </w:tr>
      <w:tr w:rsidR="007B5AE3" w:rsidRPr="00A95112" w:rsidTr="005D314A">
        <w:trPr>
          <w:trHeight w:val="12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у здания ул. Парковая, 28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2 175,00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2 124,00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1 865,00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259,00</w:t>
            </w:r>
          </w:p>
        </w:tc>
      </w:tr>
      <w:tr w:rsidR="007B5AE3" w:rsidRPr="00A95112" w:rsidTr="005D314A">
        <w:trPr>
          <w:trHeight w:val="1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здания ул. Андреева, 25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447,00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284,00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41"/>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Северная часть города</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56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зданиями ул. Школьная, 56, ул. Советской Армии, 40, жилыми домами ул. Школьная, 54а, ул. Андреева, 2а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6 858,00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2 917,00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3 932,00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3 894,00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38,00</w:t>
            </w:r>
          </w:p>
        </w:tc>
      </w:tr>
      <w:tr w:rsidR="007B5AE3" w:rsidRPr="00A95112" w:rsidTr="005D314A">
        <w:trPr>
          <w:trHeight w:val="12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вокруг ТП-347 (ул. Школьная, 50г)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3 155,00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832,00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2 235,00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2 235,00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8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зданиями ул. Ленина 34а и ул. Школьная 47а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1 119,00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984,00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984,00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зданиями ул. Ленина, 31а и ул. Свердлова, 32</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942,00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268,00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674,00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601,00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73,00</w:t>
            </w:r>
          </w:p>
        </w:tc>
      </w:tr>
      <w:tr w:rsidR="007B5AE3" w:rsidRPr="00A95112" w:rsidTr="005D314A">
        <w:trPr>
          <w:trHeight w:val="1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Свердлова, 29 и 31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5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вокруг здания ул. Свердлова, 35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144,00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9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Комсомольская 37 и 39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7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домами ул. Маяковского, 19б, ул. Свердлова,  35а, 37а, 37, 39, зданием ул. Маяковского, 17а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13 062,00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1 530,00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11 472,00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1 022,00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10 450,00</w:t>
            </w:r>
          </w:p>
        </w:tc>
      </w:tr>
      <w:tr w:rsidR="007B5AE3" w:rsidRPr="00A95112" w:rsidTr="005D314A">
        <w:trPr>
          <w:trHeight w:val="25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восточнее жилых домов ул. Свердлова, 38 и 40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2 567,00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1 663,00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1 628,00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35,00</w:t>
            </w:r>
          </w:p>
        </w:tc>
      </w:tr>
      <w:tr w:rsidR="007B5AE3" w:rsidRPr="00A95112" w:rsidTr="005D314A">
        <w:trPr>
          <w:trHeight w:val="26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Школьная 51 и 53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8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Школьная 57 и 59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7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Ленина 44 и 46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Ленина 35 и 37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7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Чапаева 14 и 18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Маяковского 7 и 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Маяковского 9 и 13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76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Маяковского 13 и 15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южнее здания ул. Свердлова, 46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169,00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зданий ул. Свердлова, 48, 50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ул. Решетнева 9 и 11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9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 xml:space="preserve">Территория в квартале ул. Маяковского - ул. Свердлова - ул. Штефана - ул. Комсомольская </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4 684,00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1 162,00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3 475,00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678,00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2 797,00</w:t>
            </w:r>
          </w:p>
        </w:tc>
      </w:tr>
      <w:tr w:rsidR="007B5AE3" w:rsidRPr="00A95112" w:rsidTr="005D314A">
        <w:trPr>
          <w:trHeight w:val="194"/>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северо-западнее здания ул. Маяковского, 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726,00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294,00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432,00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432,00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жилого дома ул. Ленина, 50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8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Школьная 61 и 63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0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Школьная 63 и 65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9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Школьная 65 и 67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Школьная 67 и 69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7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Решетнева 5 и 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северо-восточнее здания ул. Штефана, 1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2 402,00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272,00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2 130,00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1 449,00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681,00</w:t>
            </w:r>
          </w:p>
        </w:tc>
      </w:tr>
      <w:tr w:rsidR="007B5AE3" w:rsidRPr="00A95112" w:rsidTr="005D314A">
        <w:trPr>
          <w:trHeight w:val="9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зданиями ул. Ленина 61 и 63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3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здания Северная, 10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442,00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74"/>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Территории между домами ул. Комсомольская 14, 16 и ул. Пушкина, 9, 9а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7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зданиями ул. Горького, 38, 38а и 40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540,00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севернее здания ул. Свердлова, 52а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2 467,00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422,00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2 045,00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1 972,00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Склоны по ул. Андреева к руслу р. Байкал</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8 957,00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8 937,00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8 937,00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6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Смотровая площадка ул. Загородная («На прижиме»)</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1 858,00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503,00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1 347,00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1 347,00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8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зданий 67 и 69 по ул. Ленина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4 911,00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951,00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3 960,00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3 875,00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85,00</w:t>
            </w:r>
          </w:p>
        </w:tc>
      </w:tr>
      <w:tr w:rsidR="007B5AE3" w:rsidRPr="00A95112" w:rsidTr="005D314A">
        <w:trPr>
          <w:trHeight w:val="429"/>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мкрн. Первомайский</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46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Толстого, 21, 23, 25, ул. Белорусская, 38 и зданиями ул. Толстого, 17, 19, 27а, 25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8 694,00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4 608,00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4 086,00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4 086,00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1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здания ул. Белорусская, 53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3 265,00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1 497,00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1 609,00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1 569,00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40,00</w:t>
            </w:r>
          </w:p>
        </w:tc>
      </w:tr>
      <w:tr w:rsidR="007B5AE3" w:rsidRPr="00A95112" w:rsidTr="005D314A">
        <w:trPr>
          <w:trHeight w:val="27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северо-восточнее зданий ул. Белорусская, 45, 45а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6 846,00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1 657,00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4 920,00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4 625,00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295,00</w:t>
            </w:r>
          </w:p>
        </w:tc>
      </w:tr>
      <w:tr w:rsidR="007B5AE3" w:rsidRPr="00A95112" w:rsidTr="005D314A">
        <w:trPr>
          <w:trHeight w:val="20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здания ул. Белорусская, 32</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7 576,00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424,00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7 015,00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3 612,00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3 403,00</w:t>
            </w:r>
          </w:p>
        </w:tc>
      </w:tr>
      <w:tr w:rsidR="007B5AE3" w:rsidRPr="00A95112" w:rsidTr="005D314A">
        <w:trPr>
          <w:trHeight w:val="186"/>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северо-восточнее здания ул. Таежная, 66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8 461,00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545,00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7 916,00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7 622,00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294,00</w:t>
            </w:r>
          </w:p>
        </w:tc>
      </w:tr>
      <w:tr w:rsidR="007B5AE3" w:rsidRPr="00A95112" w:rsidTr="005D314A">
        <w:trPr>
          <w:trHeight w:val="30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102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Территория в квартале ул. Калинина - ул. Белорусская - ул. Поселковая - ул. Таежная</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9 960,00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442,00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9 518,00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9 275,00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243,00</w:t>
            </w:r>
          </w:p>
        </w:tc>
      </w:tr>
      <w:tr w:rsidR="007B5AE3" w:rsidRPr="00A95112" w:rsidTr="005D314A">
        <w:trPr>
          <w:trHeight w:val="22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квартале ул. Калинина - ул. Таежная - ул. Поселковая - пр. Поселковый</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14 635,00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1 562,00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12 989,00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12 954,00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35,00</w:t>
            </w:r>
          </w:p>
        </w:tc>
      </w:tr>
      <w:tr w:rsidR="007B5AE3" w:rsidRPr="00A95112" w:rsidTr="005D314A">
        <w:trPr>
          <w:trHeight w:val="40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Территория в квартале ул. Толстого - ул. Узкоколейная - ул. Шевченко - ул. Таежная</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6 848,00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1 693,00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5 155,00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4 856,00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299,00</w:t>
            </w:r>
          </w:p>
        </w:tc>
      </w:tr>
      <w:tr w:rsidR="007B5AE3" w:rsidRPr="00A95112" w:rsidTr="005D314A">
        <w:trPr>
          <w:trHeight w:val="18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юго-западнее жилых домов пр. Поселковый, 3, 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2 601,00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2 135,00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2 022,00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113,00</w:t>
            </w:r>
          </w:p>
        </w:tc>
      </w:tr>
      <w:tr w:rsidR="007B5AE3" w:rsidRPr="00A95112" w:rsidTr="005D314A">
        <w:trPr>
          <w:trHeight w:val="445"/>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пос. Подгорный</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41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жилых домов ул. Строительная, 21, 23, ул. Лесная, 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4 406,00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376,00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4 030,00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4 030,00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8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зданий ул. Лесная, 9, 10, 11 и домов ул. Лесная, 12, 14, 15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10 127,00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1 754,00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8 373,00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5 747,00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2 626,00</w:t>
            </w:r>
          </w:p>
        </w:tc>
      </w:tr>
      <w:tr w:rsidR="007B5AE3" w:rsidRPr="00A95112" w:rsidTr="005D314A">
        <w:trPr>
          <w:trHeight w:val="9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здания ул. Строительная, 27б</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635,00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215,00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420,00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420,00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7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жилого дома ул. Лесная, 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1 997,00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191,00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1 806,00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1 806,00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жилых домов ул. Мира, 2, 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1 107,00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609,00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609,00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7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жилых домов ул. Боровая, 13, 13а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1 410,00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1 172,00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2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зданием ул. Мира, 8а, жилыми домами ул. Мира, 10а и ул. Боровая, 17а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2 070,00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799,00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1 267,00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1 267,00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7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здания ул. Боровая, 19б</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1 061,00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280,00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705,00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705,00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0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вокруг здания ул. Мира, 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4 679,00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1 717,00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2 838,00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2 838,00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5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 домом ул. Строительная, 12 и территорией спорткомплекса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1 055,00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851,00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746,00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105,00</w:t>
            </w:r>
          </w:p>
        </w:tc>
      </w:tr>
      <w:tr w:rsidR="007B5AE3" w:rsidRPr="00A95112" w:rsidTr="005D314A">
        <w:trPr>
          <w:trHeight w:val="13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Кировская, 5 и 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570,00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468,00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5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северо-западнее здания ул. Боровая, 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2 048,00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207,00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1 841,00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1 841,00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17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севернее жилого дома ул. Боровая, 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1 487,00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1 473,00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1 380,00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93,00</w:t>
            </w:r>
          </w:p>
        </w:tc>
      </w:tr>
      <w:tr w:rsidR="007B5AE3" w:rsidRPr="00A95112" w:rsidTr="005D314A">
        <w:trPr>
          <w:trHeight w:val="33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 домом ул. Кировская, 7, 9а и зданиями ул. Кировская, 9, 11б, 11в,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13 098,00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1 233,00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11 865,00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7 341,00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4 524,00</w:t>
            </w:r>
          </w:p>
        </w:tc>
      </w:tr>
      <w:tr w:rsidR="007B5AE3" w:rsidRPr="00A95112" w:rsidTr="005D314A">
        <w:trPr>
          <w:trHeight w:val="25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зданиями ул. Кировская, 11, 11в и жилым домом ул. Кировская 13а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2 297,00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985,00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1 312,00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825,00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487,00</w:t>
            </w:r>
          </w:p>
        </w:tc>
      </w:tr>
      <w:tr w:rsidR="007B5AE3" w:rsidRPr="00A95112" w:rsidTr="005D314A">
        <w:trPr>
          <w:trHeight w:val="30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юго-западнее здания ул. Боровая, 4</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1 225,00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1 051,00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798,00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253,00</w:t>
            </w:r>
          </w:p>
        </w:tc>
      </w:tr>
      <w:tr w:rsidR="007B5AE3" w:rsidRPr="00A95112" w:rsidTr="005D314A">
        <w:trPr>
          <w:trHeight w:val="13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южнее здания ул. Строительная, 2</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43 103,00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3 517,00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39 586,00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3 706,00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35 880,00</w:t>
            </w:r>
          </w:p>
        </w:tc>
      </w:tr>
      <w:tr w:rsidR="007B5AE3" w:rsidRPr="00A95112" w:rsidTr="005D314A">
        <w:trPr>
          <w:trHeight w:val="38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123</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между жилыми домами ул. Строительная, 12, </w:t>
            </w:r>
            <w:r w:rsidRPr="00A95112">
              <w:rPr>
                <w:rFonts w:ascii="Arial" w:eastAsia="Times New Roman" w:hAnsi="Arial" w:cs="Arial"/>
                <w:color w:val="000000"/>
                <w:sz w:val="24"/>
                <w:szCs w:val="24"/>
                <w:lang w:eastAsia="ru-RU"/>
              </w:rPr>
              <w:lastRenderedPageBreak/>
              <w:t>14, 16 и ул. Заводская</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11 801,00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2 328,00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9 473,00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3 700,00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5 773,00</w:t>
            </w:r>
          </w:p>
        </w:tc>
      </w:tr>
      <w:tr w:rsidR="007B5AE3" w:rsidRPr="00A95112" w:rsidTr="005D314A">
        <w:trPr>
          <w:trHeight w:val="7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lastRenderedPageBreak/>
              <w:t>124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жилых домов ул. Мира, 3, 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1 227,00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1 213,00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1 190,00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23,00</w:t>
            </w:r>
          </w:p>
        </w:tc>
      </w:tr>
      <w:tr w:rsidR="007B5AE3" w:rsidRPr="00A95112" w:rsidTr="005D314A">
        <w:trPr>
          <w:trHeight w:val="478"/>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Учтенные земельные участки с кадастровыми номерами</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18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за жилым домом ул. Королева, 5 (ЗУ - 24:58:0306002:59)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4 500,00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4 500,00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4 500,00</w:t>
            </w:r>
          </w:p>
        </w:tc>
      </w:tr>
      <w:tr w:rsidR="007B5AE3" w:rsidRPr="00A95112" w:rsidTr="005D314A">
        <w:trPr>
          <w:trHeight w:val="20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За площадью Победы (ЗУ - 24:58:0306003:40)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3 600,00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3 600,00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3 600,00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6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proofErr w:type="gramStart"/>
            <w:r w:rsidRPr="00A95112">
              <w:rPr>
                <w:rFonts w:ascii="Arial" w:eastAsia="Times New Roman" w:hAnsi="Arial" w:cs="Arial"/>
                <w:color w:val="000000"/>
                <w:sz w:val="24"/>
                <w:szCs w:val="24"/>
                <w:lang w:eastAsia="ru-RU"/>
              </w:rPr>
              <w:t>Территория в квартале ул. Парковая - ул. Советская - ул. Советской Армии - ул. Школьная (заборы: 24:58:0303004:211)</w:t>
            </w:r>
            <w:proofErr w:type="gramEnd"/>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263,00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190,70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72,30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72,30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26"/>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здания ул. Свердлова, 46, жилого дома ул. Свердлова, 44 (24:58:0303020:730)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1 277,00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1 021,00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256,00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2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129</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между жилыми домами ул. Ленина, 47а, ул. Свердлова, 50а (сквер Космонавтики) (24:58:0303020:728)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6 211,00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2 695,70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3 515,30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3 515,30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410"/>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Территории в квартале ул. Свердлова - ул. Маяковского - ул. Ленина - ул. Решетнева (заборы 24:58:0303020:731)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225,00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6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восточнее нежилого здания 47 по ул. Свердлова </w:t>
            </w:r>
          </w:p>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(ЗУ - 24:58:0303019:310)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10 321,00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997,40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9 323,60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2 971,80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6 351,80</w:t>
            </w:r>
          </w:p>
        </w:tc>
      </w:tr>
      <w:tr w:rsidR="007B5AE3" w:rsidRPr="00A95112" w:rsidTr="005D314A">
        <w:trPr>
          <w:trHeight w:val="488"/>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132</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около  земельного участка № 15 по </w:t>
            </w:r>
            <w:proofErr w:type="spellStart"/>
            <w:r w:rsidRPr="00A95112">
              <w:rPr>
                <w:rFonts w:ascii="Arial" w:eastAsia="Times New Roman" w:hAnsi="Arial" w:cs="Arial"/>
                <w:color w:val="000000"/>
                <w:sz w:val="24"/>
                <w:szCs w:val="24"/>
                <w:lang w:eastAsia="ru-RU"/>
              </w:rPr>
              <w:t>пр-кту</w:t>
            </w:r>
            <w:proofErr w:type="spellEnd"/>
            <w:r w:rsidRPr="00A95112">
              <w:rPr>
                <w:rFonts w:ascii="Arial" w:eastAsia="Times New Roman" w:hAnsi="Arial" w:cs="Arial"/>
                <w:color w:val="000000"/>
                <w:sz w:val="24"/>
                <w:szCs w:val="24"/>
                <w:lang w:eastAsia="ru-RU"/>
              </w:rPr>
              <w:t xml:space="preserve"> Курчатова  (СЮТ) (ЗУ - 24:58:0304001:1653)</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22 192,00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7 769,00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14 423,00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w:t>
            </w:r>
          </w:p>
        </w:tc>
      </w:tr>
      <w:tr w:rsidR="007B5AE3" w:rsidRPr="00A95112" w:rsidTr="005D314A">
        <w:trPr>
          <w:trHeight w:val="38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133</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ул. Толстого, </w:t>
            </w:r>
            <w:proofErr w:type="spellStart"/>
            <w:r w:rsidRPr="00A95112">
              <w:rPr>
                <w:rFonts w:ascii="Arial" w:eastAsia="Times New Roman" w:hAnsi="Arial" w:cs="Arial"/>
                <w:color w:val="000000"/>
                <w:sz w:val="24"/>
                <w:szCs w:val="24"/>
                <w:lang w:eastAsia="ru-RU"/>
              </w:rPr>
              <w:t>зд</w:t>
            </w:r>
            <w:proofErr w:type="spellEnd"/>
            <w:r w:rsidRPr="00A95112">
              <w:rPr>
                <w:rFonts w:ascii="Arial" w:eastAsia="Times New Roman" w:hAnsi="Arial" w:cs="Arial"/>
                <w:color w:val="000000"/>
                <w:sz w:val="24"/>
                <w:szCs w:val="24"/>
                <w:lang w:eastAsia="ru-RU"/>
              </w:rPr>
              <w:t xml:space="preserve">. 22, ул. Белорусская, </w:t>
            </w:r>
            <w:proofErr w:type="spellStart"/>
            <w:r w:rsidRPr="00A95112">
              <w:rPr>
                <w:rFonts w:ascii="Arial" w:eastAsia="Times New Roman" w:hAnsi="Arial" w:cs="Arial"/>
                <w:color w:val="000000"/>
                <w:sz w:val="24"/>
                <w:szCs w:val="24"/>
                <w:lang w:eastAsia="ru-RU"/>
              </w:rPr>
              <w:t>зд</w:t>
            </w:r>
            <w:proofErr w:type="spellEnd"/>
            <w:r w:rsidRPr="00A95112">
              <w:rPr>
                <w:rFonts w:ascii="Arial" w:eastAsia="Times New Roman" w:hAnsi="Arial" w:cs="Arial"/>
                <w:color w:val="000000"/>
                <w:sz w:val="24"/>
                <w:szCs w:val="24"/>
                <w:lang w:eastAsia="ru-RU"/>
              </w:rPr>
              <w:t xml:space="preserve">. 42 </w:t>
            </w:r>
          </w:p>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(ЗУ - 24:58:0317012:126)</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15 921,00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15 921,00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15 921,00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289"/>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134</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ул. Толстого, </w:t>
            </w:r>
            <w:proofErr w:type="spellStart"/>
            <w:r w:rsidRPr="00A95112">
              <w:rPr>
                <w:rFonts w:ascii="Arial" w:eastAsia="Times New Roman" w:hAnsi="Arial" w:cs="Arial"/>
                <w:color w:val="000000"/>
                <w:sz w:val="24"/>
                <w:szCs w:val="24"/>
                <w:lang w:eastAsia="ru-RU"/>
              </w:rPr>
              <w:t>зд</w:t>
            </w:r>
            <w:proofErr w:type="spellEnd"/>
            <w:r w:rsidRPr="00A95112">
              <w:rPr>
                <w:rFonts w:ascii="Arial" w:eastAsia="Times New Roman" w:hAnsi="Arial" w:cs="Arial"/>
                <w:color w:val="000000"/>
                <w:sz w:val="24"/>
                <w:szCs w:val="24"/>
                <w:lang w:eastAsia="ru-RU"/>
              </w:rPr>
              <w:t xml:space="preserve">. 22, ул. Белорусская, </w:t>
            </w:r>
            <w:proofErr w:type="spellStart"/>
            <w:r w:rsidRPr="00A95112">
              <w:rPr>
                <w:rFonts w:ascii="Arial" w:eastAsia="Times New Roman" w:hAnsi="Arial" w:cs="Arial"/>
                <w:color w:val="000000"/>
                <w:sz w:val="24"/>
                <w:szCs w:val="24"/>
                <w:lang w:eastAsia="ru-RU"/>
              </w:rPr>
              <w:t>зд</w:t>
            </w:r>
            <w:proofErr w:type="spellEnd"/>
            <w:r w:rsidRPr="00A95112">
              <w:rPr>
                <w:rFonts w:ascii="Arial" w:eastAsia="Times New Roman" w:hAnsi="Arial" w:cs="Arial"/>
                <w:color w:val="000000"/>
                <w:sz w:val="24"/>
                <w:szCs w:val="24"/>
                <w:lang w:eastAsia="ru-RU"/>
              </w:rPr>
              <w:t>. 42. Примерно в 31м по направлению на юго-восток от многоквартирного жилого дома по ул. Калинина, 30 (ЗУ - 24:58:0317012:9)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300,00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8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135</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примерно в 130 м от ориентира по направлению на юго-запад. Адрес ориентира: Красноярский край, ЗАТО Железногорск, г</w:t>
            </w:r>
            <w:proofErr w:type="gramStart"/>
            <w:r w:rsidRPr="00A95112">
              <w:rPr>
                <w:rFonts w:ascii="Arial" w:eastAsia="Times New Roman" w:hAnsi="Arial" w:cs="Arial"/>
                <w:color w:val="000000"/>
                <w:sz w:val="24"/>
                <w:szCs w:val="24"/>
                <w:lang w:eastAsia="ru-RU"/>
              </w:rPr>
              <w:t>.Ж</w:t>
            </w:r>
            <w:proofErr w:type="gramEnd"/>
            <w:r w:rsidRPr="00A95112">
              <w:rPr>
                <w:rFonts w:ascii="Arial" w:eastAsia="Times New Roman" w:hAnsi="Arial" w:cs="Arial"/>
                <w:color w:val="000000"/>
                <w:sz w:val="24"/>
                <w:szCs w:val="24"/>
                <w:lang w:eastAsia="ru-RU"/>
              </w:rPr>
              <w:t>елезногорск, ул.Толстого, 22 (ЗУ - 24:58:0317012:7)</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6 500,00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6 500,00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6 500,00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31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136</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xml:space="preserve">Территория в районе ул. Белорусская, </w:t>
            </w:r>
            <w:proofErr w:type="spellStart"/>
            <w:r w:rsidRPr="00A95112">
              <w:rPr>
                <w:rFonts w:ascii="Arial" w:eastAsia="Times New Roman" w:hAnsi="Arial" w:cs="Arial"/>
                <w:color w:val="000000"/>
                <w:sz w:val="24"/>
                <w:szCs w:val="24"/>
                <w:lang w:eastAsia="ru-RU"/>
              </w:rPr>
              <w:t>зд</w:t>
            </w:r>
            <w:proofErr w:type="spellEnd"/>
            <w:r w:rsidRPr="00A95112">
              <w:rPr>
                <w:rFonts w:ascii="Arial" w:eastAsia="Times New Roman" w:hAnsi="Arial" w:cs="Arial"/>
                <w:color w:val="000000"/>
                <w:sz w:val="24"/>
                <w:szCs w:val="24"/>
                <w:lang w:eastAsia="ru-RU"/>
              </w:rPr>
              <w:t xml:space="preserve">. 45, ул. Белорусская, </w:t>
            </w:r>
            <w:proofErr w:type="spellStart"/>
            <w:r w:rsidRPr="00A95112">
              <w:rPr>
                <w:rFonts w:ascii="Arial" w:eastAsia="Times New Roman" w:hAnsi="Arial" w:cs="Arial"/>
                <w:color w:val="000000"/>
                <w:sz w:val="24"/>
                <w:szCs w:val="24"/>
                <w:lang w:eastAsia="ru-RU"/>
              </w:rPr>
              <w:t>зд</w:t>
            </w:r>
            <w:proofErr w:type="spellEnd"/>
            <w:r w:rsidRPr="00A95112">
              <w:rPr>
                <w:rFonts w:ascii="Arial" w:eastAsia="Times New Roman" w:hAnsi="Arial" w:cs="Arial"/>
                <w:color w:val="000000"/>
                <w:sz w:val="24"/>
                <w:szCs w:val="24"/>
                <w:lang w:eastAsia="ru-RU"/>
              </w:rPr>
              <w:t>. 45А (24:58:0000000:73745)</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10 165,00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10 165,00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10 165,00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876"/>
        </w:trPr>
        <w:tc>
          <w:tcPr>
            <w:tcW w:w="7670" w:type="dxa"/>
            <w:gridSpan w:val="2"/>
            <w:shd w:val="clear" w:color="auto" w:fill="auto"/>
            <w:vAlign w:val="center"/>
            <w:hideMark/>
          </w:tcPr>
          <w:p w:rsidR="007B5AE3" w:rsidRPr="00A95112" w:rsidRDefault="00F90400" w:rsidP="00F90400">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lastRenderedPageBreak/>
              <w:t>Территории, включающие о</w:t>
            </w:r>
            <w:r w:rsidR="007B5AE3" w:rsidRPr="00A95112">
              <w:rPr>
                <w:rFonts w:ascii="Arial" w:eastAsia="Times New Roman" w:hAnsi="Arial" w:cs="Arial"/>
                <w:b/>
                <w:bCs/>
                <w:color w:val="000000"/>
                <w:sz w:val="24"/>
                <w:szCs w:val="24"/>
                <w:lang w:eastAsia="ru-RU"/>
              </w:rPr>
              <w:t xml:space="preserve">бъекты благоустройства, относящиеся к недвижимому имуществу и входящие в состав Муниципальной </w:t>
            </w:r>
            <w:proofErr w:type="gramStart"/>
            <w:r w:rsidR="007B5AE3" w:rsidRPr="00A95112">
              <w:rPr>
                <w:rFonts w:ascii="Arial" w:eastAsia="Times New Roman" w:hAnsi="Arial" w:cs="Arial"/>
                <w:b/>
                <w:bCs/>
                <w:color w:val="000000"/>
                <w:sz w:val="24"/>
                <w:szCs w:val="24"/>
                <w:lang w:eastAsia="ru-RU"/>
              </w:rPr>
              <w:t>казны</w:t>
            </w:r>
            <w:proofErr w:type="gramEnd"/>
            <w:r w:rsidR="007B5AE3" w:rsidRPr="00A95112">
              <w:rPr>
                <w:rFonts w:ascii="Arial" w:eastAsia="Times New Roman" w:hAnsi="Arial" w:cs="Arial"/>
                <w:b/>
                <w:bCs/>
                <w:color w:val="000000"/>
                <w:sz w:val="24"/>
                <w:szCs w:val="24"/>
                <w:lang w:eastAsia="ru-RU"/>
              </w:rPr>
              <w:t xml:space="preserve"> ЗАТО Железногорск</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7"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439"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c>
          <w:tcPr>
            <w:tcW w:w="1761" w:type="dxa"/>
            <w:shd w:val="clear" w:color="auto" w:fill="auto"/>
            <w:vAlign w:val="bottom"/>
            <w:hideMark/>
          </w:tcPr>
          <w:p w:rsidR="007B5AE3" w:rsidRPr="00A95112" w:rsidRDefault="007B5AE3" w:rsidP="007B5AE3">
            <w:pPr>
              <w:spacing w:after="0" w:line="240" w:lineRule="auto"/>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w:t>
            </w:r>
          </w:p>
        </w:tc>
      </w:tr>
      <w:tr w:rsidR="007B5AE3" w:rsidRPr="00A95112" w:rsidTr="005D314A">
        <w:trPr>
          <w:trHeight w:val="41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площади имени С.П. Королева (24:58:0306002:38)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8 572,00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6 781,00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1 791,00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1 791,00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422"/>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138</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площади академика М.Ф. Решетнева (24:58:0302001:4202)</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3 296,00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1 093,20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2 202,80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2 202,80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41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139</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Площадь Победы  (24:58:0306003:38)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7 015,00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3 718,00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3 297,00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3 297,00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405"/>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140</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Сквер на Пионерском проезде (24:58:0303010:78)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8 472,00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5 365,90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3 106,10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3 106,10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42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141</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Сквер имени П. Т. Штефана (24:58:0303019:309)</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9 753,00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2 060,00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7 693,00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7 693,00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50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142</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у здания ул. Школьная, 46, в том числе Аллея героев Чернобыльской АЭС (24:58:0303016:5670)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11 131,00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2 679,60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8 451,40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8 451,40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316"/>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143</w:t>
            </w:r>
          </w:p>
        </w:tc>
        <w:tc>
          <w:tcPr>
            <w:tcW w:w="7050" w:type="dxa"/>
            <w:shd w:val="clear" w:color="auto" w:fill="auto"/>
            <w:vAlign w:val="bottom"/>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юго-западнее здания ул. Советской Армии, 8, в том числе сквер Комсомольский, Аллея Воинской славы</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10 640,00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2 057,00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8 583,00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8 583,00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377"/>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144</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Пешеходная часть пр. Курчатова на участке от пл. Победы</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3 494,00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2 294,90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1 199,10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1 199,10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r>
      <w:tr w:rsidR="007B5AE3" w:rsidRPr="00A95112" w:rsidTr="005D314A">
        <w:trPr>
          <w:trHeight w:val="5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145</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Пешеходная дорожка от перехода через проезд Мира до перехода через проезд Юбилейный (24:58:0000000:34371)</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4 987,00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942,00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4 045,00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683"/>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Территории (</w:t>
            </w:r>
            <w:proofErr w:type="spellStart"/>
            <w:r w:rsidRPr="00A95112">
              <w:rPr>
                <w:rFonts w:ascii="Arial" w:eastAsia="Times New Roman" w:hAnsi="Arial" w:cs="Arial"/>
                <w:b/>
                <w:bCs/>
                <w:color w:val="000000"/>
                <w:sz w:val="24"/>
                <w:szCs w:val="24"/>
                <w:lang w:eastAsia="ru-RU"/>
              </w:rPr>
              <w:t>неразграниченные</w:t>
            </w:r>
            <w:proofErr w:type="spellEnd"/>
            <w:r w:rsidRPr="00A95112">
              <w:rPr>
                <w:rFonts w:ascii="Arial" w:eastAsia="Times New Roman" w:hAnsi="Arial" w:cs="Arial"/>
                <w:b/>
                <w:bCs/>
                <w:color w:val="000000"/>
                <w:sz w:val="24"/>
                <w:szCs w:val="24"/>
                <w:lang w:eastAsia="ru-RU"/>
              </w:rPr>
              <w:t xml:space="preserve"> земли общего пользования) вновь образованные при межевании внутриквартальных территорий</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433"/>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146</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многоквартирных жилых домов ул. Октябрьская, 26, Пионерский проезд, 4, 6, 8</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2 092,00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0,00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2 092,00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341"/>
        </w:trPr>
        <w:tc>
          <w:tcPr>
            <w:tcW w:w="620"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147</w:t>
            </w:r>
          </w:p>
        </w:tc>
        <w:tc>
          <w:tcPr>
            <w:tcW w:w="7050" w:type="dxa"/>
            <w:shd w:val="clear" w:color="auto" w:fill="auto"/>
            <w:vAlign w:val="center"/>
            <w:hideMark/>
          </w:tcPr>
          <w:p w:rsidR="007B5AE3" w:rsidRPr="00A95112" w:rsidRDefault="007B5AE3" w:rsidP="007B5AE3">
            <w:pPr>
              <w:spacing w:after="0" w:line="240" w:lineRule="auto"/>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Территория в районе нежилого здания по адресу: ул. Ленина, 42а</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4 799,00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639,00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4 160,00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color w:val="000000"/>
                <w:sz w:val="24"/>
                <w:szCs w:val="24"/>
                <w:lang w:eastAsia="ru-RU"/>
              </w:rPr>
            </w:pPr>
            <w:r w:rsidRPr="00A95112">
              <w:rPr>
                <w:rFonts w:ascii="Arial" w:eastAsia="Times New Roman" w:hAnsi="Arial" w:cs="Arial"/>
                <w:color w:val="000000"/>
                <w:sz w:val="24"/>
                <w:szCs w:val="24"/>
                <w:lang w:eastAsia="ru-RU"/>
              </w:rPr>
              <w:t> </w:t>
            </w:r>
          </w:p>
        </w:tc>
      </w:tr>
      <w:tr w:rsidR="007B5AE3" w:rsidRPr="00A95112" w:rsidTr="005D314A">
        <w:trPr>
          <w:trHeight w:val="507"/>
        </w:trPr>
        <w:tc>
          <w:tcPr>
            <w:tcW w:w="7670" w:type="dxa"/>
            <w:gridSpan w:val="2"/>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 xml:space="preserve">Итого по </w:t>
            </w:r>
            <w:proofErr w:type="gramStart"/>
            <w:r w:rsidRPr="00A95112">
              <w:rPr>
                <w:rFonts w:ascii="Arial" w:eastAsia="Times New Roman" w:hAnsi="Arial" w:cs="Arial"/>
                <w:b/>
                <w:bCs/>
                <w:color w:val="000000"/>
                <w:sz w:val="24"/>
                <w:szCs w:val="24"/>
                <w:lang w:eastAsia="ru-RU"/>
              </w:rPr>
              <w:t>г</w:t>
            </w:r>
            <w:proofErr w:type="gramEnd"/>
            <w:r w:rsidRPr="00A95112">
              <w:rPr>
                <w:rFonts w:ascii="Arial" w:eastAsia="Times New Roman" w:hAnsi="Arial" w:cs="Arial"/>
                <w:b/>
                <w:bCs/>
                <w:color w:val="000000"/>
                <w:sz w:val="24"/>
                <w:szCs w:val="24"/>
                <w:lang w:eastAsia="ru-RU"/>
              </w:rPr>
              <w:t>. Железногорск и пос. Подгорный</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841 890,00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185 572,40</w:t>
            </w:r>
          </w:p>
        </w:tc>
        <w:tc>
          <w:tcPr>
            <w:tcW w:w="1437"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647 505,60</w:t>
            </w:r>
          </w:p>
        </w:tc>
        <w:tc>
          <w:tcPr>
            <w:tcW w:w="1439"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382 375,80</w:t>
            </w:r>
          </w:p>
        </w:tc>
        <w:tc>
          <w:tcPr>
            <w:tcW w:w="1761" w:type="dxa"/>
            <w:shd w:val="clear" w:color="auto" w:fill="auto"/>
            <w:vAlign w:val="center"/>
            <w:hideMark/>
          </w:tcPr>
          <w:p w:rsidR="007B5AE3" w:rsidRPr="00A95112" w:rsidRDefault="007B5AE3" w:rsidP="007B5AE3">
            <w:pPr>
              <w:spacing w:after="0" w:line="240" w:lineRule="auto"/>
              <w:jc w:val="center"/>
              <w:rPr>
                <w:rFonts w:ascii="Arial" w:eastAsia="Times New Roman" w:hAnsi="Arial" w:cs="Arial"/>
                <w:b/>
                <w:bCs/>
                <w:color w:val="000000"/>
                <w:sz w:val="24"/>
                <w:szCs w:val="24"/>
                <w:lang w:eastAsia="ru-RU"/>
              </w:rPr>
            </w:pPr>
            <w:r w:rsidRPr="00A95112">
              <w:rPr>
                <w:rFonts w:ascii="Arial" w:eastAsia="Times New Roman" w:hAnsi="Arial" w:cs="Arial"/>
                <w:b/>
                <w:bCs/>
                <w:color w:val="000000"/>
                <w:sz w:val="24"/>
                <w:szCs w:val="24"/>
                <w:lang w:eastAsia="ru-RU"/>
              </w:rPr>
              <w:t>165 186,80</w:t>
            </w:r>
          </w:p>
        </w:tc>
      </w:tr>
    </w:tbl>
    <w:p w:rsidR="007B5AE3" w:rsidRDefault="007B5AE3" w:rsidP="00A95112">
      <w:pPr>
        <w:spacing w:after="0" w:line="240" w:lineRule="auto"/>
        <w:jc w:val="center"/>
        <w:rPr>
          <w:rFonts w:ascii="Times New Roman" w:hAnsi="Times New Roman" w:cs="Times New Roman"/>
          <w:sz w:val="28"/>
          <w:szCs w:val="24"/>
        </w:rPr>
      </w:pPr>
    </w:p>
    <w:sectPr w:rsidR="007B5AE3" w:rsidSect="003423DC">
      <w:pgSz w:w="16838" w:h="11906" w:orient="landscape" w:code="9"/>
      <w:pgMar w:top="1418" w:right="851" w:bottom="709"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66" w:rsidRDefault="002A2766" w:rsidP="00477E92">
      <w:pPr>
        <w:spacing w:after="0" w:line="240" w:lineRule="auto"/>
      </w:pPr>
      <w:r>
        <w:separator/>
      </w:r>
    </w:p>
  </w:endnote>
  <w:endnote w:type="continuationSeparator" w:id="0">
    <w:p w:rsidR="002A2766" w:rsidRDefault="002A2766"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66" w:rsidRDefault="00621F5F">
    <w:pPr>
      <w:pStyle w:val="a5"/>
      <w:framePr w:wrap="around" w:vAnchor="text" w:hAnchor="margin" w:xAlign="right" w:y="1"/>
      <w:rPr>
        <w:rStyle w:val="a7"/>
      </w:rPr>
    </w:pPr>
    <w:r>
      <w:rPr>
        <w:rStyle w:val="a7"/>
      </w:rPr>
      <w:fldChar w:fldCharType="begin"/>
    </w:r>
    <w:r w:rsidR="002A2766">
      <w:rPr>
        <w:rStyle w:val="a7"/>
      </w:rPr>
      <w:instrText xml:space="preserve">PAGE  </w:instrText>
    </w:r>
    <w:r>
      <w:rPr>
        <w:rStyle w:val="a7"/>
      </w:rPr>
      <w:fldChar w:fldCharType="separate"/>
    </w:r>
    <w:r w:rsidR="002A2766">
      <w:rPr>
        <w:rStyle w:val="a7"/>
        <w:noProof/>
      </w:rPr>
      <w:t>1</w:t>
    </w:r>
    <w:r>
      <w:rPr>
        <w:rStyle w:val="a7"/>
      </w:rPr>
      <w:fldChar w:fldCharType="end"/>
    </w:r>
  </w:p>
  <w:p w:rsidR="002A2766" w:rsidRDefault="002A276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766" w:rsidRDefault="002A2766">
    <w:pPr>
      <w:pStyle w:val="a5"/>
      <w:framePr w:wrap="around" w:vAnchor="text" w:hAnchor="margin" w:xAlign="right" w:y="1"/>
      <w:rPr>
        <w:rStyle w:val="a7"/>
      </w:rPr>
    </w:pPr>
  </w:p>
  <w:p w:rsidR="002A2766" w:rsidRDefault="002A276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66" w:rsidRDefault="002A2766" w:rsidP="00477E92">
      <w:pPr>
        <w:spacing w:after="0" w:line="240" w:lineRule="auto"/>
      </w:pPr>
      <w:r>
        <w:separator/>
      </w:r>
    </w:p>
  </w:footnote>
  <w:footnote w:type="continuationSeparator" w:id="0">
    <w:p w:rsidR="002A2766" w:rsidRDefault="002A2766" w:rsidP="00477E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130309"/>
    <w:rsid w:val="00162A8C"/>
    <w:rsid w:val="00210A9F"/>
    <w:rsid w:val="00280852"/>
    <w:rsid w:val="002A2766"/>
    <w:rsid w:val="003423DC"/>
    <w:rsid w:val="00477E92"/>
    <w:rsid w:val="004F55FA"/>
    <w:rsid w:val="005D314A"/>
    <w:rsid w:val="00621AB3"/>
    <w:rsid w:val="00621F5F"/>
    <w:rsid w:val="0077504D"/>
    <w:rsid w:val="007B016B"/>
    <w:rsid w:val="007B5AE3"/>
    <w:rsid w:val="007D0E61"/>
    <w:rsid w:val="007E42EC"/>
    <w:rsid w:val="007F0932"/>
    <w:rsid w:val="00842F02"/>
    <w:rsid w:val="008C3D88"/>
    <w:rsid w:val="00986C03"/>
    <w:rsid w:val="009D58AB"/>
    <w:rsid w:val="00A95112"/>
    <w:rsid w:val="00B84498"/>
    <w:rsid w:val="00DA0474"/>
    <w:rsid w:val="00E43574"/>
    <w:rsid w:val="00F34C50"/>
    <w:rsid w:val="00F51CD4"/>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Волкова</cp:lastModifiedBy>
  <cp:revision>3</cp:revision>
  <cp:lastPrinted>2017-11-11T07:00:00Z</cp:lastPrinted>
  <dcterms:created xsi:type="dcterms:W3CDTF">2020-11-16T03:59:00Z</dcterms:created>
  <dcterms:modified xsi:type="dcterms:W3CDTF">2020-11-16T07:23:00Z</dcterms:modified>
</cp:coreProperties>
</file>