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3341" w:rsidRDefault="00FC4A5E" w:rsidP="00533341">
      <w:pPr>
        <w:pStyle w:val="3"/>
        <w:framePr w:w="0" w:hRule="auto" w:hSpace="0" w:wrap="auto" w:vAnchor="margin" w:hAnchor="text" w:xAlign="left" w:yAlign="inline"/>
        <w:widowControl w:val="0"/>
      </w:pPr>
      <w:r>
        <w:t xml:space="preserve"> </w:t>
      </w:r>
      <w:r w:rsidR="00533341"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</w:pPr>
    </w:p>
    <w:p w:rsidR="00254E33" w:rsidRDefault="00C40B28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</w:t>
      </w:r>
      <w:proofErr w:type="gramStart"/>
      <w:r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>
        <w:rPr>
          <w:rFonts w:ascii="Arial" w:hAnsi="Arial" w:cs="Arial"/>
          <w:sz w:val="28"/>
          <w:szCs w:val="28"/>
        </w:rPr>
        <w:t xml:space="preserve"> </w:t>
      </w:r>
      <w:r w:rsidR="00805EB0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Красноярского края»</w:t>
      </w: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rFonts w:ascii="Arial" w:hAnsi="Arial" w:cs="Arial"/>
          <w:szCs w:val="28"/>
        </w:rPr>
      </w:pP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533341" w:rsidRDefault="00533341" w:rsidP="00533341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ПОСТАНОВЛЕНИЕ</w:t>
      </w: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805EB0" w:rsidRPr="00B77DA7" w:rsidRDefault="00804C36" w:rsidP="00083A75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26.10</w:t>
      </w:r>
      <w:bookmarkStart w:id="0" w:name="_GoBack"/>
      <w:bookmarkEnd w:id="0"/>
      <w:r w:rsidR="00D3553E">
        <w:rPr>
          <w:rFonts w:ascii="Times New Roman" w:hAnsi="Times New Roman"/>
          <w:sz w:val="28"/>
          <w:szCs w:val="28"/>
        </w:rPr>
        <w:t>.</w:t>
      </w:r>
      <w:r w:rsidR="007D0B9A">
        <w:rPr>
          <w:rFonts w:ascii="Times New Roman" w:hAnsi="Times New Roman"/>
          <w:sz w:val="28"/>
          <w:szCs w:val="28"/>
        </w:rPr>
        <w:t>20</w:t>
      </w:r>
      <w:r w:rsidR="00C40B28">
        <w:rPr>
          <w:rFonts w:ascii="Times New Roman" w:hAnsi="Times New Roman"/>
          <w:sz w:val="28"/>
          <w:szCs w:val="28"/>
        </w:rPr>
        <w:t>20</w:t>
      </w:r>
      <w:r w:rsidR="00083A7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</w:t>
      </w:r>
      <w:r w:rsidR="005761DF">
        <w:rPr>
          <w:rFonts w:ascii="Times New Roman" w:hAnsi="Times New Roman"/>
          <w:sz w:val="28"/>
          <w:szCs w:val="28"/>
        </w:rPr>
        <w:t xml:space="preserve">         </w:t>
      </w:r>
      <w:r w:rsidR="00C720B1">
        <w:rPr>
          <w:rFonts w:ascii="Times New Roman" w:hAnsi="Times New Roman"/>
          <w:sz w:val="28"/>
          <w:szCs w:val="28"/>
        </w:rPr>
        <w:t xml:space="preserve">     </w:t>
      </w:r>
      <w:r w:rsidR="00D3553E">
        <w:rPr>
          <w:rFonts w:ascii="Times New Roman" w:hAnsi="Times New Roman"/>
          <w:sz w:val="28"/>
          <w:szCs w:val="28"/>
        </w:rPr>
        <w:t xml:space="preserve">  </w:t>
      </w:r>
      <w:r w:rsidR="00C720B1">
        <w:rPr>
          <w:rFonts w:ascii="Times New Roman" w:hAnsi="Times New Roman"/>
          <w:sz w:val="28"/>
          <w:szCs w:val="28"/>
        </w:rPr>
        <w:t xml:space="preserve"> </w:t>
      </w:r>
      <w:r w:rsidR="005761DF">
        <w:rPr>
          <w:rFonts w:ascii="Times New Roman" w:hAnsi="Times New Roman"/>
          <w:sz w:val="28"/>
          <w:szCs w:val="28"/>
        </w:rPr>
        <w:t xml:space="preserve"> </w:t>
      </w:r>
      <w:r w:rsidR="00351BD0">
        <w:rPr>
          <w:rFonts w:ascii="Times New Roman" w:hAnsi="Times New Roman"/>
          <w:sz w:val="28"/>
          <w:szCs w:val="28"/>
        </w:rPr>
        <w:t xml:space="preserve">    </w:t>
      </w:r>
      <w:r w:rsidR="00C440BB" w:rsidRPr="00C440BB">
        <w:rPr>
          <w:rFonts w:ascii="Times New Roman" w:hAnsi="Times New Roman"/>
          <w:sz w:val="28"/>
          <w:szCs w:val="28"/>
        </w:rPr>
        <w:t>№</w:t>
      </w:r>
      <w:r w:rsidR="009E2A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2010</w:t>
      </w:r>
    </w:p>
    <w:p w:rsidR="00533341" w:rsidRPr="002C3B09" w:rsidRDefault="00533341" w:rsidP="00533341">
      <w:pPr>
        <w:widowControl w:val="0"/>
        <w:jc w:val="center"/>
        <w:rPr>
          <w:sz w:val="28"/>
          <w:szCs w:val="28"/>
        </w:rPr>
      </w:pPr>
      <w:r w:rsidRPr="002C3B09">
        <w:rPr>
          <w:rFonts w:ascii="Times New Roman" w:hAnsi="Times New Roman"/>
          <w:b/>
          <w:sz w:val="28"/>
          <w:szCs w:val="28"/>
        </w:rPr>
        <w:t>г. Железногорск</w:t>
      </w:r>
    </w:p>
    <w:p w:rsidR="00533341" w:rsidRDefault="00533341" w:rsidP="00533341">
      <w:pPr>
        <w:widowControl w:val="0"/>
      </w:pPr>
    </w:p>
    <w:p w:rsidR="00533341" w:rsidRDefault="00533341" w:rsidP="00533341">
      <w:pPr>
        <w:widowControl w:val="0"/>
      </w:pPr>
    </w:p>
    <w:p w:rsidR="00533341" w:rsidRDefault="00533341" w:rsidP="0053334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от 11.11.2013 № 1791 «Об утверждении муниципальной программы ЗАТО Железногорск “Развитие образования ЗАТО Железногорск”»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Default="00533341" w:rsidP="000B2648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</w:t>
      </w:r>
      <w:r w:rsidR="000B2648">
        <w:rPr>
          <w:rFonts w:ascii="Times New Roman" w:hAnsi="Times New Roman"/>
          <w:sz w:val="28"/>
          <w:szCs w:val="28"/>
        </w:rPr>
        <w:t xml:space="preserve"> </w:t>
      </w:r>
      <w:r w:rsidR="00254E33">
        <w:rPr>
          <w:rFonts w:ascii="Times New Roman" w:eastAsiaTheme="minorHAnsi" w:hAnsi="Times New Roman"/>
          <w:sz w:val="28"/>
          <w:szCs w:val="28"/>
          <w:lang w:eastAsia="en-US"/>
        </w:rPr>
        <w:t xml:space="preserve">городского округа </w:t>
      </w:r>
      <w:r w:rsidR="000B2648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="00254E33">
        <w:rPr>
          <w:rFonts w:ascii="Times New Roman" w:eastAsiaTheme="minorHAnsi" w:hAnsi="Times New Roman"/>
          <w:sz w:val="28"/>
          <w:szCs w:val="28"/>
          <w:lang w:eastAsia="en-US"/>
        </w:rPr>
        <w:t>Закрытое административно-территориальное образование Ж</w:t>
      </w:r>
      <w:r w:rsidR="000B2648">
        <w:rPr>
          <w:rFonts w:ascii="Times New Roman" w:eastAsiaTheme="minorHAnsi" w:hAnsi="Times New Roman"/>
          <w:sz w:val="28"/>
          <w:szCs w:val="28"/>
          <w:lang w:eastAsia="en-US"/>
        </w:rPr>
        <w:t>елезногорск Красноярского края»</w:t>
      </w:r>
      <w:r>
        <w:rPr>
          <w:rFonts w:ascii="Times New Roman" w:hAnsi="Times New Roman"/>
          <w:sz w:val="28"/>
          <w:szCs w:val="28"/>
        </w:rPr>
        <w:t>,</w:t>
      </w:r>
    </w:p>
    <w:p w:rsidR="00533341" w:rsidRDefault="00533341" w:rsidP="00533341">
      <w:pPr>
        <w:autoSpaceDE w:val="0"/>
        <w:autoSpaceDN w:val="0"/>
        <w:adjustRightInd w:val="0"/>
        <w:ind w:firstLine="72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</w:t>
      </w:r>
      <w:r w:rsidR="00DC2CF4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 xml:space="preserve"> постановлени</w:t>
      </w:r>
      <w:r w:rsidR="009661D4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</w:t>
      </w:r>
      <w:r w:rsidR="007D0B9A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Железногорск от 11.11.2013 № 1791 «Об утверждении муниципальной программы ЗАТО </w:t>
      </w:r>
      <w:r>
        <w:rPr>
          <w:rFonts w:ascii="Times New Roman" w:hAnsi="Times New Roman"/>
          <w:spacing w:val="-1"/>
          <w:sz w:val="28"/>
          <w:szCs w:val="28"/>
        </w:rPr>
        <w:t xml:space="preserve">Железногорск </w:t>
      </w:r>
      <w:r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pacing w:val="-1"/>
          <w:sz w:val="28"/>
          <w:szCs w:val="28"/>
        </w:rPr>
        <w:t>Развитие образования ЗАТО Железногорск</w:t>
      </w:r>
      <w:r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pacing w:val="-1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следующие изменения:</w:t>
      </w:r>
    </w:p>
    <w:p w:rsidR="00401A08" w:rsidRDefault="009661D4" w:rsidP="00533341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3222A">
        <w:rPr>
          <w:rFonts w:ascii="Times New Roman" w:hAnsi="Times New Roman"/>
          <w:sz w:val="28"/>
          <w:szCs w:val="28"/>
        </w:rPr>
        <w:t xml:space="preserve">1.1. В </w:t>
      </w:r>
      <w:r>
        <w:rPr>
          <w:rFonts w:ascii="Times New Roman" w:hAnsi="Times New Roman"/>
          <w:sz w:val="28"/>
          <w:szCs w:val="28"/>
        </w:rPr>
        <w:t xml:space="preserve">приложении к постановлению в </w:t>
      </w:r>
      <w:r w:rsidR="0093222A">
        <w:rPr>
          <w:rFonts w:ascii="Times New Roman" w:hAnsi="Times New Roman"/>
          <w:sz w:val="28"/>
          <w:szCs w:val="28"/>
        </w:rPr>
        <w:t xml:space="preserve">разделе «Паспорт муниципальной </w:t>
      </w:r>
      <w:proofErr w:type="gramStart"/>
      <w:r w:rsidR="0093222A">
        <w:rPr>
          <w:rFonts w:ascii="Times New Roman" w:hAnsi="Times New Roman"/>
          <w:sz w:val="28"/>
          <w:szCs w:val="28"/>
        </w:rPr>
        <w:t>программы</w:t>
      </w:r>
      <w:proofErr w:type="gramEnd"/>
      <w:r w:rsidR="0093222A">
        <w:rPr>
          <w:rFonts w:ascii="Times New Roman" w:hAnsi="Times New Roman"/>
          <w:sz w:val="28"/>
          <w:szCs w:val="28"/>
        </w:rPr>
        <w:t xml:space="preserve"> ЗАТО Железногорск»</w:t>
      </w:r>
      <w:r w:rsidR="00401A08">
        <w:rPr>
          <w:rFonts w:ascii="Times New Roman" w:hAnsi="Times New Roman"/>
          <w:sz w:val="28"/>
          <w:szCs w:val="28"/>
        </w:rPr>
        <w:t>:</w:t>
      </w:r>
    </w:p>
    <w:p w:rsidR="00533341" w:rsidRDefault="00945583" w:rsidP="00533341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 w:rsidRPr="009661D4">
        <w:rPr>
          <w:rFonts w:ascii="Times New Roman" w:hAnsi="Times New Roman"/>
          <w:sz w:val="28"/>
          <w:szCs w:val="28"/>
        </w:rPr>
        <w:t xml:space="preserve"> </w:t>
      </w:r>
      <w:r w:rsidR="00401A08">
        <w:rPr>
          <w:rFonts w:ascii="Times New Roman" w:hAnsi="Times New Roman"/>
          <w:sz w:val="28"/>
          <w:szCs w:val="28"/>
        </w:rPr>
        <w:t>1.1.1.</w:t>
      </w:r>
      <w:r w:rsidR="00466E6A">
        <w:rPr>
          <w:rFonts w:ascii="Times New Roman" w:hAnsi="Times New Roman"/>
          <w:sz w:val="28"/>
          <w:szCs w:val="28"/>
        </w:rPr>
        <w:t xml:space="preserve"> </w:t>
      </w:r>
      <w:r w:rsidR="00401A08">
        <w:rPr>
          <w:rFonts w:ascii="Times New Roman" w:hAnsi="Times New Roman"/>
          <w:sz w:val="28"/>
          <w:szCs w:val="28"/>
        </w:rPr>
        <w:t>С</w:t>
      </w:r>
      <w:r w:rsidR="00533341">
        <w:rPr>
          <w:rFonts w:ascii="Times New Roman" w:hAnsi="Times New Roman"/>
          <w:sz w:val="28"/>
          <w:szCs w:val="28"/>
        </w:rPr>
        <w:t>троку «Информация по ресурсному обеспечению муниципальной Программы, в том числе в разбивке по источникам финансирования по годам реализации Программы» изложить в новой редакции:</w:t>
      </w:r>
      <w:r w:rsidR="00533341" w:rsidRPr="00041C1A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533341">
        <w:rPr>
          <w:rFonts w:ascii="Times New Roman" w:hAnsi="Times New Roman"/>
          <w:sz w:val="28"/>
          <w:szCs w:val="28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255"/>
        <w:gridCol w:w="297"/>
        <w:gridCol w:w="7087"/>
      </w:tblGrid>
      <w:tr w:rsidR="00533341" w:rsidTr="00C440BB">
        <w:tc>
          <w:tcPr>
            <w:tcW w:w="225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Информация по ресурсному обеспечению муниципальной Программы, в том числе в разбивке по источникам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финансирования по годам реализации Программы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left w:val="single" w:sz="4" w:space="0" w:color="auto"/>
            </w:tcBorders>
            <w:hideMark/>
          </w:tcPr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Муниципальная Программа финансируется за счет средств федерального, краевого и местного бюджетов.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Объем финансирования муницип</w:t>
            </w:r>
            <w:r w:rsidR="00E129E5">
              <w:rPr>
                <w:rFonts w:ascii="Times New Roman" w:hAnsi="Times New Roman"/>
                <w:sz w:val="28"/>
                <w:szCs w:val="28"/>
                <w:lang w:eastAsia="en-US"/>
              </w:rPr>
              <w:t>альной Программы составит – 5 6</w:t>
            </w:r>
            <w:r w:rsidR="00861310">
              <w:rPr>
                <w:rFonts w:ascii="Times New Roman" w:hAnsi="Times New Roman"/>
                <w:sz w:val="28"/>
                <w:szCs w:val="28"/>
                <w:lang w:eastAsia="en-US"/>
              </w:rPr>
              <w:t>24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861310">
              <w:rPr>
                <w:rFonts w:ascii="Times New Roman" w:hAnsi="Times New Roman"/>
                <w:sz w:val="28"/>
                <w:szCs w:val="28"/>
                <w:lang w:eastAsia="en-US"/>
              </w:rPr>
              <w:t>156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861310">
              <w:rPr>
                <w:rFonts w:ascii="Times New Roman" w:hAnsi="Times New Roman"/>
                <w:sz w:val="28"/>
                <w:szCs w:val="28"/>
                <w:lang w:eastAsia="en-US"/>
              </w:rPr>
              <w:t>354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Pr="00835C0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861310">
              <w:rPr>
                <w:rFonts w:ascii="Times New Roman" w:hAnsi="Times New Roman"/>
                <w:sz w:val="28"/>
                <w:szCs w:val="28"/>
                <w:lang w:eastAsia="en-US"/>
              </w:rPr>
              <w:t>28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Федеральный бюджет – 1</w:t>
            </w:r>
            <w:r w:rsidR="00861310">
              <w:rPr>
                <w:rFonts w:ascii="Times New Roman" w:hAnsi="Times New Roman"/>
                <w:sz w:val="28"/>
                <w:szCs w:val="28"/>
                <w:lang w:eastAsia="en-US"/>
              </w:rPr>
              <w:t>43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3</w:t>
            </w:r>
            <w:r w:rsidR="00861310">
              <w:rPr>
                <w:rFonts w:ascii="Times New Roman" w:hAnsi="Times New Roman"/>
                <w:sz w:val="28"/>
                <w:szCs w:val="28"/>
                <w:lang w:eastAsia="en-US"/>
              </w:rPr>
              <w:t>43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861310">
              <w:rPr>
                <w:rFonts w:ascii="Times New Roman" w:hAnsi="Times New Roman"/>
                <w:sz w:val="28"/>
                <w:szCs w:val="28"/>
                <w:lang w:eastAsia="en-US"/>
              </w:rPr>
              <w:t>139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 49 руб., из них: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2020 год – </w:t>
            </w:r>
            <w:r w:rsidR="00861310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4 </w:t>
            </w:r>
            <w:r w:rsidR="00861310">
              <w:rPr>
                <w:rFonts w:ascii="Times New Roman" w:hAnsi="Times New Roman"/>
                <w:sz w:val="28"/>
                <w:szCs w:val="28"/>
                <w:lang w:eastAsia="en-US"/>
              </w:rPr>
              <w:t>762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3</w:t>
            </w:r>
            <w:r w:rsidR="00861310">
              <w:rPr>
                <w:rFonts w:ascii="Times New Roman" w:hAnsi="Times New Roman"/>
                <w:sz w:val="28"/>
                <w:szCs w:val="28"/>
                <w:lang w:eastAsia="en-US"/>
              </w:rPr>
              <w:t>33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,05 руб.;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2021 год – 5</w:t>
            </w:r>
            <w:r w:rsidR="00C41F95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861310">
              <w:rPr>
                <w:rFonts w:ascii="Times New Roman" w:hAnsi="Times New Roman"/>
                <w:sz w:val="28"/>
                <w:szCs w:val="28"/>
                <w:lang w:eastAsia="en-US"/>
              </w:rPr>
              <w:t>959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861310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6,44 руб.;</w:t>
            </w:r>
          </w:p>
          <w:p w:rsidR="00C40B28" w:rsidRDefault="00861310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2022 год – 50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621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00,00 руб.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Краевой бюджет – 3 5</w:t>
            </w:r>
            <w:r w:rsidR="00861310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3231DA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861310">
              <w:rPr>
                <w:rFonts w:ascii="Times New Roman" w:hAnsi="Times New Roman"/>
                <w:sz w:val="28"/>
                <w:szCs w:val="28"/>
                <w:lang w:eastAsia="en-US"/>
              </w:rPr>
              <w:t>616</w:t>
            </w:r>
            <w:r w:rsidR="00C0594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861310">
              <w:rPr>
                <w:rFonts w:ascii="Times New Roman" w:hAnsi="Times New Roman"/>
                <w:sz w:val="28"/>
                <w:szCs w:val="28"/>
                <w:lang w:eastAsia="en-US"/>
              </w:rPr>
              <w:t>452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86131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Pr="00835C02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2020 год – 1 1</w:t>
            </w:r>
            <w:r w:rsidR="00861310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="003231DA">
              <w:rPr>
                <w:rFonts w:ascii="Times New Roman" w:hAnsi="Times New Roman"/>
                <w:sz w:val="28"/>
                <w:szCs w:val="28"/>
                <w:lang w:eastAsia="en-US"/>
              </w:rPr>
              <w:t>7 </w:t>
            </w:r>
            <w:r w:rsidR="00861310">
              <w:rPr>
                <w:rFonts w:ascii="Times New Roman" w:hAnsi="Times New Roman"/>
                <w:sz w:val="28"/>
                <w:szCs w:val="28"/>
                <w:lang w:eastAsia="en-US"/>
              </w:rPr>
              <w:t>176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861310">
              <w:rPr>
                <w:rFonts w:ascii="Times New Roman" w:hAnsi="Times New Roman"/>
                <w:sz w:val="28"/>
                <w:szCs w:val="28"/>
                <w:lang w:eastAsia="en-US"/>
              </w:rPr>
              <w:t>083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861310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 руб.;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2021 год – 1 185 720 768,76 руб.;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2022 год – 1 185 719 600,00 руб.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Местный бюджет – 1 9</w:t>
            </w:r>
            <w:r w:rsidR="00861310">
              <w:rPr>
                <w:rFonts w:ascii="Times New Roman" w:hAnsi="Times New Roman"/>
                <w:sz w:val="28"/>
                <w:szCs w:val="28"/>
                <w:lang w:eastAsia="en-US"/>
              </w:rPr>
              <w:t>22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861310">
              <w:rPr>
                <w:rFonts w:ascii="Times New Roman" w:hAnsi="Times New Roman"/>
                <w:sz w:val="28"/>
                <w:szCs w:val="28"/>
                <w:lang w:eastAsia="en-US"/>
              </w:rPr>
              <w:t>196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AD0799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861310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AD0799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861310">
              <w:rPr>
                <w:rFonts w:ascii="Times New Roman" w:hAnsi="Times New Roman"/>
                <w:sz w:val="28"/>
                <w:szCs w:val="28"/>
                <w:lang w:eastAsia="en-US"/>
              </w:rPr>
              <w:t>68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 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2020 год – 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861310">
              <w:rPr>
                <w:rFonts w:ascii="Times New Roman" w:hAnsi="Times New Roman"/>
                <w:sz w:val="28"/>
                <w:szCs w:val="28"/>
                <w:lang w:eastAsia="en-US"/>
              </w:rPr>
              <w:t>76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AD0799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861310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AD0799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861310">
              <w:rPr>
                <w:rFonts w:ascii="Times New Roman" w:hAnsi="Times New Roman"/>
                <w:sz w:val="28"/>
                <w:szCs w:val="28"/>
                <w:lang w:eastAsia="en-US"/>
              </w:rPr>
              <w:t>47</w:t>
            </w:r>
            <w:r w:rsidR="00AD0799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861310">
              <w:rPr>
                <w:rFonts w:ascii="Times New Roman" w:hAnsi="Times New Roman"/>
                <w:sz w:val="28"/>
                <w:szCs w:val="28"/>
                <w:lang w:eastAsia="en-US"/>
              </w:rPr>
              <w:t>98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2021 год – 62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784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195,35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руб.;</w:t>
            </w:r>
          </w:p>
          <w:p w:rsidR="00533341" w:rsidRDefault="00C40B28" w:rsidP="00CA1CE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2022 год – 62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706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095,35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</w:tc>
      </w:tr>
    </w:tbl>
    <w:p w:rsidR="00533341" w:rsidRDefault="00533341" w:rsidP="005333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».</w:t>
      </w:r>
    </w:p>
    <w:p w:rsidR="00516C9F" w:rsidRDefault="00401A08" w:rsidP="00516C9F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1.2</w:t>
      </w:r>
      <w:r w:rsidR="00516C9F" w:rsidRPr="00D62599">
        <w:rPr>
          <w:rFonts w:ascii="Times New Roman" w:hAnsi="Times New Roman"/>
          <w:sz w:val="28"/>
          <w:szCs w:val="28"/>
        </w:rPr>
        <w:t xml:space="preserve">. Приложение № </w:t>
      </w:r>
      <w:r w:rsidR="00B24B7A">
        <w:rPr>
          <w:rFonts w:ascii="Times New Roman" w:hAnsi="Times New Roman"/>
          <w:sz w:val="28"/>
          <w:szCs w:val="28"/>
        </w:rPr>
        <w:t>2</w:t>
      </w:r>
      <w:r w:rsidR="00516C9F" w:rsidRPr="00D62599">
        <w:rPr>
          <w:rFonts w:ascii="Times New Roman" w:hAnsi="Times New Roman"/>
          <w:sz w:val="28"/>
          <w:szCs w:val="28"/>
        </w:rPr>
        <w:t xml:space="preserve"> к муниципальной Программ</w:t>
      </w:r>
      <w:r w:rsidR="005B2735">
        <w:rPr>
          <w:rFonts w:ascii="Times New Roman" w:hAnsi="Times New Roman"/>
          <w:sz w:val="28"/>
          <w:szCs w:val="28"/>
        </w:rPr>
        <w:t>е</w:t>
      </w:r>
      <w:r w:rsidR="00516C9F" w:rsidRPr="00D62599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1 к настоящему постановлению.</w:t>
      </w:r>
    </w:p>
    <w:p w:rsidR="00B77DA7" w:rsidRDefault="00401A08" w:rsidP="00516C9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1.3</w:t>
      </w:r>
      <w:r w:rsidR="00B77DA7">
        <w:rPr>
          <w:rFonts w:ascii="Times New Roman" w:hAnsi="Times New Roman"/>
          <w:sz w:val="28"/>
          <w:szCs w:val="28"/>
        </w:rPr>
        <w:t xml:space="preserve">. </w:t>
      </w:r>
      <w:r w:rsidR="00B77DA7" w:rsidRPr="00D62599">
        <w:rPr>
          <w:rFonts w:ascii="Times New Roman" w:hAnsi="Times New Roman"/>
          <w:sz w:val="28"/>
          <w:szCs w:val="28"/>
        </w:rPr>
        <w:t xml:space="preserve">Приложение № </w:t>
      </w:r>
      <w:r w:rsidR="00901739">
        <w:rPr>
          <w:rFonts w:ascii="Times New Roman" w:hAnsi="Times New Roman"/>
          <w:sz w:val="28"/>
          <w:szCs w:val="28"/>
        </w:rPr>
        <w:t>3</w:t>
      </w:r>
      <w:r w:rsidR="00B77DA7" w:rsidRPr="00D62599">
        <w:rPr>
          <w:rFonts w:ascii="Times New Roman" w:hAnsi="Times New Roman"/>
          <w:sz w:val="28"/>
          <w:szCs w:val="28"/>
        </w:rPr>
        <w:t xml:space="preserve"> к муниципальной Программ</w:t>
      </w:r>
      <w:r w:rsidR="00B77DA7">
        <w:rPr>
          <w:rFonts w:ascii="Times New Roman" w:hAnsi="Times New Roman"/>
          <w:sz w:val="28"/>
          <w:szCs w:val="28"/>
        </w:rPr>
        <w:t>е</w:t>
      </w:r>
      <w:r w:rsidR="00B77DA7" w:rsidRPr="00D62599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</w:t>
      </w:r>
      <w:r w:rsidR="00901739">
        <w:rPr>
          <w:rFonts w:ascii="Times New Roman" w:hAnsi="Times New Roman"/>
          <w:sz w:val="28"/>
          <w:szCs w:val="28"/>
        </w:rPr>
        <w:t>2</w:t>
      </w:r>
      <w:r w:rsidR="00B77DA7" w:rsidRPr="00D62599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BB18E5" w:rsidRDefault="00533341" w:rsidP="00AF6B5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C50E7">
        <w:rPr>
          <w:rFonts w:ascii="Times New Roman" w:hAnsi="Times New Roman"/>
          <w:sz w:val="28"/>
          <w:szCs w:val="28"/>
        </w:rPr>
        <w:t xml:space="preserve">         </w:t>
      </w:r>
      <w:r w:rsidR="00BB18E5">
        <w:rPr>
          <w:rFonts w:ascii="Times New Roman" w:hAnsi="Times New Roman"/>
          <w:sz w:val="28"/>
          <w:szCs w:val="28"/>
        </w:rPr>
        <w:t>1.</w:t>
      </w:r>
      <w:r w:rsidR="00401A08">
        <w:rPr>
          <w:rFonts w:ascii="Times New Roman" w:hAnsi="Times New Roman"/>
          <w:sz w:val="28"/>
          <w:szCs w:val="28"/>
        </w:rPr>
        <w:t>4</w:t>
      </w:r>
      <w:r w:rsidR="00AF6B5C">
        <w:rPr>
          <w:rFonts w:ascii="Times New Roman" w:hAnsi="Times New Roman"/>
          <w:sz w:val="28"/>
          <w:szCs w:val="28"/>
        </w:rPr>
        <w:t>.</w:t>
      </w:r>
      <w:r w:rsidR="00BB18E5">
        <w:rPr>
          <w:rFonts w:ascii="Times New Roman" w:hAnsi="Times New Roman"/>
          <w:sz w:val="28"/>
          <w:szCs w:val="28"/>
        </w:rPr>
        <w:t xml:space="preserve"> </w:t>
      </w:r>
      <w:r w:rsidR="00BB18E5" w:rsidRPr="00C06AC7">
        <w:rPr>
          <w:rFonts w:ascii="Times New Roman" w:hAnsi="Times New Roman"/>
          <w:sz w:val="28"/>
          <w:szCs w:val="28"/>
        </w:rPr>
        <w:t>В</w:t>
      </w:r>
      <w:r w:rsidR="00BB18E5">
        <w:rPr>
          <w:rFonts w:ascii="Times New Roman" w:hAnsi="Times New Roman"/>
          <w:sz w:val="28"/>
          <w:szCs w:val="28"/>
        </w:rPr>
        <w:t xml:space="preserve"> приложении № </w:t>
      </w:r>
      <w:r w:rsidR="00B24B7A">
        <w:rPr>
          <w:rFonts w:ascii="Times New Roman" w:hAnsi="Times New Roman"/>
          <w:sz w:val="28"/>
          <w:szCs w:val="28"/>
        </w:rPr>
        <w:t>5</w:t>
      </w:r>
      <w:r w:rsidR="00BB18E5">
        <w:rPr>
          <w:rFonts w:ascii="Times New Roman" w:hAnsi="Times New Roman"/>
          <w:sz w:val="28"/>
          <w:szCs w:val="28"/>
        </w:rPr>
        <w:t xml:space="preserve"> «Подпрограмма 1</w:t>
      </w:r>
      <w:r w:rsidR="00A1359C">
        <w:rPr>
          <w:rFonts w:ascii="Times New Roman" w:hAnsi="Times New Roman"/>
          <w:sz w:val="28"/>
          <w:szCs w:val="28"/>
        </w:rPr>
        <w:t xml:space="preserve"> «Развитие дошкольного, общего и дополнительного образования детей» в рамках муниципальной </w:t>
      </w:r>
      <w:proofErr w:type="gramStart"/>
      <w:r w:rsidR="00A1359C">
        <w:rPr>
          <w:rFonts w:ascii="Times New Roman" w:hAnsi="Times New Roman"/>
          <w:sz w:val="28"/>
          <w:szCs w:val="28"/>
        </w:rPr>
        <w:t>программы</w:t>
      </w:r>
      <w:proofErr w:type="gramEnd"/>
      <w:r w:rsidR="00A1359C">
        <w:rPr>
          <w:rFonts w:ascii="Times New Roman" w:hAnsi="Times New Roman"/>
          <w:sz w:val="28"/>
          <w:szCs w:val="28"/>
        </w:rPr>
        <w:t xml:space="preserve"> ЗАТО Железногорск» к муниципальной программе:</w:t>
      </w:r>
      <w:r>
        <w:rPr>
          <w:rFonts w:ascii="Times New Roman" w:hAnsi="Times New Roman"/>
          <w:sz w:val="28"/>
          <w:szCs w:val="28"/>
        </w:rPr>
        <w:t xml:space="preserve">       </w:t>
      </w:r>
    </w:p>
    <w:p w:rsidR="00343F09" w:rsidRDefault="007A4AA3" w:rsidP="0021253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533341" w:rsidRPr="00EE08BF">
        <w:rPr>
          <w:rFonts w:ascii="Times New Roman" w:hAnsi="Times New Roman"/>
          <w:sz w:val="28"/>
          <w:szCs w:val="28"/>
        </w:rPr>
        <w:t>1.</w:t>
      </w:r>
      <w:r w:rsidR="00401A08">
        <w:rPr>
          <w:rFonts w:ascii="Times New Roman" w:hAnsi="Times New Roman"/>
          <w:sz w:val="28"/>
          <w:szCs w:val="28"/>
        </w:rPr>
        <w:t>4</w:t>
      </w:r>
      <w:r w:rsidR="00E845C2">
        <w:rPr>
          <w:rFonts w:ascii="Times New Roman" w:hAnsi="Times New Roman"/>
          <w:sz w:val="28"/>
          <w:szCs w:val="28"/>
        </w:rPr>
        <w:t>.1</w:t>
      </w:r>
      <w:r w:rsidR="00533341" w:rsidRPr="00EE08BF">
        <w:rPr>
          <w:rFonts w:ascii="Times New Roman" w:hAnsi="Times New Roman"/>
          <w:sz w:val="28"/>
          <w:szCs w:val="28"/>
        </w:rPr>
        <w:t xml:space="preserve">. В </w:t>
      </w:r>
      <w:r w:rsidR="00533341">
        <w:rPr>
          <w:rFonts w:ascii="Times New Roman" w:hAnsi="Times New Roman"/>
          <w:sz w:val="28"/>
          <w:szCs w:val="28"/>
        </w:rPr>
        <w:t>разделе 1 «Паспорт подпрограммы» строку «</w:t>
      </w:r>
      <w:r w:rsidR="00212537">
        <w:rPr>
          <w:rFonts w:ascii="Times New Roman" w:eastAsiaTheme="minorHAnsi" w:hAnsi="Times New Roman"/>
          <w:sz w:val="28"/>
          <w:szCs w:val="28"/>
          <w:lang w:eastAsia="en-US"/>
        </w:rPr>
        <w:t xml:space="preserve">Информация по ресурсному обеспечению подпрограммы, в том числе в разбивке по источникам финансирования по годам реализации подпрограммы» </w:t>
      </w:r>
      <w:r w:rsidR="00533341">
        <w:rPr>
          <w:rFonts w:ascii="Times New Roman" w:hAnsi="Times New Roman"/>
          <w:sz w:val="28"/>
          <w:szCs w:val="28"/>
        </w:rPr>
        <w:t>изложить в новой редакции:</w:t>
      </w:r>
      <w:r w:rsidR="00533341"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533341" w:rsidRDefault="00533341" w:rsidP="00BB18E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567"/>
        <w:gridCol w:w="6378"/>
      </w:tblGrid>
      <w:tr w:rsidR="00533341" w:rsidTr="00C440BB">
        <w:tc>
          <w:tcPr>
            <w:tcW w:w="2694" w:type="dxa"/>
            <w:tcBorders>
              <w:right w:val="nil"/>
            </w:tcBorders>
            <w:hideMark/>
          </w:tcPr>
          <w:p w:rsidR="00DA497A" w:rsidRDefault="00DA497A" w:rsidP="00DA497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378" w:type="dxa"/>
          </w:tcPr>
          <w:p w:rsidR="00533341" w:rsidRPr="00A326CC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Подпрограмма финансируется за счет средств </w:t>
            </w:r>
            <w:r w:rsidR="0084350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федерального, 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краевого и местного бюджетов.</w:t>
            </w:r>
          </w:p>
          <w:p w:rsidR="00533341" w:rsidRPr="00A326CC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Объем финансирования подпрограммы составит –                 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5 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861310">
              <w:rPr>
                <w:rFonts w:ascii="Times New Roman" w:hAnsi="Times New Roman"/>
                <w:sz w:val="28"/>
                <w:szCs w:val="28"/>
                <w:lang w:eastAsia="en-US"/>
              </w:rPr>
              <w:t>75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861310">
              <w:rPr>
                <w:rFonts w:ascii="Times New Roman" w:hAnsi="Times New Roman"/>
                <w:sz w:val="28"/>
                <w:szCs w:val="28"/>
                <w:lang w:eastAsia="en-US"/>
              </w:rPr>
              <w:t>759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861310">
              <w:rPr>
                <w:rFonts w:ascii="Times New Roman" w:hAnsi="Times New Roman"/>
                <w:sz w:val="28"/>
                <w:szCs w:val="28"/>
                <w:lang w:eastAsia="en-US"/>
              </w:rPr>
              <w:t>553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861310">
              <w:rPr>
                <w:rFonts w:ascii="Times New Roman" w:hAnsi="Times New Roman"/>
                <w:sz w:val="28"/>
                <w:szCs w:val="28"/>
                <w:lang w:eastAsia="en-US"/>
              </w:rPr>
              <w:t>08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5B2735" w:rsidRDefault="005B2735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Федеральный бюджет – 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861310">
              <w:rPr>
                <w:rFonts w:ascii="Times New Roman" w:hAnsi="Times New Roman"/>
                <w:sz w:val="28"/>
                <w:szCs w:val="28"/>
                <w:lang w:eastAsia="en-US"/>
              </w:rPr>
              <w:t>38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861310">
              <w:rPr>
                <w:rFonts w:ascii="Times New Roman" w:hAnsi="Times New Roman"/>
                <w:sz w:val="28"/>
                <w:szCs w:val="28"/>
                <w:lang w:eastAsia="en-US"/>
              </w:rPr>
              <w:t>013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861310">
              <w:rPr>
                <w:rFonts w:ascii="Times New Roman" w:hAnsi="Times New Roman"/>
                <w:sz w:val="28"/>
                <w:szCs w:val="28"/>
                <w:lang w:eastAsia="en-US"/>
              </w:rPr>
              <w:t>938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  <w:r w:rsidR="005C4B7D">
              <w:rPr>
                <w:rFonts w:ascii="Times New Roman" w:hAnsi="Times New Roman"/>
                <w:sz w:val="28"/>
                <w:szCs w:val="28"/>
                <w:lang w:eastAsia="en-US"/>
              </w:rPr>
              <w:t>, из них:</w:t>
            </w:r>
          </w:p>
          <w:p w:rsidR="003D118E" w:rsidRDefault="003D118E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2020 год – </w:t>
            </w:r>
            <w:r w:rsidR="00861310">
              <w:rPr>
                <w:rFonts w:ascii="Times New Roman" w:hAnsi="Times New Roman"/>
                <w:sz w:val="28"/>
                <w:szCs w:val="28"/>
                <w:lang w:eastAsia="en-US"/>
              </w:rPr>
              <w:t>29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861310">
              <w:rPr>
                <w:rFonts w:ascii="Times New Roman" w:hAnsi="Times New Roman"/>
                <w:sz w:val="28"/>
                <w:szCs w:val="28"/>
                <w:lang w:eastAsia="en-US"/>
              </w:rPr>
              <w:t>433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861310">
              <w:rPr>
                <w:rFonts w:ascii="Times New Roman" w:hAnsi="Times New Roman"/>
                <w:sz w:val="28"/>
                <w:szCs w:val="28"/>
                <w:lang w:eastAsia="en-US"/>
              </w:rPr>
              <w:t>132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 руб</w:t>
            </w:r>
            <w:r w:rsidR="0061303C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3D118E" w:rsidRDefault="006843DE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2021 год – 57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959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06,44 руб</w:t>
            </w:r>
            <w:r w:rsidR="0061303C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3D118E" w:rsidRPr="00A326CC" w:rsidRDefault="006843DE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2022 год – 50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621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00,00 руб.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Краевой бюджет – 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 5</w:t>
            </w:r>
            <w:r w:rsidR="006843DE">
              <w:rPr>
                <w:rFonts w:ascii="Times New Roman" w:hAnsi="Times New Roman"/>
                <w:sz w:val="28"/>
                <w:szCs w:val="28"/>
                <w:lang w:eastAsia="en-US"/>
              </w:rPr>
              <w:t>15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6843DE">
              <w:rPr>
                <w:rFonts w:ascii="Times New Roman" w:hAnsi="Times New Roman"/>
                <w:sz w:val="28"/>
                <w:szCs w:val="28"/>
                <w:lang w:eastAsia="en-US"/>
              </w:rPr>
              <w:t>548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E35F3D">
              <w:rPr>
                <w:rFonts w:ascii="Times New Roman" w:hAnsi="Times New Roman"/>
                <w:sz w:val="28"/>
                <w:szCs w:val="28"/>
                <w:lang w:eastAsia="en-US"/>
              </w:rPr>
              <w:t>85</w:t>
            </w:r>
            <w:r w:rsidR="006843DE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6843DE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 из них: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5B2735">
              <w:rPr>
                <w:rFonts w:ascii="Times New Roman" w:hAnsi="Times New Roman"/>
                <w:sz w:val="28"/>
                <w:szCs w:val="28"/>
                <w:lang w:eastAsia="en-US"/>
              </w:rPr>
              <w:t> 1</w:t>
            </w:r>
            <w:r w:rsidR="006843DE">
              <w:rPr>
                <w:rFonts w:ascii="Times New Roman" w:hAnsi="Times New Roman"/>
                <w:sz w:val="28"/>
                <w:szCs w:val="28"/>
                <w:lang w:eastAsia="en-US"/>
              </w:rPr>
              <w:t>70</w:t>
            </w:r>
            <w:r w:rsidR="005B2735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6843DE">
              <w:rPr>
                <w:rFonts w:ascii="Times New Roman" w:hAnsi="Times New Roman"/>
                <w:sz w:val="28"/>
                <w:szCs w:val="28"/>
                <w:lang w:eastAsia="en-US"/>
              </w:rPr>
              <w:t>452</w:t>
            </w:r>
            <w:r w:rsidR="005B273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E35F3D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6843DE">
              <w:rPr>
                <w:rFonts w:ascii="Times New Roman" w:hAnsi="Times New Roman"/>
                <w:sz w:val="28"/>
                <w:szCs w:val="28"/>
                <w:lang w:eastAsia="en-US"/>
              </w:rPr>
              <w:t>83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6843DE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1 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172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548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868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76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1 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172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54</w:t>
            </w:r>
            <w:r w:rsidR="00584FB5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584FB5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,00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Местный бюджет –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5B2735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 w:rsidR="006843DE">
              <w:rPr>
                <w:rFonts w:ascii="Times New Roman" w:hAnsi="Times New Roman"/>
                <w:sz w:val="28"/>
                <w:szCs w:val="28"/>
                <w:lang w:eastAsia="en-US"/>
              </w:rPr>
              <w:t>22</w:t>
            </w:r>
            <w:r w:rsidR="005B2735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6843DE">
              <w:rPr>
                <w:rFonts w:ascii="Times New Roman" w:hAnsi="Times New Roman"/>
                <w:sz w:val="28"/>
                <w:szCs w:val="28"/>
                <w:lang w:eastAsia="en-US"/>
              </w:rPr>
              <w:t>196</w:t>
            </w:r>
            <w:r w:rsidR="005B273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6843DE">
              <w:rPr>
                <w:rFonts w:ascii="Times New Roman" w:hAnsi="Times New Roman"/>
                <w:sz w:val="28"/>
                <w:szCs w:val="28"/>
                <w:lang w:eastAsia="en-US"/>
              </w:rPr>
              <w:t>762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6843DE">
              <w:rPr>
                <w:rFonts w:ascii="Times New Roman" w:hAnsi="Times New Roman"/>
                <w:sz w:val="28"/>
                <w:szCs w:val="28"/>
                <w:lang w:eastAsia="en-US"/>
              </w:rPr>
              <w:t>68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из них: 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</w:t>
            </w:r>
            <w:r w:rsidR="00C440B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6843DE">
              <w:rPr>
                <w:rFonts w:ascii="Times New Roman" w:hAnsi="Times New Roman"/>
                <w:sz w:val="28"/>
                <w:szCs w:val="28"/>
                <w:lang w:eastAsia="en-US"/>
              </w:rPr>
              <w:t>676</w:t>
            </w:r>
            <w:r w:rsidR="005B2735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AD0799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6843DE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AD0799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5B273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6843DE">
              <w:rPr>
                <w:rFonts w:ascii="Times New Roman" w:hAnsi="Times New Roman"/>
                <w:sz w:val="28"/>
                <w:szCs w:val="28"/>
                <w:lang w:eastAsia="en-US"/>
              </w:rPr>
              <w:t>471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6843DE">
              <w:rPr>
                <w:rFonts w:ascii="Times New Roman" w:hAnsi="Times New Roman"/>
                <w:sz w:val="28"/>
                <w:szCs w:val="28"/>
                <w:lang w:eastAsia="en-US"/>
              </w:rPr>
              <w:t>98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C0621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622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78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19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,35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533341" w:rsidRDefault="00533341" w:rsidP="00CA1C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3548F8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706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09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35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</w:t>
            </w:r>
          </w:p>
        </w:tc>
      </w:tr>
    </w:tbl>
    <w:p w:rsidR="00533341" w:rsidRDefault="00533341" w:rsidP="005333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>».</w:t>
      </w:r>
    </w:p>
    <w:p w:rsidR="003B7B9D" w:rsidRDefault="00533341" w:rsidP="00516C9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336D21">
        <w:rPr>
          <w:rFonts w:ascii="Times New Roman" w:hAnsi="Times New Roman"/>
          <w:sz w:val="28"/>
          <w:szCs w:val="28"/>
        </w:rPr>
        <w:t>1.</w:t>
      </w:r>
      <w:r w:rsidR="00171338">
        <w:rPr>
          <w:rFonts w:ascii="Times New Roman" w:hAnsi="Times New Roman"/>
          <w:sz w:val="28"/>
          <w:szCs w:val="28"/>
        </w:rPr>
        <w:t>4</w:t>
      </w:r>
      <w:r w:rsidR="00A1359C">
        <w:rPr>
          <w:rFonts w:ascii="Times New Roman" w:hAnsi="Times New Roman"/>
          <w:sz w:val="28"/>
          <w:szCs w:val="28"/>
        </w:rPr>
        <w:t>.</w:t>
      </w:r>
      <w:r w:rsidR="00171338">
        <w:rPr>
          <w:rFonts w:ascii="Times New Roman" w:hAnsi="Times New Roman"/>
          <w:sz w:val="28"/>
          <w:szCs w:val="28"/>
        </w:rPr>
        <w:t>2</w:t>
      </w:r>
      <w:r w:rsidRPr="00336D21">
        <w:rPr>
          <w:rFonts w:ascii="Times New Roman" w:hAnsi="Times New Roman"/>
          <w:sz w:val="28"/>
          <w:szCs w:val="28"/>
        </w:rPr>
        <w:t xml:space="preserve">. </w:t>
      </w:r>
      <w:r w:rsidR="003B7B9D" w:rsidRPr="00336D21">
        <w:rPr>
          <w:rFonts w:ascii="Times New Roman" w:hAnsi="Times New Roman"/>
          <w:sz w:val="28"/>
          <w:szCs w:val="28"/>
        </w:rPr>
        <w:t xml:space="preserve">Приложение № </w:t>
      </w:r>
      <w:r w:rsidR="00AF6B5C">
        <w:rPr>
          <w:rFonts w:ascii="Times New Roman" w:hAnsi="Times New Roman"/>
          <w:sz w:val="28"/>
          <w:szCs w:val="28"/>
        </w:rPr>
        <w:t>2</w:t>
      </w:r>
      <w:r w:rsidR="003B7B9D" w:rsidRPr="00336D21">
        <w:rPr>
          <w:rFonts w:ascii="Times New Roman" w:hAnsi="Times New Roman"/>
          <w:sz w:val="28"/>
          <w:szCs w:val="28"/>
        </w:rPr>
        <w:t xml:space="preserve"> к подпрограмме «</w:t>
      </w:r>
      <w:r w:rsidR="003B7B9D">
        <w:rPr>
          <w:rFonts w:ascii="Times New Roman" w:hAnsi="Times New Roman"/>
          <w:sz w:val="28"/>
          <w:szCs w:val="28"/>
        </w:rPr>
        <w:t>Развитие дошкольного, общего и дополнительного образования детей</w:t>
      </w:r>
      <w:r w:rsidR="003B7B9D" w:rsidRPr="00336D21">
        <w:rPr>
          <w:rFonts w:ascii="Times New Roman" w:hAnsi="Times New Roman"/>
          <w:sz w:val="28"/>
          <w:szCs w:val="28"/>
        </w:rPr>
        <w:t xml:space="preserve">» </w:t>
      </w:r>
      <w:r w:rsidR="003B7B9D" w:rsidRPr="002361EA">
        <w:rPr>
          <w:rFonts w:ascii="Times New Roman" w:hAnsi="Times New Roman"/>
          <w:sz w:val="28"/>
          <w:szCs w:val="28"/>
        </w:rPr>
        <w:t xml:space="preserve">изложить в новой редакции согласно </w:t>
      </w:r>
      <w:r w:rsidR="003B7B9D" w:rsidRPr="002361EA">
        <w:rPr>
          <w:rFonts w:ascii="Times New Roman" w:hAnsi="Times New Roman"/>
          <w:sz w:val="28"/>
          <w:szCs w:val="28"/>
        </w:rPr>
        <w:lastRenderedPageBreak/>
        <w:t>Приложению №</w:t>
      </w:r>
      <w:r w:rsidR="003B7B9D">
        <w:rPr>
          <w:rFonts w:ascii="Times New Roman" w:hAnsi="Times New Roman"/>
          <w:sz w:val="28"/>
          <w:szCs w:val="28"/>
        </w:rPr>
        <w:t xml:space="preserve"> </w:t>
      </w:r>
      <w:r w:rsidR="005B2735">
        <w:rPr>
          <w:rFonts w:ascii="Times New Roman" w:hAnsi="Times New Roman"/>
          <w:sz w:val="28"/>
          <w:szCs w:val="28"/>
        </w:rPr>
        <w:t>3</w:t>
      </w:r>
      <w:r w:rsidR="003B7B9D" w:rsidRPr="002361E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533341" w:rsidRPr="0066603E" w:rsidRDefault="003B7B9D" w:rsidP="0091066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384895">
        <w:rPr>
          <w:rFonts w:ascii="Times New Roman" w:hAnsi="Times New Roman"/>
          <w:sz w:val="28"/>
          <w:szCs w:val="28"/>
        </w:rPr>
        <w:t xml:space="preserve">           </w:t>
      </w:r>
      <w:r w:rsidR="00533341" w:rsidRPr="00384895">
        <w:rPr>
          <w:rFonts w:ascii="Times New Roman" w:hAnsi="Times New Roman"/>
          <w:sz w:val="28"/>
          <w:szCs w:val="28"/>
        </w:rPr>
        <w:t xml:space="preserve">2. Управлению </w:t>
      </w:r>
      <w:r w:rsidR="0061303C">
        <w:rPr>
          <w:rFonts w:ascii="Times New Roman" w:hAnsi="Times New Roman"/>
          <w:sz w:val="28"/>
          <w:szCs w:val="28"/>
        </w:rPr>
        <w:t>внутреннего контроля</w:t>
      </w:r>
      <w:r w:rsidR="00533341" w:rsidRPr="0038489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33341" w:rsidRPr="00384895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533341" w:rsidRPr="00384895">
        <w:rPr>
          <w:rFonts w:ascii="Times New Roman" w:hAnsi="Times New Roman"/>
          <w:sz w:val="28"/>
          <w:szCs w:val="28"/>
        </w:rPr>
        <w:t xml:space="preserve"> ЗАТО г.</w:t>
      </w:r>
      <w:r w:rsidR="0061303C">
        <w:rPr>
          <w:rFonts w:ascii="Times New Roman" w:hAnsi="Times New Roman"/>
          <w:sz w:val="28"/>
          <w:szCs w:val="28"/>
        </w:rPr>
        <w:t> </w:t>
      </w:r>
      <w:r w:rsidR="00533341" w:rsidRPr="00384895">
        <w:rPr>
          <w:rFonts w:ascii="Times New Roman" w:hAnsi="Times New Roman"/>
          <w:sz w:val="28"/>
          <w:szCs w:val="28"/>
        </w:rPr>
        <w:t>Железногорск</w:t>
      </w:r>
      <w:r w:rsidR="0061303C">
        <w:rPr>
          <w:rFonts w:ascii="Times New Roman" w:hAnsi="Times New Roman"/>
          <w:sz w:val="28"/>
          <w:szCs w:val="28"/>
        </w:rPr>
        <w:t xml:space="preserve"> (</w:t>
      </w:r>
      <w:r w:rsidR="00533341" w:rsidRPr="0066603E">
        <w:rPr>
          <w:rFonts w:ascii="Times New Roman" w:hAnsi="Times New Roman"/>
          <w:sz w:val="28"/>
          <w:szCs w:val="28"/>
        </w:rPr>
        <w:t>Е.</w:t>
      </w:r>
      <w:r w:rsidR="0061303C">
        <w:rPr>
          <w:rFonts w:ascii="Times New Roman" w:hAnsi="Times New Roman"/>
          <w:sz w:val="28"/>
          <w:szCs w:val="28"/>
        </w:rPr>
        <w:t>Н</w:t>
      </w:r>
      <w:r w:rsidR="00533341" w:rsidRPr="0066603E">
        <w:rPr>
          <w:rFonts w:ascii="Times New Roman" w:hAnsi="Times New Roman"/>
          <w:sz w:val="28"/>
          <w:szCs w:val="28"/>
        </w:rPr>
        <w:t xml:space="preserve">. </w:t>
      </w:r>
      <w:r w:rsidR="0061303C">
        <w:rPr>
          <w:rFonts w:ascii="Times New Roman" w:hAnsi="Times New Roman"/>
          <w:sz w:val="28"/>
          <w:szCs w:val="28"/>
        </w:rPr>
        <w:t>Панченко</w:t>
      </w:r>
      <w:r w:rsidR="00533341" w:rsidRPr="0066603E">
        <w:rPr>
          <w:rFonts w:ascii="Times New Roman" w:hAnsi="Times New Roman"/>
          <w:sz w:val="28"/>
          <w:szCs w:val="28"/>
        </w:rPr>
        <w:t>) довести до сведения населения настоящее постановление через газету «Город и горожане».</w:t>
      </w:r>
    </w:p>
    <w:p w:rsidR="00533341" w:rsidRPr="0066603E" w:rsidRDefault="00533341" w:rsidP="00C440B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603E">
        <w:rPr>
          <w:rFonts w:ascii="Times New Roman" w:hAnsi="Times New Roman" w:cs="Times New Roman"/>
          <w:sz w:val="28"/>
          <w:szCs w:val="28"/>
        </w:rPr>
        <w:t xml:space="preserve">3. Отделу общественных связей </w:t>
      </w:r>
      <w:proofErr w:type="gramStart"/>
      <w:r w:rsidRPr="0066603E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66603E">
        <w:rPr>
          <w:rFonts w:ascii="Times New Roman" w:hAnsi="Times New Roman" w:cs="Times New Roman"/>
          <w:sz w:val="28"/>
          <w:szCs w:val="28"/>
        </w:rPr>
        <w:t xml:space="preserve"> ЗАТО г. Железногорск (И.С. </w:t>
      </w:r>
      <w:r w:rsidR="00861310">
        <w:rPr>
          <w:rFonts w:ascii="Times New Roman" w:hAnsi="Times New Roman" w:cs="Times New Roman"/>
          <w:sz w:val="28"/>
          <w:szCs w:val="28"/>
        </w:rPr>
        <w:t>Архипова</w:t>
      </w:r>
      <w:r w:rsidRPr="0066603E">
        <w:rPr>
          <w:rFonts w:ascii="Times New Roman" w:hAnsi="Times New Roman" w:cs="Times New Roman"/>
          <w:sz w:val="28"/>
          <w:szCs w:val="28"/>
        </w:rPr>
        <w:t xml:space="preserve">) разместить настоящее постановление на официальном сайте </w:t>
      </w:r>
      <w:r w:rsidR="0061303C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66603E">
        <w:rPr>
          <w:rFonts w:ascii="Times New Roman" w:hAnsi="Times New Roman" w:cs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533341" w:rsidRPr="0066603E" w:rsidRDefault="00533341" w:rsidP="00C440B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603E"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возложить на заместителя </w:t>
      </w:r>
      <w:proofErr w:type="gramStart"/>
      <w:r w:rsidRPr="0066603E"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 w:rsidRPr="0066603E">
        <w:rPr>
          <w:rFonts w:ascii="Times New Roman" w:hAnsi="Times New Roman" w:cs="Times New Roman"/>
          <w:sz w:val="28"/>
          <w:szCs w:val="28"/>
        </w:rPr>
        <w:t xml:space="preserve"> ЗАТО г. Железногорск по социальным вопросам </w:t>
      </w:r>
      <w:r w:rsidR="004436F2">
        <w:rPr>
          <w:rFonts w:ascii="Times New Roman" w:hAnsi="Times New Roman" w:cs="Times New Roman"/>
          <w:sz w:val="28"/>
          <w:szCs w:val="28"/>
        </w:rPr>
        <w:t>Е.А.</w:t>
      </w:r>
      <w:r w:rsidR="00B5223C">
        <w:rPr>
          <w:rFonts w:ascii="Times New Roman" w:hAnsi="Times New Roman" w:cs="Times New Roman"/>
          <w:sz w:val="28"/>
          <w:szCs w:val="28"/>
        </w:rPr>
        <w:t> </w:t>
      </w:r>
      <w:r w:rsidR="004436F2">
        <w:rPr>
          <w:rFonts w:ascii="Times New Roman" w:hAnsi="Times New Roman" w:cs="Times New Roman"/>
          <w:sz w:val="28"/>
          <w:szCs w:val="28"/>
        </w:rPr>
        <w:t>Карташова</w:t>
      </w:r>
      <w:r w:rsidRPr="0066603E">
        <w:rPr>
          <w:rFonts w:ascii="Times New Roman" w:hAnsi="Times New Roman" w:cs="Times New Roman"/>
          <w:sz w:val="28"/>
          <w:szCs w:val="28"/>
        </w:rPr>
        <w:t>.</w:t>
      </w:r>
    </w:p>
    <w:p w:rsidR="00533341" w:rsidRPr="0066603E" w:rsidRDefault="00533341" w:rsidP="00C440BB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66603E">
        <w:rPr>
          <w:rFonts w:ascii="Times New Roman" w:hAnsi="Times New Roman"/>
          <w:sz w:val="28"/>
          <w:szCs w:val="28"/>
        </w:rPr>
        <w:t>5. Настоящее постановление вступает в силу после его официального опубликования.</w:t>
      </w:r>
    </w:p>
    <w:p w:rsidR="00C440BB" w:rsidRPr="009171BA" w:rsidRDefault="00C440BB" w:rsidP="00533341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171338" w:rsidRDefault="00171338" w:rsidP="00C440BB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1C4689" w:rsidRDefault="008F1D25" w:rsidP="00C440BB">
      <w:pPr>
        <w:ind w:right="-851"/>
        <w:jc w:val="both"/>
      </w:pPr>
      <w:proofErr w:type="gramStart"/>
      <w:r>
        <w:rPr>
          <w:rFonts w:ascii="Times New Roman" w:hAnsi="Times New Roman"/>
          <w:sz w:val="28"/>
          <w:szCs w:val="28"/>
        </w:rPr>
        <w:t>Глав</w:t>
      </w:r>
      <w:r w:rsidR="00E129E5">
        <w:rPr>
          <w:rFonts w:ascii="Times New Roman" w:hAnsi="Times New Roman"/>
          <w:sz w:val="28"/>
          <w:szCs w:val="28"/>
        </w:rPr>
        <w:t>а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</w:t>
      </w:r>
      <w:r w:rsidR="00533341">
        <w:rPr>
          <w:rFonts w:ascii="Times New Roman" w:hAnsi="Times New Roman"/>
          <w:sz w:val="28"/>
          <w:szCs w:val="28"/>
        </w:rPr>
        <w:t xml:space="preserve">     </w:t>
      </w:r>
      <w:r w:rsidR="00171338">
        <w:rPr>
          <w:rFonts w:ascii="Times New Roman" w:hAnsi="Times New Roman"/>
          <w:sz w:val="28"/>
          <w:szCs w:val="28"/>
        </w:rPr>
        <w:t xml:space="preserve">                              </w:t>
      </w:r>
      <w:r w:rsidR="00401A08">
        <w:rPr>
          <w:rFonts w:ascii="Times New Roman" w:hAnsi="Times New Roman"/>
          <w:sz w:val="28"/>
          <w:szCs w:val="28"/>
        </w:rPr>
        <w:t xml:space="preserve">  </w:t>
      </w:r>
      <w:r w:rsidR="00171338">
        <w:rPr>
          <w:rFonts w:ascii="Times New Roman" w:hAnsi="Times New Roman"/>
          <w:sz w:val="28"/>
          <w:szCs w:val="28"/>
        </w:rPr>
        <w:t xml:space="preserve">        </w:t>
      </w:r>
      <w:r w:rsidR="00A72432">
        <w:rPr>
          <w:rFonts w:ascii="Times New Roman" w:hAnsi="Times New Roman"/>
          <w:sz w:val="28"/>
          <w:szCs w:val="28"/>
        </w:rPr>
        <w:t xml:space="preserve">           </w:t>
      </w:r>
      <w:r w:rsidR="00E129E5">
        <w:rPr>
          <w:rFonts w:ascii="Times New Roman" w:hAnsi="Times New Roman"/>
          <w:sz w:val="28"/>
          <w:szCs w:val="28"/>
        </w:rPr>
        <w:t xml:space="preserve">    </w:t>
      </w:r>
      <w:r w:rsidR="00A72432">
        <w:rPr>
          <w:rFonts w:ascii="Times New Roman" w:hAnsi="Times New Roman"/>
          <w:sz w:val="28"/>
          <w:szCs w:val="28"/>
        </w:rPr>
        <w:t xml:space="preserve">     </w:t>
      </w:r>
      <w:r w:rsidR="00E129E5">
        <w:rPr>
          <w:rFonts w:ascii="Times New Roman" w:hAnsi="Times New Roman"/>
          <w:sz w:val="28"/>
          <w:szCs w:val="28"/>
        </w:rPr>
        <w:t xml:space="preserve">И.Г. </w:t>
      </w:r>
      <w:proofErr w:type="spellStart"/>
      <w:r w:rsidR="00E129E5">
        <w:rPr>
          <w:rFonts w:ascii="Times New Roman" w:hAnsi="Times New Roman"/>
          <w:sz w:val="28"/>
          <w:szCs w:val="28"/>
        </w:rPr>
        <w:t>Куксин</w:t>
      </w:r>
      <w:proofErr w:type="spellEnd"/>
      <w:r w:rsidR="00533341">
        <w:rPr>
          <w:rFonts w:ascii="Times New Roman" w:hAnsi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="009244D9">
        <w:rPr>
          <w:rFonts w:ascii="Times New Roman" w:hAnsi="Times New Roman"/>
          <w:sz w:val="28"/>
          <w:szCs w:val="28"/>
        </w:rPr>
        <w:t xml:space="preserve">  </w:t>
      </w:r>
    </w:p>
    <w:sectPr w:rsidR="001C4689" w:rsidSect="007639FE">
      <w:headerReference w:type="default" r:id="rId7"/>
      <w:pgSz w:w="11906" w:h="16838" w:code="9"/>
      <w:pgMar w:top="1134" w:right="851" w:bottom="709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6697" w:rsidRDefault="00426697">
      <w:r>
        <w:separator/>
      </w:r>
    </w:p>
  </w:endnote>
  <w:endnote w:type="continuationSeparator" w:id="0">
    <w:p w:rsidR="00426697" w:rsidRDefault="004266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6697" w:rsidRDefault="00426697">
      <w:r>
        <w:separator/>
      </w:r>
    </w:p>
  </w:footnote>
  <w:footnote w:type="continuationSeparator" w:id="0">
    <w:p w:rsidR="00426697" w:rsidRDefault="004266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54619186"/>
      <w:docPartObj>
        <w:docPartGallery w:val="Page Numbers (Top of Page)"/>
        <w:docPartUnique/>
      </w:docPartObj>
    </w:sdtPr>
    <w:sdtEndPr>
      <w:rPr>
        <w:rFonts w:ascii="Times New Roman" w:hAnsi="Times New Roman"/>
        <w:sz w:val="22"/>
        <w:szCs w:val="22"/>
      </w:rPr>
    </w:sdtEndPr>
    <w:sdtContent>
      <w:p w:rsidR="00235331" w:rsidRPr="00235331" w:rsidRDefault="006F3DF8">
        <w:pPr>
          <w:pStyle w:val="a3"/>
          <w:jc w:val="center"/>
          <w:rPr>
            <w:rFonts w:ascii="Times New Roman" w:hAnsi="Times New Roman"/>
            <w:sz w:val="22"/>
            <w:szCs w:val="22"/>
          </w:rPr>
        </w:pPr>
        <w:r w:rsidRPr="00235331">
          <w:rPr>
            <w:rFonts w:ascii="Times New Roman" w:hAnsi="Times New Roman"/>
            <w:sz w:val="22"/>
            <w:szCs w:val="22"/>
          </w:rPr>
          <w:fldChar w:fldCharType="begin"/>
        </w:r>
        <w:r w:rsidR="00407BBA" w:rsidRPr="00235331">
          <w:rPr>
            <w:rFonts w:ascii="Times New Roman" w:hAnsi="Times New Roman"/>
            <w:sz w:val="22"/>
            <w:szCs w:val="22"/>
          </w:rPr>
          <w:instrText>PAGE   \* MERGEFORMAT</w:instrText>
        </w:r>
        <w:r w:rsidRPr="00235331">
          <w:rPr>
            <w:rFonts w:ascii="Times New Roman" w:hAnsi="Times New Roman"/>
            <w:sz w:val="22"/>
            <w:szCs w:val="22"/>
          </w:rPr>
          <w:fldChar w:fldCharType="separate"/>
        </w:r>
        <w:r w:rsidR="00804C36">
          <w:rPr>
            <w:rFonts w:ascii="Times New Roman" w:hAnsi="Times New Roman"/>
            <w:noProof/>
            <w:sz w:val="22"/>
            <w:szCs w:val="22"/>
          </w:rPr>
          <w:t>3</w:t>
        </w:r>
        <w:r w:rsidRPr="00235331">
          <w:rPr>
            <w:rFonts w:ascii="Times New Roman" w:hAnsi="Times New Roman"/>
            <w:sz w:val="22"/>
            <w:szCs w:val="22"/>
          </w:rPr>
          <w:fldChar w:fldCharType="end"/>
        </w:r>
      </w:p>
    </w:sdtContent>
  </w:sdt>
  <w:p w:rsidR="00235331" w:rsidRDefault="00804C3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F9E"/>
    <w:rsid w:val="00063E62"/>
    <w:rsid w:val="00066556"/>
    <w:rsid w:val="00083A75"/>
    <w:rsid w:val="0009411E"/>
    <w:rsid w:val="000A0512"/>
    <w:rsid w:val="000B2648"/>
    <w:rsid w:val="000E1205"/>
    <w:rsid w:val="000E148E"/>
    <w:rsid w:val="001069D1"/>
    <w:rsid w:val="00141F56"/>
    <w:rsid w:val="00171338"/>
    <w:rsid w:val="00175964"/>
    <w:rsid w:val="001C4689"/>
    <w:rsid w:val="001D47A6"/>
    <w:rsid w:val="001E44BE"/>
    <w:rsid w:val="001F02CC"/>
    <w:rsid w:val="001F42DC"/>
    <w:rsid w:val="00212537"/>
    <w:rsid w:val="00241DA7"/>
    <w:rsid w:val="002448B7"/>
    <w:rsid w:val="00254E33"/>
    <w:rsid w:val="002615C9"/>
    <w:rsid w:val="002B1DA8"/>
    <w:rsid w:val="002C3CA1"/>
    <w:rsid w:val="002E15E7"/>
    <w:rsid w:val="002F3766"/>
    <w:rsid w:val="003231DA"/>
    <w:rsid w:val="003362A4"/>
    <w:rsid w:val="00343F09"/>
    <w:rsid w:val="00351BD0"/>
    <w:rsid w:val="003548F8"/>
    <w:rsid w:val="00360B7D"/>
    <w:rsid w:val="00384895"/>
    <w:rsid w:val="0039668F"/>
    <w:rsid w:val="003B1266"/>
    <w:rsid w:val="003B68D7"/>
    <w:rsid w:val="003B7B9D"/>
    <w:rsid w:val="003D118E"/>
    <w:rsid w:val="00401A08"/>
    <w:rsid w:val="00405C1A"/>
    <w:rsid w:val="00407BBA"/>
    <w:rsid w:val="00426697"/>
    <w:rsid w:val="004354C2"/>
    <w:rsid w:val="004436F2"/>
    <w:rsid w:val="00451F9E"/>
    <w:rsid w:val="00466E6A"/>
    <w:rsid w:val="00475C5B"/>
    <w:rsid w:val="004A06D2"/>
    <w:rsid w:val="004B3D5D"/>
    <w:rsid w:val="004E2E68"/>
    <w:rsid w:val="00516C9F"/>
    <w:rsid w:val="0053157B"/>
    <w:rsid w:val="00533341"/>
    <w:rsid w:val="00540ED8"/>
    <w:rsid w:val="0054397A"/>
    <w:rsid w:val="005761DF"/>
    <w:rsid w:val="00584FB5"/>
    <w:rsid w:val="005B2735"/>
    <w:rsid w:val="005C4B7D"/>
    <w:rsid w:val="005C681F"/>
    <w:rsid w:val="005F0B17"/>
    <w:rsid w:val="0061303C"/>
    <w:rsid w:val="006130CD"/>
    <w:rsid w:val="006209F0"/>
    <w:rsid w:val="006253B5"/>
    <w:rsid w:val="0064200C"/>
    <w:rsid w:val="0066603E"/>
    <w:rsid w:val="006843DE"/>
    <w:rsid w:val="00697BEF"/>
    <w:rsid w:val="006B1563"/>
    <w:rsid w:val="006D0338"/>
    <w:rsid w:val="006D0B58"/>
    <w:rsid w:val="006D13E0"/>
    <w:rsid w:val="006D704C"/>
    <w:rsid w:val="006F3DF8"/>
    <w:rsid w:val="007401AD"/>
    <w:rsid w:val="007639FE"/>
    <w:rsid w:val="00785FA8"/>
    <w:rsid w:val="007921F6"/>
    <w:rsid w:val="00793132"/>
    <w:rsid w:val="00793BDD"/>
    <w:rsid w:val="00795410"/>
    <w:rsid w:val="007A4AA3"/>
    <w:rsid w:val="007B05C8"/>
    <w:rsid w:val="007D0B9A"/>
    <w:rsid w:val="00804C36"/>
    <w:rsid w:val="008058B6"/>
    <w:rsid w:val="00805EB0"/>
    <w:rsid w:val="00835C02"/>
    <w:rsid w:val="00843504"/>
    <w:rsid w:val="00861310"/>
    <w:rsid w:val="00861E4C"/>
    <w:rsid w:val="008C38BB"/>
    <w:rsid w:val="008C6C37"/>
    <w:rsid w:val="008F1D25"/>
    <w:rsid w:val="00901739"/>
    <w:rsid w:val="00904BDB"/>
    <w:rsid w:val="00910665"/>
    <w:rsid w:val="009244D9"/>
    <w:rsid w:val="0092710F"/>
    <w:rsid w:val="0093222A"/>
    <w:rsid w:val="00945583"/>
    <w:rsid w:val="009661D4"/>
    <w:rsid w:val="009B04C4"/>
    <w:rsid w:val="009B4C5F"/>
    <w:rsid w:val="009C0930"/>
    <w:rsid w:val="009E2AE2"/>
    <w:rsid w:val="009E4DAF"/>
    <w:rsid w:val="009E6F90"/>
    <w:rsid w:val="00A03172"/>
    <w:rsid w:val="00A1359C"/>
    <w:rsid w:val="00A64521"/>
    <w:rsid w:val="00A72432"/>
    <w:rsid w:val="00AD0799"/>
    <w:rsid w:val="00AF2532"/>
    <w:rsid w:val="00AF6B5C"/>
    <w:rsid w:val="00B24B7A"/>
    <w:rsid w:val="00B3066B"/>
    <w:rsid w:val="00B3622C"/>
    <w:rsid w:val="00B5223C"/>
    <w:rsid w:val="00B77DA7"/>
    <w:rsid w:val="00B80120"/>
    <w:rsid w:val="00B978E3"/>
    <w:rsid w:val="00BB18E5"/>
    <w:rsid w:val="00BC0AD9"/>
    <w:rsid w:val="00BE12CD"/>
    <w:rsid w:val="00BE68D2"/>
    <w:rsid w:val="00BF0464"/>
    <w:rsid w:val="00BF6304"/>
    <w:rsid w:val="00C0594A"/>
    <w:rsid w:val="00C0621A"/>
    <w:rsid w:val="00C06AC7"/>
    <w:rsid w:val="00C40B28"/>
    <w:rsid w:val="00C41F95"/>
    <w:rsid w:val="00C440BB"/>
    <w:rsid w:val="00C446AD"/>
    <w:rsid w:val="00C465B9"/>
    <w:rsid w:val="00C71832"/>
    <w:rsid w:val="00C720B1"/>
    <w:rsid w:val="00CA1CEA"/>
    <w:rsid w:val="00CC3148"/>
    <w:rsid w:val="00CF329D"/>
    <w:rsid w:val="00D0137D"/>
    <w:rsid w:val="00D3553E"/>
    <w:rsid w:val="00D41675"/>
    <w:rsid w:val="00D54060"/>
    <w:rsid w:val="00D62599"/>
    <w:rsid w:val="00D64E42"/>
    <w:rsid w:val="00D67BB1"/>
    <w:rsid w:val="00D751A7"/>
    <w:rsid w:val="00D82916"/>
    <w:rsid w:val="00DA497A"/>
    <w:rsid w:val="00DC2CF4"/>
    <w:rsid w:val="00DC4E18"/>
    <w:rsid w:val="00DE3C08"/>
    <w:rsid w:val="00E12537"/>
    <w:rsid w:val="00E129E5"/>
    <w:rsid w:val="00E1623E"/>
    <w:rsid w:val="00E2602D"/>
    <w:rsid w:val="00E30142"/>
    <w:rsid w:val="00E35F3D"/>
    <w:rsid w:val="00E44862"/>
    <w:rsid w:val="00E715AE"/>
    <w:rsid w:val="00E845C2"/>
    <w:rsid w:val="00EE08BF"/>
    <w:rsid w:val="00EF0D27"/>
    <w:rsid w:val="00EF429D"/>
    <w:rsid w:val="00F30165"/>
    <w:rsid w:val="00F9441C"/>
    <w:rsid w:val="00FC4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8768F8-0FF3-430D-A45E-2727D38BA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34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334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33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53334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533341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5333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333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334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3341"/>
    <w:rPr>
      <w:rFonts w:ascii="Tahoma" w:hAnsi="Tahoma" w:cs="Tahoma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34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9322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3</Pages>
  <Words>684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4574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Анастасия А. Гафарова</cp:lastModifiedBy>
  <cp:revision>25</cp:revision>
  <cp:lastPrinted>2020-05-21T04:37:00Z</cp:lastPrinted>
  <dcterms:created xsi:type="dcterms:W3CDTF">2020-07-21T03:57:00Z</dcterms:created>
  <dcterms:modified xsi:type="dcterms:W3CDTF">2020-10-26T08:12:00Z</dcterms:modified>
</cp:coreProperties>
</file>