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97" w:rsidRPr="004812B4" w:rsidRDefault="00CD6597" w:rsidP="00CD6597">
      <w:pPr>
        <w:framePr w:w="10077" w:h="1020" w:hSpace="180" w:wrap="around" w:vAnchor="text" w:hAnchor="page" w:x="961" w:y="428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597" w:rsidRPr="004812B4" w:rsidRDefault="002B38DF" w:rsidP="00CD6597">
      <w:pPr>
        <w:framePr w:w="10077" w:h="1020" w:hSpace="180" w:wrap="around" w:vAnchor="text" w:hAnchor="page" w:x="961" w:y="428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09.06.</w:t>
      </w:r>
      <w:r w:rsidR="00CD6597" w:rsidRPr="004812B4">
        <w:rPr>
          <w:rFonts w:ascii="Times New Roman" w:hAnsi="Times New Roman"/>
          <w:sz w:val="28"/>
          <w:szCs w:val="28"/>
        </w:rPr>
        <w:t xml:space="preserve">2016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D6597" w:rsidRPr="004812B4">
        <w:rPr>
          <w:rFonts w:ascii="Times New Roman" w:hAnsi="Times New Roman"/>
          <w:sz w:val="28"/>
          <w:szCs w:val="28"/>
        </w:rPr>
        <w:t xml:space="preserve">            </w:t>
      </w:r>
      <w:r w:rsidR="00CD6597" w:rsidRPr="004812B4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26992844" r:id="rId8">
            <o:FieldCodes>\s</o:FieldCodes>
          </o:OLEObject>
        </w:object>
      </w:r>
      <w:r w:rsidR="00CD6597" w:rsidRPr="00481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988</w:t>
      </w:r>
    </w:p>
    <w:p w:rsidR="00CD6597" w:rsidRPr="004812B4" w:rsidRDefault="00CD6597" w:rsidP="00CD6597">
      <w:pPr>
        <w:framePr w:w="10077" w:h="1020" w:hSpace="180" w:wrap="around" w:vAnchor="text" w:hAnchor="page" w:x="961" w:y="428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597" w:rsidRPr="004812B4" w:rsidRDefault="00CD6597" w:rsidP="00CD6597">
      <w:pPr>
        <w:framePr w:w="10077" w:h="1020" w:hSpace="180" w:wrap="around" w:vAnchor="text" w:hAnchor="page" w:x="961" w:y="428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2B4">
        <w:rPr>
          <w:rFonts w:ascii="Times New Roman" w:hAnsi="Times New Roman"/>
          <w:b/>
          <w:sz w:val="28"/>
          <w:szCs w:val="28"/>
        </w:rPr>
        <w:t>г. Железногорск</w:t>
      </w:r>
    </w:p>
    <w:p w:rsidR="00CD6597" w:rsidRDefault="00CD6597" w:rsidP="00CD6597">
      <w:pPr>
        <w:pStyle w:val="3"/>
        <w:framePr w:w="9897" w:h="3846" w:wrap="around" w:x="1396" w:y="-38"/>
      </w:pPr>
      <w:r>
        <w:rPr>
          <w:noProof/>
        </w:rPr>
        <w:drawing>
          <wp:inline distT="0" distB="0" distL="0" distR="0">
            <wp:extent cx="621030" cy="897255"/>
            <wp:effectExtent l="19050" t="0" r="762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97" w:rsidRDefault="00CD6597" w:rsidP="00CD6597">
      <w:pPr>
        <w:pStyle w:val="3"/>
        <w:framePr w:w="9897" w:h="3846" w:wrap="around" w:x="1396" w:y="-38"/>
      </w:pPr>
    </w:p>
    <w:p w:rsidR="00CD6597" w:rsidRPr="00ED281C" w:rsidRDefault="00CD6597" w:rsidP="00CD6597">
      <w:pPr>
        <w:pStyle w:val="3"/>
        <w:framePr w:w="9897" w:h="3846" w:wrap="around" w:x="1396" w:y="-38"/>
        <w:rPr>
          <w:sz w:val="28"/>
          <w:szCs w:val="28"/>
        </w:rPr>
      </w:pPr>
      <w:r w:rsidRPr="00ED281C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D6597" w:rsidRPr="00ED281C" w:rsidRDefault="00CD6597" w:rsidP="00CD6597">
      <w:pPr>
        <w:pStyle w:val="1"/>
        <w:framePr w:w="9897" w:h="3846" w:wrap="around" w:x="1396" w:y="-38"/>
        <w:jc w:val="left"/>
        <w:rPr>
          <w:szCs w:val="28"/>
        </w:rPr>
      </w:pPr>
    </w:p>
    <w:p w:rsidR="00CD6597" w:rsidRPr="00ED281C" w:rsidRDefault="00CD6597" w:rsidP="00CD6597">
      <w:pPr>
        <w:pStyle w:val="1"/>
        <w:framePr w:w="9897" w:h="3846" w:wrap="around" w:x="1396" w:y="-38"/>
        <w:rPr>
          <w:sz w:val="32"/>
          <w:szCs w:val="32"/>
        </w:rPr>
      </w:pPr>
      <w:proofErr w:type="gramStart"/>
      <w:r w:rsidRPr="00ED281C">
        <w:rPr>
          <w:sz w:val="32"/>
          <w:szCs w:val="32"/>
        </w:rPr>
        <w:t>АДМИНИСТРАЦИЯ</w:t>
      </w:r>
      <w:proofErr w:type="gramEnd"/>
      <w:r w:rsidRPr="00ED281C">
        <w:rPr>
          <w:sz w:val="32"/>
          <w:szCs w:val="32"/>
        </w:rPr>
        <w:t xml:space="preserve"> ЗАТО г. ЖЕЛЕЗНОГОРСК</w:t>
      </w:r>
    </w:p>
    <w:p w:rsidR="00CD6597" w:rsidRPr="00ED281C" w:rsidRDefault="00CD6597" w:rsidP="00CD6597">
      <w:pPr>
        <w:framePr w:w="9897" w:h="3846" w:hSpace="180" w:wrap="around" w:vAnchor="text" w:hAnchor="page" w:x="1396" w:y="-38"/>
        <w:jc w:val="center"/>
        <w:rPr>
          <w:rFonts w:ascii="Times New Roman" w:hAnsi="Times New Roman" w:cs="Times New Roman"/>
          <w:b/>
          <w:sz w:val="36"/>
        </w:rPr>
      </w:pPr>
    </w:p>
    <w:p w:rsidR="00CD6597" w:rsidRPr="00ED281C" w:rsidRDefault="00CD6597" w:rsidP="00CD6597">
      <w:pPr>
        <w:framePr w:w="9897" w:h="3846" w:hSpace="180" w:wrap="around" w:vAnchor="text" w:hAnchor="page" w:x="1396" w:y="-38"/>
        <w:jc w:val="center"/>
        <w:rPr>
          <w:rFonts w:ascii="Times New Roman" w:hAnsi="Times New Roman" w:cs="Times New Roman"/>
        </w:rPr>
      </w:pPr>
      <w:r w:rsidRPr="00ED281C">
        <w:rPr>
          <w:rFonts w:ascii="Times New Roman" w:hAnsi="Times New Roman" w:cs="Times New Roman"/>
          <w:b/>
          <w:sz w:val="36"/>
        </w:rPr>
        <w:t>ПОСТАНОВЛЕНИЕ</w:t>
      </w:r>
    </w:p>
    <w:p w:rsidR="00CD6597" w:rsidRPr="00CD6597" w:rsidRDefault="00CD6597" w:rsidP="00D74777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D74777" w:rsidRDefault="00CD6597" w:rsidP="00D74777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742DD" w:rsidRPr="00D6248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формирования, утверждения и ведения Планов закупок товаров, работ, услуг для обеспечения муниципальных </w:t>
      </w:r>
      <w:proofErr w:type="gramStart"/>
      <w:r w:rsidR="00E742DD" w:rsidRPr="00D62486">
        <w:rPr>
          <w:rFonts w:ascii="Times New Roman" w:hAnsi="Times New Roman" w:cs="Times New Roman"/>
          <w:b w:val="0"/>
          <w:sz w:val="28"/>
          <w:szCs w:val="28"/>
        </w:rPr>
        <w:t>нужд</w:t>
      </w:r>
      <w:proofErr w:type="gramEnd"/>
      <w:r w:rsidR="00E742DD" w:rsidRPr="00D62486">
        <w:rPr>
          <w:rFonts w:ascii="Times New Roman" w:hAnsi="Times New Roman" w:cs="Times New Roman"/>
          <w:b w:val="0"/>
          <w:sz w:val="28"/>
          <w:szCs w:val="28"/>
        </w:rPr>
        <w:t xml:space="preserve"> ЗАТО Ж</w:t>
      </w:r>
      <w:r w:rsidR="00D74777">
        <w:rPr>
          <w:rFonts w:ascii="Times New Roman" w:hAnsi="Times New Roman" w:cs="Times New Roman"/>
          <w:b w:val="0"/>
          <w:sz w:val="28"/>
          <w:szCs w:val="28"/>
        </w:rPr>
        <w:t xml:space="preserve">елезногорск </w:t>
      </w:r>
    </w:p>
    <w:p w:rsidR="00E742DD" w:rsidRPr="00E742DD" w:rsidRDefault="00E742DD" w:rsidP="00D74777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4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81C" w:rsidRPr="00E742DD" w:rsidRDefault="00E742DD" w:rsidP="00421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2D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62486">
        <w:rPr>
          <w:rFonts w:ascii="Times New Roman" w:hAnsi="Times New Roman" w:cs="Times New Roman"/>
          <w:sz w:val="28"/>
          <w:szCs w:val="28"/>
        </w:rPr>
        <w:t xml:space="preserve">частью 5 статьи 17 </w:t>
      </w:r>
      <w:r w:rsidRPr="00E742DD">
        <w:rPr>
          <w:rFonts w:ascii="Times New Roman" w:hAnsi="Times New Roman" w:cs="Times New Roman"/>
          <w:sz w:val="28"/>
          <w:szCs w:val="28"/>
        </w:rPr>
        <w:t>Федеральн</w:t>
      </w:r>
      <w:r w:rsidR="00D62486">
        <w:rPr>
          <w:rFonts w:ascii="Times New Roman" w:hAnsi="Times New Roman" w:cs="Times New Roman"/>
          <w:sz w:val="28"/>
          <w:szCs w:val="28"/>
        </w:rPr>
        <w:t>ого</w:t>
      </w:r>
      <w:r w:rsidRPr="00E742D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Pr="00D62486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D62486" w:rsidRPr="00D62486">
        <w:rPr>
          <w:sz w:val="28"/>
          <w:szCs w:val="28"/>
        </w:rPr>
        <w:t>а</w:t>
      </w:r>
      <w:r w:rsidRPr="00E742DD">
        <w:rPr>
          <w:rFonts w:ascii="Times New Roman" w:hAnsi="Times New Roman" w:cs="Times New Roman"/>
          <w:sz w:val="28"/>
          <w:szCs w:val="28"/>
        </w:rPr>
        <w:t xml:space="preserve"> от </w:t>
      </w:r>
      <w:r w:rsidR="00CD6597">
        <w:rPr>
          <w:rFonts w:ascii="Times New Roman" w:hAnsi="Times New Roman" w:cs="Times New Roman"/>
          <w:sz w:val="28"/>
          <w:szCs w:val="28"/>
        </w:rPr>
        <w:t>0</w:t>
      </w:r>
      <w:r w:rsidRPr="00E742DD">
        <w:rPr>
          <w:rFonts w:ascii="Times New Roman" w:hAnsi="Times New Roman" w:cs="Times New Roman"/>
          <w:sz w:val="28"/>
          <w:szCs w:val="28"/>
        </w:rPr>
        <w:t>5</w:t>
      </w:r>
      <w:r w:rsidR="00ED281C">
        <w:rPr>
          <w:rFonts w:ascii="Times New Roman" w:hAnsi="Times New Roman" w:cs="Times New Roman"/>
          <w:sz w:val="28"/>
          <w:szCs w:val="28"/>
        </w:rPr>
        <w:t>.04.</w:t>
      </w:r>
      <w:r w:rsidRPr="00E742DD">
        <w:rPr>
          <w:rFonts w:ascii="Times New Roman" w:hAnsi="Times New Roman" w:cs="Times New Roman"/>
          <w:sz w:val="28"/>
          <w:szCs w:val="28"/>
        </w:rPr>
        <w:t>2013</w:t>
      </w:r>
      <w:r w:rsidR="00D842D1">
        <w:t xml:space="preserve"> </w:t>
      </w:r>
      <w:r w:rsidRPr="00E742DD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 w:rsidR="00D62486" w:rsidRPr="00D62486">
          <w:rPr>
            <w:rFonts w:ascii="Times New Roman" w:hAnsi="Times New Roman" w:cs="Times New Roman"/>
            <w:sz w:val="28"/>
            <w:szCs w:val="28"/>
          </w:rPr>
          <w:t>п</w:t>
        </w:r>
        <w:r w:rsidRPr="00D62486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62486">
        <w:rPr>
          <w:rFonts w:ascii="Times New Roman" w:hAnsi="Times New Roman" w:cs="Times New Roman"/>
          <w:sz w:val="28"/>
          <w:szCs w:val="28"/>
        </w:rPr>
        <w:t xml:space="preserve"> П</w:t>
      </w:r>
      <w:r w:rsidRPr="00E742DD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</w:t>
      </w:r>
      <w:r w:rsidR="00F57FC8">
        <w:rPr>
          <w:rFonts w:ascii="Times New Roman" w:hAnsi="Times New Roman" w:cs="Times New Roman"/>
          <w:sz w:val="28"/>
          <w:szCs w:val="28"/>
        </w:rPr>
        <w:t>21</w:t>
      </w:r>
      <w:r w:rsidR="00ED281C">
        <w:rPr>
          <w:rFonts w:ascii="Times New Roman" w:hAnsi="Times New Roman" w:cs="Times New Roman"/>
          <w:sz w:val="28"/>
          <w:szCs w:val="28"/>
        </w:rPr>
        <w:t xml:space="preserve">.11.2013  </w:t>
      </w:r>
      <w:r w:rsidR="00F57FC8">
        <w:rPr>
          <w:rFonts w:ascii="Times New Roman" w:hAnsi="Times New Roman" w:cs="Times New Roman"/>
          <w:sz w:val="28"/>
          <w:szCs w:val="28"/>
        </w:rPr>
        <w:t>№ 1043</w:t>
      </w:r>
      <w:r w:rsidRPr="00E742DD">
        <w:rPr>
          <w:rFonts w:ascii="Times New Roman" w:hAnsi="Times New Roman" w:cs="Times New Roman"/>
          <w:sz w:val="28"/>
          <w:szCs w:val="28"/>
        </w:rPr>
        <w:t xml:space="preserve"> «О требованиях к формированию, утверждению и ведению план</w:t>
      </w:r>
      <w:r w:rsidR="003114D6">
        <w:rPr>
          <w:rFonts w:ascii="Times New Roman" w:hAnsi="Times New Roman" w:cs="Times New Roman"/>
          <w:sz w:val="28"/>
          <w:szCs w:val="28"/>
        </w:rPr>
        <w:t>ов</w:t>
      </w:r>
      <w:r w:rsidRPr="00E742D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также о требованиях к форме план</w:t>
      </w:r>
      <w:r w:rsidR="003114D6">
        <w:rPr>
          <w:rFonts w:ascii="Times New Roman" w:hAnsi="Times New Roman" w:cs="Times New Roman"/>
          <w:sz w:val="28"/>
          <w:szCs w:val="28"/>
        </w:rPr>
        <w:t>ов</w:t>
      </w:r>
      <w:r w:rsidRPr="00E742D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услуг»,</w:t>
      </w:r>
      <w:r w:rsidR="00ED2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81C" w:rsidRPr="00E742D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ED281C" w:rsidRPr="00E742D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ED281C" w:rsidRDefault="00ED281C" w:rsidP="004212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81C" w:rsidRPr="00E742DD" w:rsidRDefault="00ED281C" w:rsidP="004212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2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42DD" w:rsidRPr="00E742DD" w:rsidRDefault="00C36B20" w:rsidP="00421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97" w:rsidRDefault="00E742DD" w:rsidP="0042127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ind w:left="0" w:right="-145" w:firstLine="720"/>
        <w:jc w:val="both"/>
        <w:rPr>
          <w:rFonts w:ascii="Times New Roman" w:hAnsi="Times New Roman"/>
          <w:sz w:val="28"/>
          <w:szCs w:val="28"/>
        </w:rPr>
      </w:pPr>
      <w:r w:rsidRPr="00E742DD">
        <w:rPr>
          <w:rFonts w:ascii="Times New Roman" w:hAnsi="Times New Roman"/>
          <w:sz w:val="28"/>
          <w:szCs w:val="28"/>
        </w:rPr>
        <w:t xml:space="preserve">Утвердить </w:t>
      </w:r>
      <w:hyperlink w:anchor="P29" w:history="1">
        <w:r w:rsidRPr="00D62486">
          <w:rPr>
            <w:rFonts w:ascii="Times New Roman" w:hAnsi="Times New Roman"/>
            <w:sz w:val="28"/>
            <w:szCs w:val="28"/>
          </w:rPr>
          <w:t>Порядок</w:t>
        </w:r>
      </w:hyperlink>
      <w:r w:rsidRPr="00D62486">
        <w:rPr>
          <w:rFonts w:ascii="Times New Roman" w:hAnsi="Times New Roman"/>
          <w:sz w:val="28"/>
          <w:szCs w:val="28"/>
        </w:rPr>
        <w:t xml:space="preserve"> </w:t>
      </w:r>
      <w:r w:rsidRPr="00E742DD">
        <w:rPr>
          <w:rFonts w:ascii="Times New Roman" w:hAnsi="Times New Roman"/>
          <w:sz w:val="28"/>
          <w:szCs w:val="28"/>
        </w:rPr>
        <w:t xml:space="preserve">формирования, утверждения и ведения планов закупок товаров, работ, услуг для обеспечения муниципальных </w:t>
      </w:r>
      <w:proofErr w:type="gramStart"/>
      <w:r w:rsidRPr="00E742DD">
        <w:rPr>
          <w:rFonts w:ascii="Times New Roman" w:hAnsi="Times New Roman"/>
          <w:sz w:val="28"/>
          <w:szCs w:val="28"/>
        </w:rPr>
        <w:t>нужд</w:t>
      </w:r>
      <w:proofErr w:type="gramEnd"/>
      <w:r w:rsidRPr="00E742DD">
        <w:rPr>
          <w:rFonts w:ascii="Times New Roman" w:hAnsi="Times New Roman"/>
          <w:sz w:val="28"/>
          <w:szCs w:val="28"/>
        </w:rPr>
        <w:t xml:space="preserve"> </w:t>
      </w:r>
      <w:r w:rsidR="00ED281C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CD6597" w:rsidRPr="004812B4">
        <w:rPr>
          <w:rFonts w:ascii="Times New Roman" w:hAnsi="Times New Roman"/>
          <w:sz w:val="28"/>
          <w:szCs w:val="28"/>
        </w:rPr>
        <w:t>(далее – П</w:t>
      </w:r>
      <w:r w:rsidR="00CD6597">
        <w:rPr>
          <w:rFonts w:ascii="Times New Roman" w:hAnsi="Times New Roman"/>
          <w:sz w:val="28"/>
          <w:szCs w:val="28"/>
        </w:rPr>
        <w:t>орядок</w:t>
      </w:r>
      <w:r w:rsidR="00CD6597" w:rsidRPr="004812B4">
        <w:rPr>
          <w:rFonts w:ascii="Times New Roman" w:hAnsi="Times New Roman"/>
          <w:sz w:val="28"/>
          <w:szCs w:val="28"/>
        </w:rPr>
        <w:t xml:space="preserve">) согласно Приложению к настоящему постановлению. </w:t>
      </w:r>
    </w:p>
    <w:p w:rsidR="007C0485" w:rsidRDefault="00CD6597" w:rsidP="0042127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ind w:left="0" w:right="-145" w:firstLine="720"/>
        <w:jc w:val="both"/>
        <w:rPr>
          <w:rFonts w:ascii="Times New Roman" w:hAnsi="Times New Roman"/>
          <w:sz w:val="28"/>
          <w:szCs w:val="28"/>
        </w:rPr>
      </w:pPr>
      <w:r w:rsidRPr="00CD6597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CD65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D6597">
        <w:rPr>
          <w:rFonts w:ascii="Times New Roman" w:hAnsi="Times New Roman"/>
          <w:sz w:val="28"/>
          <w:szCs w:val="28"/>
        </w:rPr>
        <w:t xml:space="preserve"> ЗАТО г. Железногорск </w:t>
      </w:r>
      <w:r w:rsidRPr="00CD6597">
        <w:rPr>
          <w:rFonts w:ascii="Times New Roman" w:hAnsi="Times New Roman"/>
          <w:sz w:val="28"/>
          <w:szCs w:val="28"/>
        </w:rPr>
        <w:br/>
        <w:t>(</w:t>
      </w:r>
      <w:r w:rsidR="007C0485">
        <w:rPr>
          <w:rFonts w:ascii="Times New Roman" w:hAnsi="Times New Roman"/>
          <w:sz w:val="28"/>
          <w:szCs w:val="28"/>
        </w:rPr>
        <w:t>Е</w:t>
      </w:r>
      <w:r w:rsidRPr="00CD6597">
        <w:rPr>
          <w:rFonts w:ascii="Times New Roman" w:hAnsi="Times New Roman"/>
          <w:sz w:val="28"/>
          <w:szCs w:val="28"/>
        </w:rPr>
        <w:t>.</w:t>
      </w:r>
      <w:r w:rsidR="007C0485">
        <w:rPr>
          <w:rFonts w:ascii="Times New Roman" w:hAnsi="Times New Roman"/>
          <w:sz w:val="28"/>
          <w:szCs w:val="28"/>
        </w:rPr>
        <w:t>В</w:t>
      </w:r>
      <w:r w:rsidRPr="00CD6597">
        <w:rPr>
          <w:rFonts w:ascii="Times New Roman" w:hAnsi="Times New Roman"/>
          <w:sz w:val="28"/>
          <w:szCs w:val="28"/>
        </w:rPr>
        <w:t>. А</w:t>
      </w:r>
      <w:r w:rsidR="007C0485">
        <w:rPr>
          <w:rFonts w:ascii="Times New Roman" w:hAnsi="Times New Roman"/>
          <w:sz w:val="28"/>
          <w:szCs w:val="28"/>
        </w:rPr>
        <w:t>ндросова</w:t>
      </w:r>
      <w:r w:rsidRPr="00CD6597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C0485" w:rsidRDefault="007C0485" w:rsidP="0042127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ind w:left="0" w:right="-145" w:firstLine="720"/>
        <w:jc w:val="both"/>
        <w:rPr>
          <w:rFonts w:ascii="Times New Roman" w:hAnsi="Times New Roman"/>
          <w:sz w:val="28"/>
          <w:szCs w:val="28"/>
        </w:rPr>
      </w:pPr>
      <w:r w:rsidRPr="007C048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7C048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C0485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7C0485">
        <w:rPr>
          <w:rFonts w:ascii="Times New Roman" w:hAnsi="Times New Roman"/>
          <w:sz w:val="28"/>
          <w:szCs w:val="28"/>
        </w:rPr>
        <w:br/>
        <w:t>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C0485" w:rsidRDefault="007C0485" w:rsidP="0042127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ind w:left="0" w:right="-145" w:firstLine="720"/>
        <w:jc w:val="both"/>
        <w:rPr>
          <w:rFonts w:ascii="Times New Roman" w:hAnsi="Times New Roman"/>
          <w:sz w:val="28"/>
          <w:szCs w:val="28"/>
        </w:rPr>
      </w:pPr>
      <w:r w:rsidRPr="004812B4">
        <w:rPr>
          <w:rFonts w:ascii="Times New Roman" w:hAnsi="Times New Roman"/>
          <w:sz w:val="28"/>
          <w:szCs w:val="28"/>
        </w:rPr>
        <w:lastRenderedPageBreak/>
        <w:t xml:space="preserve">Главным распорядителям (распорядителям) средств </w:t>
      </w:r>
      <w:proofErr w:type="gramStart"/>
      <w:r w:rsidRPr="004812B4">
        <w:rPr>
          <w:rFonts w:ascii="Times New Roman" w:hAnsi="Times New Roman"/>
          <w:sz w:val="28"/>
          <w:szCs w:val="28"/>
        </w:rPr>
        <w:t>бюджета</w:t>
      </w:r>
      <w:proofErr w:type="gramEnd"/>
      <w:r w:rsidRPr="004812B4">
        <w:rPr>
          <w:rFonts w:ascii="Times New Roman" w:hAnsi="Times New Roman"/>
          <w:sz w:val="28"/>
          <w:szCs w:val="28"/>
        </w:rPr>
        <w:t xml:space="preserve"> ЗАТО Железногорск довести настоящее постановление до сведения муниципальных казенных и муниципальных бюджетных учреждений.</w:t>
      </w:r>
    </w:p>
    <w:p w:rsidR="007C2418" w:rsidRPr="007C2418" w:rsidRDefault="007C2418" w:rsidP="007C2418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7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закупок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разместить </w:t>
      </w:r>
      <w:r w:rsidRPr="00CD4A9E">
        <w:rPr>
          <w:rFonts w:ascii="Times New Roman" w:hAnsi="Times New Roman"/>
          <w:sz w:val="28"/>
          <w:szCs w:val="28"/>
        </w:rPr>
        <w:t xml:space="preserve">настоящее постановление в единой информационной системе в сфере закупок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D4A9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D4A9E">
        <w:rPr>
          <w:rFonts w:ascii="Times New Roman" w:hAnsi="Times New Roman"/>
          <w:sz w:val="28"/>
          <w:szCs w:val="28"/>
        </w:rPr>
        <w:t>.</w:t>
      </w:r>
    </w:p>
    <w:p w:rsidR="007C0485" w:rsidRDefault="007C0485" w:rsidP="0042127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ind w:left="0" w:right="-145" w:firstLine="720"/>
        <w:jc w:val="both"/>
        <w:rPr>
          <w:rFonts w:ascii="Times New Roman" w:hAnsi="Times New Roman"/>
          <w:sz w:val="28"/>
          <w:szCs w:val="28"/>
        </w:rPr>
      </w:pPr>
      <w:r w:rsidRPr="007C048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7C048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C0485">
        <w:rPr>
          <w:rFonts w:ascii="Times New Roman" w:hAnsi="Times New Roman"/>
          <w:sz w:val="28"/>
          <w:szCs w:val="28"/>
        </w:rPr>
        <w:t xml:space="preserve"> ЗАТО г. Железногорск по общим вопросам А.В. Шевченко.</w:t>
      </w:r>
    </w:p>
    <w:p w:rsidR="007C0485" w:rsidRPr="00076CE1" w:rsidRDefault="007C0485" w:rsidP="00076CE1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78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C0485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</w:t>
      </w:r>
      <w:r w:rsidR="00076CE1">
        <w:rPr>
          <w:rFonts w:ascii="Times New Roman" w:hAnsi="Times New Roman"/>
          <w:sz w:val="28"/>
          <w:szCs w:val="28"/>
        </w:rPr>
        <w:t xml:space="preserve"> в единой информационной системе </w:t>
      </w:r>
      <w:r w:rsidR="00076CE1" w:rsidRPr="00CD4A9E">
        <w:rPr>
          <w:rFonts w:ascii="Times New Roman" w:hAnsi="Times New Roman"/>
          <w:sz w:val="28"/>
          <w:szCs w:val="28"/>
        </w:rPr>
        <w:t xml:space="preserve">в сфере закупок в информационно-телекоммуникационной сети </w:t>
      </w:r>
      <w:r w:rsidR="00076CE1">
        <w:rPr>
          <w:rFonts w:ascii="Times New Roman" w:hAnsi="Times New Roman"/>
          <w:sz w:val="28"/>
          <w:szCs w:val="28"/>
        </w:rPr>
        <w:t>«</w:t>
      </w:r>
      <w:r w:rsidR="00076CE1" w:rsidRPr="00CD4A9E">
        <w:rPr>
          <w:rFonts w:ascii="Times New Roman" w:hAnsi="Times New Roman"/>
          <w:sz w:val="28"/>
          <w:szCs w:val="28"/>
        </w:rPr>
        <w:t>Интернет</w:t>
      </w:r>
      <w:r w:rsidR="00076CE1">
        <w:rPr>
          <w:rFonts w:ascii="Times New Roman" w:hAnsi="Times New Roman"/>
          <w:sz w:val="28"/>
          <w:szCs w:val="28"/>
        </w:rPr>
        <w:t>»</w:t>
      </w:r>
      <w:r w:rsidR="00076CE1" w:rsidRPr="00CD4A9E">
        <w:rPr>
          <w:rFonts w:ascii="Times New Roman" w:hAnsi="Times New Roman"/>
          <w:sz w:val="28"/>
          <w:szCs w:val="28"/>
        </w:rPr>
        <w:t>.</w:t>
      </w:r>
    </w:p>
    <w:bookmarkEnd w:id="0"/>
    <w:p w:rsidR="00E742DD" w:rsidRDefault="00E742DD" w:rsidP="007C0485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742DD" w:rsidRDefault="00E742DD" w:rsidP="00E742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42DD" w:rsidRDefault="00E742DD" w:rsidP="00E742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0485">
        <w:rPr>
          <w:rFonts w:ascii="Times New Roman" w:hAnsi="Times New Roman"/>
          <w:sz w:val="28"/>
          <w:szCs w:val="28"/>
        </w:rPr>
        <w:t>а</w:t>
      </w:r>
      <w:r w:rsidR="007C0485" w:rsidRPr="007C0485">
        <w:rPr>
          <w:rFonts w:ascii="Times New Roman" w:hAnsi="Times New Roman"/>
          <w:sz w:val="28"/>
          <w:szCs w:val="28"/>
        </w:rPr>
        <w:t xml:space="preserve"> </w:t>
      </w:r>
      <w:r w:rsidR="007C0485" w:rsidRPr="00E07B12">
        <w:rPr>
          <w:rFonts w:ascii="Times New Roman" w:hAnsi="Times New Roman"/>
          <w:sz w:val="28"/>
          <w:szCs w:val="28"/>
        </w:rPr>
        <w:t xml:space="preserve">администрации      </w:t>
      </w:r>
      <w:r w:rsidR="007C048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7C04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С.</w:t>
      </w:r>
      <w:r w:rsidR="007C0485">
        <w:rPr>
          <w:rFonts w:ascii="Times New Roman" w:hAnsi="Times New Roman"/>
          <w:sz w:val="28"/>
          <w:szCs w:val="28"/>
        </w:rPr>
        <w:t>Е</w:t>
      </w:r>
      <w:r w:rsidR="00E213F7">
        <w:rPr>
          <w:rFonts w:ascii="Times New Roman" w:hAnsi="Times New Roman"/>
          <w:sz w:val="28"/>
          <w:szCs w:val="28"/>
        </w:rPr>
        <w:t>. П</w:t>
      </w:r>
      <w:r w:rsidR="007C0485">
        <w:rPr>
          <w:rFonts w:ascii="Times New Roman" w:hAnsi="Times New Roman"/>
          <w:sz w:val="28"/>
          <w:szCs w:val="28"/>
        </w:rPr>
        <w:t>ешков</w:t>
      </w:r>
    </w:p>
    <w:p w:rsidR="00E742DD" w:rsidRDefault="00E742DD" w:rsidP="00E742D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2DD" w:rsidRDefault="00E742DD" w:rsidP="00E742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F8E" w:rsidRDefault="00C35F8E" w:rsidP="00E74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6637" w:rsidRDefault="00686637" w:rsidP="00C35F8E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686637" w:rsidRDefault="00686637" w:rsidP="00C35F8E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686637" w:rsidRDefault="00686637" w:rsidP="00C35F8E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686637" w:rsidRDefault="00686637" w:rsidP="00C35F8E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686637" w:rsidRDefault="00686637" w:rsidP="00C35F8E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7C0485" w:rsidRPr="007C0485" w:rsidTr="00CC0C9F">
        <w:tc>
          <w:tcPr>
            <w:tcW w:w="4838" w:type="dxa"/>
          </w:tcPr>
          <w:p w:rsidR="007C0485" w:rsidRPr="007C0485" w:rsidRDefault="007C0485" w:rsidP="007C0485">
            <w:pPr>
              <w:ind w:right="-178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4839" w:type="dxa"/>
          </w:tcPr>
          <w:p w:rsidR="007C0485" w:rsidRPr="007C0485" w:rsidRDefault="007C0485" w:rsidP="007C0485">
            <w:pPr>
              <w:ind w:right="-17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Приложение </w:t>
            </w:r>
          </w:p>
          <w:p w:rsidR="007C0485" w:rsidRPr="007C0485" w:rsidRDefault="007C0485" w:rsidP="007C0485">
            <w:pPr>
              <w:ind w:right="-17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>к постановлению Администрации</w:t>
            </w:r>
          </w:p>
          <w:p w:rsidR="007C0485" w:rsidRPr="007C0485" w:rsidRDefault="007C0485" w:rsidP="007C0485">
            <w:pPr>
              <w:ind w:right="-17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ЗАТО </w:t>
            </w:r>
            <w:proofErr w:type="gramStart"/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>г</w:t>
            </w:r>
            <w:proofErr w:type="gramEnd"/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. Железногорск </w:t>
            </w:r>
          </w:p>
          <w:p w:rsidR="007C0485" w:rsidRPr="007C0485" w:rsidRDefault="007C0485" w:rsidP="002B38DF">
            <w:pPr>
              <w:ind w:right="-17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от </w:t>
            </w:r>
            <w:r w:rsidR="002B38DF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09.06.2016 </w:t>
            </w: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№ </w:t>
            </w:r>
            <w:r w:rsidR="002B38DF">
              <w:rPr>
                <w:rFonts w:ascii="Times New Roman" w:eastAsia="Times New Roman" w:hAnsi="Times New Roman" w:cs="Arial"/>
                <w:sz w:val="28"/>
                <w:szCs w:val="28"/>
              </w:rPr>
              <w:t>988</w:t>
            </w:r>
          </w:p>
        </w:tc>
      </w:tr>
    </w:tbl>
    <w:p w:rsidR="007C0485" w:rsidRDefault="007C0485" w:rsidP="00E74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42DD" w:rsidRDefault="007C0485" w:rsidP="00E74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C0485" w:rsidRPr="00C35F8E" w:rsidRDefault="007C0485" w:rsidP="00E74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 закупок товаров, работ, услуг для обеспечения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</w:p>
    <w:p w:rsidR="00E742DD" w:rsidRPr="00C35F8E" w:rsidRDefault="00E742DD" w:rsidP="00E74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686637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 закупок товаров, работ, услуг для обеспечения муниципальных </w:t>
      </w:r>
      <w:proofErr w:type="gramStart"/>
      <w:r w:rsidR="00686637"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 w:rsidR="00686637">
        <w:rPr>
          <w:rFonts w:ascii="Times New Roman" w:hAnsi="Times New Roman" w:cs="Times New Roman"/>
          <w:sz w:val="28"/>
          <w:szCs w:val="28"/>
        </w:rPr>
        <w:t xml:space="preserve"> ЗАТО Железногорск (далее – Порядок) </w:t>
      </w:r>
      <w:r w:rsidRPr="00C35F8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7C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7C04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</w:t>
      </w:r>
      <w:r w:rsidR="00CC0C9F">
        <w:rPr>
          <w:rFonts w:ascii="Times New Roman" w:hAnsi="Times New Roman" w:cs="Times New Roman"/>
          <w:sz w:val="28"/>
          <w:szCs w:val="28"/>
        </w:rPr>
        <w:t>–</w:t>
      </w:r>
      <w:r w:rsidRPr="00C35F8E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CC0C9F">
        <w:rPr>
          <w:rFonts w:ascii="Times New Roman" w:hAnsi="Times New Roman" w:cs="Times New Roman"/>
          <w:sz w:val="28"/>
          <w:szCs w:val="28"/>
        </w:rPr>
        <w:t xml:space="preserve"> </w:t>
      </w:r>
      <w:r w:rsidRPr="00C35F8E">
        <w:rPr>
          <w:rFonts w:ascii="Times New Roman" w:hAnsi="Times New Roman" w:cs="Times New Roman"/>
          <w:sz w:val="28"/>
          <w:szCs w:val="28"/>
        </w:rPr>
        <w:t xml:space="preserve">закон), </w:t>
      </w:r>
      <w:r w:rsidR="0068663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35F8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21.11.2013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(далее - Постановление N 1043)</w:t>
      </w:r>
      <w:r w:rsidR="00A6714B" w:rsidRPr="00C35F8E">
        <w:rPr>
          <w:rFonts w:ascii="Times New Roman" w:hAnsi="Times New Roman" w:cs="Times New Roman"/>
          <w:sz w:val="28"/>
          <w:szCs w:val="28"/>
        </w:rPr>
        <w:t xml:space="preserve">, </w:t>
      </w:r>
      <w:r w:rsidRPr="00C35F8E">
        <w:rPr>
          <w:rFonts w:ascii="Times New Roman" w:hAnsi="Times New Roman" w:cs="Times New Roman"/>
          <w:sz w:val="28"/>
          <w:szCs w:val="28"/>
        </w:rPr>
        <w:t xml:space="preserve">устанавливает правила формирования, утверждения и ведения планов закупок для обеспечения муниципальных </w:t>
      </w:r>
      <w:proofErr w:type="gramStart"/>
      <w:r w:rsidRPr="00C35F8E"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 w:rsidRPr="00C35F8E">
        <w:rPr>
          <w:rFonts w:ascii="Times New Roman" w:hAnsi="Times New Roman" w:cs="Times New Roman"/>
          <w:sz w:val="28"/>
          <w:szCs w:val="28"/>
        </w:rPr>
        <w:t xml:space="preserve"> ЗАТО Железногорск (далее </w:t>
      </w:r>
      <w:r w:rsidR="00CC0C9F">
        <w:rPr>
          <w:rFonts w:ascii="Times New Roman" w:hAnsi="Times New Roman" w:cs="Times New Roman"/>
          <w:sz w:val="28"/>
          <w:szCs w:val="28"/>
        </w:rPr>
        <w:t>–</w:t>
      </w:r>
      <w:r w:rsidRPr="00C35F8E">
        <w:rPr>
          <w:rFonts w:ascii="Times New Roman" w:hAnsi="Times New Roman" w:cs="Times New Roman"/>
          <w:sz w:val="28"/>
          <w:szCs w:val="28"/>
        </w:rPr>
        <w:t xml:space="preserve"> планы</w:t>
      </w:r>
      <w:r w:rsidR="00CC0C9F">
        <w:rPr>
          <w:rFonts w:ascii="Times New Roman" w:hAnsi="Times New Roman" w:cs="Times New Roman"/>
          <w:sz w:val="28"/>
          <w:szCs w:val="28"/>
        </w:rPr>
        <w:t xml:space="preserve"> </w:t>
      </w:r>
      <w:r w:rsidRPr="00C35F8E">
        <w:rPr>
          <w:rFonts w:ascii="Times New Roman" w:hAnsi="Times New Roman" w:cs="Times New Roman"/>
          <w:sz w:val="28"/>
          <w:szCs w:val="28"/>
        </w:rPr>
        <w:t>закупок).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>2. Планы закупок ведутся следующими заказчиками:</w:t>
      </w:r>
    </w:p>
    <w:p w:rsidR="00E742DD" w:rsidRPr="00C35F8E" w:rsidRDefault="00B435EB" w:rsidP="00B435EB">
      <w:pPr>
        <w:pStyle w:val="ConsPlusNormal"/>
        <w:tabs>
          <w:tab w:val="left" w:pos="709"/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муниципальными заказчиками, действующими от имени муниципального </w:t>
      </w:r>
      <w:proofErr w:type="gramStart"/>
      <w:r w:rsidR="00E742DD" w:rsidRPr="00C35F8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ЗАТО Железногорск (далее - муниципальные заказчики);</w:t>
      </w:r>
    </w:p>
    <w:p w:rsidR="00E742DD" w:rsidRPr="00C35F8E" w:rsidRDefault="00E742DD" w:rsidP="0042127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</w:t>
      </w:r>
      <w:proofErr w:type="gramStart"/>
      <w:r w:rsidRPr="00C35F8E">
        <w:rPr>
          <w:rFonts w:ascii="Times New Roman" w:hAnsi="Times New Roman" w:cs="Times New Roman"/>
          <w:sz w:val="28"/>
          <w:szCs w:val="28"/>
        </w:rPr>
        <w:t>образованием</w:t>
      </w:r>
      <w:proofErr w:type="gramEnd"/>
      <w:r w:rsidRPr="00C35F8E">
        <w:rPr>
          <w:rFonts w:ascii="Times New Roman" w:hAnsi="Times New Roman" w:cs="Times New Roman"/>
          <w:sz w:val="28"/>
          <w:szCs w:val="28"/>
        </w:rPr>
        <w:t xml:space="preserve"> ЗАТО Железногорск, за исключением закупок, осуществляемых в соответствии с </w:t>
      </w:r>
      <w:hyperlink r:id="rId13" w:history="1">
        <w:r w:rsidRPr="00421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421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421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42DD" w:rsidRPr="00C35F8E" w:rsidRDefault="00E742DD" w:rsidP="0042127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в) автономными учреждениями, созданными муниципальным </w:t>
      </w:r>
      <w:proofErr w:type="gramStart"/>
      <w:r w:rsidRPr="00C35F8E">
        <w:rPr>
          <w:rFonts w:ascii="Times New Roman" w:hAnsi="Times New Roman" w:cs="Times New Roman"/>
          <w:sz w:val="28"/>
          <w:szCs w:val="28"/>
        </w:rPr>
        <w:t>образованием</w:t>
      </w:r>
      <w:proofErr w:type="gramEnd"/>
      <w:r w:rsidRPr="00C35F8E">
        <w:rPr>
          <w:rFonts w:ascii="Times New Roman" w:hAnsi="Times New Roman" w:cs="Times New Roman"/>
          <w:sz w:val="28"/>
          <w:szCs w:val="28"/>
        </w:rPr>
        <w:t xml:space="preserve"> ЗАТО Железногорск, муниципальными унитарными предприятиями, в случае, предусмотренном </w:t>
      </w:r>
      <w:hyperlink r:id="rId15" w:history="1">
        <w:r w:rsidRPr="00B435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42DD" w:rsidRPr="00C35F8E" w:rsidRDefault="00E742DD" w:rsidP="0042127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учреждениями, созданными муниципальным </w:t>
      </w:r>
      <w:proofErr w:type="gramStart"/>
      <w:r w:rsidRPr="00C35F8E">
        <w:rPr>
          <w:rFonts w:ascii="Times New Roman" w:hAnsi="Times New Roman" w:cs="Times New Roman"/>
          <w:sz w:val="28"/>
          <w:szCs w:val="28"/>
        </w:rPr>
        <w:t>образованием</w:t>
      </w:r>
      <w:proofErr w:type="gramEnd"/>
      <w:r w:rsidRPr="00C35F8E">
        <w:rPr>
          <w:rFonts w:ascii="Times New Roman" w:hAnsi="Times New Roman" w:cs="Times New Roman"/>
          <w:sz w:val="28"/>
          <w:szCs w:val="28"/>
        </w:rPr>
        <w:t xml:space="preserve"> ЗАТО Железногорск, муниципальными унитарными предприятиями, осуществляющими закупки в рамках переданных им органами местного самоуправления ЗАТО Железногорск полномочий муниципального заказчика по заключению и исполнению от имени муниципального образования ЗАТО Железногорск муниципальных контрактов от лица указанных органов, в случаях, предусмотренных </w:t>
      </w:r>
      <w:hyperlink r:id="rId16" w:history="1">
        <w:r w:rsidRPr="00F877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15</w:t>
        </w:r>
      </w:hyperlink>
      <w:r w:rsidRPr="00F87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5F8E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3. Планы закупок формируются заказчиками, указанными в </w:t>
      </w:r>
      <w:hyperlink w:anchor="P44" w:history="1">
        <w:r w:rsidRPr="00F877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настоящего Порядка, на </w:t>
      </w:r>
      <w:r w:rsidR="001F6169">
        <w:rPr>
          <w:rFonts w:ascii="Times New Roman" w:hAnsi="Times New Roman" w:cs="Times New Roman"/>
          <w:sz w:val="28"/>
          <w:szCs w:val="28"/>
        </w:rPr>
        <w:t xml:space="preserve">срок, соответствующий сроку действия решения Совета </w:t>
      </w:r>
      <w:proofErr w:type="gramStart"/>
      <w:r w:rsidR="001F616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1F6169">
        <w:rPr>
          <w:rFonts w:ascii="Times New Roman" w:hAnsi="Times New Roman" w:cs="Times New Roman"/>
          <w:sz w:val="28"/>
          <w:szCs w:val="28"/>
        </w:rPr>
        <w:t xml:space="preserve"> ЗАТО г. Железногорск о местном бюджете, с учетом следующих положений:</w:t>
      </w:r>
    </w:p>
    <w:p w:rsidR="00E742DD" w:rsidRPr="00C35F8E" w:rsidRDefault="00E742DD" w:rsidP="00B435E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lastRenderedPageBreak/>
        <w:t xml:space="preserve">а) муниципальные заказчики </w:t>
      </w:r>
      <w:r w:rsidR="00CC0C9F">
        <w:rPr>
          <w:rFonts w:ascii="Times New Roman" w:hAnsi="Times New Roman" w:cs="Times New Roman"/>
          <w:sz w:val="28"/>
          <w:szCs w:val="28"/>
        </w:rPr>
        <w:t>–</w:t>
      </w:r>
      <w:r w:rsidRPr="00C35F8E">
        <w:rPr>
          <w:rFonts w:ascii="Times New Roman" w:hAnsi="Times New Roman" w:cs="Times New Roman"/>
          <w:sz w:val="28"/>
          <w:szCs w:val="28"/>
        </w:rPr>
        <w:t xml:space="preserve"> в</w:t>
      </w:r>
      <w:r w:rsidR="00CC0C9F">
        <w:rPr>
          <w:rFonts w:ascii="Times New Roman" w:hAnsi="Times New Roman" w:cs="Times New Roman"/>
          <w:sz w:val="28"/>
          <w:szCs w:val="28"/>
        </w:rPr>
        <w:t xml:space="preserve"> </w:t>
      </w:r>
      <w:r w:rsidRPr="00C35F8E">
        <w:rPr>
          <w:rFonts w:ascii="Times New Roman" w:hAnsi="Times New Roman" w:cs="Times New Roman"/>
          <w:sz w:val="28"/>
          <w:szCs w:val="28"/>
        </w:rPr>
        <w:t>сроки, установленные настоящим Порядком:</w:t>
      </w:r>
    </w:p>
    <w:p w:rsidR="00E742DD" w:rsidRPr="00C35F8E" w:rsidRDefault="00CC0C9F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17" w:history="1">
        <w:r w:rsidR="00E742DD" w:rsidRPr="008F28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="00E742DD" w:rsidRPr="00C35F8E">
        <w:rPr>
          <w:rFonts w:ascii="Times New Roman" w:hAnsi="Times New Roman" w:cs="Times New Roman"/>
          <w:sz w:val="28"/>
          <w:szCs w:val="28"/>
        </w:rPr>
        <w:t xml:space="preserve"> Федерального закона,  представляют их главным распорядителям средств </w:t>
      </w:r>
      <w:proofErr w:type="gramStart"/>
      <w:r w:rsidR="00E742DD" w:rsidRPr="00C35F8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742DD" w:rsidRPr="00C35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(далее – местный бюджет)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– </w:t>
      </w:r>
      <w:r w:rsidR="00E742DD" w:rsidRPr="00E21DC8">
        <w:rPr>
          <w:rFonts w:ascii="Times New Roman" w:hAnsi="Times New Roman" w:cs="Times New Roman"/>
          <w:sz w:val="28"/>
          <w:szCs w:val="28"/>
        </w:rPr>
        <w:t>до 1 августа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E742DD" w:rsidRPr="00C35F8E" w:rsidRDefault="00EE4A54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главным распорядителям средств местного бюджета планы закупок в процессе составления проекта решения о </w:t>
      </w:r>
      <w:proofErr w:type="gramStart"/>
      <w:r w:rsidR="00E742DD" w:rsidRPr="00C35F8E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E742DD" w:rsidRPr="00C35F8E" w:rsidRDefault="00EE4A54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DD" w:rsidRPr="00C35F8E">
        <w:rPr>
          <w:rFonts w:ascii="Times New Roman" w:hAnsi="Times New Roman" w:cs="Times New Roman"/>
          <w:sz w:val="28"/>
          <w:szCs w:val="28"/>
        </w:rPr>
        <w:t>при необходимости уточняют сформированные планы закупок, утверждают в течение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и уведомляют об этом главного распорядителя</w:t>
      </w:r>
      <w:r w:rsidR="002E49B7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E742DD" w:rsidRPr="00C35F8E">
        <w:rPr>
          <w:rFonts w:ascii="Times New Roman" w:hAnsi="Times New Roman" w:cs="Times New Roman"/>
          <w:sz w:val="28"/>
          <w:szCs w:val="28"/>
        </w:rPr>
        <w:t>;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P45" w:history="1">
        <w:r w:rsidRPr="00A30D12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настоящим Порядком:</w:t>
      </w:r>
    </w:p>
    <w:p w:rsidR="00E742DD" w:rsidRPr="00C35F8E" w:rsidRDefault="00F81C2C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18" w:history="1">
        <w:r w:rsidR="00E742DD" w:rsidRPr="00A30D12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="00E742DD" w:rsidRPr="00C35F8E">
        <w:rPr>
          <w:rFonts w:ascii="Times New Roman" w:hAnsi="Times New Roman" w:cs="Times New Roman"/>
          <w:sz w:val="28"/>
          <w:szCs w:val="28"/>
        </w:rPr>
        <w:t xml:space="preserve"> Федерального закона,  при планировании в соответствии с законодательством Российской Федерации их финансово-хозяйственной деятельности и представляют </w:t>
      </w:r>
      <w:r w:rsidR="002E49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E49B7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2E49B7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для учета при формировании обоснований бюджетных ассигнований в соответствии с бюджетным законодательством Российской Федерации - </w:t>
      </w:r>
      <w:r w:rsidR="00E742DD" w:rsidRPr="00E21DC8">
        <w:rPr>
          <w:rFonts w:ascii="Times New Roman" w:hAnsi="Times New Roman" w:cs="Times New Roman"/>
          <w:sz w:val="28"/>
          <w:szCs w:val="28"/>
        </w:rPr>
        <w:t>до 1 августа</w:t>
      </w:r>
      <w:r w:rsidR="00C02389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E21DC8">
        <w:rPr>
          <w:rFonts w:ascii="Times New Roman" w:hAnsi="Times New Roman" w:cs="Times New Roman"/>
          <w:sz w:val="28"/>
          <w:szCs w:val="28"/>
        </w:rPr>
        <w:t>;</w:t>
      </w:r>
    </w:p>
    <w:p w:rsidR="00E742DD" w:rsidRPr="00C35F8E" w:rsidRDefault="00F81C2C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</w:t>
      </w:r>
      <w:proofErr w:type="gramStart"/>
      <w:r w:rsidR="002E49B7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2E49B7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E742DD" w:rsidRPr="00C35F8E" w:rsidRDefault="00F81C2C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утверждают в течение 10 рабочих дней после утверждения планов финансово-хозяйственной деятельности и уведомляют </w:t>
      </w:r>
      <w:proofErr w:type="gramStart"/>
      <w:r w:rsidR="002E49B7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2E49B7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E49B7">
        <w:rPr>
          <w:rFonts w:ascii="Times New Roman" w:hAnsi="Times New Roman" w:cs="Times New Roman"/>
          <w:sz w:val="28"/>
          <w:szCs w:val="28"/>
        </w:rPr>
        <w:t>Железногорск</w:t>
      </w:r>
      <w:r w:rsidR="00E742DD" w:rsidRPr="00C35F8E">
        <w:rPr>
          <w:rFonts w:ascii="Times New Roman" w:hAnsi="Times New Roman" w:cs="Times New Roman"/>
          <w:sz w:val="28"/>
          <w:szCs w:val="28"/>
        </w:rPr>
        <w:t>;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в) юридические лица, указанные в </w:t>
      </w:r>
      <w:hyperlink w:anchor="P46" w:history="1">
        <w:r w:rsidRPr="00A30D12">
          <w:rPr>
            <w:rFonts w:ascii="Times New Roman" w:hAnsi="Times New Roman" w:cs="Times New Roman"/>
            <w:sz w:val="28"/>
            <w:szCs w:val="28"/>
          </w:rPr>
          <w:t xml:space="preserve">подпункте "в" пункта </w:t>
        </w:r>
        <w:r w:rsidR="002E49B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E742DD" w:rsidRPr="00C35F8E" w:rsidRDefault="00F81C2C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муниципальной </w:t>
      </w:r>
      <w:proofErr w:type="gramStart"/>
      <w:r w:rsidR="00E742DD" w:rsidRPr="00C35F8E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ЗАТО Железногорск или о приобретении объектов недвижимого имущества в муниципальную собственность ЗАТО Железногорск за счет субсидий, принятых в порядке, установленном муниципальными правовыми актами ЗАТО Железногорск, -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 1 </w:t>
      </w:r>
      <w:r w:rsidR="00C02389">
        <w:rPr>
          <w:rFonts w:ascii="Times New Roman" w:hAnsi="Times New Roman" w:cs="Times New Roman"/>
          <w:sz w:val="28"/>
          <w:szCs w:val="28"/>
        </w:rPr>
        <w:t>августа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E742DD" w:rsidRPr="00C35F8E" w:rsidRDefault="00F81C2C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BF2">
        <w:rPr>
          <w:rFonts w:ascii="Times New Roman" w:hAnsi="Times New Roman" w:cs="Times New Roman"/>
          <w:sz w:val="28"/>
          <w:szCs w:val="28"/>
        </w:rPr>
        <w:t>п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ри необходимости уточняют сформированные планы закупок и </w:t>
      </w:r>
      <w:r w:rsidR="00E742DD" w:rsidRPr="00C35F8E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утверждают в течение 10 рабочих дней после заключения соглашений о предоставлении субсидий на осуществление капитальных вложений. </w:t>
      </w:r>
      <w:proofErr w:type="gramStart"/>
      <w:r w:rsidR="00E742DD" w:rsidRPr="00C35F8E">
        <w:rPr>
          <w:rFonts w:ascii="Times New Roman" w:hAnsi="Times New Roman" w:cs="Times New Roman"/>
          <w:sz w:val="28"/>
          <w:szCs w:val="28"/>
        </w:rPr>
        <w:t>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  <w:proofErr w:type="gramEnd"/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P47" w:history="1">
        <w:r w:rsidRPr="00A30D12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E742DD" w:rsidRPr="00C35F8E" w:rsidRDefault="00F81C2C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</w:t>
      </w:r>
      <w:proofErr w:type="gramStart"/>
      <w:r w:rsidR="00E742DD" w:rsidRPr="00C35F8E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ЗАТО Железногорск или приобретении объектов недвижимого имущества в муниципальную собственность ЗАТО Железногорск, принятых в порядке, установленном правовыми актами ЗАТО Железногорск, - до 1 </w:t>
      </w:r>
      <w:r w:rsidR="00C02389">
        <w:rPr>
          <w:rFonts w:ascii="Times New Roman" w:hAnsi="Times New Roman" w:cs="Times New Roman"/>
          <w:sz w:val="28"/>
          <w:szCs w:val="28"/>
        </w:rPr>
        <w:t>августа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E742DD" w:rsidRPr="00C35F8E" w:rsidRDefault="00F81C2C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 и утверждают в течение 10 рабочих дней </w:t>
      </w:r>
      <w:proofErr w:type="gramStart"/>
      <w:r w:rsidR="00E742DD" w:rsidRPr="00C35F8E">
        <w:rPr>
          <w:rFonts w:ascii="Times New Roman" w:hAnsi="Times New Roman" w:cs="Times New Roman"/>
          <w:sz w:val="28"/>
          <w:szCs w:val="28"/>
        </w:rPr>
        <w:t>со дня доведения на соответствующий лицевой счет по переданным полномочиям объема прав в денежном выражении на принятие</w:t>
      </w:r>
      <w:proofErr w:type="gramEnd"/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и (или) исполнение обязательств в соответствии с бюджетным законодательством Российской Федерации.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>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E742DD" w:rsidRPr="00C35F8E" w:rsidRDefault="002E49B7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w:anchor="P45" w:history="1">
        <w:r w:rsidR="00E742DD" w:rsidRPr="00A30D12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="00E742DD" w:rsidRPr="00A30D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6" w:history="1">
        <w:r w:rsidR="00E742DD" w:rsidRPr="00A30D12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E742DD" w:rsidRPr="00C35F8E" w:rsidRDefault="002E49B7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43" w:history="1">
        <w:r w:rsidR="00E742DD" w:rsidRPr="006C223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 закупок в соответствии с положениями Федерального </w:t>
      </w:r>
      <w:hyperlink r:id="rId19" w:history="1">
        <w:r w:rsidR="00E742DD" w:rsidRPr="006C223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и настоящего Порядка. Основаниями для внесения изменений в утвержденные планы закупок в случае необходимости являются: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F8E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0" w:history="1">
        <w:r w:rsidRPr="006C223B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21" w:history="1">
        <w:r w:rsidRPr="006C223B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</w:t>
      </w:r>
      <w:r w:rsidR="00D66830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35F8E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муниципальных органов и казенных учреждений;</w:t>
      </w:r>
      <w:proofErr w:type="gramEnd"/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890E38">
        <w:rPr>
          <w:rFonts w:ascii="Times New Roman" w:hAnsi="Times New Roman" w:cs="Times New Roman"/>
          <w:sz w:val="28"/>
          <w:szCs w:val="28"/>
        </w:rPr>
        <w:t xml:space="preserve">Красноярского края, правовых актов </w:t>
      </w:r>
      <w:proofErr w:type="gramStart"/>
      <w:r w:rsidR="002E49B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90E38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890E38">
        <w:rPr>
          <w:rFonts w:ascii="Times New Roman" w:hAnsi="Times New Roman" w:cs="Times New Roman"/>
          <w:sz w:val="28"/>
          <w:szCs w:val="28"/>
        </w:rPr>
        <w:t xml:space="preserve"> </w:t>
      </w:r>
      <w:r w:rsidR="002E49B7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890E38">
        <w:rPr>
          <w:rFonts w:ascii="Times New Roman" w:hAnsi="Times New Roman" w:cs="Times New Roman"/>
          <w:sz w:val="28"/>
          <w:szCs w:val="28"/>
        </w:rPr>
        <w:t xml:space="preserve">, </w:t>
      </w:r>
      <w:r w:rsidRPr="00C35F8E">
        <w:rPr>
          <w:rFonts w:ascii="Times New Roman" w:hAnsi="Times New Roman" w:cs="Times New Roman"/>
          <w:sz w:val="28"/>
          <w:szCs w:val="28"/>
        </w:rPr>
        <w:t>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г) реализация решения, принятого </w:t>
      </w:r>
      <w:r w:rsidR="00890E38">
        <w:rPr>
          <w:rFonts w:ascii="Times New Roman" w:hAnsi="Times New Roman" w:cs="Times New Roman"/>
          <w:sz w:val="28"/>
          <w:szCs w:val="28"/>
        </w:rPr>
        <w:t>муниципальным заказчиком</w:t>
      </w:r>
      <w:r w:rsidRPr="00C35F8E">
        <w:rPr>
          <w:rFonts w:ascii="Times New Roman" w:hAnsi="Times New Roman" w:cs="Times New Roman"/>
          <w:sz w:val="28"/>
          <w:szCs w:val="28"/>
        </w:rPr>
        <w:t xml:space="preserve"> или юридическим лицом по итогам обязательного общественного обсуждения закупок;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F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35F8E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E742DD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22" w:history="1">
        <w:r w:rsidRPr="006C223B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C35F8E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170563" w:rsidRDefault="00170563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выявление несоответствий действующему законодательству;</w:t>
      </w:r>
    </w:p>
    <w:p w:rsidR="00170563" w:rsidRDefault="00170563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выявление фактов включения в план необоснованных закупок;</w:t>
      </w:r>
    </w:p>
    <w:p w:rsidR="00E742DD" w:rsidRPr="00C35F8E" w:rsidRDefault="00170563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изменение финансирования и (или) сроков осущ</w:t>
      </w:r>
      <w:r w:rsidR="00B85045">
        <w:rPr>
          <w:rFonts w:ascii="Times New Roman" w:hAnsi="Times New Roman" w:cs="Times New Roman"/>
          <w:sz w:val="28"/>
          <w:szCs w:val="28"/>
        </w:rPr>
        <w:t>ествления закупок</w:t>
      </w:r>
      <w:r w:rsidR="00E742DD" w:rsidRPr="00C35F8E">
        <w:rPr>
          <w:rFonts w:ascii="Times New Roman" w:hAnsi="Times New Roman" w:cs="Times New Roman"/>
          <w:sz w:val="28"/>
          <w:szCs w:val="28"/>
        </w:rPr>
        <w:t>.</w:t>
      </w:r>
    </w:p>
    <w:p w:rsidR="00E742DD" w:rsidRPr="00C35F8E" w:rsidRDefault="002E49B7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2DD" w:rsidRPr="00C35F8E">
        <w:rPr>
          <w:rFonts w:ascii="Times New Roman" w:hAnsi="Times New Roman" w:cs="Times New Roman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23" w:history="1">
        <w:r w:rsidR="00E742DD" w:rsidRPr="006C22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742DD" w:rsidRPr="00C35F8E">
        <w:rPr>
          <w:rFonts w:ascii="Times New Roman" w:hAnsi="Times New Roman" w:cs="Times New Roman"/>
          <w:sz w:val="28"/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E742DD" w:rsidRPr="00C35F8E" w:rsidRDefault="002E49B7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. Формирование, утверждение и ведение планов закупок юридическими лицами, указанными в </w:t>
      </w:r>
      <w:hyperlink w:anchor="P47" w:history="1">
        <w:r w:rsidR="00E742DD" w:rsidRPr="006C223B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="00E742DD" w:rsidRPr="006C223B">
        <w:rPr>
          <w:rFonts w:ascii="Times New Roman" w:hAnsi="Times New Roman" w:cs="Times New Roman"/>
          <w:sz w:val="28"/>
          <w:szCs w:val="28"/>
        </w:rPr>
        <w:t xml:space="preserve">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осуществляются от лица органов местного </w:t>
      </w:r>
      <w:proofErr w:type="gramStart"/>
      <w:r w:rsidR="00E742DD" w:rsidRPr="00C35F8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ЗАТО Железногорск, передавших этим лицам полномочия муниципального заказчика.</w:t>
      </w:r>
    </w:p>
    <w:p w:rsidR="00E742DD" w:rsidRPr="00C35F8E" w:rsidRDefault="002E49B7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. Планы закупок формируются и ведутся лицами, указанными в </w:t>
      </w:r>
      <w:hyperlink w:anchor="P36" w:history="1">
        <w:r w:rsidR="00E742DD" w:rsidRPr="006C223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E742DD" w:rsidRPr="00C35F8E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</w:t>
      </w:r>
      <w:hyperlink r:id="rId24" w:history="1">
        <w:r w:rsidR="00E742DD" w:rsidRPr="006C223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E742DD" w:rsidRPr="006C223B">
        <w:rPr>
          <w:rFonts w:ascii="Times New Roman" w:hAnsi="Times New Roman" w:cs="Times New Roman"/>
          <w:sz w:val="28"/>
          <w:szCs w:val="28"/>
        </w:rPr>
        <w:t xml:space="preserve"> </w:t>
      </w:r>
      <w:r w:rsidR="00E742DD" w:rsidRPr="00C35F8E">
        <w:rPr>
          <w:rFonts w:ascii="Times New Roman" w:hAnsi="Times New Roman" w:cs="Times New Roman"/>
          <w:sz w:val="28"/>
          <w:szCs w:val="28"/>
        </w:rPr>
        <w:t xml:space="preserve">к форме,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42DD" w:rsidRPr="00C35F8E">
        <w:rPr>
          <w:rFonts w:ascii="Times New Roman" w:hAnsi="Times New Roman" w:cs="Times New Roman"/>
          <w:sz w:val="28"/>
          <w:szCs w:val="28"/>
        </w:rPr>
        <w:t>остановлением N 1043.</w:t>
      </w:r>
    </w:p>
    <w:p w:rsidR="00E742DD" w:rsidRPr="00C35F8E" w:rsidRDefault="00E742DD" w:rsidP="0042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8E">
        <w:rPr>
          <w:rFonts w:ascii="Times New Roman" w:hAnsi="Times New Roman" w:cs="Times New Roman"/>
          <w:sz w:val="28"/>
          <w:szCs w:val="28"/>
        </w:rPr>
        <w:t>1</w:t>
      </w:r>
      <w:r w:rsidR="002E49B7">
        <w:rPr>
          <w:rFonts w:ascii="Times New Roman" w:hAnsi="Times New Roman" w:cs="Times New Roman"/>
          <w:sz w:val="28"/>
          <w:szCs w:val="28"/>
        </w:rPr>
        <w:t>0</w:t>
      </w:r>
      <w:r w:rsidRPr="00C35F8E">
        <w:rPr>
          <w:rFonts w:ascii="Times New Roman" w:hAnsi="Times New Roman" w:cs="Times New Roman"/>
          <w:sz w:val="28"/>
          <w:szCs w:val="28"/>
        </w:rPr>
        <w:t>. Утвержденный план закупок в течение трех рабочих дней со дня утверждения или изменения такого плана, за исключением сведений, составляющих государственную тайну, подлежит размещению в единой информационной системе</w:t>
      </w:r>
      <w:r w:rsidR="006C223B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  <w:r w:rsidRPr="00C35F8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</w:t>
      </w:r>
      <w:r w:rsidR="00B85045">
        <w:rPr>
          <w:rFonts w:ascii="Times New Roman" w:hAnsi="Times New Roman" w:cs="Times New Roman"/>
          <w:sz w:val="28"/>
          <w:szCs w:val="28"/>
        </w:rPr>
        <w:t>ти Интернет</w:t>
      </w:r>
      <w:r w:rsidRPr="00C35F8E">
        <w:rPr>
          <w:rFonts w:ascii="Times New Roman" w:hAnsi="Times New Roman" w:cs="Times New Roman"/>
          <w:sz w:val="28"/>
          <w:szCs w:val="28"/>
        </w:rPr>
        <w:t>.</w:t>
      </w:r>
    </w:p>
    <w:sectPr w:rsidR="00E742DD" w:rsidRPr="00C35F8E" w:rsidSect="00CD6597">
      <w:pgSz w:w="11905" w:h="16837"/>
      <w:pgMar w:top="1134" w:right="851" w:bottom="1134" w:left="567" w:header="567" w:footer="284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2C" w:rsidRDefault="00F81C2C" w:rsidP="00E742DD">
      <w:pPr>
        <w:spacing w:after="0" w:line="240" w:lineRule="auto"/>
      </w:pPr>
      <w:r>
        <w:separator/>
      </w:r>
    </w:p>
  </w:endnote>
  <w:endnote w:type="continuationSeparator" w:id="0">
    <w:p w:rsidR="00F81C2C" w:rsidRDefault="00F81C2C" w:rsidP="00E7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2C" w:rsidRDefault="00F81C2C" w:rsidP="00E742DD">
      <w:pPr>
        <w:spacing w:after="0" w:line="240" w:lineRule="auto"/>
      </w:pPr>
      <w:r>
        <w:separator/>
      </w:r>
    </w:p>
  </w:footnote>
  <w:footnote w:type="continuationSeparator" w:id="0">
    <w:p w:rsidR="00F81C2C" w:rsidRDefault="00F81C2C" w:rsidP="00E7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31D"/>
    <w:multiLevelType w:val="hybridMultilevel"/>
    <w:tmpl w:val="B9EE936C"/>
    <w:lvl w:ilvl="0" w:tplc="9F2498E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480E72"/>
    <w:multiLevelType w:val="hybridMultilevel"/>
    <w:tmpl w:val="8A344CF0"/>
    <w:lvl w:ilvl="0" w:tplc="FBEE6450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7537F"/>
    <w:multiLevelType w:val="hybridMultilevel"/>
    <w:tmpl w:val="EFEAAD34"/>
    <w:lvl w:ilvl="0" w:tplc="4D62FFC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EF3AFD"/>
    <w:multiLevelType w:val="hybridMultilevel"/>
    <w:tmpl w:val="0FB027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284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DD"/>
    <w:rsid w:val="00013A2C"/>
    <w:rsid w:val="00076CE1"/>
    <w:rsid w:val="000F0D92"/>
    <w:rsid w:val="0015644F"/>
    <w:rsid w:val="00170563"/>
    <w:rsid w:val="00182ED4"/>
    <w:rsid w:val="001F6169"/>
    <w:rsid w:val="00200371"/>
    <w:rsid w:val="00216FE0"/>
    <w:rsid w:val="00260361"/>
    <w:rsid w:val="002827D1"/>
    <w:rsid w:val="00287137"/>
    <w:rsid w:val="002B38DF"/>
    <w:rsid w:val="002E49B7"/>
    <w:rsid w:val="003114D6"/>
    <w:rsid w:val="00311DEB"/>
    <w:rsid w:val="00363737"/>
    <w:rsid w:val="00391D43"/>
    <w:rsid w:val="00397924"/>
    <w:rsid w:val="003F3D6B"/>
    <w:rsid w:val="00421279"/>
    <w:rsid w:val="00517B4E"/>
    <w:rsid w:val="00662C6E"/>
    <w:rsid w:val="006731CA"/>
    <w:rsid w:val="00673638"/>
    <w:rsid w:val="00686637"/>
    <w:rsid w:val="006C223B"/>
    <w:rsid w:val="006C4F25"/>
    <w:rsid w:val="006D049E"/>
    <w:rsid w:val="006D7DA7"/>
    <w:rsid w:val="006F56A0"/>
    <w:rsid w:val="00761C38"/>
    <w:rsid w:val="00765A57"/>
    <w:rsid w:val="007834AC"/>
    <w:rsid w:val="00793823"/>
    <w:rsid w:val="007C0485"/>
    <w:rsid w:val="007C2418"/>
    <w:rsid w:val="00887C7B"/>
    <w:rsid w:val="00890E38"/>
    <w:rsid w:val="008B29AB"/>
    <w:rsid w:val="008F28AE"/>
    <w:rsid w:val="008F5AF3"/>
    <w:rsid w:val="00906A1A"/>
    <w:rsid w:val="0093176E"/>
    <w:rsid w:val="00A30D12"/>
    <w:rsid w:val="00A37395"/>
    <w:rsid w:val="00A46582"/>
    <w:rsid w:val="00A6714B"/>
    <w:rsid w:val="00B435EB"/>
    <w:rsid w:val="00B85045"/>
    <w:rsid w:val="00C02389"/>
    <w:rsid w:val="00C35F8E"/>
    <w:rsid w:val="00C36B20"/>
    <w:rsid w:val="00C55002"/>
    <w:rsid w:val="00C605CC"/>
    <w:rsid w:val="00C772F1"/>
    <w:rsid w:val="00CC0C9F"/>
    <w:rsid w:val="00CD6597"/>
    <w:rsid w:val="00D62486"/>
    <w:rsid w:val="00D66830"/>
    <w:rsid w:val="00D74777"/>
    <w:rsid w:val="00D842D1"/>
    <w:rsid w:val="00DB104F"/>
    <w:rsid w:val="00E213F7"/>
    <w:rsid w:val="00E21DC8"/>
    <w:rsid w:val="00E742DD"/>
    <w:rsid w:val="00EB6BEE"/>
    <w:rsid w:val="00EC61B0"/>
    <w:rsid w:val="00ED281C"/>
    <w:rsid w:val="00EE4A54"/>
    <w:rsid w:val="00F21BF2"/>
    <w:rsid w:val="00F57FC8"/>
    <w:rsid w:val="00F81C2C"/>
    <w:rsid w:val="00F877FA"/>
    <w:rsid w:val="00FB3989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DD"/>
  </w:style>
  <w:style w:type="paragraph" w:styleId="1">
    <w:name w:val="heading 1"/>
    <w:basedOn w:val="a"/>
    <w:next w:val="a"/>
    <w:link w:val="10"/>
    <w:qFormat/>
    <w:rsid w:val="00E742D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2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742D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742D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742DD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4">
    <w:name w:val="Заявление"/>
    <w:basedOn w:val="a"/>
    <w:next w:val="a5"/>
    <w:rsid w:val="00E742D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E742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2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4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4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742D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742D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742DD"/>
    <w:rPr>
      <w:vertAlign w:val="superscript"/>
    </w:rPr>
  </w:style>
  <w:style w:type="character" w:styleId="ab">
    <w:name w:val="Hyperlink"/>
    <w:basedOn w:val="a0"/>
    <w:rsid w:val="00E742DD"/>
    <w:rPr>
      <w:color w:val="0000FF"/>
      <w:u w:val="single"/>
    </w:rPr>
  </w:style>
  <w:style w:type="paragraph" w:customStyle="1" w:styleId="ConsPlusNonformat">
    <w:name w:val="ConsPlusNonformat"/>
    <w:uiPriority w:val="99"/>
    <w:rsid w:val="00216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7C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7C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5683D42C3CA5D50DEB771F07D5580B4BC2011124117523E0F170BF4C8C3CFF187386ECD6215C139M12DD" TargetMode="External"/><Relationship Id="rId18" Type="http://schemas.openxmlformats.org/officeDocument/2006/relationships/hyperlink" Target="consultantplus://offline/ref=A1CB7D4223AE4769D1375F9B7F1F9A82223652D541FC3F76CD1F44EF2AFFCADBCBCE14DA0D32C738nFPF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CB7D4223AE4769D1375F9B7F1F9A82223652D541FC3F76CD1F44EF2AFFCADBCBCE14DA0D32C73EnFPD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06136A11312074AE3CA03E40B865F23F26EF2654CF21D9CF46E9E99B9A7CC80D7272BBB438AFEDA27W0K" TargetMode="External"/><Relationship Id="rId17" Type="http://schemas.openxmlformats.org/officeDocument/2006/relationships/hyperlink" Target="consultantplus://offline/ref=A1CB7D4223AE4769D1375F9B7F1F9A82223652D541FC3F76CD1F44EF2AFFCADBCBCE14DA0D32C738nFPF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683D42C3CA5D50DEB771F07D5580B4BC2011124117523E0F170BF4C8C3CFF187386ECDM622D" TargetMode="External"/><Relationship Id="rId20" Type="http://schemas.openxmlformats.org/officeDocument/2006/relationships/hyperlink" Target="consultantplus://offline/ref=A1CB7D4223AE4769D1375F9B7F1F9A82223652D541FC3F76CD1F44EF2AFFCADBCBCE14DA0D32C738nFP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CD1E1B9C2250F4D970D9198B3349FCF94FE4D14478207A0C00319AEB3BDAFBE6BCD97A5A814F1DR8lBK" TargetMode="External"/><Relationship Id="rId24" Type="http://schemas.openxmlformats.org/officeDocument/2006/relationships/hyperlink" Target="consultantplus://offline/ref=60430D1FCD3D6154D7DBD4B34E9D0702378FCCD247A2BC246E5F6B7355EE2A1974567DD7Y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5683D42C3CA5D50DEB771F07D5580B4BC2011124117523E0F170BF4C8C3CFF187386EMC25D" TargetMode="External"/><Relationship Id="rId23" Type="http://schemas.openxmlformats.org/officeDocument/2006/relationships/hyperlink" Target="consultantplus://offline/ref=A1CB7D4223AE4769D1375F9B7F1F9A82223652D541FC3F76CD1F44EF2AnFPFI" TargetMode="External"/><Relationship Id="rId10" Type="http://schemas.openxmlformats.org/officeDocument/2006/relationships/hyperlink" Target="consultantplus://offline/ref=EBCD1E1B9C2250F4D970D9198B3349FCF94FE7D74E7B207A0C00319AEB3BDAFBE6BCD97A5A814D1CR8lDK" TargetMode="External"/><Relationship Id="rId19" Type="http://schemas.openxmlformats.org/officeDocument/2006/relationships/hyperlink" Target="consultantplus://offline/ref=A1CB7D4223AE4769D1375F9B7F1F9A82223652D541FC3F76CD1F44EF2AnFPF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5683D42C3CA5D50DEB771F07D5580B4BC2011124117523E0F170BF4C8C3CFF187386ECDM622D" TargetMode="External"/><Relationship Id="rId22" Type="http://schemas.openxmlformats.org/officeDocument/2006/relationships/hyperlink" Target="consultantplus://offline/ref=A1CB7D4223AE4769D1375F9B7F1F9A82223652D541FC3F76CD1F44EF2AFFCADBCBCE14DA0D33C53EnF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Slesareva</cp:lastModifiedBy>
  <cp:revision>10</cp:revision>
  <cp:lastPrinted>2016-05-30T03:33:00Z</cp:lastPrinted>
  <dcterms:created xsi:type="dcterms:W3CDTF">2016-04-26T10:29:00Z</dcterms:created>
  <dcterms:modified xsi:type="dcterms:W3CDTF">2016-06-09T08:54:00Z</dcterms:modified>
</cp:coreProperties>
</file>