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91" w:rsidRPr="00905ED3" w:rsidRDefault="000D2191" w:rsidP="000D2191">
      <w:pPr>
        <w:pStyle w:val="30"/>
        <w:framePr w:w="9897" w:wrap="around" w:x="1306" w:y="1503"/>
        <w:rPr>
          <w:b w:val="0"/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905ED3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D2191" w:rsidRPr="00905ED3" w:rsidRDefault="000D2191" w:rsidP="000D2191">
      <w:pPr>
        <w:pStyle w:val="1"/>
        <w:framePr w:w="9897" w:wrap="around" w:x="1306" w:y="1503"/>
        <w:rPr>
          <w:szCs w:val="28"/>
        </w:rPr>
      </w:pPr>
    </w:p>
    <w:p w:rsidR="000D2191" w:rsidRPr="00905ED3" w:rsidRDefault="000D2191" w:rsidP="000D2191">
      <w:pPr>
        <w:pStyle w:val="1"/>
        <w:framePr w:w="9897" w:wrap="around" w:x="1306" w:y="1503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0D2191" w:rsidRDefault="000D2191" w:rsidP="000D2191">
      <w:pPr>
        <w:framePr w:w="9897" w:h="1873" w:hSpace="180" w:wrap="around" w:vAnchor="text" w:hAnchor="page" w:x="1306" w:y="1503"/>
        <w:jc w:val="center"/>
        <w:rPr>
          <w:rFonts w:ascii="Times New Roman" w:hAnsi="Times New Roman"/>
          <w:b/>
          <w:sz w:val="36"/>
        </w:rPr>
      </w:pPr>
    </w:p>
    <w:p w:rsidR="000D2191" w:rsidRDefault="000D2191" w:rsidP="000D2191">
      <w:pPr>
        <w:framePr w:w="9897" w:h="1873" w:hSpace="180" w:wrap="around" w:vAnchor="text" w:hAnchor="page" w:x="1306" w:y="150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A04D1E" w:rsidRPr="00E07F23" w:rsidRDefault="00FE79B5" w:rsidP="00A04D1E">
      <w:pPr>
        <w:framePr w:w="10077" w:h="441" w:hSpace="180" w:wrap="around" w:vAnchor="text" w:hAnchor="page" w:x="1162" w:y="4056"/>
        <w:rPr>
          <w:rFonts w:ascii="Times New Roman" w:hAnsi="Times New Roman"/>
          <w:sz w:val="24"/>
          <w:szCs w:val="24"/>
          <w:u w:val="single"/>
        </w:rPr>
      </w:pPr>
      <w:r w:rsidRPr="00FE79B5">
        <w:rPr>
          <w:rFonts w:ascii="Times New Roman" w:hAnsi="Times New Roman"/>
          <w:sz w:val="28"/>
          <w:u w:val="single"/>
        </w:rPr>
        <w:t>30.04</w:t>
      </w:r>
      <w:r>
        <w:rPr>
          <w:rFonts w:ascii="Times New Roman" w:hAnsi="Times New Roman"/>
          <w:sz w:val="28"/>
        </w:rPr>
        <w:t>.</w:t>
      </w:r>
      <w:r w:rsidR="00A04D1E" w:rsidRPr="00BF7FA1">
        <w:rPr>
          <w:rFonts w:ascii="Times New Roman" w:hAnsi="Times New Roman"/>
          <w:sz w:val="28"/>
        </w:rPr>
        <w:t>20</w:t>
      </w:r>
      <w:r w:rsidR="00E11BE8" w:rsidRPr="00BF7FA1">
        <w:rPr>
          <w:rFonts w:ascii="Times New Roman" w:hAnsi="Times New Roman"/>
          <w:sz w:val="28"/>
        </w:rPr>
        <w:t>20</w:t>
      </w:r>
      <w:r w:rsidR="00A04D1E" w:rsidRPr="00BF7FA1">
        <w:rPr>
          <w:rFonts w:ascii="Times New Roman" w:hAnsi="Times New Roman"/>
          <w:sz w:val="28"/>
        </w:rPr>
        <w:t xml:space="preserve">        </w:t>
      </w:r>
      <w:r w:rsidR="00A04D1E" w:rsidRPr="00BF7FA1">
        <w:rPr>
          <w:rFonts w:ascii="Times New Roman" w:hAnsi="Times New Roman"/>
          <w:sz w:val="22"/>
        </w:rPr>
        <w:t xml:space="preserve">                                         </w:t>
      </w:r>
      <w:r w:rsidR="006A3B80" w:rsidRPr="00BF7FA1">
        <w:rPr>
          <w:rFonts w:ascii="Times New Roman" w:hAnsi="Times New Roman"/>
          <w:sz w:val="22"/>
        </w:rPr>
        <w:t xml:space="preserve">                  </w:t>
      </w:r>
      <w:r w:rsidR="00A04D1E" w:rsidRPr="00BF7FA1">
        <w:rPr>
          <w:rFonts w:ascii="Times New Roman" w:hAnsi="Times New Roman"/>
          <w:sz w:val="22"/>
        </w:rPr>
        <w:t xml:space="preserve">                              </w:t>
      </w:r>
      <w:r w:rsidR="008F037B" w:rsidRPr="00BF7FA1">
        <w:rPr>
          <w:rFonts w:ascii="Times New Roman" w:hAnsi="Times New Roman"/>
          <w:sz w:val="22"/>
        </w:rPr>
        <w:t xml:space="preserve">                             </w:t>
      </w:r>
      <w:r w:rsidR="00F15C01" w:rsidRPr="00BF7FA1">
        <w:rPr>
          <w:rFonts w:ascii="Times New Roman" w:hAnsi="Times New Roman"/>
          <w:sz w:val="22"/>
        </w:rPr>
        <w:t xml:space="preserve">       </w:t>
      </w:r>
      <w:r w:rsidR="00A04D1E" w:rsidRPr="00BF7FA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50874075" r:id="rId8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FE79B5">
        <w:rPr>
          <w:rFonts w:ascii="Times New Roman" w:hAnsi="Times New Roman"/>
          <w:sz w:val="24"/>
          <w:szCs w:val="24"/>
          <w:u w:val="single"/>
        </w:rPr>
        <w:t xml:space="preserve"> 829</w:t>
      </w:r>
    </w:p>
    <w:p w:rsidR="00A04D1E" w:rsidRPr="00246459" w:rsidRDefault="00A04D1E" w:rsidP="00A04D1E">
      <w:pPr>
        <w:framePr w:w="10077" w:h="441" w:hSpace="180" w:wrap="around" w:vAnchor="text" w:hAnchor="page" w:x="1162" w:y="4056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D74A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790D8C" w:rsidP="00C46525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892" w:rsidRDefault="00CC2892"/>
    <w:p w:rsidR="00822A0B" w:rsidRDefault="00822A0B"/>
    <w:p w:rsidR="001F74CD" w:rsidRDefault="001F74CD" w:rsidP="000D2191">
      <w:pPr>
        <w:jc w:val="both"/>
        <w:rPr>
          <w:rFonts w:ascii="Times New Roman" w:hAnsi="Times New Roman"/>
          <w:sz w:val="28"/>
        </w:rPr>
      </w:pPr>
    </w:p>
    <w:p w:rsidR="00CE2164" w:rsidRDefault="00CE2164" w:rsidP="00CE21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E2164">
        <w:rPr>
          <w:rFonts w:ascii="Times New Roman" w:hAnsi="Times New Roman"/>
          <w:sz w:val="28"/>
          <w:szCs w:val="28"/>
        </w:rPr>
        <w:t>Об обеспечении работы дежурных групп для воспитанников муниципальных дошкольных образовател</w:t>
      </w:r>
      <w:r>
        <w:rPr>
          <w:rFonts w:ascii="Times New Roman" w:hAnsi="Times New Roman"/>
          <w:sz w:val="28"/>
          <w:szCs w:val="28"/>
        </w:rPr>
        <w:t>ьных учреждений (детских садов)</w:t>
      </w:r>
    </w:p>
    <w:p w:rsidR="00CE2164" w:rsidRDefault="00CE2164" w:rsidP="00CE21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2164" w:rsidRDefault="00CE2164" w:rsidP="00CE21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2164" w:rsidRPr="00CE2164" w:rsidRDefault="00CE2164" w:rsidP="00CE216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216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CE2164">
          <w:rPr>
            <w:rFonts w:ascii="Times New Roman" w:hAnsi="Times New Roman"/>
            <w:sz w:val="28"/>
            <w:szCs w:val="28"/>
          </w:rPr>
          <w:t>Указом</w:t>
        </w:r>
      </w:hyperlink>
      <w:r w:rsidRPr="00CE2164">
        <w:rPr>
          <w:rFonts w:ascii="Times New Roman" w:hAnsi="Times New Roman"/>
          <w:sz w:val="28"/>
          <w:szCs w:val="28"/>
        </w:rPr>
        <w:t xml:space="preserve"> Губернатора Красноярского края от 04.04.2020 </w:t>
      </w:r>
      <w:r w:rsidRPr="00CE2164">
        <w:rPr>
          <w:rFonts w:ascii="Times New Roman" w:hAnsi="Times New Roman"/>
          <w:sz w:val="28"/>
          <w:szCs w:val="28"/>
        </w:rPr>
        <w:br/>
        <w:t xml:space="preserve">№ 81-уг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</w:t>
      </w:r>
      <w:hyperlink r:id="rId11" w:history="1">
        <w:r w:rsidRPr="00CE216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2164">
        <w:rPr>
          <w:rFonts w:ascii="Times New Roman" w:hAnsi="Times New Roman"/>
          <w:sz w:val="28"/>
          <w:szCs w:val="28"/>
        </w:rPr>
        <w:t xml:space="preserve"> Правительства Красноярского края от 01.04.2020 № 188-п "Об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(2019-nСoV) на территории Красноярского края", руководствуясь </w:t>
      </w:r>
      <w:r>
        <w:rPr>
          <w:rFonts w:ascii="Times New Roman" w:hAnsi="Times New Roman"/>
          <w:sz w:val="28"/>
          <w:szCs w:val="28"/>
        </w:rPr>
        <w:t>Уставом ЗАТО Железногорск</w:t>
      </w:r>
      <w:r w:rsidRPr="00CE2164">
        <w:rPr>
          <w:rFonts w:ascii="Times New Roman" w:hAnsi="Times New Roman"/>
          <w:sz w:val="28"/>
          <w:szCs w:val="28"/>
        </w:rPr>
        <w:t>,</w:t>
      </w:r>
    </w:p>
    <w:p w:rsidR="00325EA4" w:rsidRDefault="00325EA4" w:rsidP="00577E9B">
      <w:pPr>
        <w:jc w:val="both"/>
        <w:rPr>
          <w:rFonts w:ascii="Times New Roman" w:hAnsi="Times New Roman"/>
          <w:sz w:val="28"/>
          <w:szCs w:val="28"/>
        </w:rPr>
      </w:pPr>
    </w:p>
    <w:p w:rsidR="00CE2164" w:rsidRPr="00897F32" w:rsidRDefault="00CE2164" w:rsidP="00577E9B">
      <w:pPr>
        <w:jc w:val="both"/>
        <w:rPr>
          <w:bCs/>
          <w:szCs w:val="28"/>
        </w:rPr>
      </w:pPr>
    </w:p>
    <w:p w:rsidR="00325EA4" w:rsidRPr="00897F32" w:rsidRDefault="00325EA4" w:rsidP="00577E9B">
      <w:pPr>
        <w:pStyle w:val="3"/>
        <w:rPr>
          <w:bCs/>
          <w:szCs w:val="28"/>
        </w:rPr>
      </w:pPr>
      <w:r w:rsidRPr="00897F32">
        <w:rPr>
          <w:bCs/>
          <w:szCs w:val="28"/>
        </w:rPr>
        <w:t>ПОСТАНОВЛЯЮ:</w:t>
      </w:r>
    </w:p>
    <w:p w:rsidR="00325EA4" w:rsidRPr="00897F32" w:rsidRDefault="00325EA4" w:rsidP="00577E9B">
      <w:pPr>
        <w:rPr>
          <w:rFonts w:ascii="Times New Roman" w:hAnsi="Times New Roman"/>
          <w:sz w:val="28"/>
          <w:szCs w:val="28"/>
        </w:rPr>
      </w:pPr>
    </w:p>
    <w:p w:rsidR="00CE2164" w:rsidRDefault="00CE2164" w:rsidP="002732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Руководител</w:t>
      </w:r>
      <w:r w:rsidR="004D1D3A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дошкольног</w:t>
      </w:r>
      <w:r w:rsidR="00B730A3">
        <w:rPr>
          <w:rFonts w:ascii="Times New Roman" w:hAnsi="Times New Roman"/>
          <w:sz w:val="28"/>
          <w:szCs w:val="28"/>
        </w:rPr>
        <w:t xml:space="preserve">о </w:t>
      </w:r>
      <w:r w:rsidR="00B730A3" w:rsidRPr="00A13B97">
        <w:rPr>
          <w:rFonts w:ascii="Times New Roman" w:hAnsi="Times New Roman"/>
          <w:sz w:val="28"/>
          <w:szCs w:val="28"/>
        </w:rPr>
        <w:t>образовательного учреждения «Д</w:t>
      </w:r>
      <w:r w:rsidRPr="00A13B97">
        <w:rPr>
          <w:rFonts w:ascii="Times New Roman" w:hAnsi="Times New Roman"/>
          <w:sz w:val="28"/>
          <w:szCs w:val="28"/>
        </w:rPr>
        <w:t>етский сад № 23 «Золотой петушок»</w:t>
      </w:r>
      <w:r w:rsidR="00A13B97">
        <w:rPr>
          <w:rFonts w:ascii="Times New Roman" w:hAnsi="Times New Roman"/>
          <w:sz w:val="28"/>
          <w:szCs w:val="28"/>
        </w:rPr>
        <w:t>»</w:t>
      </w:r>
      <w:r w:rsidRPr="00A13B97">
        <w:rPr>
          <w:rFonts w:ascii="Times New Roman" w:hAnsi="Times New Roman"/>
          <w:sz w:val="28"/>
          <w:szCs w:val="28"/>
        </w:rPr>
        <w:t xml:space="preserve"> (</w:t>
      </w:r>
      <w:r w:rsidR="005049EA" w:rsidRPr="00A13B97">
        <w:rPr>
          <w:rFonts w:ascii="Times New Roman" w:hAnsi="Times New Roman"/>
          <w:sz w:val="28"/>
          <w:szCs w:val="28"/>
        </w:rPr>
        <w:t>Вячеславовой Н.О.)</w:t>
      </w:r>
      <w:r w:rsidR="00A13B97" w:rsidRPr="00A13B97">
        <w:rPr>
          <w:rFonts w:ascii="Times New Roman" w:hAnsi="Times New Roman"/>
          <w:sz w:val="28"/>
          <w:szCs w:val="28"/>
        </w:rPr>
        <w:t xml:space="preserve">, </w:t>
      </w:r>
      <w:r w:rsidR="00A13B97">
        <w:rPr>
          <w:rFonts w:ascii="Times New Roman" w:hAnsi="Times New Roman"/>
          <w:sz w:val="28"/>
          <w:szCs w:val="28"/>
        </w:rPr>
        <w:t>м</w:t>
      </w:r>
      <w:r w:rsidR="00A13B97" w:rsidRPr="00A13B97">
        <w:rPr>
          <w:rFonts w:ascii="Times New Roman" w:hAnsi="Times New Roman"/>
          <w:sz w:val="28"/>
          <w:szCs w:val="28"/>
        </w:rPr>
        <w:t>униципально</w:t>
      </w:r>
      <w:r w:rsidR="00A13B97">
        <w:rPr>
          <w:rFonts w:ascii="Times New Roman" w:hAnsi="Times New Roman"/>
          <w:sz w:val="28"/>
          <w:szCs w:val="28"/>
        </w:rPr>
        <w:t>го</w:t>
      </w:r>
      <w:r w:rsidR="00A13B97" w:rsidRPr="00A13B97">
        <w:rPr>
          <w:rFonts w:ascii="Times New Roman" w:hAnsi="Times New Roman"/>
          <w:sz w:val="28"/>
          <w:szCs w:val="28"/>
        </w:rPr>
        <w:t xml:space="preserve"> бюджетно</w:t>
      </w:r>
      <w:r w:rsidR="00A13B97">
        <w:rPr>
          <w:rFonts w:ascii="Times New Roman" w:hAnsi="Times New Roman"/>
          <w:sz w:val="28"/>
          <w:szCs w:val="28"/>
        </w:rPr>
        <w:t>го</w:t>
      </w:r>
      <w:r w:rsidR="00A13B97" w:rsidRPr="00A13B97">
        <w:rPr>
          <w:rFonts w:ascii="Times New Roman" w:hAnsi="Times New Roman"/>
          <w:sz w:val="28"/>
          <w:szCs w:val="28"/>
        </w:rPr>
        <w:t xml:space="preserve"> дошкольно</w:t>
      </w:r>
      <w:r w:rsidR="00A13B97">
        <w:rPr>
          <w:rFonts w:ascii="Times New Roman" w:hAnsi="Times New Roman"/>
          <w:sz w:val="28"/>
          <w:szCs w:val="28"/>
        </w:rPr>
        <w:t>го</w:t>
      </w:r>
      <w:r w:rsidR="00A13B97" w:rsidRPr="00A13B97">
        <w:rPr>
          <w:rFonts w:ascii="Times New Roman" w:hAnsi="Times New Roman"/>
          <w:sz w:val="28"/>
          <w:szCs w:val="28"/>
        </w:rPr>
        <w:t xml:space="preserve"> образовательного учреждения </w:t>
      </w:r>
      <w:r w:rsidR="00A13B97">
        <w:rPr>
          <w:rFonts w:ascii="Times New Roman" w:hAnsi="Times New Roman"/>
          <w:sz w:val="28"/>
          <w:szCs w:val="28"/>
        </w:rPr>
        <w:t>«</w:t>
      </w:r>
      <w:r w:rsidR="00A13B97" w:rsidRPr="00A13B97">
        <w:rPr>
          <w:rFonts w:ascii="Times New Roman" w:hAnsi="Times New Roman"/>
          <w:sz w:val="28"/>
          <w:szCs w:val="28"/>
        </w:rPr>
        <w:t xml:space="preserve">Детский сад № 24 </w:t>
      </w:r>
      <w:r w:rsidR="00A13B97">
        <w:rPr>
          <w:rFonts w:ascii="Times New Roman" w:hAnsi="Times New Roman"/>
          <w:sz w:val="28"/>
          <w:szCs w:val="28"/>
        </w:rPr>
        <w:t>«</w:t>
      </w:r>
      <w:r w:rsidR="00A13B97" w:rsidRPr="00A13B97">
        <w:rPr>
          <w:rFonts w:ascii="Times New Roman" w:hAnsi="Times New Roman"/>
          <w:sz w:val="28"/>
          <w:szCs w:val="28"/>
        </w:rPr>
        <w:t>Орленок</w:t>
      </w:r>
      <w:r w:rsidR="00A13B97">
        <w:rPr>
          <w:rFonts w:ascii="Times New Roman" w:hAnsi="Times New Roman"/>
          <w:sz w:val="28"/>
          <w:szCs w:val="28"/>
        </w:rPr>
        <w:t>»»</w:t>
      </w:r>
      <w:r w:rsidR="00A13B97" w:rsidRPr="00A13B97">
        <w:rPr>
          <w:rFonts w:ascii="Times New Roman" w:hAnsi="Times New Roman"/>
          <w:sz w:val="28"/>
          <w:szCs w:val="28"/>
        </w:rPr>
        <w:t xml:space="preserve"> (Давыденко О.Е.), муниципального бюджетного дошкольного образовательного учреждения «Детский сад № 31 </w:t>
      </w:r>
      <w:r w:rsidR="00A13B97">
        <w:rPr>
          <w:rFonts w:ascii="Times New Roman" w:hAnsi="Times New Roman"/>
          <w:sz w:val="28"/>
          <w:szCs w:val="28"/>
        </w:rPr>
        <w:t>«</w:t>
      </w:r>
      <w:r w:rsidR="00A13B97" w:rsidRPr="00A13B97">
        <w:rPr>
          <w:rFonts w:ascii="Times New Roman" w:hAnsi="Times New Roman"/>
          <w:sz w:val="28"/>
          <w:szCs w:val="28"/>
        </w:rPr>
        <w:t>Колокольчик</w:t>
      </w:r>
      <w:r w:rsidR="00A13B97">
        <w:rPr>
          <w:rFonts w:ascii="Times New Roman" w:hAnsi="Times New Roman"/>
          <w:sz w:val="28"/>
          <w:szCs w:val="28"/>
        </w:rPr>
        <w:t>»»</w:t>
      </w:r>
      <w:r w:rsidR="00A13B97" w:rsidRPr="00A13B97">
        <w:rPr>
          <w:rFonts w:ascii="Times New Roman" w:hAnsi="Times New Roman"/>
          <w:sz w:val="28"/>
          <w:szCs w:val="28"/>
        </w:rPr>
        <w:t xml:space="preserve"> (Семериков</w:t>
      </w:r>
      <w:r w:rsidR="00A13B97">
        <w:rPr>
          <w:rFonts w:ascii="Times New Roman" w:hAnsi="Times New Roman"/>
          <w:sz w:val="28"/>
          <w:szCs w:val="28"/>
        </w:rPr>
        <w:t>ой</w:t>
      </w:r>
      <w:r w:rsidR="00A13B97" w:rsidRPr="00A13B97">
        <w:rPr>
          <w:rFonts w:ascii="Times New Roman" w:hAnsi="Times New Roman"/>
          <w:sz w:val="28"/>
          <w:szCs w:val="28"/>
        </w:rPr>
        <w:t xml:space="preserve"> Н.Ю.), муниципального бюджетного дошкольного образовательного учреждения «Детский сад № </w:t>
      </w:r>
      <w:r w:rsidR="00A13B97">
        <w:rPr>
          <w:rFonts w:ascii="Times New Roman" w:hAnsi="Times New Roman"/>
          <w:sz w:val="28"/>
          <w:szCs w:val="28"/>
        </w:rPr>
        <w:t xml:space="preserve"> 37 «Теремок»» (Минеевой Ю.В.), муниципального бюджетного дошкольного </w:t>
      </w:r>
      <w:r w:rsidR="00A13B97" w:rsidRPr="00A13B97">
        <w:rPr>
          <w:rFonts w:ascii="Times New Roman" w:hAnsi="Times New Roman"/>
          <w:sz w:val="28"/>
          <w:szCs w:val="28"/>
        </w:rPr>
        <w:t xml:space="preserve">образовательного учреждения «Детский сад № </w:t>
      </w:r>
      <w:r w:rsidR="00A13B97">
        <w:rPr>
          <w:rFonts w:ascii="Times New Roman" w:hAnsi="Times New Roman"/>
          <w:sz w:val="28"/>
          <w:szCs w:val="28"/>
        </w:rPr>
        <w:t>40 «Медвежонок»» (Шаповаловой И.В.)</w:t>
      </w:r>
      <w:r w:rsidRPr="00A13B97"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организацию работы дежурных групп для воспитанников муниципальных дошкольных образовательных учреждений (детских садов), родители (законные представители) которых выполняют трудовые функции в организациях, осуществляющих деятельность в сферах, в отношении которых решениями Президента Российской Федерации или </w:t>
      </w:r>
      <w:hyperlink r:id="rId12" w:history="1">
        <w:r w:rsidRPr="00CE2164">
          <w:rPr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Губернатора Красноярского края от 27.03.2020 № 71-уг «О дополнительных мерах, направленных на предупреждение распространения коронавирусной инфекции, </w:t>
      </w:r>
      <w:r>
        <w:rPr>
          <w:rFonts w:ascii="Times New Roman" w:hAnsi="Times New Roman"/>
          <w:sz w:val="28"/>
          <w:szCs w:val="28"/>
        </w:rPr>
        <w:lastRenderedPageBreak/>
        <w:t xml:space="preserve">вызванной 2019-nCoV, на территории Красноярского края» не были приняты ограничительные меры (далее - дежурные группы). </w:t>
      </w:r>
    </w:p>
    <w:p w:rsidR="0060034F" w:rsidRPr="0060034F" w:rsidRDefault="00CE2164" w:rsidP="006003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Комплектование дежурных групп начать с </w:t>
      </w:r>
      <w:r w:rsidR="00526DE9">
        <w:rPr>
          <w:rFonts w:ascii="Times New Roman" w:hAnsi="Times New Roman"/>
          <w:sz w:val="28"/>
          <w:szCs w:val="28"/>
        </w:rPr>
        <w:t>06.05</w:t>
      </w:r>
      <w:r>
        <w:rPr>
          <w:rFonts w:ascii="Times New Roman" w:hAnsi="Times New Roman"/>
          <w:sz w:val="28"/>
          <w:szCs w:val="28"/>
        </w:rPr>
        <w:t xml:space="preserve">.2020 на основании </w:t>
      </w:r>
      <w:r w:rsidR="009F6E79">
        <w:rPr>
          <w:rFonts w:ascii="Times New Roman" w:hAnsi="Times New Roman"/>
          <w:sz w:val="28"/>
          <w:szCs w:val="28"/>
        </w:rPr>
        <w:t>заявок,</w:t>
      </w:r>
      <w:r>
        <w:rPr>
          <w:rFonts w:ascii="Times New Roman" w:hAnsi="Times New Roman"/>
          <w:sz w:val="28"/>
          <w:szCs w:val="28"/>
        </w:rPr>
        <w:t xml:space="preserve"> </w:t>
      </w:r>
      <w:r w:rsidR="00526DE9">
        <w:rPr>
          <w:rFonts w:ascii="Times New Roman" w:hAnsi="Times New Roman"/>
          <w:sz w:val="28"/>
          <w:szCs w:val="28"/>
        </w:rPr>
        <w:t xml:space="preserve">поданных в </w:t>
      </w:r>
      <w:r w:rsidR="00526DE9" w:rsidRPr="00325C72">
        <w:rPr>
          <w:rFonts w:ascii="Times New Roman" w:hAnsi="Times New Roman"/>
          <w:sz w:val="28"/>
          <w:szCs w:val="28"/>
        </w:rPr>
        <w:t>Ад</w:t>
      </w:r>
      <w:r w:rsidR="00526DE9">
        <w:rPr>
          <w:rFonts w:ascii="Times New Roman" w:hAnsi="Times New Roman"/>
          <w:sz w:val="28"/>
          <w:szCs w:val="28"/>
        </w:rPr>
        <w:t>министрацию ЗАТО г.</w:t>
      </w:r>
      <w:r w:rsidR="001411C6">
        <w:rPr>
          <w:rFonts w:ascii="Times New Roman" w:hAnsi="Times New Roman"/>
          <w:sz w:val="28"/>
          <w:szCs w:val="28"/>
        </w:rPr>
        <w:t xml:space="preserve"> </w:t>
      </w:r>
      <w:r w:rsidR="00526DE9">
        <w:rPr>
          <w:rFonts w:ascii="Times New Roman" w:hAnsi="Times New Roman"/>
          <w:sz w:val="28"/>
          <w:szCs w:val="28"/>
        </w:rPr>
        <w:t>Железногорск</w:t>
      </w:r>
      <w:r w:rsidR="001411C6">
        <w:rPr>
          <w:rFonts w:ascii="Times New Roman" w:hAnsi="Times New Roman"/>
          <w:sz w:val="28"/>
          <w:szCs w:val="28"/>
        </w:rPr>
        <w:t>,</w:t>
      </w:r>
      <w:r w:rsidR="00526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</w:t>
      </w:r>
      <w:r w:rsidR="00526DE9">
        <w:rPr>
          <w:rFonts w:ascii="Times New Roman" w:hAnsi="Times New Roman"/>
          <w:sz w:val="28"/>
          <w:szCs w:val="28"/>
        </w:rPr>
        <w:t>ями</w:t>
      </w:r>
      <w:r w:rsidR="001411C6">
        <w:rPr>
          <w:rFonts w:ascii="Times New Roman" w:hAnsi="Times New Roman"/>
          <w:sz w:val="28"/>
          <w:szCs w:val="28"/>
        </w:rPr>
        <w:t xml:space="preserve">, </w:t>
      </w:r>
      <w:r w:rsidR="00526DE9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411C6">
        <w:rPr>
          <w:rFonts w:ascii="Times New Roman" w:hAnsi="Times New Roman"/>
          <w:sz w:val="28"/>
          <w:szCs w:val="28"/>
        </w:rPr>
        <w:t>в отношении которых</w:t>
      </w:r>
      <w:r w:rsidR="00CE0149">
        <w:rPr>
          <w:rFonts w:ascii="Times New Roman" w:hAnsi="Times New Roman"/>
          <w:sz w:val="28"/>
          <w:szCs w:val="28"/>
        </w:rPr>
        <w:t xml:space="preserve"> </w:t>
      </w:r>
      <w:r w:rsidR="001411C6">
        <w:rPr>
          <w:rFonts w:ascii="Times New Roman" w:hAnsi="Times New Roman"/>
          <w:sz w:val="28"/>
          <w:szCs w:val="28"/>
        </w:rPr>
        <w:t xml:space="preserve">решениями Президента Российской Федерации или </w:t>
      </w:r>
      <w:hyperlink r:id="rId13" w:history="1">
        <w:r w:rsidR="001411C6" w:rsidRPr="00CE2164">
          <w:rPr>
            <w:rFonts w:ascii="Times New Roman" w:hAnsi="Times New Roman"/>
            <w:sz w:val="28"/>
            <w:szCs w:val="28"/>
          </w:rPr>
          <w:t>Указом</w:t>
        </w:r>
      </w:hyperlink>
      <w:r w:rsidR="001411C6">
        <w:rPr>
          <w:rFonts w:ascii="Times New Roman" w:hAnsi="Times New Roman"/>
          <w:sz w:val="28"/>
          <w:szCs w:val="28"/>
        </w:rPr>
        <w:t xml:space="preserve">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 </w:t>
      </w:r>
      <w:r w:rsidR="00526DE9">
        <w:rPr>
          <w:rFonts w:ascii="Times New Roman" w:hAnsi="Times New Roman"/>
          <w:sz w:val="28"/>
          <w:szCs w:val="28"/>
        </w:rPr>
        <w:t>не были приняты ограничительные меры</w:t>
      </w:r>
      <w:r w:rsidR="007B63F7">
        <w:rPr>
          <w:rFonts w:ascii="Times New Roman" w:hAnsi="Times New Roman"/>
          <w:sz w:val="28"/>
          <w:szCs w:val="28"/>
        </w:rPr>
        <w:t xml:space="preserve"> (далее – работодатели)</w:t>
      </w:r>
      <w:r w:rsidR="00526DE9">
        <w:rPr>
          <w:rFonts w:ascii="Times New Roman" w:hAnsi="Times New Roman"/>
          <w:sz w:val="28"/>
          <w:szCs w:val="28"/>
        </w:rPr>
        <w:t xml:space="preserve">, </w:t>
      </w:r>
      <w:r w:rsidR="001411C6">
        <w:rPr>
          <w:rFonts w:ascii="Times New Roman" w:hAnsi="Times New Roman"/>
          <w:sz w:val="28"/>
          <w:szCs w:val="28"/>
        </w:rPr>
        <w:t xml:space="preserve">при </w:t>
      </w:r>
      <w:r w:rsidR="00526DE9">
        <w:rPr>
          <w:rFonts w:ascii="Times New Roman" w:hAnsi="Times New Roman"/>
          <w:sz w:val="28"/>
          <w:szCs w:val="28"/>
        </w:rPr>
        <w:t>наличи</w:t>
      </w:r>
      <w:r w:rsidR="001411C6">
        <w:rPr>
          <w:rFonts w:ascii="Times New Roman" w:hAnsi="Times New Roman"/>
          <w:sz w:val="28"/>
          <w:szCs w:val="28"/>
        </w:rPr>
        <w:t>и</w:t>
      </w:r>
      <w:r w:rsidR="00526DE9">
        <w:rPr>
          <w:rFonts w:ascii="Times New Roman" w:hAnsi="Times New Roman"/>
          <w:sz w:val="28"/>
          <w:szCs w:val="28"/>
        </w:rPr>
        <w:t xml:space="preserve"> </w:t>
      </w:r>
      <w:r w:rsidR="001411C6">
        <w:rPr>
          <w:rFonts w:ascii="Times New Roman" w:hAnsi="Times New Roman"/>
          <w:sz w:val="28"/>
          <w:szCs w:val="28"/>
        </w:rPr>
        <w:t xml:space="preserve">у воспитанников муниципальных дошкольных образовательных учреждений (детских садов) </w:t>
      </w:r>
      <w:r w:rsidR="00526DE9">
        <w:rPr>
          <w:rFonts w:ascii="Times New Roman" w:hAnsi="Times New Roman"/>
          <w:sz w:val="28"/>
          <w:szCs w:val="28"/>
        </w:rPr>
        <w:t>медицинского допуска.</w:t>
      </w:r>
    </w:p>
    <w:p w:rsidR="004A3A52" w:rsidRDefault="00526DE9" w:rsidP="00F174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="004D1D3A">
        <w:rPr>
          <w:rFonts w:ascii="Times New Roman" w:hAnsi="Times New Roman"/>
          <w:sz w:val="28"/>
          <w:szCs w:val="28"/>
        </w:rPr>
        <w:t>ачислени</w:t>
      </w:r>
      <w:r>
        <w:rPr>
          <w:rFonts w:ascii="Times New Roman" w:hAnsi="Times New Roman"/>
          <w:sz w:val="28"/>
          <w:szCs w:val="28"/>
        </w:rPr>
        <w:t>е</w:t>
      </w:r>
      <w:r w:rsidR="004D1D3A">
        <w:rPr>
          <w:rFonts w:ascii="Times New Roman" w:hAnsi="Times New Roman"/>
          <w:sz w:val="28"/>
          <w:szCs w:val="28"/>
        </w:rPr>
        <w:t xml:space="preserve"> в дежурную</w:t>
      </w:r>
      <w:r>
        <w:rPr>
          <w:rFonts w:ascii="Times New Roman" w:hAnsi="Times New Roman"/>
          <w:sz w:val="28"/>
          <w:szCs w:val="28"/>
        </w:rPr>
        <w:t xml:space="preserve"> группу дошкольного </w:t>
      </w:r>
      <w:r w:rsidRPr="00A13B97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осуществлят</w:t>
      </w:r>
      <w:r w:rsidR="00AD284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при наличии паспорта родителя (законного представителя), свидетельства о рождении ребенка, справок</w:t>
      </w:r>
      <w:r w:rsidR="004A3A52">
        <w:rPr>
          <w:rFonts w:ascii="Times New Roman" w:hAnsi="Times New Roman"/>
          <w:sz w:val="28"/>
          <w:szCs w:val="28"/>
        </w:rPr>
        <w:t xml:space="preserve"> </w:t>
      </w:r>
      <w:r w:rsidR="00D15D0E">
        <w:rPr>
          <w:rFonts w:ascii="Times New Roman" w:hAnsi="Times New Roman"/>
          <w:sz w:val="28"/>
          <w:szCs w:val="28"/>
        </w:rPr>
        <w:t>работодател</w:t>
      </w:r>
      <w:r w:rsidR="007B63F7">
        <w:rPr>
          <w:rFonts w:ascii="Times New Roman" w:hAnsi="Times New Roman"/>
          <w:sz w:val="28"/>
          <w:szCs w:val="28"/>
        </w:rPr>
        <w:t>ей</w:t>
      </w:r>
      <w:r w:rsidR="00A94EFC">
        <w:rPr>
          <w:rFonts w:ascii="Times New Roman" w:hAnsi="Times New Roman"/>
          <w:sz w:val="28"/>
          <w:szCs w:val="28"/>
        </w:rPr>
        <w:t xml:space="preserve"> по форме, утвержденной</w:t>
      </w:r>
      <w:r w:rsidR="004A3A52">
        <w:rPr>
          <w:rFonts w:ascii="Times New Roman" w:hAnsi="Times New Roman"/>
          <w:sz w:val="28"/>
          <w:szCs w:val="28"/>
        </w:rPr>
        <w:t xml:space="preserve">, постановлением Правительства </w:t>
      </w:r>
      <w:r w:rsidR="004A3A52" w:rsidRPr="004A3A52">
        <w:rPr>
          <w:rFonts w:ascii="Times New Roman" w:hAnsi="Times New Roman"/>
          <w:sz w:val="28"/>
          <w:szCs w:val="28"/>
        </w:rPr>
        <w:t xml:space="preserve">Красноярского края от 01.04.2020 </w:t>
      </w:r>
      <w:r w:rsidR="004A3A52">
        <w:rPr>
          <w:rFonts w:ascii="Times New Roman" w:hAnsi="Times New Roman"/>
          <w:sz w:val="28"/>
          <w:szCs w:val="28"/>
        </w:rPr>
        <w:t>№</w:t>
      </w:r>
      <w:r w:rsidR="004A3A52" w:rsidRPr="004A3A52">
        <w:rPr>
          <w:rFonts w:ascii="Times New Roman" w:hAnsi="Times New Roman"/>
          <w:sz w:val="28"/>
          <w:szCs w:val="28"/>
        </w:rPr>
        <w:t xml:space="preserve"> 188-п </w:t>
      </w:r>
      <w:r w:rsidR="004A3A52">
        <w:rPr>
          <w:rFonts w:ascii="Times New Roman" w:hAnsi="Times New Roman"/>
          <w:sz w:val="28"/>
          <w:szCs w:val="28"/>
        </w:rPr>
        <w:t>«</w:t>
      </w:r>
      <w:r w:rsidR="004A3A52" w:rsidRPr="004A3A52">
        <w:rPr>
          <w:rFonts w:ascii="Times New Roman" w:hAnsi="Times New Roman"/>
          <w:sz w:val="28"/>
          <w:szCs w:val="28"/>
        </w:rPr>
        <w:t>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(2019-nCoV) н</w:t>
      </w:r>
      <w:r w:rsidR="004A3A52">
        <w:rPr>
          <w:rFonts w:ascii="Times New Roman" w:hAnsi="Times New Roman"/>
          <w:sz w:val="28"/>
          <w:szCs w:val="28"/>
        </w:rPr>
        <w:t xml:space="preserve">а территории Красноярского края», в отношении обоих родителей (законных представителей). </w:t>
      </w:r>
    </w:p>
    <w:p w:rsidR="00335FED" w:rsidRDefault="00477F18" w:rsidP="00F174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49EA">
        <w:rPr>
          <w:rFonts w:ascii="Times New Roman" w:hAnsi="Times New Roman"/>
          <w:sz w:val="28"/>
          <w:szCs w:val="28"/>
        </w:rPr>
        <w:t xml:space="preserve">. </w:t>
      </w:r>
      <w:r w:rsidR="00061366">
        <w:rPr>
          <w:rFonts w:ascii="Times New Roman" w:hAnsi="Times New Roman"/>
          <w:sz w:val="28"/>
          <w:szCs w:val="28"/>
        </w:rPr>
        <w:t>Работу дежурных групп осуществлять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335FED">
        <w:rPr>
          <w:rFonts w:ascii="Times New Roman" w:hAnsi="Times New Roman"/>
          <w:sz w:val="28"/>
          <w:szCs w:val="28"/>
        </w:rPr>
        <w:t xml:space="preserve">, </w:t>
      </w:r>
      <w:r w:rsidR="000F1C03">
        <w:rPr>
          <w:rFonts w:ascii="Times New Roman" w:hAnsi="Times New Roman"/>
          <w:sz w:val="28"/>
          <w:szCs w:val="28"/>
        </w:rPr>
        <w:t xml:space="preserve">а также в соответствии и </w:t>
      </w:r>
      <w:r w:rsidR="003C59A8">
        <w:rPr>
          <w:rFonts w:ascii="Times New Roman" w:hAnsi="Times New Roman"/>
          <w:sz w:val="28"/>
          <w:szCs w:val="28"/>
        </w:rPr>
        <w:t xml:space="preserve"> иными требованиями законодательства Российской Федерации, установленными для функционирования детских дошкольных образовательных учреждений</w:t>
      </w:r>
      <w:r w:rsidR="00335FED">
        <w:rPr>
          <w:rFonts w:ascii="Times New Roman" w:hAnsi="Times New Roman"/>
          <w:sz w:val="28"/>
          <w:szCs w:val="28"/>
        </w:rPr>
        <w:t xml:space="preserve">, с соблюдением превентивных </w:t>
      </w:r>
      <w:hyperlink r:id="rId14" w:history="1">
        <w:r w:rsidR="00335FED" w:rsidRPr="00335FED">
          <w:rPr>
            <w:rFonts w:ascii="Times New Roman" w:hAnsi="Times New Roman"/>
            <w:sz w:val="28"/>
            <w:szCs w:val="28"/>
          </w:rPr>
          <w:t>мер</w:t>
        </w:r>
      </w:hyperlink>
      <w:r w:rsidR="00335FED">
        <w:rPr>
          <w:rFonts w:ascii="Times New Roman" w:hAnsi="Times New Roman"/>
          <w:sz w:val="28"/>
          <w:szCs w:val="28"/>
        </w:rPr>
        <w:t xml:space="preserve">, установленных </w:t>
      </w:r>
      <w:r w:rsidR="00335FED" w:rsidRPr="00335FED">
        <w:rPr>
          <w:rFonts w:ascii="Times New Roman" w:hAnsi="Times New Roman"/>
          <w:sz w:val="28"/>
          <w:szCs w:val="28"/>
        </w:rPr>
        <w:t>Постановление</w:t>
      </w:r>
      <w:r w:rsidR="00335FED">
        <w:rPr>
          <w:rFonts w:ascii="Times New Roman" w:hAnsi="Times New Roman"/>
          <w:sz w:val="28"/>
          <w:szCs w:val="28"/>
        </w:rPr>
        <w:t>м</w:t>
      </w:r>
      <w:r w:rsidR="00335FED" w:rsidRPr="00335FED">
        <w:rPr>
          <w:rFonts w:ascii="Times New Roman" w:hAnsi="Times New Roman"/>
          <w:sz w:val="28"/>
          <w:szCs w:val="28"/>
        </w:rPr>
        <w:t xml:space="preserve"> Правительства Красноярского края от 05.04.2020 </w:t>
      </w:r>
      <w:r w:rsidR="00335FED">
        <w:rPr>
          <w:rFonts w:ascii="Times New Roman" w:hAnsi="Times New Roman"/>
          <w:sz w:val="28"/>
          <w:szCs w:val="28"/>
        </w:rPr>
        <w:t>№</w:t>
      </w:r>
      <w:r w:rsidR="00335FED" w:rsidRPr="00335FED">
        <w:rPr>
          <w:rFonts w:ascii="Times New Roman" w:hAnsi="Times New Roman"/>
          <w:sz w:val="28"/>
          <w:szCs w:val="28"/>
        </w:rPr>
        <w:t xml:space="preserve"> 192-п </w:t>
      </w:r>
      <w:r w:rsidR="00335FED">
        <w:rPr>
          <w:rFonts w:ascii="Times New Roman" w:hAnsi="Times New Roman"/>
          <w:sz w:val="28"/>
          <w:szCs w:val="28"/>
        </w:rPr>
        <w:t>«</w:t>
      </w:r>
      <w:r w:rsidR="00335FED" w:rsidRPr="00335FED">
        <w:rPr>
          <w:rFonts w:ascii="Times New Roman" w:hAnsi="Times New Roman"/>
          <w:sz w:val="28"/>
          <w:szCs w:val="28"/>
        </w:rPr>
        <w:t>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</w:t>
      </w:r>
      <w:r w:rsidR="00335FED">
        <w:rPr>
          <w:rFonts w:ascii="Times New Roman" w:hAnsi="Times New Roman"/>
          <w:sz w:val="28"/>
          <w:szCs w:val="28"/>
        </w:rPr>
        <w:t>ерритории Красноярского края».</w:t>
      </w:r>
    </w:p>
    <w:p w:rsidR="003F1753" w:rsidRDefault="003F1753" w:rsidP="003F1753">
      <w:pPr>
        <w:pStyle w:val="20"/>
        <w:tabs>
          <w:tab w:val="left" w:pos="567"/>
          <w:tab w:val="left" w:pos="1134"/>
        </w:tabs>
        <w:ind w:firstLine="567"/>
        <w:rPr>
          <w:szCs w:val="28"/>
        </w:rPr>
      </w:pPr>
      <w:r>
        <w:rPr>
          <w:szCs w:val="28"/>
        </w:rPr>
        <w:t>5</w:t>
      </w:r>
      <w:r w:rsidRPr="00897F32">
        <w:rPr>
          <w:szCs w:val="28"/>
        </w:rPr>
        <w:t xml:space="preserve">. </w:t>
      </w:r>
      <w:r w:rsidR="0060034F" w:rsidRPr="00325C72">
        <w:rPr>
          <w:szCs w:val="28"/>
        </w:rPr>
        <w:t>Р</w:t>
      </w:r>
      <w:r w:rsidR="00335FED">
        <w:rPr>
          <w:szCs w:val="28"/>
        </w:rPr>
        <w:t>уководителю</w:t>
      </w:r>
      <w:r>
        <w:rPr>
          <w:szCs w:val="28"/>
        </w:rPr>
        <w:t xml:space="preserve"> Управления внутреннего контроля </w:t>
      </w:r>
      <w:r w:rsidRPr="008431B8">
        <w:rPr>
          <w:szCs w:val="28"/>
        </w:rPr>
        <w:t>(Е.</w:t>
      </w:r>
      <w:r w:rsidR="00DA611A">
        <w:rPr>
          <w:szCs w:val="28"/>
        </w:rPr>
        <w:t>Н</w:t>
      </w:r>
      <w:r w:rsidRPr="008431B8">
        <w:rPr>
          <w:szCs w:val="28"/>
        </w:rPr>
        <w:t xml:space="preserve">. </w:t>
      </w:r>
      <w:r w:rsidR="00335FED">
        <w:rPr>
          <w:szCs w:val="28"/>
        </w:rPr>
        <w:t>Панченко</w:t>
      </w:r>
      <w:r w:rsidRPr="008431B8">
        <w:rPr>
          <w:szCs w:val="28"/>
        </w:rPr>
        <w:t>) довести настоящее постановление до сведения населения через газету «Город и горожане».</w:t>
      </w:r>
    </w:p>
    <w:p w:rsidR="003F1753" w:rsidRPr="008431B8" w:rsidRDefault="003F1753" w:rsidP="003F175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3BCD">
        <w:rPr>
          <w:rFonts w:ascii="Times New Roman" w:hAnsi="Times New Roman"/>
          <w:sz w:val="28"/>
          <w:szCs w:val="28"/>
        </w:rPr>
        <w:t>.</w:t>
      </w:r>
      <w:r w:rsidRPr="00123BCD">
        <w:rPr>
          <w:sz w:val="28"/>
          <w:szCs w:val="28"/>
        </w:rPr>
        <w:t xml:space="preserve"> </w:t>
      </w:r>
      <w:r w:rsidRPr="00123BCD">
        <w:rPr>
          <w:rFonts w:ascii="Times New Roman" w:hAnsi="Times New Roman"/>
          <w:sz w:val="28"/>
          <w:szCs w:val="28"/>
        </w:rPr>
        <w:t>Отделу</w:t>
      </w:r>
      <w:r w:rsidRPr="008431B8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 Железногорск                                   (И.С. Пикалова) разместить настоящее постановление на официальном сайте </w:t>
      </w:r>
      <w:r w:rsidR="00683F04">
        <w:rPr>
          <w:rFonts w:ascii="Times New Roman" w:hAnsi="Times New Roman"/>
          <w:sz w:val="28"/>
          <w:szCs w:val="28"/>
        </w:rPr>
        <w:t>городского  округа</w:t>
      </w:r>
      <w:r w:rsidRPr="008431B8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25EA4" w:rsidRPr="00897F32" w:rsidRDefault="003F1753" w:rsidP="003F17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25EA4" w:rsidRPr="00A8451B">
        <w:rPr>
          <w:rFonts w:ascii="Times New Roman" w:hAnsi="Times New Roman"/>
          <w:sz w:val="28"/>
          <w:szCs w:val="28"/>
        </w:rPr>
        <w:t xml:space="preserve">. </w:t>
      </w:r>
      <w:r w:rsidR="00403575" w:rsidRPr="00897F32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</w:t>
      </w:r>
      <w:r w:rsidR="00325C72" w:rsidRPr="00897F32">
        <w:rPr>
          <w:rFonts w:ascii="Times New Roman" w:hAnsi="Times New Roman"/>
          <w:sz w:val="28"/>
          <w:szCs w:val="28"/>
        </w:rPr>
        <w:t>на заместителя</w:t>
      </w:r>
      <w:r w:rsidR="00403575" w:rsidRPr="00897F32">
        <w:rPr>
          <w:rFonts w:ascii="Times New Roman" w:hAnsi="Times New Roman"/>
          <w:sz w:val="28"/>
          <w:szCs w:val="28"/>
        </w:rPr>
        <w:t xml:space="preserve"> Главы</w:t>
      </w:r>
      <w:r w:rsidR="00403575">
        <w:rPr>
          <w:rFonts w:ascii="Times New Roman" w:hAnsi="Times New Roman"/>
          <w:sz w:val="28"/>
          <w:szCs w:val="28"/>
        </w:rPr>
        <w:t xml:space="preserve"> </w:t>
      </w:r>
      <w:r w:rsidR="00403575" w:rsidRPr="00897F32">
        <w:rPr>
          <w:rFonts w:ascii="Times New Roman" w:hAnsi="Times New Roman"/>
          <w:sz w:val="28"/>
          <w:szCs w:val="28"/>
        </w:rPr>
        <w:t>ЗАТО г. Железногорск</w:t>
      </w:r>
      <w:r w:rsidR="00403575" w:rsidRPr="00403575">
        <w:rPr>
          <w:szCs w:val="28"/>
        </w:rPr>
        <w:t xml:space="preserve"> </w:t>
      </w:r>
      <w:r w:rsidR="005E7E7B">
        <w:rPr>
          <w:rFonts w:ascii="Times New Roman" w:hAnsi="Times New Roman"/>
          <w:sz w:val="28"/>
          <w:szCs w:val="28"/>
        </w:rPr>
        <w:t xml:space="preserve">по </w:t>
      </w:r>
      <w:r w:rsidR="005049EA">
        <w:rPr>
          <w:rFonts w:ascii="Times New Roman" w:hAnsi="Times New Roman"/>
          <w:sz w:val="28"/>
          <w:szCs w:val="28"/>
        </w:rPr>
        <w:t>социальным</w:t>
      </w:r>
      <w:r w:rsidR="005E7E7B">
        <w:rPr>
          <w:rFonts w:ascii="Times New Roman" w:hAnsi="Times New Roman"/>
          <w:sz w:val="28"/>
          <w:szCs w:val="28"/>
        </w:rPr>
        <w:t xml:space="preserve"> вопросам </w:t>
      </w:r>
      <w:r w:rsidR="005049EA">
        <w:rPr>
          <w:rFonts w:ascii="Times New Roman" w:hAnsi="Times New Roman"/>
          <w:sz w:val="28"/>
          <w:szCs w:val="28"/>
        </w:rPr>
        <w:t xml:space="preserve">Е.А. Карташова. </w:t>
      </w:r>
    </w:p>
    <w:p w:rsidR="00325EA4" w:rsidRPr="00897F32" w:rsidRDefault="003F1753" w:rsidP="003F175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C63B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049EA">
        <w:rPr>
          <w:rFonts w:ascii="Times New Roman" w:hAnsi="Times New Roman"/>
          <w:sz w:val="28"/>
          <w:szCs w:val="28"/>
        </w:rPr>
        <w:t xml:space="preserve">со дня подписания и действует до </w:t>
      </w:r>
      <w:r w:rsidR="00526DE9">
        <w:rPr>
          <w:rFonts w:ascii="Times New Roman" w:hAnsi="Times New Roman"/>
          <w:sz w:val="28"/>
          <w:szCs w:val="28"/>
        </w:rPr>
        <w:t>08.05</w:t>
      </w:r>
      <w:r w:rsidR="005049EA">
        <w:rPr>
          <w:rFonts w:ascii="Times New Roman" w:hAnsi="Times New Roman"/>
          <w:sz w:val="28"/>
          <w:szCs w:val="28"/>
        </w:rPr>
        <w:t xml:space="preserve">.2020. </w:t>
      </w:r>
    </w:p>
    <w:p w:rsidR="00325EA4" w:rsidRDefault="00325EA4" w:rsidP="00325EA4">
      <w:pPr>
        <w:jc w:val="both"/>
        <w:rPr>
          <w:sz w:val="28"/>
          <w:szCs w:val="28"/>
        </w:rPr>
      </w:pPr>
    </w:p>
    <w:p w:rsidR="00123BCD" w:rsidRDefault="00123BCD" w:rsidP="00325EA4">
      <w:pPr>
        <w:jc w:val="both"/>
        <w:rPr>
          <w:sz w:val="28"/>
          <w:szCs w:val="28"/>
        </w:rPr>
      </w:pPr>
    </w:p>
    <w:p w:rsidR="001F74CD" w:rsidRDefault="001F74CD" w:rsidP="00325EA4">
      <w:pPr>
        <w:jc w:val="both"/>
        <w:rPr>
          <w:sz w:val="28"/>
          <w:szCs w:val="28"/>
        </w:rPr>
      </w:pPr>
    </w:p>
    <w:p w:rsidR="00CC2892" w:rsidRDefault="00785CDA" w:rsidP="00714A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Глав</w:t>
      </w:r>
      <w:r w:rsidR="00553E65">
        <w:rPr>
          <w:rFonts w:ascii="Times New Roman" w:hAnsi="Times New Roman"/>
          <w:sz w:val="28"/>
        </w:rPr>
        <w:t>а</w:t>
      </w:r>
      <w:r w:rsidR="00403575">
        <w:rPr>
          <w:rFonts w:ascii="Times New Roman" w:hAnsi="Times New Roman"/>
          <w:sz w:val="28"/>
        </w:rPr>
        <w:t xml:space="preserve"> </w:t>
      </w:r>
      <w:r w:rsidR="00EF6253">
        <w:rPr>
          <w:rFonts w:ascii="Times New Roman" w:hAnsi="Times New Roman"/>
          <w:sz w:val="28"/>
        </w:rPr>
        <w:t>ЗАТО г. Железногорск</w:t>
      </w:r>
      <w:r w:rsidR="00403575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 w:rsidR="00FD74A4">
        <w:rPr>
          <w:rFonts w:ascii="Times New Roman" w:hAnsi="Times New Roman"/>
          <w:sz w:val="28"/>
        </w:rPr>
        <w:t xml:space="preserve">         </w:t>
      </w:r>
      <w:r w:rsidR="00123BCD">
        <w:rPr>
          <w:rFonts w:ascii="Times New Roman" w:hAnsi="Times New Roman"/>
          <w:sz w:val="28"/>
        </w:rPr>
        <w:t xml:space="preserve"> </w:t>
      </w:r>
      <w:r w:rsidR="001F74CD">
        <w:rPr>
          <w:rFonts w:ascii="Times New Roman" w:hAnsi="Times New Roman"/>
          <w:sz w:val="28"/>
        </w:rPr>
        <w:t xml:space="preserve">      </w:t>
      </w:r>
      <w:r w:rsidR="00EF6253">
        <w:rPr>
          <w:rFonts w:ascii="Times New Roman" w:hAnsi="Times New Roman"/>
          <w:sz w:val="28"/>
        </w:rPr>
        <w:t>И.Г.</w:t>
      </w:r>
      <w:r w:rsidR="00990981">
        <w:rPr>
          <w:rFonts w:ascii="Times New Roman" w:hAnsi="Times New Roman"/>
          <w:sz w:val="28"/>
        </w:rPr>
        <w:t xml:space="preserve"> </w:t>
      </w:r>
      <w:r w:rsidR="00EF6253">
        <w:rPr>
          <w:rFonts w:ascii="Times New Roman" w:hAnsi="Times New Roman"/>
          <w:sz w:val="28"/>
        </w:rPr>
        <w:t>Куксин</w:t>
      </w:r>
      <w:r w:rsidR="00714A56">
        <w:rPr>
          <w:rFonts w:ascii="Times New Roman" w:hAnsi="Times New Roman"/>
          <w:sz w:val="28"/>
        </w:rPr>
        <w:t xml:space="preserve"> </w:t>
      </w:r>
    </w:p>
    <w:p w:rsidR="009A70C5" w:rsidRDefault="009A70C5" w:rsidP="00714A56">
      <w:pPr>
        <w:jc w:val="both"/>
        <w:rPr>
          <w:rFonts w:ascii="Times New Roman" w:hAnsi="Times New Roman"/>
          <w:sz w:val="28"/>
        </w:rPr>
      </w:pPr>
    </w:p>
    <w:sectPr w:rsidR="009A70C5" w:rsidSect="001230FA">
      <w:headerReference w:type="even" r:id="rId15"/>
      <w:headerReference w:type="default" r:id="rId16"/>
      <w:pgSz w:w="11907" w:h="16840" w:code="9"/>
      <w:pgMar w:top="567" w:right="850" w:bottom="709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3D" w:rsidRDefault="00F2453D">
      <w:r>
        <w:separator/>
      </w:r>
    </w:p>
  </w:endnote>
  <w:endnote w:type="continuationSeparator" w:id="0">
    <w:p w:rsidR="00F2453D" w:rsidRDefault="00F2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3D" w:rsidRDefault="00F2453D">
      <w:r>
        <w:separator/>
      </w:r>
    </w:p>
  </w:footnote>
  <w:footnote w:type="continuationSeparator" w:id="0">
    <w:p w:rsidR="00F2453D" w:rsidRDefault="00F2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64" w:rsidRDefault="00EC7A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52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5264" w:rsidRDefault="007B526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64" w:rsidRPr="00096DD2" w:rsidRDefault="00EC7A7B">
    <w:pPr>
      <w:pStyle w:val="a7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7B5264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FE79B5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7B5264" w:rsidRPr="009F362D" w:rsidRDefault="007B5264" w:rsidP="009F362D">
    <w:pPr>
      <w:pStyle w:val="a7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5290"/>
    <w:multiLevelType w:val="hybridMultilevel"/>
    <w:tmpl w:val="11E4CB6E"/>
    <w:lvl w:ilvl="0" w:tplc="5C4415E2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3AAD4A00"/>
    <w:multiLevelType w:val="multilevel"/>
    <w:tmpl w:val="8828DF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BEB6766"/>
    <w:multiLevelType w:val="multilevel"/>
    <w:tmpl w:val="E64463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1246C"/>
    <w:rsid w:val="00017F37"/>
    <w:rsid w:val="00030D32"/>
    <w:rsid w:val="00047D8C"/>
    <w:rsid w:val="0005307A"/>
    <w:rsid w:val="00053E43"/>
    <w:rsid w:val="00061366"/>
    <w:rsid w:val="00067E5F"/>
    <w:rsid w:val="00087CC1"/>
    <w:rsid w:val="000902EF"/>
    <w:rsid w:val="00096DD2"/>
    <w:rsid w:val="000A0A90"/>
    <w:rsid w:val="000A1DE7"/>
    <w:rsid w:val="000B1CC2"/>
    <w:rsid w:val="000B7D66"/>
    <w:rsid w:val="000D2191"/>
    <w:rsid w:val="000D298D"/>
    <w:rsid w:val="000E00DF"/>
    <w:rsid w:val="000E4A7E"/>
    <w:rsid w:val="000E6F03"/>
    <w:rsid w:val="000F1C03"/>
    <w:rsid w:val="001230FA"/>
    <w:rsid w:val="00123BCD"/>
    <w:rsid w:val="0013680B"/>
    <w:rsid w:val="001410E1"/>
    <w:rsid w:val="001411C6"/>
    <w:rsid w:val="00154A8B"/>
    <w:rsid w:val="00165106"/>
    <w:rsid w:val="00173DA1"/>
    <w:rsid w:val="00183D5B"/>
    <w:rsid w:val="00187C6B"/>
    <w:rsid w:val="001A026F"/>
    <w:rsid w:val="001C3725"/>
    <w:rsid w:val="001C78C1"/>
    <w:rsid w:val="001C7F98"/>
    <w:rsid w:val="001E767F"/>
    <w:rsid w:val="001F24BB"/>
    <w:rsid w:val="001F703C"/>
    <w:rsid w:val="001F74CD"/>
    <w:rsid w:val="0021344E"/>
    <w:rsid w:val="00213531"/>
    <w:rsid w:val="00223A5E"/>
    <w:rsid w:val="00230247"/>
    <w:rsid w:val="00230832"/>
    <w:rsid w:val="002413C0"/>
    <w:rsid w:val="0024383B"/>
    <w:rsid w:val="00245FD3"/>
    <w:rsid w:val="00246459"/>
    <w:rsid w:val="00266F18"/>
    <w:rsid w:val="00270DE3"/>
    <w:rsid w:val="002732D6"/>
    <w:rsid w:val="002C1260"/>
    <w:rsid w:val="002D64D7"/>
    <w:rsid w:val="002D7FF4"/>
    <w:rsid w:val="002F01B8"/>
    <w:rsid w:val="002F18F5"/>
    <w:rsid w:val="002F7156"/>
    <w:rsid w:val="00302F79"/>
    <w:rsid w:val="00305130"/>
    <w:rsid w:val="00323380"/>
    <w:rsid w:val="00325C72"/>
    <w:rsid w:val="00325D8F"/>
    <w:rsid w:val="00325EA4"/>
    <w:rsid w:val="00335FED"/>
    <w:rsid w:val="003418AE"/>
    <w:rsid w:val="00374A40"/>
    <w:rsid w:val="00390810"/>
    <w:rsid w:val="003B003F"/>
    <w:rsid w:val="003B188B"/>
    <w:rsid w:val="003B42DC"/>
    <w:rsid w:val="003C5105"/>
    <w:rsid w:val="003C594A"/>
    <w:rsid w:val="003C59A8"/>
    <w:rsid w:val="003D2911"/>
    <w:rsid w:val="003E01BB"/>
    <w:rsid w:val="003F1753"/>
    <w:rsid w:val="00403575"/>
    <w:rsid w:val="004210DB"/>
    <w:rsid w:val="00427468"/>
    <w:rsid w:val="0043070A"/>
    <w:rsid w:val="00453635"/>
    <w:rsid w:val="00454D71"/>
    <w:rsid w:val="00460E63"/>
    <w:rsid w:val="00477F18"/>
    <w:rsid w:val="004811A8"/>
    <w:rsid w:val="004A3A52"/>
    <w:rsid w:val="004C40ED"/>
    <w:rsid w:val="004D1D3A"/>
    <w:rsid w:val="004E0ABB"/>
    <w:rsid w:val="004E7B1A"/>
    <w:rsid w:val="0050460E"/>
    <w:rsid w:val="005049EA"/>
    <w:rsid w:val="00526DE9"/>
    <w:rsid w:val="005354AA"/>
    <w:rsid w:val="00542766"/>
    <w:rsid w:val="00553E65"/>
    <w:rsid w:val="00556034"/>
    <w:rsid w:val="00577E9B"/>
    <w:rsid w:val="00583175"/>
    <w:rsid w:val="005873EE"/>
    <w:rsid w:val="00596C78"/>
    <w:rsid w:val="005C42B5"/>
    <w:rsid w:val="005C43BF"/>
    <w:rsid w:val="005D2BCF"/>
    <w:rsid w:val="005D456D"/>
    <w:rsid w:val="005D6537"/>
    <w:rsid w:val="005E7E7B"/>
    <w:rsid w:val="005F292D"/>
    <w:rsid w:val="0060034F"/>
    <w:rsid w:val="00605B9B"/>
    <w:rsid w:val="0061358C"/>
    <w:rsid w:val="0062401C"/>
    <w:rsid w:val="0062679D"/>
    <w:rsid w:val="0063042E"/>
    <w:rsid w:val="006314CA"/>
    <w:rsid w:val="00637AE2"/>
    <w:rsid w:val="00640073"/>
    <w:rsid w:val="00663250"/>
    <w:rsid w:val="00664320"/>
    <w:rsid w:val="006803E6"/>
    <w:rsid w:val="0068245B"/>
    <w:rsid w:val="00683769"/>
    <w:rsid w:val="00683F04"/>
    <w:rsid w:val="00685D7F"/>
    <w:rsid w:val="006A0457"/>
    <w:rsid w:val="006A3B80"/>
    <w:rsid w:val="006B6CC6"/>
    <w:rsid w:val="006C0E55"/>
    <w:rsid w:val="006C400F"/>
    <w:rsid w:val="006E246F"/>
    <w:rsid w:val="006E4B42"/>
    <w:rsid w:val="00714A56"/>
    <w:rsid w:val="0075524D"/>
    <w:rsid w:val="00756A8B"/>
    <w:rsid w:val="00771E1B"/>
    <w:rsid w:val="007769E0"/>
    <w:rsid w:val="00780167"/>
    <w:rsid w:val="00785CDA"/>
    <w:rsid w:val="00790D8C"/>
    <w:rsid w:val="0079752A"/>
    <w:rsid w:val="007A2814"/>
    <w:rsid w:val="007A3351"/>
    <w:rsid w:val="007B5264"/>
    <w:rsid w:val="007B63F7"/>
    <w:rsid w:val="007C2732"/>
    <w:rsid w:val="007C54C9"/>
    <w:rsid w:val="007C7246"/>
    <w:rsid w:val="007E01B7"/>
    <w:rsid w:val="007E498E"/>
    <w:rsid w:val="00800218"/>
    <w:rsid w:val="008070E7"/>
    <w:rsid w:val="00812BC3"/>
    <w:rsid w:val="00822A0B"/>
    <w:rsid w:val="00864123"/>
    <w:rsid w:val="008729BA"/>
    <w:rsid w:val="0088070B"/>
    <w:rsid w:val="00887C4A"/>
    <w:rsid w:val="008A301B"/>
    <w:rsid w:val="008A3B61"/>
    <w:rsid w:val="008B174B"/>
    <w:rsid w:val="008B4DA8"/>
    <w:rsid w:val="008D3D46"/>
    <w:rsid w:val="008F037B"/>
    <w:rsid w:val="00903CCF"/>
    <w:rsid w:val="009129DF"/>
    <w:rsid w:val="0091453F"/>
    <w:rsid w:val="00915677"/>
    <w:rsid w:val="0092750E"/>
    <w:rsid w:val="00936E93"/>
    <w:rsid w:val="00936F5D"/>
    <w:rsid w:val="0095734F"/>
    <w:rsid w:val="00962F46"/>
    <w:rsid w:val="00964B24"/>
    <w:rsid w:val="00980E53"/>
    <w:rsid w:val="0098262D"/>
    <w:rsid w:val="00990981"/>
    <w:rsid w:val="00993382"/>
    <w:rsid w:val="009947E1"/>
    <w:rsid w:val="00997664"/>
    <w:rsid w:val="009A70C5"/>
    <w:rsid w:val="009B3AA9"/>
    <w:rsid w:val="009B3DF0"/>
    <w:rsid w:val="009C237F"/>
    <w:rsid w:val="009C5DD6"/>
    <w:rsid w:val="009D1DF9"/>
    <w:rsid w:val="009F362D"/>
    <w:rsid w:val="009F6E79"/>
    <w:rsid w:val="00A04D1E"/>
    <w:rsid w:val="00A1197E"/>
    <w:rsid w:val="00A13B97"/>
    <w:rsid w:val="00A22079"/>
    <w:rsid w:val="00A22942"/>
    <w:rsid w:val="00A338E6"/>
    <w:rsid w:val="00A474B4"/>
    <w:rsid w:val="00A532BE"/>
    <w:rsid w:val="00A54A3F"/>
    <w:rsid w:val="00A8451B"/>
    <w:rsid w:val="00A90E84"/>
    <w:rsid w:val="00A9325A"/>
    <w:rsid w:val="00A94EFC"/>
    <w:rsid w:val="00AB25DD"/>
    <w:rsid w:val="00AC38B3"/>
    <w:rsid w:val="00AD2841"/>
    <w:rsid w:val="00AE0EDD"/>
    <w:rsid w:val="00AE20D3"/>
    <w:rsid w:val="00B0645B"/>
    <w:rsid w:val="00B16BEA"/>
    <w:rsid w:val="00B30C1B"/>
    <w:rsid w:val="00B43844"/>
    <w:rsid w:val="00B50BC7"/>
    <w:rsid w:val="00B54D3B"/>
    <w:rsid w:val="00B730A3"/>
    <w:rsid w:val="00B7352A"/>
    <w:rsid w:val="00B835D8"/>
    <w:rsid w:val="00B92FD3"/>
    <w:rsid w:val="00BA0C4B"/>
    <w:rsid w:val="00BA4034"/>
    <w:rsid w:val="00BC3AAF"/>
    <w:rsid w:val="00BD4442"/>
    <w:rsid w:val="00BE723E"/>
    <w:rsid w:val="00BF7FA1"/>
    <w:rsid w:val="00C012C8"/>
    <w:rsid w:val="00C01F3D"/>
    <w:rsid w:val="00C024B0"/>
    <w:rsid w:val="00C13622"/>
    <w:rsid w:val="00C36942"/>
    <w:rsid w:val="00C37324"/>
    <w:rsid w:val="00C42F9B"/>
    <w:rsid w:val="00C4332D"/>
    <w:rsid w:val="00C44BE2"/>
    <w:rsid w:val="00C46525"/>
    <w:rsid w:val="00C52CDD"/>
    <w:rsid w:val="00C5380E"/>
    <w:rsid w:val="00C8048D"/>
    <w:rsid w:val="00C963A8"/>
    <w:rsid w:val="00CA2EDA"/>
    <w:rsid w:val="00CC2892"/>
    <w:rsid w:val="00CC4CCB"/>
    <w:rsid w:val="00CE0149"/>
    <w:rsid w:val="00CE02C9"/>
    <w:rsid w:val="00CE2164"/>
    <w:rsid w:val="00CF443D"/>
    <w:rsid w:val="00CF711D"/>
    <w:rsid w:val="00D10892"/>
    <w:rsid w:val="00D15D0E"/>
    <w:rsid w:val="00D30B91"/>
    <w:rsid w:val="00D3520F"/>
    <w:rsid w:val="00D37834"/>
    <w:rsid w:val="00D378A9"/>
    <w:rsid w:val="00D54873"/>
    <w:rsid w:val="00D640F8"/>
    <w:rsid w:val="00D937D8"/>
    <w:rsid w:val="00D943C1"/>
    <w:rsid w:val="00D95E53"/>
    <w:rsid w:val="00DA142D"/>
    <w:rsid w:val="00DA3C90"/>
    <w:rsid w:val="00DA611A"/>
    <w:rsid w:val="00DA6751"/>
    <w:rsid w:val="00DB4682"/>
    <w:rsid w:val="00DC718D"/>
    <w:rsid w:val="00DD1392"/>
    <w:rsid w:val="00DD4842"/>
    <w:rsid w:val="00DE2EBF"/>
    <w:rsid w:val="00DE5E36"/>
    <w:rsid w:val="00DF04BC"/>
    <w:rsid w:val="00E00964"/>
    <w:rsid w:val="00E06CD6"/>
    <w:rsid w:val="00E07F23"/>
    <w:rsid w:val="00E102DA"/>
    <w:rsid w:val="00E11BE8"/>
    <w:rsid w:val="00E266D2"/>
    <w:rsid w:val="00E42532"/>
    <w:rsid w:val="00E45F19"/>
    <w:rsid w:val="00E56AA9"/>
    <w:rsid w:val="00EC3F35"/>
    <w:rsid w:val="00EC63B8"/>
    <w:rsid w:val="00EC7A7B"/>
    <w:rsid w:val="00ED1D71"/>
    <w:rsid w:val="00EE29ED"/>
    <w:rsid w:val="00EF6253"/>
    <w:rsid w:val="00F05FA5"/>
    <w:rsid w:val="00F11342"/>
    <w:rsid w:val="00F14E98"/>
    <w:rsid w:val="00F15C01"/>
    <w:rsid w:val="00F1660D"/>
    <w:rsid w:val="00F1742C"/>
    <w:rsid w:val="00F2453D"/>
    <w:rsid w:val="00F338CC"/>
    <w:rsid w:val="00F40506"/>
    <w:rsid w:val="00F448E5"/>
    <w:rsid w:val="00F50B02"/>
    <w:rsid w:val="00F61DB8"/>
    <w:rsid w:val="00F66BEC"/>
    <w:rsid w:val="00F71A56"/>
    <w:rsid w:val="00F8026D"/>
    <w:rsid w:val="00F8134A"/>
    <w:rsid w:val="00F92559"/>
    <w:rsid w:val="00FA21A5"/>
    <w:rsid w:val="00FA3398"/>
    <w:rsid w:val="00FB199A"/>
    <w:rsid w:val="00FC447D"/>
    <w:rsid w:val="00FD74A4"/>
    <w:rsid w:val="00FE2B97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F3959"/>
  <w15:docId w15:val="{5CEAC10F-891A-489B-86D1-3EC6CA0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7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C7A7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C7A7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C7A7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C7A7B"/>
  </w:style>
  <w:style w:type="paragraph" w:styleId="a4">
    <w:name w:val="envelope address"/>
    <w:basedOn w:val="a"/>
    <w:rsid w:val="00EC7A7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C7A7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C7A7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C7A7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C7A7B"/>
  </w:style>
  <w:style w:type="paragraph" w:styleId="aa">
    <w:name w:val="Body Text"/>
    <w:basedOn w:val="a"/>
    <w:rsid w:val="00EC7A7B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EC7A7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C7A7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C7A7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C7A7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table" w:styleId="ae">
    <w:name w:val="Table Grid"/>
    <w:basedOn w:val="a1"/>
    <w:rsid w:val="00F71A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Верхний колонтитул Знак"/>
    <w:link w:val="a7"/>
    <w:uiPriority w:val="99"/>
    <w:rsid w:val="00096DD2"/>
    <w:rPr>
      <w:rFonts w:ascii="Lucida Console" w:hAnsi="Lucida Console"/>
      <w:sz w:val="16"/>
    </w:rPr>
  </w:style>
  <w:style w:type="character" w:customStyle="1" w:styleId="af">
    <w:name w:val="Основной текст_"/>
    <w:link w:val="10"/>
    <w:rsid w:val="00664320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664320"/>
    <w:pPr>
      <w:widowControl w:val="0"/>
      <w:shd w:val="clear" w:color="auto" w:fill="FFFFFF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Колонтитул (2)_"/>
    <w:link w:val="23"/>
    <w:rsid w:val="00664320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664320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rsid w:val="00123BCD"/>
    <w:rPr>
      <w:sz w:val="28"/>
    </w:rPr>
  </w:style>
  <w:style w:type="character" w:styleId="af0">
    <w:name w:val="Strong"/>
    <w:qFormat/>
    <w:rsid w:val="00243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B3507112B4C09DB97C7B837861959B4B1B6B7A3C026AA0ECEBA9A7633F8D8053CAD7A9480D0416230B26F8FD9EBDCEFBB2i9OF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3507112B4C09DB97C7B837861959B4B1B6B7A3C026AA0ECEBA9A7633F8D8053CAD7A9480D0416230B26F8FD9EBDCEFBB2i9OF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C06B42D24C56AE0D038A5C378B15ABF5072C5CA295E6585C7B384322B4643FEEEEEEF7948A07F14196B541295AD87532G7M5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9C06B42D24C56AE0D038A5C378B15ABF5072C5CA295E15A597E384322B4643FEEEEEEF7948A07F14196B541295AD87532G7M5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CE04F4DBFEAACFB5AC3E43D52A0E6103783FE4C91629974B09B9754C23B369A79669D0C7BC0D249112E5BC3091692897D5804E02ED74A3473FF2D3DFm4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5774</CharactersWithSpaces>
  <SharedDoc>false</SharedDoc>
  <HLinks>
    <vt:vector size="24" baseType="variant"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consultantplus://offline/ref=CE04F4DBFEAACFB5AC3E43D52A0E6103783FE4C91629974B09B9754C23B369A79669D0C7BC0D249112E5BC3091692897D5804E02ED74A3473FF2D3DFm4d7E</vt:lpwstr>
      </vt:variant>
      <vt:variant>
        <vt:lpwstr/>
      </vt:variant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consultantplus://offline/ref=B3507112B4C09DB97C7B837861959B4B1B6B7A3C026AA0ECEBA9A7633F8D8053CAD7A9480D0416230B26F8FD9EBDCEFBB2i9OFD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consultantplus://offline/ref=69C06B42D24C56AE0D038A5C378B15ABF5072C5CA295E6585C7B384322B4643FEEEEEEF7948A07F14196B541295AD87532G7M5D</vt:lpwstr>
      </vt:variant>
      <vt:variant>
        <vt:lpwstr/>
      </vt:variant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consultantplus://offline/ref=69C06B42D24C56AE0D038A5C378B15ABF5072C5CA295E15A597E384322B4643FEEEEEEF7948A07F14196B541295AD87532G7M5D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Ольга В. Михайлова</cp:lastModifiedBy>
  <cp:revision>13</cp:revision>
  <cp:lastPrinted>2020-04-29T08:10:00Z</cp:lastPrinted>
  <dcterms:created xsi:type="dcterms:W3CDTF">2020-04-30T04:06:00Z</dcterms:created>
  <dcterms:modified xsi:type="dcterms:W3CDTF">2020-05-13T04:22:00Z</dcterms:modified>
</cp:coreProperties>
</file>