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16" w:rsidRPr="00905ED3" w:rsidRDefault="00EE6BA9" w:rsidP="003B2116">
      <w:pPr>
        <w:pStyle w:val="3"/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="003B2116" w:rsidRPr="00905ED3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E4EB5">
        <w:rPr>
          <w:rFonts w:ascii="Times New Roman" w:hAnsi="Times New Roman"/>
          <w:sz w:val="22"/>
        </w:rPr>
        <w:t>__</w:t>
      </w:r>
      <w:r w:rsidR="00070369">
        <w:rPr>
          <w:rFonts w:ascii="Times New Roman" w:hAnsi="Times New Roman"/>
          <w:sz w:val="22"/>
        </w:rPr>
        <w:t>30.04.</w:t>
      </w:r>
      <w:r w:rsidR="00E212BC">
        <w:rPr>
          <w:rFonts w:ascii="Times New Roman" w:hAnsi="Times New Roman"/>
          <w:sz w:val="22"/>
        </w:rPr>
        <w:t>____20</w:t>
      </w:r>
      <w:r w:rsidR="009035FD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650261627" r:id="rId8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E4EB5">
        <w:rPr>
          <w:rFonts w:ascii="Times New Roman" w:hAnsi="Times New Roman"/>
          <w:sz w:val="22"/>
        </w:rPr>
        <w:t>_</w:t>
      </w:r>
      <w:r w:rsidR="00EE6BA9">
        <w:rPr>
          <w:rFonts w:ascii="Times New Roman" w:hAnsi="Times New Roman"/>
          <w:sz w:val="22"/>
        </w:rPr>
        <w:t>_</w:t>
      </w:r>
      <w:r w:rsidR="00070369">
        <w:rPr>
          <w:rFonts w:ascii="Times New Roman" w:hAnsi="Times New Roman"/>
          <w:sz w:val="22"/>
        </w:rPr>
        <w:t>143пр</w:t>
      </w:r>
      <w:r w:rsidR="00175D03">
        <w:rPr>
          <w:rFonts w:ascii="Times New Roman" w:hAnsi="Times New Roman"/>
          <w:sz w:val="22"/>
        </w:rPr>
        <w:t>__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0757AF" w:rsidRDefault="00EE6BA9" w:rsidP="000757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 Администрации ЗАТО г. Железногорск от 06.02.2020 № 32пр «</w:t>
      </w:r>
      <w:r w:rsidR="008416ED"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>представлении сведений о доходах, расходах, об имуществе 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>, сведений об адресах сайтов и (или) страниц сайтов</w:t>
      </w:r>
      <w:r w:rsidR="000757AF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ЗАТО г.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EE6BA9" w:rsidRDefault="00EE6BA9" w:rsidP="000757AF">
      <w:pPr>
        <w:jc w:val="both"/>
        <w:rPr>
          <w:rFonts w:ascii="Times New Roman" w:hAnsi="Times New Roman"/>
          <w:sz w:val="28"/>
          <w:szCs w:val="28"/>
        </w:rPr>
      </w:pPr>
    </w:p>
    <w:p w:rsidR="00EE6BA9" w:rsidRDefault="00EE6BA9" w:rsidP="00EE6B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Указом Президента Российской Федерации от 17.04.2020 № 272 «</w:t>
      </w:r>
      <w:r>
        <w:rPr>
          <w:rFonts w:ascii="Times New Roman" w:hAnsi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г.»,</w:t>
      </w:r>
    </w:p>
    <w:p w:rsidR="00EE6BA9" w:rsidRDefault="00EE6BA9" w:rsidP="00EE6B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BA9" w:rsidRPr="00EE6BA9" w:rsidRDefault="00EE6BA9" w:rsidP="00EE6B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распоряжение Администрации ЗАТО г. Железногорск от 06.02.2020 № 32пр «О представлении сведений о доходах, расходах, об имуществе и обязательствах имущественного характера, сведений об адресах сайтов и (или) страниц сайтов муниципальными служащими Администрации ЗАТО г. Железногорск»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EE6BA9" w:rsidRDefault="00EE6BA9" w:rsidP="00EE6BA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 слова «не позднее 30 апреля 2020 года» заменить словами «не позднее 01 августа 2020 года включительно».</w:t>
      </w:r>
    </w:p>
    <w:p w:rsidR="00EE6BA9" w:rsidRDefault="00EE6BA9" w:rsidP="00EE6B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>
        <w:rPr>
          <w:rFonts w:ascii="Times New Roman" w:hAnsi="Times New Roman"/>
          <w:sz w:val="28"/>
          <w:szCs w:val="28"/>
        </w:rPr>
        <w:t xml:space="preserve">тделу кадров и муниципальной службы Управления по правовой и кадровой работе (И.Е. Первушкина) </w:t>
      </w:r>
      <w:r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Pr="003578BA">
        <w:rPr>
          <w:rFonts w:ascii="Times New Roman" w:hAnsi="Times New Roman"/>
          <w:sz w:val="28"/>
          <w:szCs w:val="28"/>
        </w:rPr>
        <w:t xml:space="preserve"> до сведения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ЗАТО г. Железногорск.</w:t>
      </w:r>
    </w:p>
    <w:p w:rsidR="00EE6BA9" w:rsidRDefault="00EE6BA9" w:rsidP="00EE6B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3.</w:t>
      </w:r>
      <w:r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Пикалова) </w:t>
      </w:r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EE6BA9" w:rsidRDefault="00EE6BA9" w:rsidP="00EE6B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proofErr w:type="gramStart"/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>Контроль за</w:t>
      </w:r>
      <w:proofErr w:type="gramEnd"/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оставляю за собой</w:t>
      </w:r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EE6BA9" w:rsidRDefault="00EE6BA9" w:rsidP="00EE6B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 Распоряжение вступает в силу со дня подписания.</w:t>
      </w:r>
    </w:p>
    <w:p w:rsidR="00EE6BA9" w:rsidRDefault="00EE6BA9" w:rsidP="00EE6BA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EE6BA9" w:rsidRDefault="00EE6BA9" w:rsidP="00EE6BA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EE6BA9" w:rsidRPr="00BA3065" w:rsidRDefault="00EE6BA9" w:rsidP="00EE6BA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Глава ЗАТО г. Железногорск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   И.Г.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 w:bidi="en-US"/>
        </w:rPr>
        <w:t>Куксин</w:t>
      </w:r>
      <w:proofErr w:type="spellEnd"/>
    </w:p>
    <w:p w:rsidR="00EE6BA9" w:rsidRDefault="00EE6BA9" w:rsidP="00EE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 </w:t>
      </w:r>
    </w:p>
    <w:p w:rsidR="00595025" w:rsidRDefault="00595025" w:rsidP="00D920C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95025" w:rsidSect="000757AF">
      <w:headerReference w:type="even" r:id="rId9"/>
      <w:headerReference w:type="default" r:id="rId10"/>
      <w:footerReference w:type="default" r:id="rId11"/>
      <w:pgSz w:w="11907" w:h="16840" w:code="9"/>
      <w:pgMar w:top="567" w:right="510" w:bottom="737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F6" w:rsidRDefault="001540F6">
      <w:r>
        <w:separator/>
      </w:r>
    </w:p>
  </w:endnote>
  <w:endnote w:type="continuationSeparator" w:id="0">
    <w:p w:rsidR="001540F6" w:rsidRDefault="0015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48" w:rsidRDefault="004E67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F6" w:rsidRDefault="001540F6">
      <w:r>
        <w:separator/>
      </w:r>
    </w:p>
  </w:footnote>
  <w:footnote w:type="continuationSeparator" w:id="0">
    <w:p w:rsidR="001540F6" w:rsidRDefault="00154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90A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90A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6BA9">
      <w:rPr>
        <w:rStyle w:val="a8"/>
        <w:noProof/>
      </w:rPr>
      <w:t>4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6227D"/>
    <w:rsid w:val="00070369"/>
    <w:rsid w:val="000757AF"/>
    <w:rsid w:val="00092102"/>
    <w:rsid w:val="000A6591"/>
    <w:rsid w:val="000B7285"/>
    <w:rsid w:val="000E67B9"/>
    <w:rsid w:val="00104EA6"/>
    <w:rsid w:val="00112D61"/>
    <w:rsid w:val="001411BB"/>
    <w:rsid w:val="001540F6"/>
    <w:rsid w:val="00154C62"/>
    <w:rsid w:val="00160254"/>
    <w:rsid w:val="001647B2"/>
    <w:rsid w:val="001732D4"/>
    <w:rsid w:val="00175D03"/>
    <w:rsid w:val="001C05DF"/>
    <w:rsid w:val="00207BCB"/>
    <w:rsid w:val="002152E0"/>
    <w:rsid w:val="00221AA0"/>
    <w:rsid w:val="0022535E"/>
    <w:rsid w:val="00240338"/>
    <w:rsid w:val="002700C5"/>
    <w:rsid w:val="002C5FA5"/>
    <w:rsid w:val="002D408E"/>
    <w:rsid w:val="002F205A"/>
    <w:rsid w:val="002F5DBD"/>
    <w:rsid w:val="00315C0E"/>
    <w:rsid w:val="003631CA"/>
    <w:rsid w:val="003743BC"/>
    <w:rsid w:val="003B13E0"/>
    <w:rsid w:val="003B2116"/>
    <w:rsid w:val="003C6EE5"/>
    <w:rsid w:val="003E3551"/>
    <w:rsid w:val="00405605"/>
    <w:rsid w:val="00415F67"/>
    <w:rsid w:val="00427898"/>
    <w:rsid w:val="00433EFA"/>
    <w:rsid w:val="00456EFF"/>
    <w:rsid w:val="00473EBE"/>
    <w:rsid w:val="004A1129"/>
    <w:rsid w:val="004A7D1A"/>
    <w:rsid w:val="004E6748"/>
    <w:rsid w:val="00501896"/>
    <w:rsid w:val="00525AE4"/>
    <w:rsid w:val="00583FD2"/>
    <w:rsid w:val="005851D5"/>
    <w:rsid w:val="00595025"/>
    <w:rsid w:val="005A0A6B"/>
    <w:rsid w:val="005C43BC"/>
    <w:rsid w:val="005D4FF2"/>
    <w:rsid w:val="005E4ED6"/>
    <w:rsid w:val="005F6E50"/>
    <w:rsid w:val="0061796C"/>
    <w:rsid w:val="00636251"/>
    <w:rsid w:val="006903ED"/>
    <w:rsid w:val="0069615F"/>
    <w:rsid w:val="006A0C16"/>
    <w:rsid w:val="006E4EB5"/>
    <w:rsid w:val="007102E0"/>
    <w:rsid w:val="007163D2"/>
    <w:rsid w:val="007164AA"/>
    <w:rsid w:val="007237C9"/>
    <w:rsid w:val="00732E95"/>
    <w:rsid w:val="007914EC"/>
    <w:rsid w:val="007A7DCD"/>
    <w:rsid w:val="00800FE5"/>
    <w:rsid w:val="0083716E"/>
    <w:rsid w:val="008416ED"/>
    <w:rsid w:val="0087192D"/>
    <w:rsid w:val="00885B4C"/>
    <w:rsid w:val="008B6ABB"/>
    <w:rsid w:val="008E1EDF"/>
    <w:rsid w:val="008E4E7A"/>
    <w:rsid w:val="009035FD"/>
    <w:rsid w:val="00905ED3"/>
    <w:rsid w:val="00957FD7"/>
    <w:rsid w:val="009D1894"/>
    <w:rsid w:val="009E0446"/>
    <w:rsid w:val="00A05F7C"/>
    <w:rsid w:val="00A16B01"/>
    <w:rsid w:val="00A26ACB"/>
    <w:rsid w:val="00A533DD"/>
    <w:rsid w:val="00A6473B"/>
    <w:rsid w:val="00A94A46"/>
    <w:rsid w:val="00AA3654"/>
    <w:rsid w:val="00AC4D82"/>
    <w:rsid w:val="00B572C3"/>
    <w:rsid w:val="00B77644"/>
    <w:rsid w:val="00B87345"/>
    <w:rsid w:val="00B90A76"/>
    <w:rsid w:val="00BA204B"/>
    <w:rsid w:val="00BA3065"/>
    <w:rsid w:val="00BA7CBD"/>
    <w:rsid w:val="00BB69D7"/>
    <w:rsid w:val="00BD6F28"/>
    <w:rsid w:val="00C05D91"/>
    <w:rsid w:val="00C068AD"/>
    <w:rsid w:val="00C137BC"/>
    <w:rsid w:val="00C15C3A"/>
    <w:rsid w:val="00CA1CB7"/>
    <w:rsid w:val="00CD2B95"/>
    <w:rsid w:val="00CE4526"/>
    <w:rsid w:val="00D2262E"/>
    <w:rsid w:val="00D259D7"/>
    <w:rsid w:val="00D349B8"/>
    <w:rsid w:val="00D70D11"/>
    <w:rsid w:val="00D920CB"/>
    <w:rsid w:val="00DA4D39"/>
    <w:rsid w:val="00DF098A"/>
    <w:rsid w:val="00E01D89"/>
    <w:rsid w:val="00E212BC"/>
    <w:rsid w:val="00E56BCD"/>
    <w:rsid w:val="00E77619"/>
    <w:rsid w:val="00EB6DCE"/>
    <w:rsid w:val="00EE6BA9"/>
    <w:rsid w:val="00F46867"/>
    <w:rsid w:val="00F73BE8"/>
    <w:rsid w:val="00F82A1C"/>
    <w:rsid w:val="00FA187F"/>
    <w:rsid w:val="00FA1ED3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2253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2535E"/>
  </w:style>
  <w:style w:type="paragraph" w:styleId="a9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a">
    <w:name w:val="Balloon Text"/>
    <w:basedOn w:val="a"/>
    <w:link w:val="ab"/>
    <w:rsid w:val="002D408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rsid w:val="002D408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A306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4EB5"/>
    <w:pPr>
      <w:ind w:left="720"/>
      <w:contextualSpacing/>
    </w:pPr>
  </w:style>
  <w:style w:type="paragraph" w:styleId="ae">
    <w:name w:val="footer"/>
    <w:basedOn w:val="a"/>
    <w:link w:val="af"/>
    <w:uiPriority w:val="99"/>
    <w:rsid w:val="004E67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6748"/>
    <w:rPr>
      <w:rFonts w:ascii="Consultant" w:hAnsi="Consultant"/>
      <w:sz w:val="16"/>
    </w:rPr>
  </w:style>
  <w:style w:type="table" w:styleId="af0">
    <w:name w:val="Table Grid"/>
    <w:basedOn w:val="a1"/>
    <w:rsid w:val="0059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Pervushkina</cp:lastModifiedBy>
  <cp:revision>28</cp:revision>
  <cp:lastPrinted>2020-04-28T07:36:00Z</cp:lastPrinted>
  <dcterms:created xsi:type="dcterms:W3CDTF">2016-03-21T05:35:00Z</dcterms:created>
  <dcterms:modified xsi:type="dcterms:W3CDTF">2020-05-06T02:14:00Z</dcterms:modified>
</cp:coreProperties>
</file>