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07E6D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F07E6D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07E6D" w:rsidRDefault="008A158F" w:rsidP="009833F5">
      <w:pPr>
        <w:pStyle w:val="30"/>
        <w:framePr w:w="9897" w:wrap="around" w:x="1435" w:y="266"/>
        <w:widowControl w:val="0"/>
        <w:rPr>
          <w:sz w:val="28"/>
          <w:szCs w:val="28"/>
        </w:rPr>
      </w:pPr>
      <w:r w:rsidRPr="00F07E6D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F07E6D" w:rsidRDefault="008A158F" w:rsidP="009833F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8A158F" w:rsidRPr="00F07E6D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F07E6D">
        <w:rPr>
          <w:sz w:val="32"/>
          <w:szCs w:val="32"/>
        </w:rPr>
        <w:t>АДМИНИСТРАЦИЯ ЗАТО г.</w:t>
      </w:r>
      <w:r w:rsidR="00F440BF" w:rsidRPr="00F07E6D">
        <w:rPr>
          <w:sz w:val="32"/>
          <w:szCs w:val="32"/>
        </w:rPr>
        <w:t xml:space="preserve"> </w:t>
      </w:r>
      <w:r w:rsidRPr="00F07E6D">
        <w:rPr>
          <w:sz w:val="32"/>
          <w:szCs w:val="32"/>
        </w:rPr>
        <w:t>ЖЕЛЕЗНОГОРСК</w:t>
      </w:r>
    </w:p>
    <w:p w:rsidR="008A158F" w:rsidRPr="00F07E6D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07E6D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</w:rPr>
      </w:pPr>
      <w:r w:rsidRPr="00F07E6D">
        <w:rPr>
          <w:rFonts w:ascii="Times New Roman" w:hAnsi="Times New Roman"/>
          <w:b/>
          <w:sz w:val="36"/>
        </w:rPr>
        <w:t>ПОСТАНОВЛЕНИЕ</w:t>
      </w:r>
    </w:p>
    <w:p w:rsidR="00CC2892" w:rsidRPr="00F07E6D" w:rsidRDefault="00CC2892" w:rsidP="009833F5">
      <w:pPr>
        <w:widowControl w:val="0"/>
        <w:rPr>
          <w:rFonts w:ascii="Times New Roman" w:hAnsi="Times New Roman"/>
        </w:rPr>
      </w:pPr>
    </w:p>
    <w:p w:rsidR="00CC2892" w:rsidRPr="00F07E6D" w:rsidRDefault="00CC2892" w:rsidP="009833F5">
      <w:pPr>
        <w:widowControl w:val="0"/>
        <w:rPr>
          <w:rFonts w:ascii="Times New Roman" w:hAnsi="Times New Roman"/>
        </w:rPr>
      </w:pPr>
    </w:p>
    <w:p w:rsidR="00246459" w:rsidRPr="00F07E6D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F07E6D" w:rsidRDefault="009D3B34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 w:rsidRPr="00F07E6D">
        <w:rPr>
          <w:rFonts w:ascii="Times New Roman" w:hAnsi="Times New Roman"/>
          <w:sz w:val="24"/>
        </w:rPr>
        <w:t>23</w:t>
      </w:r>
      <w:r w:rsidR="006A701D" w:rsidRPr="00F07E6D">
        <w:rPr>
          <w:rFonts w:ascii="Times New Roman" w:hAnsi="Times New Roman"/>
          <w:sz w:val="24"/>
        </w:rPr>
        <w:t>.</w:t>
      </w:r>
      <w:r w:rsidR="00D64F87" w:rsidRPr="00F07E6D">
        <w:rPr>
          <w:rFonts w:ascii="Times New Roman" w:hAnsi="Times New Roman"/>
          <w:sz w:val="24"/>
        </w:rPr>
        <w:t>0</w:t>
      </w:r>
      <w:r w:rsidR="00C76309" w:rsidRPr="00F07E6D">
        <w:rPr>
          <w:rFonts w:ascii="Times New Roman" w:hAnsi="Times New Roman"/>
          <w:sz w:val="24"/>
        </w:rPr>
        <w:t>3</w:t>
      </w:r>
      <w:r w:rsidR="00F54B45" w:rsidRPr="00F07E6D">
        <w:rPr>
          <w:rFonts w:ascii="Times New Roman" w:hAnsi="Times New Roman"/>
          <w:sz w:val="24"/>
        </w:rPr>
        <w:t>.</w:t>
      </w:r>
      <w:r w:rsidR="00246459" w:rsidRPr="00F07E6D">
        <w:rPr>
          <w:rFonts w:ascii="Times New Roman" w:hAnsi="Times New Roman"/>
          <w:sz w:val="24"/>
        </w:rPr>
        <w:t>20</w:t>
      </w:r>
      <w:r w:rsidR="00D64F87" w:rsidRPr="00F07E6D">
        <w:rPr>
          <w:rFonts w:ascii="Times New Roman" w:hAnsi="Times New Roman"/>
          <w:sz w:val="24"/>
        </w:rPr>
        <w:t>20</w:t>
      </w:r>
      <w:r w:rsidR="00246459" w:rsidRPr="00F07E6D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F07E6D">
        <w:rPr>
          <w:rFonts w:ascii="Times New Roman" w:hAnsi="Times New Roman"/>
          <w:sz w:val="24"/>
        </w:rPr>
        <w:t xml:space="preserve">                    </w:t>
      </w:r>
      <w:r w:rsidR="002A7EB9" w:rsidRPr="00F07E6D">
        <w:rPr>
          <w:rFonts w:ascii="Times New Roman" w:hAnsi="Times New Roman"/>
          <w:sz w:val="24"/>
        </w:rPr>
        <w:t xml:space="preserve">        </w:t>
      </w:r>
      <w:r w:rsidR="00994BB5" w:rsidRPr="00F07E6D">
        <w:rPr>
          <w:rFonts w:ascii="Times New Roman" w:hAnsi="Times New Roman"/>
          <w:sz w:val="24"/>
        </w:rPr>
        <w:t xml:space="preserve">  </w:t>
      </w:r>
      <w:r w:rsidR="00037BA6" w:rsidRPr="00F07E6D">
        <w:rPr>
          <w:rFonts w:ascii="Times New Roman" w:hAnsi="Times New Roman"/>
          <w:sz w:val="24"/>
        </w:rPr>
        <w:tab/>
      </w:r>
      <w:r w:rsidR="00A47400" w:rsidRPr="00F07E6D">
        <w:rPr>
          <w:rFonts w:ascii="Times New Roman" w:hAnsi="Times New Roman"/>
          <w:sz w:val="24"/>
        </w:rPr>
        <w:t xml:space="preserve">  </w:t>
      </w:r>
      <w:r w:rsidR="005C4C3B" w:rsidRPr="00F07E6D">
        <w:rPr>
          <w:rFonts w:ascii="Times New Roman" w:hAnsi="Times New Roman"/>
          <w:sz w:val="24"/>
        </w:rPr>
        <w:tab/>
      </w:r>
      <w:r w:rsidR="00A47400" w:rsidRPr="00F07E6D">
        <w:rPr>
          <w:rFonts w:ascii="Times New Roman" w:hAnsi="Times New Roman"/>
          <w:sz w:val="24"/>
        </w:rPr>
        <w:t xml:space="preserve"> </w:t>
      </w:r>
      <w:r w:rsidR="00077BDA" w:rsidRPr="00F07E6D">
        <w:rPr>
          <w:rFonts w:ascii="Times New Roman" w:hAnsi="Times New Roman"/>
          <w:sz w:val="24"/>
        </w:rPr>
        <w:t xml:space="preserve">      </w:t>
      </w:r>
      <w:r w:rsidR="006A701D" w:rsidRPr="00F07E6D">
        <w:rPr>
          <w:rFonts w:ascii="Times New Roman" w:hAnsi="Times New Roman"/>
          <w:sz w:val="24"/>
        </w:rPr>
        <w:tab/>
      </w:r>
      <w:r w:rsidR="006A701D" w:rsidRPr="00F07E6D">
        <w:rPr>
          <w:rFonts w:ascii="Times New Roman" w:hAnsi="Times New Roman"/>
          <w:sz w:val="24"/>
        </w:rPr>
        <w:tab/>
        <w:t xml:space="preserve"> </w:t>
      </w:r>
      <w:r w:rsidRPr="00F07E6D">
        <w:rPr>
          <w:rFonts w:ascii="Times New Roman" w:hAnsi="Times New Roman"/>
          <w:sz w:val="24"/>
        </w:rPr>
        <w:tab/>
        <w:t xml:space="preserve">      </w:t>
      </w:r>
      <w:r w:rsidR="002F764C" w:rsidRPr="00F07E6D">
        <w:rPr>
          <w:rFonts w:ascii="Times New Roman" w:hAnsi="Times New Roman"/>
          <w:sz w:val="24"/>
        </w:rPr>
        <w:t>№</w:t>
      </w:r>
      <w:r w:rsidR="00452D54" w:rsidRPr="00F07E6D">
        <w:rPr>
          <w:rFonts w:ascii="Times New Roman" w:hAnsi="Times New Roman"/>
          <w:sz w:val="24"/>
        </w:rPr>
        <w:t xml:space="preserve"> </w:t>
      </w:r>
      <w:r w:rsidRPr="00F07E6D">
        <w:rPr>
          <w:rFonts w:ascii="Times New Roman" w:hAnsi="Times New Roman"/>
          <w:sz w:val="24"/>
        </w:rPr>
        <w:t>589</w:t>
      </w:r>
    </w:p>
    <w:p w:rsidR="00246459" w:rsidRPr="00F07E6D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F07E6D">
        <w:rPr>
          <w:rFonts w:ascii="Times New Roman" w:hAnsi="Times New Roman"/>
          <w:b/>
          <w:sz w:val="22"/>
          <w:szCs w:val="22"/>
        </w:rPr>
        <w:t>г.</w:t>
      </w:r>
      <w:r w:rsidR="00F440BF" w:rsidRPr="00F07E6D">
        <w:rPr>
          <w:rFonts w:ascii="Times New Roman" w:hAnsi="Times New Roman"/>
          <w:b/>
          <w:sz w:val="22"/>
          <w:szCs w:val="22"/>
        </w:rPr>
        <w:t xml:space="preserve"> </w:t>
      </w:r>
      <w:r w:rsidRPr="00F07E6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07E6D" w:rsidRDefault="00CC2892" w:rsidP="009833F5">
      <w:pPr>
        <w:widowControl w:val="0"/>
        <w:rPr>
          <w:rFonts w:ascii="Times New Roman" w:hAnsi="Times New Roman"/>
        </w:rPr>
      </w:pPr>
    </w:p>
    <w:p w:rsidR="00CC2892" w:rsidRPr="00F07E6D" w:rsidRDefault="00CC2892" w:rsidP="009833F5">
      <w:pPr>
        <w:widowControl w:val="0"/>
        <w:rPr>
          <w:rFonts w:ascii="Times New Roman" w:hAnsi="Times New Roman"/>
        </w:rPr>
      </w:pPr>
    </w:p>
    <w:p w:rsidR="00CC2892" w:rsidRPr="00F07E6D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F07E6D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07E6D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F07E6D">
        <w:rPr>
          <w:rFonts w:ascii="Times New Roman" w:hAnsi="Times New Roman"/>
          <w:b w:val="0"/>
          <w:sz w:val="28"/>
          <w:szCs w:val="28"/>
        </w:rPr>
        <w:t xml:space="preserve"> </w:t>
      </w:r>
      <w:r w:rsidRPr="00F07E6D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F07E6D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F07E6D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F07E6D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07E6D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F07E6D">
        <w:rPr>
          <w:rFonts w:ascii="Times New Roman" w:hAnsi="Times New Roman"/>
          <w:b w:val="0"/>
          <w:sz w:val="28"/>
          <w:szCs w:val="28"/>
        </w:rPr>
        <w:t>ого</w:t>
      </w:r>
      <w:r w:rsidRPr="00F07E6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F07E6D">
        <w:rPr>
          <w:rFonts w:ascii="Times New Roman" w:hAnsi="Times New Roman"/>
          <w:b w:val="0"/>
          <w:sz w:val="28"/>
          <w:szCs w:val="28"/>
        </w:rPr>
        <w:t>а</w:t>
      </w:r>
      <w:r w:rsidRPr="00F07E6D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 w:rsidRPr="00F07E6D">
        <w:rPr>
          <w:rFonts w:ascii="Times New Roman" w:hAnsi="Times New Roman"/>
          <w:b w:val="0"/>
          <w:sz w:val="28"/>
          <w:szCs w:val="28"/>
        </w:rPr>
        <w:t> </w:t>
      </w:r>
      <w:r w:rsidRPr="00F07E6D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F07E6D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 w:rsidRPr="00F07E6D">
        <w:rPr>
          <w:rFonts w:ascii="Times New Roman" w:hAnsi="Times New Roman"/>
          <w:b w:val="0"/>
          <w:sz w:val="28"/>
          <w:szCs w:val="28"/>
        </w:rPr>
        <w:t> </w:t>
      </w:r>
      <w:r w:rsidR="009854B1" w:rsidRPr="00F07E6D">
        <w:rPr>
          <w:rFonts w:ascii="Times New Roman" w:hAnsi="Times New Roman"/>
          <w:b w:val="0"/>
          <w:sz w:val="28"/>
          <w:szCs w:val="28"/>
        </w:rPr>
        <w:t>257-ФЗ «Об</w:t>
      </w:r>
      <w:r w:rsidR="005E2111" w:rsidRPr="00F07E6D">
        <w:rPr>
          <w:rFonts w:ascii="Times New Roman" w:hAnsi="Times New Roman"/>
          <w:b w:val="0"/>
          <w:sz w:val="28"/>
          <w:szCs w:val="28"/>
        </w:rPr>
        <w:t> </w:t>
      </w:r>
      <w:r w:rsidR="009854B1" w:rsidRPr="00F07E6D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F07E6D">
        <w:rPr>
          <w:rFonts w:ascii="Times New Roman" w:hAnsi="Times New Roman"/>
          <w:b w:val="0"/>
          <w:sz w:val="28"/>
          <w:szCs w:val="28"/>
        </w:rPr>
        <w:br/>
      </w:r>
      <w:r w:rsidR="009854B1" w:rsidRPr="00F07E6D">
        <w:rPr>
          <w:rFonts w:ascii="Times New Roman" w:hAnsi="Times New Roman"/>
          <w:b w:val="0"/>
          <w:sz w:val="28"/>
          <w:szCs w:val="28"/>
        </w:rPr>
        <w:t>№</w:t>
      </w:r>
      <w:r w:rsidR="005E2111" w:rsidRPr="00F07E6D">
        <w:rPr>
          <w:rFonts w:ascii="Times New Roman" w:hAnsi="Times New Roman"/>
          <w:b w:val="0"/>
          <w:sz w:val="28"/>
          <w:szCs w:val="28"/>
        </w:rPr>
        <w:t> </w:t>
      </w:r>
      <w:r w:rsidR="009854B1" w:rsidRPr="00F07E6D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F07E6D">
        <w:rPr>
          <w:rFonts w:ascii="Times New Roman" w:hAnsi="Times New Roman"/>
          <w:b w:val="0"/>
          <w:sz w:val="28"/>
          <w:szCs w:val="28"/>
        </w:rPr>
        <w:t> </w:t>
      </w:r>
      <w:r w:rsidR="009854B1" w:rsidRPr="00F07E6D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F07E6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07E6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07E6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07E6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A0C2F" w:rsidRPr="00F07E6D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07E6D">
        <w:rPr>
          <w:rFonts w:ascii="Times New Roman" w:hAnsi="Times New Roman"/>
          <w:b w:val="0"/>
          <w:sz w:val="28"/>
          <w:szCs w:val="28"/>
        </w:rPr>
        <w:t>1. Внести следующие изменения в постановление Администрации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F07E6D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07E6D">
        <w:rPr>
          <w:rFonts w:ascii="Times New Roman" w:hAnsi="Times New Roman"/>
          <w:b w:val="0"/>
          <w:sz w:val="28"/>
          <w:szCs w:val="28"/>
        </w:rPr>
        <w:t>1.1. В приложении к постановлению:</w:t>
      </w:r>
    </w:p>
    <w:p w:rsidR="003A0C2F" w:rsidRPr="00F07E6D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07E6D">
        <w:rPr>
          <w:rFonts w:ascii="Times New Roman" w:hAnsi="Times New Roman"/>
          <w:b w:val="0"/>
          <w:sz w:val="28"/>
          <w:szCs w:val="28"/>
        </w:rPr>
        <w:tab/>
        <w:t>- строку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D64F87" w:rsidRPr="00F07E6D" w:rsidTr="00D64F87">
        <w:tc>
          <w:tcPr>
            <w:tcW w:w="3970" w:type="dxa"/>
            <w:vAlign w:val="center"/>
          </w:tcPr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F07E6D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Финансирование программы на 2020 – 2022 годы составит </w:t>
            </w:r>
            <w:fldSimple w:instr=" AUTOTEXT  &quot;Треугольник 1&quot;  \* MERGEFORMAT "/>
            <w:r w:rsidRPr="00F07E6D">
              <w:rPr>
                <w:rFonts w:ascii="Times New Roman" w:hAnsi="Times New Roman"/>
                <w:sz w:val="28"/>
                <w:szCs w:val="28"/>
              </w:rPr>
              <w:t>1 33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3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137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 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968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, в том числе за счет средств: 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— 0,00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lastRenderedPageBreak/>
              <w:t>краевого бюджета — 409</w:t>
            </w:r>
            <w:r w:rsidRPr="00F07E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501</w:t>
            </w:r>
            <w:r w:rsidRPr="00F07E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700,00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     2020 г. — 131 848 400,00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     2021 г. — 136 712</w:t>
            </w:r>
            <w:r w:rsidRPr="00F07E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500,00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     2022 г. — 140 940 800,00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>местного бюджета — 923 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636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268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     2020 г. — 33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6</w:t>
            </w:r>
            <w:r w:rsidRPr="00F07E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543</w:t>
            </w:r>
            <w:r w:rsidRPr="00F07E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C76309" w:rsidRPr="00F07E6D">
              <w:rPr>
                <w:rFonts w:ascii="Times New Roman" w:hAnsi="Times New Roman"/>
                <w:sz w:val="28"/>
                <w:szCs w:val="28"/>
              </w:rPr>
              <w:t>750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     2021 г. — 293 546 259,00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4F87" w:rsidRPr="00F07E6D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 xml:space="preserve">      2022 г. — 293</w:t>
            </w:r>
            <w:r w:rsidRPr="00F07E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7E6D">
              <w:rPr>
                <w:rFonts w:ascii="Times New Roman" w:hAnsi="Times New Roman"/>
                <w:sz w:val="28"/>
                <w:szCs w:val="28"/>
              </w:rPr>
              <w:t xml:space="preserve">546 259,00 </w:t>
            </w:r>
            <w:r w:rsidR="00297CA6" w:rsidRPr="00F07E6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297CA6" w:rsidRPr="00F07E6D" w:rsidRDefault="00297CA6" w:rsidP="003A0C2F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E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1.2. Приложение «Перечень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программы» к паспорту муниципальной программы </w:t>
      </w:r>
      <w:r w:rsidRPr="00F07E6D">
        <w:rPr>
          <w:rFonts w:ascii="Times New Roman" w:hAnsi="Times New Roman"/>
          <w:sz w:val="28"/>
          <w:szCs w:val="28"/>
        </w:rPr>
        <w:t>«Развитие транспортной системы, содержание и благоустройство территории ЗАТО Железногорск» изложить в новой редакции (Приложение № 1).</w:t>
      </w:r>
    </w:p>
    <w:p w:rsidR="003A0C2F" w:rsidRPr="00F07E6D" w:rsidRDefault="003A0C2F" w:rsidP="003A0C2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97CA6" w:rsidRPr="00F07E6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07E6D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D64F87" w:rsidRPr="00F07E6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07E6D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D64F87" w:rsidRPr="00F07E6D">
        <w:rPr>
          <w:rFonts w:ascii="Times New Roman" w:eastAsia="Calibri" w:hAnsi="Times New Roman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F07E6D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F07E6D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</w:t>
      </w:r>
      <w:r w:rsidR="00297CA6" w:rsidRPr="00F07E6D">
        <w:rPr>
          <w:rFonts w:ascii="Times New Roman" w:hAnsi="Times New Roman"/>
          <w:sz w:val="28"/>
          <w:szCs w:val="28"/>
        </w:rPr>
        <w:t>2</w:t>
      </w:r>
      <w:r w:rsidRPr="00F07E6D">
        <w:rPr>
          <w:rFonts w:ascii="Times New Roman" w:hAnsi="Times New Roman"/>
          <w:sz w:val="28"/>
          <w:szCs w:val="28"/>
        </w:rPr>
        <w:t>).</w:t>
      </w:r>
    </w:p>
    <w:p w:rsidR="003A0C2F" w:rsidRPr="00F07E6D" w:rsidRDefault="003A0C2F" w:rsidP="003A0C2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>1.</w:t>
      </w:r>
      <w:r w:rsidR="00297CA6" w:rsidRPr="00F07E6D">
        <w:rPr>
          <w:rFonts w:ascii="Times New Roman" w:hAnsi="Times New Roman"/>
          <w:sz w:val="28"/>
          <w:szCs w:val="28"/>
        </w:rPr>
        <w:t>4</w:t>
      </w:r>
      <w:r w:rsidRPr="00F07E6D">
        <w:rPr>
          <w:rFonts w:ascii="Times New Roman" w:hAnsi="Times New Roman"/>
          <w:sz w:val="28"/>
          <w:szCs w:val="28"/>
        </w:rPr>
        <w:t>. Приложение № </w:t>
      </w:r>
      <w:r w:rsidR="00D64F87" w:rsidRPr="00F07E6D">
        <w:rPr>
          <w:rFonts w:ascii="Times New Roman" w:hAnsi="Times New Roman"/>
          <w:sz w:val="28"/>
          <w:szCs w:val="28"/>
        </w:rPr>
        <w:t>3</w:t>
      </w:r>
      <w:r w:rsidRPr="00F07E6D">
        <w:rPr>
          <w:rFonts w:ascii="Times New Roman" w:hAnsi="Times New Roman"/>
          <w:sz w:val="28"/>
          <w:szCs w:val="28"/>
        </w:rPr>
        <w:t xml:space="preserve"> «</w:t>
      </w:r>
      <w:r w:rsidR="00D64F87" w:rsidRPr="00F07E6D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F07E6D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297CA6" w:rsidRPr="00F07E6D">
        <w:rPr>
          <w:rFonts w:ascii="Times New Roman" w:hAnsi="Times New Roman"/>
          <w:sz w:val="28"/>
          <w:szCs w:val="28"/>
        </w:rPr>
        <w:t>3</w:t>
      </w:r>
      <w:r w:rsidRPr="00F07E6D">
        <w:rPr>
          <w:rFonts w:ascii="Times New Roman" w:hAnsi="Times New Roman"/>
          <w:sz w:val="28"/>
          <w:szCs w:val="28"/>
        </w:rPr>
        <w:t>).</w:t>
      </w:r>
    </w:p>
    <w:p w:rsidR="003A0C2F" w:rsidRPr="00F07E6D" w:rsidRDefault="003A0C2F" w:rsidP="003A0C2F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297CA6"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 В приложении 3.1 </w:t>
      </w:r>
      <w:r w:rsidR="00D64F87"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F07E6D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3A0C2F" w:rsidRPr="00F07E6D" w:rsidRDefault="003A0C2F" w:rsidP="003A0C2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F07E6D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F07E6D" w:rsidRDefault="00D64F87" w:rsidP="00D64F8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F07E6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F07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2020 – 2022 годы составит 708 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597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046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краевого бюджета — 408 326 000,00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2020 г. — 131 456 500,00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2021 г. — 136 320 600,00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2022 г. — 140 548 900,00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>местного бюджета — 300 2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71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0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46,00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2020 г. — 113 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278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67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8,00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2021 г. — 93 496 184,00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lastRenderedPageBreak/>
              <w:t xml:space="preserve">      2022 г. — 93 496 184,00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072D8F" w:rsidRPr="00F07E6D" w:rsidRDefault="00072D8F" w:rsidP="00297CA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lastRenderedPageBreak/>
        <w:t xml:space="preserve">- абзац </w:t>
      </w:r>
      <w:r w:rsidR="00626739" w:rsidRPr="00F07E6D">
        <w:rPr>
          <w:rFonts w:ascii="Times New Roman" w:hAnsi="Times New Roman"/>
          <w:sz w:val="28"/>
          <w:szCs w:val="28"/>
        </w:rPr>
        <w:t>26</w:t>
      </w:r>
      <w:r w:rsidRPr="00F07E6D">
        <w:rPr>
          <w:rFonts w:ascii="Times New Roman" w:hAnsi="Times New Roman"/>
          <w:sz w:val="28"/>
          <w:szCs w:val="28"/>
        </w:rPr>
        <w:t xml:space="preserve"> пункта «2.1. Постановка муниципальной проблемы и обоснование необходимости разработки Подпрограммы» изложить в новой редакции:</w:t>
      </w:r>
    </w:p>
    <w:p w:rsidR="00072D8F" w:rsidRPr="00F07E6D" w:rsidRDefault="00072D8F" w:rsidP="00072D8F">
      <w:pPr>
        <w:pStyle w:val="af4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6D">
        <w:rPr>
          <w:rFonts w:ascii="Times New Roman" w:hAnsi="Times New Roman" w:cs="Times New Roman"/>
          <w:sz w:val="28"/>
          <w:szCs w:val="28"/>
        </w:rPr>
        <w:t>«В результате выполненного натурного обследования в 20 точках на территории ЗАТО Железногорск получены величины пиковой нагрузки на дорожно-транспортную инфраструктуру при анализе которых видно, что максимальные нагрузки зафиксированы на следующих участках улично-дорожной сети:</w:t>
      </w:r>
    </w:p>
    <w:p w:rsidR="00072D8F" w:rsidRPr="00F07E6D" w:rsidRDefault="00072D8F" w:rsidP="00072D8F">
      <w:pPr>
        <w:pStyle w:val="af4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6D">
        <w:rPr>
          <w:rFonts w:ascii="Times New Roman" w:hAnsi="Times New Roman" w:cs="Times New Roman"/>
          <w:sz w:val="28"/>
          <w:szCs w:val="28"/>
        </w:rPr>
        <w:t>- пр-т Курчатова,</w:t>
      </w:r>
    </w:p>
    <w:p w:rsidR="00072D8F" w:rsidRPr="00F07E6D" w:rsidRDefault="00072D8F" w:rsidP="00072D8F">
      <w:pPr>
        <w:pStyle w:val="af4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6D">
        <w:rPr>
          <w:rFonts w:ascii="Times New Roman" w:hAnsi="Times New Roman" w:cs="Times New Roman"/>
          <w:sz w:val="28"/>
          <w:szCs w:val="28"/>
        </w:rPr>
        <w:t>- пр-т Ленинградский,</w:t>
      </w:r>
    </w:p>
    <w:p w:rsidR="00072D8F" w:rsidRPr="00F07E6D" w:rsidRDefault="00072D8F" w:rsidP="00072D8F">
      <w:pPr>
        <w:pStyle w:val="af4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E6D">
        <w:rPr>
          <w:rFonts w:ascii="Times New Roman" w:hAnsi="Times New Roman" w:cs="Times New Roman"/>
          <w:sz w:val="28"/>
          <w:szCs w:val="28"/>
        </w:rPr>
        <w:t>- ул. Советская,</w:t>
      </w:r>
    </w:p>
    <w:p w:rsidR="00072D8F" w:rsidRPr="00F07E6D" w:rsidRDefault="00072D8F" w:rsidP="00072D8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>- ул. Красноярская.»</w:t>
      </w:r>
      <w:r w:rsidR="00626739" w:rsidRPr="00F07E6D">
        <w:rPr>
          <w:rFonts w:ascii="Times New Roman" w:hAnsi="Times New Roman"/>
          <w:sz w:val="28"/>
          <w:szCs w:val="28"/>
        </w:rPr>
        <w:t>.</w:t>
      </w:r>
    </w:p>
    <w:p w:rsidR="00297CA6" w:rsidRPr="00F07E6D" w:rsidRDefault="003A0C2F" w:rsidP="00297CA6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07E6D">
        <w:rPr>
          <w:rFonts w:ascii="Times New Roman" w:hAnsi="Times New Roman"/>
          <w:sz w:val="28"/>
          <w:szCs w:val="28"/>
        </w:rPr>
        <w:t>1.</w:t>
      </w:r>
      <w:r w:rsidR="00297CA6" w:rsidRPr="00F07E6D">
        <w:rPr>
          <w:rFonts w:ascii="Times New Roman" w:hAnsi="Times New Roman"/>
          <w:sz w:val="28"/>
          <w:szCs w:val="28"/>
        </w:rPr>
        <w:t>6</w:t>
      </w:r>
      <w:r w:rsidRPr="00F07E6D">
        <w:rPr>
          <w:rFonts w:ascii="Times New Roman" w:hAnsi="Times New Roman"/>
          <w:sz w:val="28"/>
          <w:szCs w:val="28"/>
        </w:rPr>
        <w:t>. </w:t>
      </w:r>
      <w:r w:rsidR="00297CA6" w:rsidRPr="00F07E6D">
        <w:rPr>
          <w:rFonts w:ascii="Times New Roman" w:hAnsi="Times New Roman"/>
          <w:sz w:val="28"/>
          <w:szCs w:val="28"/>
        </w:rPr>
        <w:t>Приложение № 1 «</w:t>
      </w:r>
      <w:r w:rsidR="00297CA6" w:rsidRPr="00F07E6D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территории ЗАТО Железногорск» </w:t>
      </w:r>
      <w:r w:rsidR="00297CA6" w:rsidRPr="00F07E6D">
        <w:rPr>
          <w:rFonts w:ascii="Times New Roman" w:hAnsi="Times New Roman"/>
          <w:sz w:val="28"/>
          <w:szCs w:val="28"/>
        </w:rPr>
        <w:t>изложить в</w:t>
      </w:r>
      <w:r w:rsidR="00297CA6" w:rsidRPr="00F07E6D">
        <w:rPr>
          <w:rFonts w:ascii="Times New Roman" w:hAnsi="Times New Roman"/>
          <w:sz w:val="28"/>
          <w:szCs w:val="27"/>
        </w:rPr>
        <w:t xml:space="preserve"> новой редакции (Приложение № 4).</w:t>
      </w:r>
    </w:p>
    <w:p w:rsidR="003A0C2F" w:rsidRPr="00F07E6D" w:rsidRDefault="00297CA6" w:rsidP="00072D8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F07E6D">
        <w:rPr>
          <w:rFonts w:ascii="Times New Roman" w:hAnsi="Times New Roman"/>
          <w:sz w:val="28"/>
          <w:szCs w:val="28"/>
        </w:rPr>
        <w:t xml:space="preserve">1.7. </w:t>
      </w:r>
      <w:r w:rsidR="003A0C2F" w:rsidRPr="00F07E6D">
        <w:rPr>
          <w:rFonts w:ascii="Times New Roman" w:hAnsi="Times New Roman"/>
          <w:sz w:val="28"/>
          <w:szCs w:val="28"/>
        </w:rPr>
        <w:t>Приложение № 2 «</w:t>
      </w:r>
      <w:r w:rsidR="00D64F87" w:rsidRPr="00F07E6D">
        <w:rPr>
          <w:rFonts w:ascii="Times New Roman" w:hAnsi="Times New Roman"/>
          <w:sz w:val="28"/>
          <w:szCs w:val="24"/>
        </w:rPr>
        <w:t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территории ЗАТО Железногорск»</w:t>
      </w:r>
      <w:r w:rsidR="003A0C2F" w:rsidRPr="00F07E6D">
        <w:rPr>
          <w:rFonts w:ascii="Times New Roman" w:hAnsi="Times New Roman"/>
          <w:sz w:val="28"/>
          <w:szCs w:val="24"/>
        </w:rPr>
        <w:t xml:space="preserve">» </w:t>
      </w:r>
      <w:r w:rsidR="003A0C2F" w:rsidRPr="00F07E6D">
        <w:rPr>
          <w:rFonts w:ascii="Times New Roman" w:hAnsi="Times New Roman"/>
          <w:sz w:val="28"/>
          <w:szCs w:val="28"/>
        </w:rPr>
        <w:t>изложить в</w:t>
      </w:r>
      <w:r w:rsidR="003A0C2F" w:rsidRPr="00F07E6D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Pr="00F07E6D">
        <w:rPr>
          <w:rFonts w:ascii="Times New Roman" w:hAnsi="Times New Roman"/>
          <w:sz w:val="28"/>
          <w:szCs w:val="27"/>
        </w:rPr>
        <w:t>5</w:t>
      </w:r>
      <w:r w:rsidR="003A0C2F" w:rsidRPr="00F07E6D">
        <w:rPr>
          <w:rFonts w:ascii="Times New Roman" w:hAnsi="Times New Roman"/>
          <w:sz w:val="28"/>
          <w:szCs w:val="27"/>
        </w:rPr>
        <w:t>).</w:t>
      </w:r>
    </w:p>
    <w:p w:rsidR="00D64F87" w:rsidRPr="00F07E6D" w:rsidRDefault="00D64F87" w:rsidP="00D64F87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297CA6"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8</w:t>
      </w: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 В приложении 3.2 к муниципальной программе </w:t>
      </w:r>
      <w:r w:rsidRPr="00F07E6D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D64F87" w:rsidRPr="00F07E6D" w:rsidRDefault="00D64F87" w:rsidP="00D64F8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>- строку 7 таблицы раздела 1 «Паспорт Подпрограммы № 2»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F07E6D" w:rsidTr="00D64F87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F07E6D" w:rsidRDefault="00D64F87" w:rsidP="00D64F8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F07E6D">
              <w:rPr>
                <w:rFonts w:ascii="Times New Roman" w:hAnsi="Times New Roman" w:cs="Times New Roman"/>
                <w:sz w:val="28"/>
                <w:szCs w:val="27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Финансирование подпрограммы на 2020 – 2022 годы составит </w:t>
            </w:r>
            <w:r w:rsidR="003D6F82" w:rsidRPr="00F07E6D">
              <w:rPr>
                <w:rFonts w:ascii="Times New Roman" w:hAnsi="Times New Roman"/>
                <w:sz w:val="28"/>
                <w:szCs w:val="27"/>
              </w:rPr>
              <w:t>3 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298</w:t>
            </w:r>
            <w:r w:rsidR="003D6F82" w:rsidRPr="00F07E6D">
              <w:rPr>
                <w:rFonts w:ascii="Times New Roman" w:hAnsi="Times New Roman"/>
                <w:sz w:val="28"/>
                <w:szCs w:val="27"/>
              </w:rPr>
              <w:t> 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8</w:t>
            </w:r>
            <w:r w:rsidR="003D6F82" w:rsidRPr="00F07E6D">
              <w:rPr>
                <w:rFonts w:ascii="Times New Roman" w:hAnsi="Times New Roman"/>
                <w:sz w:val="28"/>
                <w:szCs w:val="27"/>
              </w:rPr>
              <w:t>00,00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краевого бюджета — </w:t>
            </w:r>
            <w:r w:rsidR="003D6F82" w:rsidRPr="00F07E6D">
              <w:rPr>
                <w:rFonts w:ascii="Times New Roman" w:hAnsi="Times New Roman"/>
                <w:sz w:val="28"/>
                <w:szCs w:val="27"/>
              </w:rPr>
              <w:t>1 175 700,00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3D6F82" w:rsidRPr="00F07E6D" w:rsidRDefault="003D6F82" w:rsidP="003D6F8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3D6F82" w:rsidRPr="00F07E6D" w:rsidRDefault="003D6F82" w:rsidP="003D6F8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2020 г. — 391 900,00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3D6F82" w:rsidRPr="00F07E6D" w:rsidRDefault="003D6F82" w:rsidP="003D6F8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2021 г. — 391 900,00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3D6F82" w:rsidRPr="00F07E6D" w:rsidRDefault="003D6F82" w:rsidP="003D6F8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2022 г. — 391 900,00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>местного бюджета — 2</w:t>
            </w:r>
            <w:r w:rsidRPr="00F07E6D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123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1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2020 г. — 1 3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83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C76309" w:rsidRPr="00F07E6D">
              <w:rPr>
                <w:rFonts w:ascii="Times New Roman" w:hAnsi="Times New Roman"/>
                <w:sz w:val="28"/>
                <w:szCs w:val="27"/>
              </w:rPr>
              <w:t>1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 xml:space="preserve">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2021 г. — 370 000,00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F07E6D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64F87" w:rsidRPr="00F07E6D" w:rsidRDefault="00D64F87" w:rsidP="00D64F8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07E6D">
              <w:rPr>
                <w:rFonts w:ascii="Times New Roman" w:hAnsi="Times New Roman"/>
                <w:sz w:val="28"/>
                <w:szCs w:val="27"/>
              </w:rPr>
              <w:t xml:space="preserve">      2022 г. — 370 000,00 </w:t>
            </w:r>
            <w:r w:rsidR="00297CA6" w:rsidRPr="00F07E6D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072D8F" w:rsidRPr="00F07E6D" w:rsidRDefault="00D64F87" w:rsidP="00072D8F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07E6D">
        <w:rPr>
          <w:rFonts w:ascii="Times New Roman" w:hAnsi="Times New Roman"/>
          <w:sz w:val="28"/>
          <w:szCs w:val="28"/>
        </w:rPr>
        <w:t>1.</w:t>
      </w:r>
      <w:r w:rsidR="00072D8F" w:rsidRPr="00F07E6D">
        <w:rPr>
          <w:rFonts w:ascii="Times New Roman" w:hAnsi="Times New Roman"/>
          <w:sz w:val="28"/>
          <w:szCs w:val="28"/>
        </w:rPr>
        <w:t>9</w:t>
      </w:r>
      <w:r w:rsidRPr="00F07E6D">
        <w:rPr>
          <w:rFonts w:ascii="Times New Roman" w:hAnsi="Times New Roman"/>
          <w:sz w:val="28"/>
          <w:szCs w:val="28"/>
        </w:rPr>
        <w:t>. </w:t>
      </w:r>
      <w:r w:rsidR="00072D8F" w:rsidRPr="00F07E6D">
        <w:rPr>
          <w:rFonts w:ascii="Times New Roman" w:hAnsi="Times New Roman"/>
          <w:sz w:val="28"/>
          <w:szCs w:val="28"/>
        </w:rPr>
        <w:t>Приложение № 1 «</w:t>
      </w:r>
      <w:r w:rsidR="00072D8F" w:rsidRPr="00F07E6D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</w:t>
      </w:r>
      <w:r w:rsidR="00072D8F" w:rsidRPr="00F07E6D">
        <w:rPr>
          <w:rFonts w:ascii="Times New Roman" w:hAnsi="Times New Roman"/>
          <w:sz w:val="28"/>
          <w:szCs w:val="24"/>
        </w:rPr>
        <w:lastRenderedPageBreak/>
        <w:t xml:space="preserve">программы  «Развитие транспортной системы, содержание и благоустройство территории ЗАТО Железногорск» </w:t>
      </w:r>
      <w:r w:rsidR="00072D8F" w:rsidRPr="00F07E6D">
        <w:rPr>
          <w:rFonts w:ascii="Times New Roman" w:hAnsi="Times New Roman"/>
          <w:sz w:val="28"/>
          <w:szCs w:val="28"/>
        </w:rPr>
        <w:t>изложить в</w:t>
      </w:r>
      <w:r w:rsidR="00B8006C" w:rsidRPr="00F07E6D">
        <w:rPr>
          <w:rFonts w:ascii="Times New Roman" w:hAnsi="Times New Roman"/>
          <w:sz w:val="28"/>
          <w:szCs w:val="27"/>
        </w:rPr>
        <w:t xml:space="preserve"> новой редакции (Приложение № </w:t>
      </w:r>
      <w:r w:rsidR="00072D8F" w:rsidRPr="00F07E6D">
        <w:rPr>
          <w:rFonts w:ascii="Times New Roman" w:hAnsi="Times New Roman"/>
          <w:sz w:val="28"/>
          <w:szCs w:val="27"/>
        </w:rPr>
        <w:t>6).</w:t>
      </w:r>
    </w:p>
    <w:p w:rsidR="00D64F87" w:rsidRPr="00F07E6D" w:rsidRDefault="00072D8F" w:rsidP="003D6F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07E6D">
        <w:rPr>
          <w:rFonts w:ascii="Times New Roman" w:hAnsi="Times New Roman"/>
          <w:sz w:val="28"/>
          <w:szCs w:val="28"/>
        </w:rPr>
        <w:t xml:space="preserve">1.10. </w:t>
      </w:r>
      <w:r w:rsidR="00D64F87" w:rsidRPr="00F07E6D">
        <w:rPr>
          <w:rFonts w:ascii="Times New Roman" w:hAnsi="Times New Roman"/>
          <w:sz w:val="28"/>
          <w:szCs w:val="28"/>
        </w:rPr>
        <w:t>Приложение № 2 «</w:t>
      </w:r>
      <w:r w:rsidR="003D6F82" w:rsidRPr="00F07E6D">
        <w:rPr>
          <w:rFonts w:ascii="Times New Roman" w:hAnsi="Times New Roman"/>
          <w:sz w:val="28"/>
          <w:szCs w:val="24"/>
        </w:rPr>
        <w:t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территории ЗАТО Железногорск»</w:t>
      </w:r>
      <w:r w:rsidR="00D64F87" w:rsidRPr="00F07E6D">
        <w:rPr>
          <w:rFonts w:ascii="Times New Roman" w:hAnsi="Times New Roman"/>
          <w:sz w:val="28"/>
          <w:szCs w:val="24"/>
        </w:rPr>
        <w:t xml:space="preserve">» </w:t>
      </w:r>
      <w:r w:rsidR="00D64F87" w:rsidRPr="00F07E6D">
        <w:rPr>
          <w:rFonts w:ascii="Times New Roman" w:hAnsi="Times New Roman"/>
          <w:sz w:val="28"/>
          <w:szCs w:val="28"/>
        </w:rPr>
        <w:t>изложить в</w:t>
      </w:r>
      <w:r w:rsidR="00D64F87" w:rsidRPr="00F07E6D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Pr="00F07E6D">
        <w:rPr>
          <w:rFonts w:ascii="Times New Roman" w:hAnsi="Times New Roman"/>
          <w:sz w:val="28"/>
          <w:szCs w:val="27"/>
        </w:rPr>
        <w:t>7</w:t>
      </w:r>
      <w:r w:rsidR="00D64F87" w:rsidRPr="00F07E6D">
        <w:rPr>
          <w:rFonts w:ascii="Times New Roman" w:hAnsi="Times New Roman"/>
          <w:sz w:val="28"/>
          <w:szCs w:val="27"/>
        </w:rPr>
        <w:t>).</w:t>
      </w:r>
    </w:p>
    <w:p w:rsidR="003D6F82" w:rsidRPr="00F07E6D" w:rsidRDefault="003D6F82" w:rsidP="003D6F82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072D8F"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11</w:t>
      </w: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 В приложении 3.</w:t>
      </w:r>
      <w:r w:rsidR="00C76309"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F07E6D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</w:t>
      </w:r>
      <w:r w:rsidRPr="00F07E6D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3D6F82" w:rsidRPr="00F07E6D" w:rsidRDefault="003D6F82" w:rsidP="003D6F8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 w:rsidR="00C76309" w:rsidRPr="00F07E6D">
        <w:rPr>
          <w:rFonts w:ascii="Times New Roman" w:hAnsi="Times New Roman"/>
          <w:sz w:val="28"/>
          <w:szCs w:val="28"/>
        </w:rPr>
        <w:t>4</w:t>
      </w:r>
      <w:r w:rsidRPr="00F07E6D">
        <w:rPr>
          <w:rFonts w:ascii="Times New Roman" w:hAnsi="Times New Roman"/>
          <w:sz w:val="28"/>
          <w:szCs w:val="28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F07E6D" w:rsidTr="00297CA6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F07E6D" w:rsidRDefault="003D6F82" w:rsidP="00297CA6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6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Финансирование Подпрограммы на 2020 – 2022 годы составит 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242 072 622,00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в том числе за счет средств: </w:t>
            </w:r>
          </w:p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федерального бюджета — 0,00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краевого бюджета — 0,00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местного бюджета — 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242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072 622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в том числе:</w:t>
            </w:r>
          </w:p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2020 г. — 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81 065 472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3D6F82" w:rsidRPr="00F07E6D" w:rsidRDefault="003D6F82" w:rsidP="00297C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2021 г. — 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80 503 575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3D6F82" w:rsidRPr="00F07E6D" w:rsidRDefault="003D6F82" w:rsidP="00C7630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2022 г. — </w:t>
            </w:r>
            <w:r w:rsidR="00C76309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80 503 575</w:t>
            </w:r>
            <w:r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,00 </w:t>
            </w:r>
            <w:r w:rsidR="00297CA6" w:rsidRPr="00F07E6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</w:t>
            </w:r>
          </w:p>
        </w:tc>
      </w:tr>
    </w:tbl>
    <w:p w:rsidR="00D64F87" w:rsidRPr="00F07E6D" w:rsidRDefault="003D6F82" w:rsidP="00D64F87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F07E6D">
        <w:rPr>
          <w:rFonts w:ascii="Times New Roman" w:hAnsi="Times New Roman"/>
          <w:sz w:val="28"/>
          <w:szCs w:val="28"/>
        </w:rPr>
        <w:t>1.</w:t>
      </w:r>
      <w:r w:rsidR="00297CA6" w:rsidRPr="00F07E6D">
        <w:rPr>
          <w:rFonts w:ascii="Times New Roman" w:hAnsi="Times New Roman"/>
          <w:sz w:val="28"/>
          <w:szCs w:val="28"/>
        </w:rPr>
        <w:t>1</w:t>
      </w:r>
      <w:r w:rsidR="00072D8F" w:rsidRPr="00F07E6D">
        <w:rPr>
          <w:rFonts w:ascii="Times New Roman" w:hAnsi="Times New Roman"/>
          <w:sz w:val="28"/>
          <w:szCs w:val="28"/>
        </w:rPr>
        <w:t>2</w:t>
      </w:r>
      <w:r w:rsidRPr="00F07E6D">
        <w:rPr>
          <w:rFonts w:ascii="Times New Roman" w:hAnsi="Times New Roman"/>
          <w:sz w:val="28"/>
          <w:szCs w:val="28"/>
        </w:rPr>
        <w:t>. Приложение № 2 «</w:t>
      </w:r>
      <w:r w:rsidRPr="00F07E6D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C76309" w:rsidRPr="00F07E6D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F07E6D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территории ЗАТО Железногорск»» </w:t>
      </w:r>
      <w:r w:rsidRPr="00F07E6D">
        <w:rPr>
          <w:rFonts w:ascii="Times New Roman" w:hAnsi="Times New Roman"/>
          <w:sz w:val="28"/>
          <w:szCs w:val="28"/>
        </w:rPr>
        <w:t>изложить в</w:t>
      </w:r>
      <w:r w:rsidRPr="00F07E6D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072D8F" w:rsidRPr="00F07E6D">
        <w:rPr>
          <w:rFonts w:ascii="Times New Roman" w:hAnsi="Times New Roman"/>
          <w:sz w:val="28"/>
          <w:szCs w:val="27"/>
        </w:rPr>
        <w:t>8</w:t>
      </w:r>
      <w:r w:rsidRPr="00F07E6D">
        <w:rPr>
          <w:rFonts w:ascii="Times New Roman" w:hAnsi="Times New Roman"/>
          <w:sz w:val="28"/>
          <w:szCs w:val="27"/>
        </w:rPr>
        <w:t>).</w:t>
      </w:r>
    </w:p>
    <w:p w:rsidR="003A0C2F" w:rsidRPr="00F07E6D" w:rsidRDefault="003A0C2F" w:rsidP="003A0C2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>2. Управлению делами Администрации ЗАТО г. Железногорск (Е.В. Андросова) довести настоящее постановление до сведения населения через газету «Город и горожане».</w:t>
      </w:r>
    </w:p>
    <w:p w:rsidR="003A0C2F" w:rsidRPr="00F07E6D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7E6D">
        <w:rPr>
          <w:rFonts w:ascii="Times New Roman" w:hAnsi="Times New Roman"/>
          <w:sz w:val="28"/>
          <w:szCs w:val="28"/>
        </w:rPr>
        <w:t>3. Отделу общественных связей Администрации ЗАТО г. 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3A0C2F" w:rsidRPr="00F07E6D" w:rsidRDefault="003A0C2F" w:rsidP="003A0C2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6D">
        <w:rPr>
          <w:rFonts w:ascii="Times New Roman" w:hAnsi="Times New Roman" w:cs="Times New Roman"/>
          <w:sz w:val="28"/>
          <w:szCs w:val="28"/>
        </w:rPr>
        <w:t xml:space="preserve">4. Контроль над исполнением настоящего постановления возложить на первого заместителя Главы ЗАТО г. Железногорск по жилищно-коммунальному хозяйству </w:t>
      </w:r>
      <w:r w:rsidR="003D6F82" w:rsidRPr="00F07E6D">
        <w:rPr>
          <w:rFonts w:ascii="Times New Roman" w:hAnsi="Times New Roman" w:cs="Times New Roman"/>
          <w:sz w:val="28"/>
          <w:szCs w:val="28"/>
        </w:rPr>
        <w:t>А.А. Сергейкина</w:t>
      </w:r>
      <w:r w:rsidRPr="00F07E6D">
        <w:rPr>
          <w:rFonts w:ascii="Times New Roman" w:hAnsi="Times New Roman" w:cs="Times New Roman"/>
          <w:sz w:val="28"/>
          <w:szCs w:val="28"/>
        </w:rPr>
        <w:t>.</w:t>
      </w:r>
    </w:p>
    <w:p w:rsidR="003A0C2F" w:rsidRPr="00F07E6D" w:rsidRDefault="003A0C2F" w:rsidP="003A0C2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6D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3A0C2F" w:rsidRPr="00F07E6D" w:rsidRDefault="003A0C2F" w:rsidP="003A0C2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2F" w:rsidRPr="00F07E6D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9D3B34" w:rsidRPr="00F07E6D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D3B34" w:rsidRPr="00F07E6D" w:rsidSect="005E2111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r w:rsidRPr="00F07E6D">
        <w:rPr>
          <w:rFonts w:ascii="Times New Roman" w:hAnsi="Times New Roman"/>
          <w:sz w:val="28"/>
          <w:szCs w:val="28"/>
        </w:rPr>
        <w:t>Глава ЗАТО г. Железногорск</w:t>
      </w:r>
      <w:r w:rsidRPr="00F07E6D">
        <w:rPr>
          <w:rFonts w:ascii="Times New Roman" w:hAnsi="Times New Roman"/>
          <w:sz w:val="28"/>
          <w:szCs w:val="28"/>
        </w:rPr>
        <w:tab/>
      </w:r>
      <w:r w:rsidRPr="00F07E6D">
        <w:rPr>
          <w:rFonts w:ascii="Times New Roman" w:hAnsi="Times New Roman"/>
          <w:sz w:val="28"/>
          <w:szCs w:val="28"/>
        </w:rPr>
        <w:tab/>
      </w:r>
      <w:r w:rsidRPr="00F07E6D">
        <w:rPr>
          <w:rFonts w:ascii="Times New Roman" w:hAnsi="Times New Roman"/>
          <w:sz w:val="28"/>
          <w:szCs w:val="28"/>
        </w:rPr>
        <w:tab/>
      </w:r>
      <w:r w:rsidRPr="00F07E6D">
        <w:rPr>
          <w:rFonts w:ascii="Times New Roman" w:hAnsi="Times New Roman"/>
          <w:sz w:val="28"/>
          <w:szCs w:val="28"/>
        </w:rPr>
        <w:tab/>
      </w:r>
      <w:r w:rsidRPr="00F07E6D">
        <w:rPr>
          <w:rFonts w:ascii="Times New Roman" w:hAnsi="Times New Roman"/>
          <w:sz w:val="28"/>
          <w:szCs w:val="28"/>
        </w:rPr>
        <w:tab/>
      </w:r>
      <w:r w:rsidRPr="00F07E6D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Pr="00F07E6D">
        <w:rPr>
          <w:rFonts w:ascii="Times New Roman" w:hAnsi="Times New Roman"/>
          <w:sz w:val="28"/>
          <w:szCs w:val="28"/>
        </w:rPr>
        <w:t xml:space="preserve">             И.Г. Куксин</w:t>
      </w:r>
    </w:p>
    <w:tbl>
      <w:tblPr>
        <w:tblW w:w="0" w:type="auto"/>
        <w:tblInd w:w="108" w:type="dxa"/>
        <w:tblLook w:val="04A0"/>
      </w:tblPr>
      <w:tblGrid>
        <w:gridCol w:w="513"/>
        <w:gridCol w:w="1682"/>
        <w:gridCol w:w="1566"/>
        <w:gridCol w:w="1246"/>
        <w:gridCol w:w="1253"/>
        <w:gridCol w:w="2142"/>
        <w:gridCol w:w="1925"/>
        <w:gridCol w:w="711"/>
        <w:gridCol w:w="918"/>
        <w:gridCol w:w="918"/>
        <w:gridCol w:w="1253"/>
        <w:gridCol w:w="1119"/>
      </w:tblGrid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к постановлению Администрации ЗАТО Железногорск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от 23.03.2020 № 589</w:t>
            </w:r>
          </w:p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к паспорту 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 xml:space="preserve"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Вес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2022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Цель программы: обеспечение дорожной деятельности, осуществление транспортного обслуживания населения и содержание объектов благоустройства на территории ЗАТО Железногорск</w:t>
            </w:r>
          </w:p>
        </w:tc>
      </w:tr>
      <w:tr w:rsidR="009D3B34" w:rsidRPr="00F07E6D" w:rsidTr="009D3B3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Целевой показатель 1.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 xml:space="preserve"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1.1.1.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1,88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89,0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1.2.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1.2.1.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Данные ОГИБДД МУ МВД России по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101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1.3.1.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 xml:space="preserve">Доля населения, проживающего в населенных пунктах, не имеющих регулярного 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 xml:space="preserve">Мониторинг СЭР муниципальных образований Красноярского 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км/чел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0,534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1.4.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Задача 4: Организация благоустройства территории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1.4.1.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Подпрограмма 4: "Организация благоустройства территории"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Доля сетей уличного освещения, работы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поселений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9,24</w:t>
            </w: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  Л.М. Антоненко</w:t>
            </w:r>
          </w:p>
        </w:tc>
      </w:tr>
    </w:tbl>
    <w:p w:rsidR="00586394" w:rsidRPr="00F07E6D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9D3B34" w:rsidRPr="00F07E6D" w:rsidRDefault="009D3B34">
      <w:pPr>
        <w:rPr>
          <w:rFonts w:ascii="Times New Roman" w:hAnsi="Times New Roman"/>
          <w:sz w:val="28"/>
          <w:szCs w:val="24"/>
        </w:rPr>
      </w:pPr>
      <w:r w:rsidRPr="00F07E6D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4835"/>
        <w:gridCol w:w="709"/>
        <w:gridCol w:w="708"/>
        <w:gridCol w:w="851"/>
        <w:gridCol w:w="401"/>
        <w:gridCol w:w="449"/>
        <w:gridCol w:w="330"/>
        <w:gridCol w:w="521"/>
        <w:gridCol w:w="285"/>
        <w:gridCol w:w="236"/>
        <w:gridCol w:w="396"/>
        <w:gridCol w:w="784"/>
        <w:gridCol w:w="127"/>
        <w:gridCol w:w="911"/>
        <w:gridCol w:w="663"/>
        <w:gridCol w:w="766"/>
        <w:gridCol w:w="793"/>
        <w:gridCol w:w="1496"/>
      </w:tblGrid>
      <w:tr w:rsidR="009D3B34" w:rsidRPr="00F07E6D" w:rsidTr="009D3B34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  <w:bookmarkStart w:id="4" w:name="RANGE!A1:I121"/>
            <w:bookmarkEnd w:id="4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 № 2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к постановлению Администрации ЗАТО Железногорск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от 23.03.2020 № 589</w:t>
            </w:r>
          </w:p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</w:tc>
      </w:tr>
      <w:tr w:rsidR="009D3B34" w:rsidRPr="00F07E6D" w:rsidTr="009D3B34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 муниципальной программе</w:t>
            </w:r>
          </w:p>
        </w:tc>
      </w:tr>
      <w:tr w:rsidR="009D3B34" w:rsidRPr="00F07E6D" w:rsidTr="009D3B34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"Развитие транспортной системы, содержание и благоустройство территории ЗАТО Железногорск"</w:t>
            </w:r>
          </w:p>
        </w:tc>
      </w:tr>
      <w:tr w:rsidR="009D3B34" w:rsidRPr="00F07E6D" w:rsidTr="009D3B34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D3B34" w:rsidRPr="00F07E6D" w:rsidTr="009D3B34">
        <w:tc>
          <w:tcPr>
            <w:tcW w:w="15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Cs/>
                <w:sz w:val="22"/>
                <w:szCs w:val="22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9D3B34" w:rsidRPr="00F07E6D" w:rsidTr="009D3B34"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9D3B34" w:rsidRPr="00F07E6D" w:rsidTr="009D3B34"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468 392 150,00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430 258 759,00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434 487 059,00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1 333 137 968,00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244 735 178,00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229 816 784,00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234 045 084,00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708 597 046,00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закрытого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очередь). Улично-дорожная сеть улицы Верхняя Саянская и Горный проезд за счет средств муниципального дорожного фонда.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проездов в районах индивидуальной жилой застройки (район ул.Енисейская) за счет средств муниципального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Приобретение основных средств для осуществления дорожной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194 338 202,00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202 836 608,00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595 783 118,00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закрытого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194 338 202,00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202 836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595 783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194 338 202,00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202 836 608,00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595 783 118,00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194 338 202,00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202 836 608,00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595 783 118,00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194 338 202,00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202 836 608,00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595 783 118,00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92 677 959,00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92 677 959,00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92 677 959,00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92 677 959,00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92 677 959,00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1 775 000,00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761 900,00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761 900,00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3 298 800,00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1 188 800,00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1 188 800,00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1 188 800,00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1 188 800,00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1 188 800,00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140 816 500,00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119 176 500,00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379 169 500,00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Приобретение автобусов для муниципальных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21 540 000,00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357 629 500,00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357 629 500,00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357 629 500,00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357 629 500,00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357 629 500,00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81 065 472,00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80 503 575,00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80 503 575,00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242 072 622,00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53 517 866,00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53 517 866,00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161 115 495,00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53 517 866,00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53 517 866,00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161 115 495,00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53 517 866,00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53 517 866,00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161 115 495,00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23 434 897,00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22 873 000,00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22 873 000,00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69 180 897,00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23 434 897,00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22 873 000,00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22 873 000,00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69 180 897,00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91 934 598,00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91 934 598,00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4 129 539,00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4 129 539,00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1 376 513,00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4 129 539,00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2 730 735,00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2 730 735,00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1 398 804,00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1 398 804,00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76 707 588,00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76 707 588,00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76 707 588,00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76 707 588,00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ind w:firstLineChars="200" w:firstLine="4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76 707 588,00</w:t>
            </w: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</w:tr>
    </w:tbl>
    <w:p w:rsidR="009D3B34" w:rsidRPr="00F07E6D" w:rsidRDefault="009D3B3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9D3B34" w:rsidRPr="00F07E6D" w:rsidRDefault="009D3B34">
      <w:pPr>
        <w:rPr>
          <w:rFonts w:ascii="Times New Roman" w:hAnsi="Times New Roman"/>
          <w:sz w:val="28"/>
          <w:szCs w:val="24"/>
        </w:rPr>
      </w:pPr>
      <w:r w:rsidRPr="00F07E6D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74"/>
        <w:gridCol w:w="3046"/>
        <w:gridCol w:w="2950"/>
        <w:gridCol w:w="1591"/>
        <w:gridCol w:w="1863"/>
        <w:gridCol w:w="1862"/>
        <w:gridCol w:w="2060"/>
      </w:tblGrid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Железногорск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23.03.2020 №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589</w:t>
            </w:r>
          </w:p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</w:p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9D3B34" w:rsidRPr="00F07E6D" w:rsidTr="009D3B34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2020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9D3B34" w:rsidRPr="00F07E6D" w:rsidTr="009D3B3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468 392 150,00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430 258 759,00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434 487 059,00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1 333 137 968,00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131 848 400,00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136 712 500,00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140 940 800,00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409 501 700,00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336 543 750,00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293 546 259,00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293 546 259,00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923 636 268,00</w:t>
            </w:r>
          </w:p>
        </w:tc>
      </w:tr>
      <w:tr w:rsidR="009D3B34" w:rsidRPr="00F07E6D" w:rsidTr="009D3B3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244 735 178,00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229 816 784,00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234 045 084,00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708 597 046,00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131 456 500,00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136 320 600,00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140 548 900,00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408 326 000,00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113 278 678,00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93 496 184,00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93 496 184,00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300 271 046,00</w:t>
            </w:r>
          </w:p>
        </w:tc>
      </w:tr>
      <w:tr w:rsidR="009D3B34" w:rsidRPr="00F07E6D" w:rsidTr="009D3B3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1 775 000,00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3 298 800,00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1 175 700,00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2 123 100,00</w:t>
            </w:r>
          </w:p>
        </w:tc>
      </w:tr>
      <w:tr w:rsidR="009D3B34" w:rsidRPr="00F07E6D" w:rsidTr="009D3B3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140 816 500,00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379 169 500,00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140 816 500,00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119 176 500,00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379 169 500,00</w:t>
            </w:r>
          </w:p>
        </w:tc>
      </w:tr>
      <w:tr w:rsidR="009D3B34" w:rsidRPr="00F07E6D" w:rsidTr="009D3B3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81 065 472,00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242 072 622,00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81 065 472,00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80 503 575,00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242 072 622,00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9D3B34" w:rsidRPr="00F07E6D" w:rsidRDefault="009D3B3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9D3B34" w:rsidRPr="00F07E6D" w:rsidRDefault="009D3B34">
      <w:pPr>
        <w:rPr>
          <w:rFonts w:ascii="Times New Roman" w:hAnsi="Times New Roman"/>
          <w:sz w:val="28"/>
          <w:szCs w:val="24"/>
        </w:rPr>
      </w:pPr>
      <w:r w:rsidRPr="00F07E6D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514"/>
        <w:gridCol w:w="4648"/>
        <w:gridCol w:w="1423"/>
        <w:gridCol w:w="2595"/>
        <w:gridCol w:w="656"/>
        <w:gridCol w:w="1188"/>
        <w:gridCol w:w="1187"/>
        <w:gridCol w:w="1600"/>
        <w:gridCol w:w="1435"/>
      </w:tblGrid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 № 4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к постановлению Администрации ЗАТО Железногорск от 23.03.2020 № 589</w:t>
            </w:r>
          </w:p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территории ЗАТО Железногорск»</w:t>
            </w:r>
          </w:p>
        </w:tc>
      </w:tr>
      <w:tr w:rsidR="009D3B34" w:rsidRPr="00F07E6D" w:rsidTr="009D3B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2022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1,88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89,0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  Л.М. Антоненко</w:t>
            </w:r>
          </w:p>
        </w:tc>
      </w:tr>
    </w:tbl>
    <w:p w:rsidR="009D3B34" w:rsidRPr="00F07E6D" w:rsidRDefault="009D3B3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9D3B34" w:rsidRPr="00F07E6D" w:rsidRDefault="009D3B34">
      <w:pPr>
        <w:rPr>
          <w:rFonts w:ascii="Times New Roman" w:hAnsi="Times New Roman"/>
          <w:sz w:val="28"/>
          <w:szCs w:val="24"/>
        </w:rPr>
      </w:pPr>
      <w:r w:rsidRPr="00F07E6D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021"/>
        <w:gridCol w:w="1849"/>
        <w:gridCol w:w="1271"/>
        <w:gridCol w:w="749"/>
        <w:gridCol w:w="775"/>
        <w:gridCol w:w="610"/>
        <w:gridCol w:w="1519"/>
        <w:gridCol w:w="1519"/>
        <w:gridCol w:w="1519"/>
        <w:gridCol w:w="1519"/>
        <w:gridCol w:w="1895"/>
      </w:tblGrid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:K2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5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Железногорск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от 23.03.2020 № 589</w:t>
            </w:r>
          </w:p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2020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194 338 202,00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595 783 118,00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Красноярского края и бюджета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30 261 007,00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31 208 476,00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92 677 959,00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Красноярского края и бюджета ЗАТО Железногорск на ремонт (капитальный ремонт) дорог общего пользования местного значения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Резерв средств софинансирование участие в государственных программах Красноярского края в области ремонта дорог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Проведение сторонней экспертизы качества выполненных работ по ремонту дорог общего пользования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121000020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Развитие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транспортной инфраструктуры мкрн. №5 (проезда от жилого дома №26 по пр. Ленинградский до ул. генерала Царевского). Разработка ПСД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Строительство проездов в районах индивидуальной жилой застройки (район ул.Енисейская)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проездов в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Администрация закрытого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Развитие транспортной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инфраструктуры в районе индивидуальной жилой застройки. Разработка ПСД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Приобретение основных средств для осуществления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244 735 178,00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229 816 784,00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234 045 084,00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708 597 046,00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241 899 209,00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229 816 784,00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234 045 084,00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705 761 077,00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2 835 969,00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9D3B34" w:rsidRPr="00F07E6D" w:rsidRDefault="009D3B3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9D3B34" w:rsidRPr="00F07E6D" w:rsidRDefault="009D3B34">
      <w:pPr>
        <w:rPr>
          <w:rFonts w:ascii="Times New Roman" w:hAnsi="Times New Roman"/>
          <w:sz w:val="28"/>
          <w:szCs w:val="24"/>
        </w:rPr>
      </w:pPr>
      <w:r w:rsidRPr="00F07E6D">
        <w:rPr>
          <w:rFonts w:ascii="Times New Roman" w:hAnsi="Times New Roman"/>
          <w:sz w:val="28"/>
          <w:szCs w:val="24"/>
        </w:rPr>
        <w:br w:type="page"/>
      </w:r>
    </w:p>
    <w:tbl>
      <w:tblPr>
        <w:tblW w:w="14580" w:type="dxa"/>
        <w:tblInd w:w="108" w:type="dxa"/>
        <w:tblLook w:val="04A0"/>
      </w:tblPr>
      <w:tblGrid>
        <w:gridCol w:w="720"/>
        <w:gridCol w:w="3940"/>
        <w:gridCol w:w="1360"/>
        <w:gridCol w:w="1560"/>
        <w:gridCol w:w="1400"/>
        <w:gridCol w:w="1400"/>
        <w:gridCol w:w="1400"/>
        <w:gridCol w:w="1400"/>
        <w:gridCol w:w="1400"/>
      </w:tblGrid>
      <w:tr w:rsidR="009D3B34" w:rsidRPr="00F07E6D" w:rsidTr="009D3B34">
        <w:trPr>
          <w:trHeight w:val="98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 № 6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к постановлению Администрации ЗАТО Железногорск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от 23.03.2020 № 589</w:t>
            </w:r>
          </w:p>
        </w:tc>
      </w:tr>
      <w:tr w:rsidR="009D3B34" w:rsidRPr="00F07E6D" w:rsidTr="009D3B34">
        <w:trPr>
          <w:trHeight w:val="11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9D3B34" w:rsidRPr="00F07E6D" w:rsidRDefault="009D3B34" w:rsidP="009D3B34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9D3B34" w:rsidRPr="00F07E6D" w:rsidTr="009D3B34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rPr>
          <w:trHeight w:val="127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территории ЗАТО Железногорск»</w:t>
            </w:r>
          </w:p>
        </w:tc>
      </w:tr>
      <w:tr w:rsidR="009D3B34" w:rsidRPr="00F07E6D" w:rsidTr="009D3B34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2022</w:t>
            </w:r>
            <w:r w:rsidRPr="00F07E6D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9D3B34" w:rsidRPr="00F07E6D" w:rsidTr="009D3B3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D3B34" w:rsidRPr="00F07E6D" w:rsidTr="009D3B34">
        <w:trPr>
          <w:trHeight w:val="17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</w:tr>
      <w:tr w:rsidR="009D3B34" w:rsidRPr="00F07E6D" w:rsidTr="009D3B34">
        <w:trPr>
          <w:trHeight w:val="1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Данные ОГИБДД МУ МВД России по ЗАТО г. Железногорск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F07E6D">
              <w:rPr>
                <w:rFonts w:ascii="Times" w:eastAsia="Times New Roman" w:hAnsi="Times" w:cs="Times"/>
                <w:sz w:val="22"/>
                <w:szCs w:val="22"/>
              </w:rPr>
              <w:t>101</w:t>
            </w:r>
          </w:p>
        </w:tc>
      </w:tr>
      <w:tr w:rsidR="009D3B34" w:rsidRPr="00F07E6D" w:rsidTr="009D3B34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9D3B34" w:rsidRPr="00F07E6D" w:rsidTr="009D3B34">
        <w:trPr>
          <w:trHeight w:val="37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</w:tr>
    </w:tbl>
    <w:p w:rsidR="009D3B34" w:rsidRPr="00F07E6D" w:rsidRDefault="009D3B3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9D3B34" w:rsidRPr="00F07E6D" w:rsidRDefault="009D3B34">
      <w:pPr>
        <w:rPr>
          <w:rFonts w:ascii="Times New Roman" w:hAnsi="Times New Roman"/>
          <w:sz w:val="28"/>
          <w:szCs w:val="24"/>
        </w:rPr>
      </w:pPr>
      <w:r w:rsidRPr="00F07E6D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215"/>
        <w:gridCol w:w="2068"/>
        <w:gridCol w:w="1353"/>
        <w:gridCol w:w="779"/>
        <w:gridCol w:w="806"/>
        <w:gridCol w:w="632"/>
        <w:gridCol w:w="1371"/>
        <w:gridCol w:w="1206"/>
        <w:gridCol w:w="1206"/>
        <w:gridCol w:w="1378"/>
        <w:gridCol w:w="2232"/>
      </w:tblGrid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6" w:name="RANGE!A1:K19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7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Железногорск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от 23.03.2020 № 589</w:t>
            </w:r>
          </w:p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3B34" w:rsidRPr="00F07E6D" w:rsidTr="009D3B34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2020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9D3B34" w:rsidRPr="00F07E6D" w:rsidTr="009D3B3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дорожного движения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Приобретение подарочной и сувенирной продукции для участников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конкурсов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391 900,00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1 188 800,00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Установка пешеходного ограждения в районе регулируемых пешеходных переходов на перекрестке улиц Школьная - Андреева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1 775 000,00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3 298 800,00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1 775 000,00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3 298 800,00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9D3B34" w:rsidRPr="00F07E6D" w:rsidTr="009D3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F07E6D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3B34" w:rsidRPr="00F07E6D" w:rsidTr="009D3B3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B34" w:rsidRPr="00F07E6D" w:rsidRDefault="009D3B34" w:rsidP="009D3B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B34" w:rsidRPr="00F07E6D" w:rsidRDefault="009D3B34" w:rsidP="009D3B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9D3B34" w:rsidRPr="00F07E6D" w:rsidRDefault="009D3B3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875"/>
        <w:gridCol w:w="1935"/>
        <w:gridCol w:w="1313"/>
        <w:gridCol w:w="122"/>
        <w:gridCol w:w="655"/>
        <w:gridCol w:w="804"/>
        <w:gridCol w:w="631"/>
        <w:gridCol w:w="1477"/>
        <w:gridCol w:w="1477"/>
        <w:gridCol w:w="1477"/>
        <w:gridCol w:w="1587"/>
        <w:gridCol w:w="1893"/>
      </w:tblGrid>
      <w:tr w:rsidR="00F07E6D" w:rsidRPr="00F07E6D" w:rsidTr="00F07E6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8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Железногорск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от 23.03.2020 № 589</w:t>
            </w:r>
          </w:p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«Организация благоустройства территории»</w:t>
            </w:r>
          </w:p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152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Перечень мероприятий подпрограммы «Организация благоустройства территории»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F07E6D" w:rsidRPr="00F07E6D" w:rsidTr="00F07E6D">
        <w:trPr>
          <w:trHeight w:val="253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7E6D" w:rsidRPr="00F07E6D" w:rsidTr="00F07E6D">
        <w:trPr>
          <w:trHeight w:val="253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2020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организация благоустройства территории</w:t>
            </w:r>
          </w:p>
        </w:tc>
      </w:tr>
      <w:tr w:rsidR="00F07E6D" w:rsidRPr="00F07E6D" w:rsidTr="00F07E6D"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F07E6D" w:rsidRPr="00F07E6D" w:rsidTr="00F07E6D"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23 434 897,00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22 873 000,00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22 873 000,00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69 180 897,00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Обслуживание 142,75 км сетей уличного освещения, 3 600 светильников, 174 секций светофоров на 14 перекрестках ,175 дорожных знаков с подсветкой, 118 пунктов питания</w:t>
            </w:r>
          </w:p>
        </w:tc>
      </w:tr>
      <w:tr w:rsidR="00F07E6D" w:rsidRPr="00F07E6D" w:rsidTr="00F07E6D"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город Железногорск</w:t>
            </w: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30 644 866,00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91 934 598,00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910 245,00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2 730 735,00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F07E6D" w:rsidRPr="00F07E6D" w:rsidTr="00F07E6D"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466 268,00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1 398 804,00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</w:tr>
      <w:tr w:rsidR="00F07E6D" w:rsidRPr="00F07E6D" w:rsidTr="00F07E6D"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территорий общего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пользования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     Администрация закрытого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25 569 196,00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76 707 588,00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тротуаров и озеленения </w:t>
            </w: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территорий общего пользования</w:t>
            </w:r>
          </w:p>
        </w:tc>
      </w:tr>
      <w:tr w:rsidR="00F07E6D" w:rsidRPr="00F07E6D" w:rsidTr="00F07E6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81 065 472,00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80 503 575,00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80 503 575,00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242 072 622,00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F07E6D" w:rsidRPr="00F07E6D" w:rsidTr="00F07E6D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07E6D" w:rsidRPr="00F07E6D" w:rsidTr="00F07E6D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1240000000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81 065 472,00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80 503 575,00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80 503 575,00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ind w:left="-72" w:right="-8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242 072 622,00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F07E6D" w:rsidRPr="00F07E6D" w:rsidTr="00F07E6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07E6D" w:rsidRPr="00F07E6D" w:rsidTr="00F07E6D">
        <w:tc>
          <w:tcPr>
            <w:tcW w:w="6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7E6D">
              <w:rPr>
                <w:rFonts w:ascii="Times New Roman" w:eastAsia="Times New Roman" w:hAnsi="Times New Roman"/>
                <w:sz w:val="22"/>
                <w:szCs w:val="22"/>
              </w:rPr>
              <w:t>Л.М. Антоненко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E6D" w:rsidRPr="00F07E6D" w:rsidRDefault="00F07E6D" w:rsidP="00F07E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E6D" w:rsidRPr="00F07E6D" w:rsidRDefault="00F07E6D" w:rsidP="00F07E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07E6D" w:rsidRPr="00F07E6D" w:rsidRDefault="00F07E6D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F07E6D" w:rsidRPr="00F07E6D" w:rsidSect="009D3B34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34" w:rsidRDefault="009D3B34">
      <w:r>
        <w:separator/>
      </w:r>
    </w:p>
  </w:endnote>
  <w:endnote w:type="continuationSeparator" w:id="0">
    <w:p w:rsidR="009D3B34" w:rsidRDefault="009D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34" w:rsidRDefault="009D3B34">
      <w:r>
        <w:separator/>
      </w:r>
    </w:p>
  </w:footnote>
  <w:footnote w:type="continuationSeparator" w:id="0">
    <w:p w:rsidR="009D3B34" w:rsidRDefault="009D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9D3B34" w:rsidRDefault="009D3B34">
        <w:pPr>
          <w:pStyle w:val="a7"/>
          <w:jc w:val="center"/>
        </w:pPr>
        <w:r w:rsidRPr="00F07E6D">
          <w:rPr>
            <w:rFonts w:ascii="Times New Roman" w:hAnsi="Times New Roman"/>
            <w:sz w:val="24"/>
            <w:szCs w:val="24"/>
          </w:rPr>
          <w:fldChar w:fldCharType="begin"/>
        </w:r>
        <w:r w:rsidRPr="00F07E6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07E6D">
          <w:rPr>
            <w:rFonts w:ascii="Times New Roman" w:hAnsi="Times New Roman"/>
            <w:sz w:val="24"/>
            <w:szCs w:val="24"/>
          </w:rPr>
          <w:fldChar w:fldCharType="separate"/>
        </w:r>
        <w:r w:rsidR="00F07E6D">
          <w:rPr>
            <w:rFonts w:ascii="Times New Roman" w:hAnsi="Times New Roman"/>
            <w:noProof/>
            <w:sz w:val="24"/>
            <w:szCs w:val="24"/>
          </w:rPr>
          <w:t>22</w:t>
        </w:r>
        <w:r w:rsidRPr="00F07E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9D3B34" w:rsidRDefault="009D3B34">
        <w:pPr>
          <w:pStyle w:val="a7"/>
          <w:jc w:val="center"/>
        </w:pPr>
      </w:p>
    </w:sdtContent>
  </w:sdt>
  <w:p w:rsidR="009D3B34" w:rsidRDefault="009D3B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F1212"/>
    <w:rsid w:val="003F2107"/>
    <w:rsid w:val="0040676A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215EC"/>
    <w:rsid w:val="0062165D"/>
    <w:rsid w:val="00626739"/>
    <w:rsid w:val="0063572E"/>
    <w:rsid w:val="0066524A"/>
    <w:rsid w:val="00670913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496E"/>
    <w:rsid w:val="007B4B8A"/>
    <w:rsid w:val="007B7D61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3B34"/>
    <w:rsid w:val="009D4019"/>
    <w:rsid w:val="009E5F7A"/>
    <w:rsid w:val="009F21C3"/>
    <w:rsid w:val="00A0330B"/>
    <w:rsid w:val="00A043C7"/>
    <w:rsid w:val="00A05487"/>
    <w:rsid w:val="00A06ACC"/>
    <w:rsid w:val="00A11E75"/>
    <w:rsid w:val="00A235B8"/>
    <w:rsid w:val="00A25B8F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13F8B"/>
    <w:rsid w:val="00D141E6"/>
    <w:rsid w:val="00D206FB"/>
    <w:rsid w:val="00D20F27"/>
    <w:rsid w:val="00D23369"/>
    <w:rsid w:val="00D27F89"/>
    <w:rsid w:val="00D32B26"/>
    <w:rsid w:val="00D378A9"/>
    <w:rsid w:val="00D434AA"/>
    <w:rsid w:val="00D44D97"/>
    <w:rsid w:val="00D64F87"/>
    <w:rsid w:val="00D66BBE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66D2"/>
    <w:rsid w:val="00E31918"/>
    <w:rsid w:val="00E57EF1"/>
    <w:rsid w:val="00EA3508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07E6D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61C11-A4A6-418F-8F52-18B47B85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5715</Words>
  <Characters>39088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2020-03-18T06:39:00Z</cp:lastPrinted>
  <dcterms:created xsi:type="dcterms:W3CDTF">2020-03-24T01:41:00Z</dcterms:created>
  <dcterms:modified xsi:type="dcterms:W3CDTF">2020-03-24T01:41:00Z</dcterms:modified>
</cp:coreProperties>
</file>