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A9B" w:rsidRPr="00705A9B" w:rsidRDefault="007757C4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="00705A9B" w:rsidRPr="00705A9B">
        <w:rPr>
          <w:rFonts w:ascii="Times New Roman" w:hAnsi="Times New Roman"/>
          <w:color w:val="000000"/>
          <w:sz w:val="24"/>
          <w:szCs w:val="24"/>
        </w:rPr>
        <w:t>Приложение № 1</w:t>
      </w:r>
    </w:p>
    <w:p w:rsidR="002B4653" w:rsidRDefault="00705A9B" w:rsidP="002B4653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05A9B">
        <w:rPr>
          <w:rFonts w:ascii="Times New Roman" w:hAnsi="Times New Roman"/>
          <w:color w:val="000000"/>
          <w:sz w:val="24"/>
          <w:szCs w:val="24"/>
        </w:rPr>
        <w:t>к постановлению</w:t>
      </w:r>
      <w:r w:rsidR="002B46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5A9B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</w:p>
    <w:p w:rsidR="00705A9B" w:rsidRPr="00705A9B" w:rsidRDefault="00705A9B" w:rsidP="002B4653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05A9B">
        <w:rPr>
          <w:rFonts w:ascii="Times New Roman" w:hAnsi="Times New Roman"/>
          <w:color w:val="000000"/>
          <w:sz w:val="24"/>
          <w:szCs w:val="24"/>
        </w:rPr>
        <w:t>ЗАТО г. Железногорск</w:t>
      </w:r>
    </w:p>
    <w:p w:rsidR="00705A9B" w:rsidRDefault="00705A9B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05A9B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Pr="00540214">
        <w:rPr>
          <w:rFonts w:ascii="Times New Roman" w:hAnsi="Times New Roman"/>
          <w:color w:val="000000"/>
          <w:sz w:val="24"/>
          <w:szCs w:val="24"/>
        </w:rPr>
        <w:t>_</w:t>
      </w:r>
      <w:r w:rsidR="001A61D3">
        <w:rPr>
          <w:rFonts w:ascii="Times New Roman" w:hAnsi="Times New Roman"/>
          <w:color w:val="000000"/>
          <w:sz w:val="24"/>
          <w:szCs w:val="24"/>
        </w:rPr>
        <w:t>_</w:t>
      </w:r>
      <w:r w:rsidR="001A61D3" w:rsidRPr="001A61D3">
        <w:rPr>
          <w:rFonts w:ascii="Times New Roman" w:hAnsi="Times New Roman"/>
          <w:color w:val="000000"/>
          <w:sz w:val="24"/>
          <w:szCs w:val="24"/>
          <w:u w:val="single"/>
        </w:rPr>
        <w:t>31.01.2020</w:t>
      </w:r>
      <w:r w:rsidR="001A61D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5A9B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1A61D3">
        <w:rPr>
          <w:rFonts w:ascii="Times New Roman" w:hAnsi="Times New Roman"/>
          <w:color w:val="000000"/>
          <w:sz w:val="24"/>
          <w:szCs w:val="24"/>
        </w:rPr>
        <w:t>_</w:t>
      </w:r>
      <w:r w:rsidR="001A61D3" w:rsidRPr="001A61D3">
        <w:rPr>
          <w:rFonts w:ascii="Times New Roman" w:hAnsi="Times New Roman"/>
          <w:color w:val="000000"/>
          <w:sz w:val="24"/>
          <w:szCs w:val="24"/>
          <w:u w:val="single"/>
        </w:rPr>
        <w:t>237</w:t>
      </w:r>
      <w:r w:rsidR="001A61D3">
        <w:rPr>
          <w:rFonts w:ascii="Times New Roman" w:hAnsi="Times New Roman"/>
          <w:color w:val="000000"/>
          <w:sz w:val="24"/>
          <w:szCs w:val="24"/>
          <w:u w:val="single"/>
        </w:rPr>
        <w:t>_</w:t>
      </w:r>
      <w:bookmarkStart w:id="0" w:name="_GoBack"/>
      <w:bookmarkEnd w:id="0"/>
    </w:p>
    <w:p w:rsidR="002B4653" w:rsidRPr="00705A9B" w:rsidRDefault="002B4653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2B4653" w:rsidRPr="00705A9B" w:rsidRDefault="007757C4" w:rsidP="002B4653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</w:t>
      </w:r>
      <w:r w:rsidR="002B4653" w:rsidRPr="00705A9B">
        <w:rPr>
          <w:rFonts w:ascii="Times New Roman" w:hAnsi="Times New Roman"/>
          <w:color w:val="000000"/>
          <w:sz w:val="24"/>
          <w:szCs w:val="24"/>
        </w:rPr>
        <w:t>Приложение № 1</w:t>
      </w:r>
    </w:p>
    <w:p w:rsidR="002B4653" w:rsidRDefault="002B4653" w:rsidP="002B4653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05A9B">
        <w:rPr>
          <w:rFonts w:ascii="Times New Roman" w:hAnsi="Times New Roman"/>
          <w:color w:val="000000"/>
          <w:sz w:val="24"/>
          <w:szCs w:val="24"/>
        </w:rPr>
        <w:t>к постановлению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5A9B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</w:p>
    <w:p w:rsidR="002B4653" w:rsidRPr="00705A9B" w:rsidRDefault="002B4653" w:rsidP="002B4653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705A9B">
        <w:rPr>
          <w:rFonts w:ascii="Times New Roman" w:hAnsi="Times New Roman"/>
          <w:color w:val="000000"/>
          <w:sz w:val="24"/>
          <w:szCs w:val="24"/>
        </w:rPr>
        <w:t>ЗАТО г. Железногорск</w:t>
      </w:r>
    </w:p>
    <w:p w:rsidR="002B4653" w:rsidRPr="002B4653" w:rsidRDefault="002B4653" w:rsidP="002B4653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705A9B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Pr="002B4653">
        <w:rPr>
          <w:rFonts w:ascii="Times New Roman" w:hAnsi="Times New Roman"/>
          <w:color w:val="000000"/>
          <w:sz w:val="24"/>
          <w:szCs w:val="24"/>
          <w:u w:val="single"/>
        </w:rPr>
        <w:t>15.01.2020</w:t>
      </w:r>
      <w:r w:rsidRPr="00540214">
        <w:rPr>
          <w:rFonts w:ascii="Times New Roman" w:hAnsi="Times New Roman"/>
          <w:color w:val="000000"/>
          <w:sz w:val="24"/>
          <w:szCs w:val="24"/>
        </w:rPr>
        <w:t>_</w:t>
      </w:r>
      <w:r w:rsidRPr="00705A9B">
        <w:rPr>
          <w:rFonts w:ascii="Times New Roman" w:hAnsi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/>
          <w:color w:val="000000"/>
          <w:sz w:val="24"/>
          <w:szCs w:val="24"/>
        </w:rPr>
        <w:t>__</w:t>
      </w:r>
      <w:r w:rsidRPr="002B4653">
        <w:rPr>
          <w:rFonts w:ascii="Times New Roman" w:hAnsi="Times New Roman"/>
          <w:color w:val="000000"/>
          <w:sz w:val="24"/>
          <w:szCs w:val="24"/>
          <w:u w:val="single"/>
        </w:rPr>
        <w:t>100</w:t>
      </w:r>
    </w:p>
    <w:p w:rsidR="007757C4" w:rsidRPr="009D600C" w:rsidRDefault="007757C4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МУНИЦИПАЛЬНОЕ ЗАДАНИЕ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на 20</w:t>
      </w:r>
      <w:r w:rsidR="00FF6378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20</w:t>
      </w:r>
      <w:r w:rsidR="00FF6378">
        <w:rPr>
          <w:rFonts w:ascii="Times New Roman" w:hAnsi="Times New Roman"/>
          <w:color w:val="000000"/>
          <w:sz w:val="24"/>
          <w:szCs w:val="24"/>
        </w:rPr>
        <w:t>21</w:t>
      </w:r>
      <w:r w:rsidRPr="009D600C">
        <w:rPr>
          <w:rFonts w:ascii="Times New Roman" w:hAnsi="Times New Roman"/>
          <w:color w:val="000000"/>
          <w:sz w:val="24"/>
          <w:szCs w:val="24"/>
        </w:rPr>
        <w:t>-20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FF6378">
        <w:rPr>
          <w:rFonts w:ascii="Times New Roman" w:hAnsi="Times New Roman"/>
          <w:color w:val="000000"/>
          <w:sz w:val="24"/>
          <w:szCs w:val="24"/>
        </w:rPr>
        <w:t>2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 годов</w:t>
      </w:r>
    </w:p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Наименование муниципального учреждения – Муниципальное бюджетное учреждение «Гор</w:t>
      </w:r>
      <w:r>
        <w:rPr>
          <w:rFonts w:ascii="Times New Roman" w:hAnsi="Times New Roman"/>
          <w:color w:val="000000"/>
          <w:sz w:val="24"/>
          <w:szCs w:val="24"/>
        </w:rPr>
        <w:t>одское лесное хозяйство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»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Виды   деятельности муниципального учреждения </w:t>
      </w:r>
      <w:r w:rsidRPr="00CA6BD3">
        <w:rPr>
          <w:rFonts w:ascii="Times New Roman" w:hAnsi="Times New Roman"/>
          <w:color w:val="000000"/>
          <w:sz w:val="24"/>
          <w:szCs w:val="24"/>
        </w:rPr>
        <w:t>– Иные учреждения</w:t>
      </w:r>
    </w:p>
    <w:tbl>
      <w:tblPr>
        <w:tblpPr w:leftFromText="180" w:rightFromText="180" w:vertAnchor="text" w:horzAnchor="margin" w:tblpXSpec="right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4"/>
        <w:gridCol w:w="1917"/>
      </w:tblGrid>
      <w:tr w:rsidR="007757C4" w:rsidRPr="00BE4BDE" w:rsidTr="007757C4">
        <w:trPr>
          <w:trHeight w:val="61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7757C4" w:rsidRPr="00BE4BDE" w:rsidTr="007757C4">
        <w:trPr>
          <w:trHeight w:val="360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0506</w:t>
            </w: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</w:tr>
      <w:tr w:rsidR="007757C4" w:rsidRPr="00BE4BDE" w:rsidTr="007757C4">
        <w:trPr>
          <w:trHeight w:val="42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474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64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2B4653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8E1E1A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6D5783" w:rsidRDefault="005C7AD1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5783">
              <w:rPr>
                <w:rFonts w:ascii="Times New Roman" w:hAnsi="Times New Roman"/>
                <w:color w:val="000000"/>
                <w:sz w:val="24"/>
                <w:szCs w:val="24"/>
              </w:rPr>
              <w:t>Р.06.1.0058</w:t>
            </w:r>
          </w:p>
        </w:tc>
      </w:tr>
    </w:tbl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D04C8D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1. Наименование муниципальной работы:</w:t>
      </w:r>
      <w:r w:rsidRPr="00080A49">
        <w:t xml:space="preserve"> </w:t>
      </w:r>
      <w:r w:rsidRPr="00080A49">
        <w:rPr>
          <w:rFonts w:ascii="Times New Roman" w:hAnsi="Times New Roman"/>
          <w:color w:val="000000"/>
          <w:sz w:val="24"/>
          <w:szCs w:val="24"/>
        </w:rPr>
        <w:t>Осуществление лесовосстановления и лесоразведения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  <w:r w:rsidRPr="008E1E1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669"/>
        <w:gridCol w:w="1605"/>
        <w:gridCol w:w="727"/>
        <w:gridCol w:w="939"/>
        <w:gridCol w:w="859"/>
        <w:gridCol w:w="2234"/>
        <w:gridCol w:w="1132"/>
        <w:gridCol w:w="620"/>
        <w:gridCol w:w="1095"/>
        <w:gridCol w:w="1065"/>
        <w:gridCol w:w="1013"/>
        <w:gridCol w:w="847"/>
        <w:gridCol w:w="847"/>
      </w:tblGrid>
      <w:tr w:rsidR="0039066A" w:rsidRPr="00BE4BDE" w:rsidTr="0039066A">
        <w:trPr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9D041A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1C4426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9066A" w:rsidRPr="00BE4BDE" w:rsidTr="0039066A">
        <w:trPr>
          <w:trHeight w:val="1656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D04C8D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390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Доля площади лесных культур, с проведенными агротехническими уходами, от предусмотренной государственным заданием на со</w:t>
            </w:r>
            <w:r w:rsidR="0031639D">
              <w:rPr>
                <w:rFonts w:ascii="Times New Roman" w:hAnsi="Times New Roman"/>
                <w:color w:val="000000"/>
                <w:sz w:val="20"/>
              </w:rPr>
              <w:t xml:space="preserve">ответствующий финансовый год, </w:t>
            </w:r>
            <w:r w:rsidRPr="00080A49">
              <w:rPr>
                <w:rFonts w:ascii="Times New Roman" w:hAnsi="Times New Roman"/>
                <w:color w:val="000000"/>
                <w:sz w:val="20"/>
              </w:rPr>
              <w:t xml:space="preserve">в соответствии с установленными сроками, требованиями проектных и нормативных </w:t>
            </w:r>
            <w:proofErr w:type="gramStart"/>
            <w:r w:rsidRPr="00080A49">
              <w:rPr>
                <w:rFonts w:ascii="Times New Roman" w:hAnsi="Times New Roman"/>
                <w:color w:val="000000"/>
                <w:sz w:val="20"/>
              </w:rPr>
              <w:t>документов  по</w:t>
            </w:r>
            <w:proofErr w:type="gramEnd"/>
            <w:r w:rsidRPr="00080A49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080A49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856716" w:rsidP="00856716">
      <w:pPr>
        <w:autoSpaceDE w:val="0"/>
        <w:autoSpaceDN w:val="0"/>
        <w:adjustRightInd w:val="0"/>
        <w:ind w:left="-284" w:firstLine="100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3</w:t>
      </w:r>
      <w:r w:rsidR="007757C4" w:rsidRPr="008E1E1A">
        <w:rPr>
          <w:rFonts w:ascii="Times New Roman" w:hAnsi="Times New Roman"/>
          <w:color w:val="000000"/>
          <w:sz w:val="24"/>
          <w:szCs w:val="24"/>
        </w:rPr>
        <w:t>.2. Показатели, характеризующие объем работы:</w:t>
      </w:r>
    </w:p>
    <w:p w:rsidR="007757C4" w:rsidRPr="008E1E1A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264"/>
        <w:gridCol w:w="1489"/>
        <w:gridCol w:w="856"/>
        <w:gridCol w:w="919"/>
        <w:gridCol w:w="907"/>
        <w:gridCol w:w="852"/>
        <w:gridCol w:w="712"/>
        <w:gridCol w:w="667"/>
        <w:gridCol w:w="1976"/>
        <w:gridCol w:w="1142"/>
        <w:gridCol w:w="1035"/>
        <w:gridCol w:w="1005"/>
        <w:gridCol w:w="852"/>
        <w:gridCol w:w="776"/>
      </w:tblGrid>
      <w:tr w:rsidR="0039066A" w:rsidRPr="00BE4BDE" w:rsidTr="0031034B">
        <w:tc>
          <w:tcPr>
            <w:tcW w:w="253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85" w:type="pct"/>
            <w:gridSpan w:val="3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99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1" w:type="pct"/>
            <w:gridSpan w:val="4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5" w:type="pct"/>
            <w:gridSpan w:val="3"/>
            <w:vAlign w:val="center"/>
          </w:tcPr>
          <w:p w:rsidR="001C4426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6" w:type="pct"/>
            <w:gridSpan w:val="2"/>
          </w:tcPr>
          <w:p w:rsidR="001C4426" w:rsidRPr="00101E60" w:rsidRDefault="001C4426" w:rsidP="001C44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034B" w:rsidRPr="00BE4BDE" w:rsidTr="0031034B">
        <w:tc>
          <w:tcPr>
            <w:tcW w:w="253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5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8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53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4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5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6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c>
          <w:tcPr>
            <w:tcW w:w="253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5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8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4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5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6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c>
          <w:tcPr>
            <w:tcW w:w="253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15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1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2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8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4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5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6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034B" w:rsidRPr="00BE4BDE" w:rsidTr="0031034B">
        <w:trPr>
          <w:trHeight w:val="2484"/>
        </w:trPr>
        <w:tc>
          <w:tcPr>
            <w:tcW w:w="253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415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489" w:type="pct"/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81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8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34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>ектар</w:t>
            </w:r>
          </w:p>
        </w:tc>
        <w:tc>
          <w:tcPr>
            <w:tcW w:w="21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649" w:type="pct"/>
            <w:vAlign w:val="center"/>
          </w:tcPr>
          <w:p w:rsidR="00597E82" w:rsidRPr="00101E60" w:rsidRDefault="00597E82" w:rsidP="00A805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Ручная оправка раст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ений от завала травой и почвой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с одновременным уничтожением травянистой и древесной растительности в рядах культур и междурядья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(без ручного рыхления и окучивания) в </w:t>
            </w:r>
            <w:r w:rsidRPr="00140BC5">
              <w:rPr>
                <w:rFonts w:ascii="Times New Roman" w:hAnsi="Times New Roman"/>
                <w:sz w:val="20"/>
              </w:rPr>
              <w:t xml:space="preserve">кварталах: 56 – 1 га, 53 – 5 га, 42 – </w:t>
            </w:r>
            <w:smartTag w:uri="urn:schemas-microsoft-com:office:smarttags" w:element="metricconverter">
              <w:smartTagPr>
                <w:attr w:name="ProductID" w:val="2 га"/>
              </w:smartTagPr>
              <w:r w:rsidRPr="00140BC5">
                <w:rPr>
                  <w:rFonts w:ascii="Times New Roman" w:hAnsi="Times New Roman"/>
                  <w:sz w:val="20"/>
                </w:rPr>
                <w:t xml:space="preserve">2 </w:t>
              </w:r>
              <w:proofErr w:type="gramStart"/>
              <w:r w:rsidRPr="00140BC5">
                <w:rPr>
                  <w:rFonts w:ascii="Times New Roman" w:hAnsi="Times New Roman"/>
                  <w:sz w:val="20"/>
                </w:rPr>
                <w:t>га</w:t>
              </w:r>
            </w:smartTag>
            <w:r w:rsidR="00EC7C8F" w:rsidRPr="00140BC5">
              <w:rPr>
                <w:rFonts w:ascii="Times New Roman" w:hAnsi="Times New Roman"/>
                <w:sz w:val="20"/>
              </w:rPr>
              <w:t xml:space="preserve">, </w:t>
            </w:r>
            <w:r w:rsidRPr="00140BC5">
              <w:rPr>
                <w:rFonts w:ascii="Times New Roman" w:hAnsi="Times New Roman"/>
                <w:sz w:val="20"/>
              </w:rPr>
              <w:t xml:space="preserve"> </w:t>
            </w:r>
            <w:r w:rsidR="00DB158F" w:rsidRPr="00140BC5">
              <w:rPr>
                <w:rFonts w:ascii="Times New Roman" w:hAnsi="Times New Roman"/>
                <w:sz w:val="20"/>
              </w:rPr>
              <w:t>66</w:t>
            </w:r>
            <w:proofErr w:type="gramEnd"/>
            <w:r w:rsidR="00DB158F" w:rsidRPr="00140BC5">
              <w:rPr>
                <w:rFonts w:ascii="Times New Roman" w:hAnsi="Times New Roman"/>
                <w:sz w:val="20"/>
              </w:rPr>
              <w:t xml:space="preserve"> – </w:t>
            </w:r>
            <w:r w:rsidR="00A34D1A" w:rsidRPr="00140BC5">
              <w:rPr>
                <w:rFonts w:ascii="Times New Roman" w:hAnsi="Times New Roman"/>
                <w:sz w:val="20"/>
              </w:rPr>
              <w:t>4</w:t>
            </w:r>
            <w:r w:rsidR="00DB158F" w:rsidRPr="00140BC5">
              <w:rPr>
                <w:rFonts w:ascii="Times New Roman" w:hAnsi="Times New Roman"/>
                <w:sz w:val="20"/>
              </w:rPr>
              <w:t xml:space="preserve"> га.</w:t>
            </w:r>
            <w:r w:rsidR="00EC7C8F" w:rsidRPr="00140BC5">
              <w:rPr>
                <w:rFonts w:ascii="Times New Roman" w:hAnsi="Times New Roman"/>
                <w:sz w:val="20"/>
              </w:rPr>
              <w:t xml:space="preserve">, </w:t>
            </w:r>
            <w:r w:rsidR="00DB158F" w:rsidRPr="00140BC5">
              <w:rPr>
                <w:rFonts w:ascii="Times New Roman" w:hAnsi="Times New Roman"/>
                <w:sz w:val="20"/>
              </w:rPr>
              <w:t xml:space="preserve">Работы производятся </w:t>
            </w:r>
            <w:r>
              <w:rPr>
                <w:rFonts w:ascii="Times New Roman" w:hAnsi="Times New Roman"/>
                <w:color w:val="000000"/>
                <w:sz w:val="20"/>
              </w:rPr>
              <w:t>два раза.</w:t>
            </w:r>
          </w:p>
        </w:tc>
        <w:tc>
          <w:tcPr>
            <w:tcW w:w="375" w:type="pct"/>
            <w:vAlign w:val="center"/>
          </w:tcPr>
          <w:p w:rsidR="00597E82" w:rsidRPr="00140BC5" w:rsidRDefault="00701807" w:rsidP="00A805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</w:t>
            </w:r>
            <w:r w:rsidR="00A80538" w:rsidRPr="00140BC5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40" w:type="pct"/>
            <w:vAlign w:val="center"/>
          </w:tcPr>
          <w:p w:rsidR="00597E82" w:rsidRPr="00140BC5" w:rsidRDefault="00A80538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330" w:type="pct"/>
            <w:vAlign w:val="center"/>
          </w:tcPr>
          <w:p w:rsidR="00597E82" w:rsidRPr="00140BC5" w:rsidRDefault="00A80538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280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6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left="-426" w:firstLine="1146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3.1. Показатели, характеризующие качество работы:</w:t>
      </w:r>
    </w:p>
    <w:p w:rsidR="00545791" w:rsidRDefault="0054579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275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495"/>
        <w:gridCol w:w="2019"/>
        <w:gridCol w:w="713"/>
        <w:gridCol w:w="999"/>
        <w:gridCol w:w="842"/>
        <w:gridCol w:w="2240"/>
        <w:gridCol w:w="1002"/>
        <w:gridCol w:w="707"/>
        <w:gridCol w:w="996"/>
        <w:gridCol w:w="999"/>
        <w:gridCol w:w="996"/>
        <w:gridCol w:w="848"/>
        <w:gridCol w:w="814"/>
      </w:tblGrid>
      <w:tr w:rsidR="00545791" w:rsidRPr="00BE4BDE" w:rsidTr="0031034B">
        <w:trPr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Искусственное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Доля площади создания лесных культур при искусственном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лесовосстановлении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A0031" w:rsidRDefault="00DA003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A0031" w:rsidRDefault="00DA003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3.2. Показатели, характеризующие объем работы:</w:t>
      </w: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65"/>
        <w:gridCol w:w="1969"/>
        <w:gridCol w:w="694"/>
        <w:gridCol w:w="992"/>
        <w:gridCol w:w="573"/>
        <w:gridCol w:w="856"/>
        <w:gridCol w:w="859"/>
        <w:gridCol w:w="579"/>
        <w:gridCol w:w="1848"/>
        <w:gridCol w:w="911"/>
        <w:gridCol w:w="977"/>
        <w:gridCol w:w="992"/>
        <w:gridCol w:w="856"/>
        <w:gridCol w:w="802"/>
      </w:tblGrid>
      <w:tr w:rsidR="008B04A3" w:rsidRPr="00BE4BDE" w:rsidTr="008B04A3">
        <w:tc>
          <w:tcPr>
            <w:tcW w:w="23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69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73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55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6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1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02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1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8B04A3">
        <w:tc>
          <w:tcPr>
            <w:tcW w:w="23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1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0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8B04A3" w:rsidRPr="00BE4BDE" w:rsidTr="008B04A3">
        <w:trPr>
          <w:trHeight w:val="2484"/>
        </w:trPr>
        <w:tc>
          <w:tcPr>
            <w:tcW w:w="23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6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Искусственное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5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</w:t>
            </w:r>
            <w:r w:rsidR="0070180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1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Посадка саженцев с закрытой корневой системой, не моложе 4 лет, под меч (лопату) Колесова в соответствии с организационно-технологической схемой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(проектом посадок) в квартале </w:t>
            </w:r>
            <w:r w:rsidRPr="00701807">
              <w:rPr>
                <w:rFonts w:ascii="Times New Roman" w:hAnsi="Times New Roman"/>
                <w:sz w:val="20"/>
              </w:rPr>
              <w:t xml:space="preserve">№ 66 </w:t>
            </w:r>
            <w:proofErr w:type="spellStart"/>
            <w:r w:rsidRPr="00701807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Pr="00701807">
              <w:rPr>
                <w:rFonts w:ascii="Times New Roman" w:hAnsi="Times New Roman"/>
                <w:sz w:val="20"/>
              </w:rPr>
              <w:t>. 15</w:t>
            </w:r>
          </w:p>
          <w:p w:rsidR="00FF6378" w:rsidRDefault="00FF637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 </w:t>
            </w:r>
          </w:p>
          <w:p w:rsidR="00FF6378" w:rsidRPr="00101E60" w:rsidRDefault="00FF637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545791" w:rsidRDefault="0054579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9"/>
        <w:gridCol w:w="1278"/>
        <w:gridCol w:w="1484"/>
        <w:gridCol w:w="966"/>
        <w:gridCol w:w="985"/>
        <w:gridCol w:w="933"/>
        <w:gridCol w:w="2051"/>
        <w:gridCol w:w="957"/>
        <w:gridCol w:w="853"/>
        <w:gridCol w:w="1256"/>
        <w:gridCol w:w="1009"/>
        <w:gridCol w:w="1137"/>
        <w:gridCol w:w="853"/>
        <w:gridCol w:w="780"/>
      </w:tblGrid>
      <w:tr w:rsidR="0031034B" w:rsidRPr="00BE4BDE" w:rsidTr="0031034B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8B0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 xml:space="preserve">Доля площади подготовленной почвы под лесные культуры,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923E36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  <w:r w:rsidRPr="00453139">
              <w:rPr>
                <w:rFonts w:ascii="Times New Roman" w:hAnsi="Times New Roman"/>
                <w:color w:val="000000"/>
                <w:sz w:val="20"/>
              </w:rPr>
              <w:t>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A0031" w:rsidRDefault="00DA003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A15A7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6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"/>
        <w:gridCol w:w="1324"/>
        <w:gridCol w:w="1405"/>
        <w:gridCol w:w="1268"/>
        <w:gridCol w:w="1008"/>
        <w:gridCol w:w="859"/>
        <w:gridCol w:w="852"/>
        <w:gridCol w:w="859"/>
        <w:gridCol w:w="581"/>
        <w:gridCol w:w="1873"/>
        <w:gridCol w:w="1165"/>
        <w:gridCol w:w="1083"/>
        <w:gridCol w:w="996"/>
        <w:gridCol w:w="852"/>
        <w:gridCol w:w="771"/>
      </w:tblGrid>
      <w:tr w:rsidR="0031034B" w:rsidRPr="00BE4BDE" w:rsidTr="0031034B">
        <w:tc>
          <w:tcPr>
            <w:tcW w:w="2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98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34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3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2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034B" w:rsidRPr="00BE4BDE" w:rsidTr="0031034B">
        <w:tc>
          <w:tcPr>
            <w:tcW w:w="2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1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0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1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48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c>
          <w:tcPr>
            <w:tcW w:w="2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0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c>
          <w:tcPr>
            <w:tcW w:w="2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0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0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7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1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48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034B" w:rsidRPr="00BE4BDE" w:rsidTr="0031034B">
        <w:trPr>
          <w:trHeight w:val="2484"/>
        </w:trPr>
        <w:tc>
          <w:tcPr>
            <w:tcW w:w="229" w:type="pct"/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24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450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405" w:type="pct"/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5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5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86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00" w:type="pct"/>
            <w:vAlign w:val="center"/>
          </w:tcPr>
          <w:p w:rsidR="00460854" w:rsidRPr="00453139" w:rsidRDefault="00676DA2" w:rsidP="004608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Подготовка почвы под посадку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лесных культур (полосами) механизированным способом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в </w:t>
            </w:r>
            <w:r w:rsidRPr="00701807">
              <w:rPr>
                <w:rFonts w:ascii="Times New Roman" w:hAnsi="Times New Roman"/>
                <w:sz w:val="20"/>
              </w:rPr>
              <w:t xml:space="preserve">квартале № 66 </w:t>
            </w:r>
            <w:proofErr w:type="spellStart"/>
            <w:r w:rsidRPr="00701807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Pr="00701807">
              <w:rPr>
                <w:rFonts w:ascii="Times New Roman" w:hAnsi="Times New Roman"/>
                <w:sz w:val="20"/>
              </w:rPr>
              <w:t xml:space="preserve">. 15. Полосная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расчистка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 древесины, камней,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>, стволов усохших деревьев</w:t>
            </w:r>
            <w:r w:rsidR="00460854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73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7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1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7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48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AC765F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DA0031" w:rsidRDefault="00DA0031" w:rsidP="00AC765F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6D5783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0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569"/>
        <w:gridCol w:w="1660"/>
        <w:gridCol w:w="1177"/>
        <w:gridCol w:w="995"/>
        <w:gridCol w:w="880"/>
        <w:gridCol w:w="1763"/>
        <w:gridCol w:w="992"/>
        <w:gridCol w:w="580"/>
        <w:gridCol w:w="1195"/>
        <w:gridCol w:w="995"/>
        <w:gridCol w:w="998"/>
        <w:gridCol w:w="850"/>
        <w:gridCol w:w="822"/>
      </w:tblGrid>
      <w:tr w:rsidR="006D5783" w:rsidRPr="00BE4BDE" w:rsidTr="0031034B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>Количество оставленных из числа намеченных в рубку деревьев  от общего количества деревьев</w:t>
            </w:r>
          </w:p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76DA2" w:rsidRDefault="00676DA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60854" w:rsidRDefault="0046085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472"/>
        <w:gridCol w:w="1262"/>
        <w:gridCol w:w="703"/>
        <w:gridCol w:w="982"/>
        <w:gridCol w:w="985"/>
        <w:gridCol w:w="1409"/>
        <w:gridCol w:w="1115"/>
        <w:gridCol w:w="844"/>
        <w:gridCol w:w="1794"/>
        <w:gridCol w:w="697"/>
        <w:gridCol w:w="700"/>
        <w:gridCol w:w="730"/>
        <w:gridCol w:w="835"/>
        <w:gridCol w:w="799"/>
      </w:tblGrid>
      <w:tr w:rsidR="006D5783" w:rsidRPr="00BE4BDE" w:rsidTr="00E077FF">
        <w:tc>
          <w:tcPr>
            <w:tcW w:w="231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44" w:type="pct"/>
            <w:gridSpan w:val="3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55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8" w:type="pct"/>
            <w:gridSpan w:val="4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08" w:type="pct"/>
            <w:gridSpan w:val="3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8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9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52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9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2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9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5783" w:rsidRPr="00BE4BDE" w:rsidTr="00E077FF">
        <w:tc>
          <w:tcPr>
            <w:tcW w:w="23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9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2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D5783" w:rsidRPr="00BE4BDE" w:rsidTr="00E077FF">
        <w:trPr>
          <w:trHeight w:val="2484"/>
        </w:trPr>
        <w:tc>
          <w:tcPr>
            <w:tcW w:w="231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49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42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9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1D57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Вырубка горельника, больных и </w:t>
            </w:r>
            <w:r w:rsidRPr="00701807">
              <w:rPr>
                <w:rFonts w:ascii="Times New Roman" w:hAnsi="Times New Roman"/>
                <w:sz w:val="20"/>
              </w:rPr>
              <w:t>фаутных деревьев в квартале № 66 выдел № 15</w:t>
            </w:r>
          </w:p>
        </w:tc>
        <w:tc>
          <w:tcPr>
            <w:tcW w:w="232" w:type="pct"/>
            <w:vAlign w:val="center"/>
          </w:tcPr>
          <w:p w:rsidR="006D5783" w:rsidRPr="00712D0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6D5783" w:rsidRPr="00405A45" w:rsidRDefault="001D573C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AC765F">
              <w:rPr>
                <w:rFonts w:ascii="Times New Roman" w:hAnsi="Times New Roman"/>
                <w:sz w:val="20"/>
              </w:rPr>
              <w:t>,2</w:t>
            </w:r>
          </w:p>
          <w:p w:rsidR="006D5783" w:rsidRPr="00386F18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D5783" w:rsidRPr="00386F18" w:rsidRDefault="00C10DB8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9,2</w:t>
            </w:r>
          </w:p>
        </w:tc>
        <w:tc>
          <w:tcPr>
            <w:tcW w:w="243" w:type="pct"/>
            <w:vAlign w:val="center"/>
          </w:tcPr>
          <w:p w:rsidR="006D5783" w:rsidRPr="00101E60" w:rsidRDefault="00C10DB8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9,2</w:t>
            </w:r>
          </w:p>
        </w:tc>
        <w:tc>
          <w:tcPr>
            <w:tcW w:w="278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Pr="00FA28FB" w:rsidRDefault="001E7364" w:rsidP="001E736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1E7364" w:rsidRPr="00BE4BDE" w:rsidTr="001E736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1E7364" w:rsidRDefault="001E7364" w:rsidP="001E73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1E7364" w:rsidRDefault="001E7364" w:rsidP="001E736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1E7364" w:rsidRPr="00FA28FB" w:rsidRDefault="001E7364" w:rsidP="001E73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1E7364" w:rsidRPr="00B33859" w:rsidRDefault="001E7364" w:rsidP="001E7364">
            <w:pPr>
              <w:rPr>
                <w:rFonts w:ascii="Times New Roman" w:hAnsi="Times New Roman"/>
                <w:sz w:val="24"/>
                <w:szCs w:val="24"/>
              </w:rPr>
            </w:pPr>
            <w:r w:rsidRPr="00B33859">
              <w:rPr>
                <w:rFonts w:ascii="Times New Roman" w:hAnsi="Times New Roman"/>
                <w:sz w:val="24"/>
                <w:szCs w:val="24"/>
              </w:rPr>
              <w:t>Р.06.1.0059</w:t>
            </w:r>
          </w:p>
        </w:tc>
      </w:tr>
    </w:tbl>
    <w:p w:rsidR="001E7364" w:rsidRPr="00FA28FB" w:rsidRDefault="001E7364" w:rsidP="001E736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Pr="00FA28FB" w:rsidRDefault="001E7364" w:rsidP="001E736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1. Наименование муниципальной работы:</w:t>
      </w:r>
      <w:r w:rsidRPr="001E736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33859">
        <w:rPr>
          <w:rFonts w:ascii="Times New Roman" w:hAnsi="Times New Roman"/>
          <w:sz w:val="24"/>
          <w:szCs w:val="24"/>
        </w:rPr>
        <w:t>Проведение ухода за лесами</w:t>
      </w:r>
    </w:p>
    <w:p w:rsidR="001E7364" w:rsidRPr="00FA28FB" w:rsidRDefault="001E7364" w:rsidP="001E736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1E7364" w:rsidRPr="00FA28FB" w:rsidRDefault="001E7364" w:rsidP="001E736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1E7364" w:rsidRPr="00FA28FB" w:rsidRDefault="001E7364" w:rsidP="001E736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8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"/>
        <w:gridCol w:w="2732"/>
        <w:gridCol w:w="1707"/>
        <w:gridCol w:w="1214"/>
        <w:gridCol w:w="1014"/>
        <w:gridCol w:w="955"/>
        <w:gridCol w:w="1556"/>
        <w:gridCol w:w="989"/>
        <w:gridCol w:w="576"/>
        <w:gridCol w:w="863"/>
        <w:gridCol w:w="712"/>
        <w:gridCol w:w="727"/>
        <w:gridCol w:w="847"/>
        <w:gridCol w:w="798"/>
      </w:tblGrid>
      <w:tr w:rsidR="001E7364" w:rsidRPr="00BE4BDE" w:rsidTr="001E7364">
        <w:trPr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E7364" w:rsidRPr="00BE4BDE" w:rsidTr="001E7364">
        <w:trPr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E7364" w:rsidRPr="00BE4BDE" w:rsidTr="001E7364">
        <w:trPr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E7364" w:rsidRPr="00BE4BDE" w:rsidTr="001E7364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E7364" w:rsidRPr="00BE4BDE" w:rsidTr="001E7364">
        <w:trPr>
          <w:trHeight w:val="1656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3859">
              <w:rPr>
                <w:rFonts w:ascii="Times New Roman" w:hAnsi="Times New Roman"/>
                <w:sz w:val="20"/>
              </w:rPr>
              <w:t>Р.06.1.0059.0005.002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3859">
              <w:rPr>
                <w:rFonts w:ascii="Times New Roman" w:hAnsi="Times New Roman"/>
                <w:sz w:val="20"/>
              </w:rPr>
              <w:t>Проходные рубки, проводимые в целях ухода за лесами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E1483B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Соотношение площади ухода за лесами ,</w:t>
            </w:r>
            <w:r w:rsidR="00475A11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выполненной в соответствии с действующими нормативами, к общей площади п</w:t>
            </w:r>
            <w:r w:rsidR="00B33859">
              <w:rPr>
                <w:rFonts w:ascii="Times New Roman" w:hAnsi="Times New Roman"/>
                <w:color w:val="000000"/>
                <w:sz w:val="20"/>
              </w:rPr>
              <w:t>роведенных мероприятий (п</w:t>
            </w:r>
            <w:r>
              <w:rPr>
                <w:rFonts w:ascii="Times New Roman" w:hAnsi="Times New Roman"/>
                <w:color w:val="000000"/>
                <w:sz w:val="20"/>
              </w:rPr>
              <w:t>роцентов)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DA0031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DA0031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DA0031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Pr="00A15A7B" w:rsidRDefault="001E7364" w:rsidP="001E736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3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2"/>
        <w:gridCol w:w="2453"/>
        <w:gridCol w:w="1538"/>
        <w:gridCol w:w="694"/>
        <w:gridCol w:w="715"/>
        <w:gridCol w:w="570"/>
        <w:gridCol w:w="849"/>
        <w:gridCol w:w="855"/>
        <w:gridCol w:w="582"/>
        <w:gridCol w:w="2308"/>
        <w:gridCol w:w="792"/>
        <w:gridCol w:w="849"/>
        <w:gridCol w:w="735"/>
        <w:gridCol w:w="684"/>
        <w:gridCol w:w="672"/>
      </w:tblGrid>
      <w:tr w:rsidR="001E7364" w:rsidRPr="00BE4BDE" w:rsidTr="001E7364">
        <w:tc>
          <w:tcPr>
            <w:tcW w:w="237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560" w:type="pct"/>
            <w:gridSpan w:val="3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28" w:type="pct"/>
            <w:gridSpan w:val="2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31" w:type="pct"/>
            <w:gridSpan w:val="4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91" w:type="pct"/>
            <w:gridSpan w:val="3"/>
            <w:vAlign w:val="center"/>
          </w:tcPr>
          <w:p w:rsidR="001E736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453" w:type="pct"/>
            <w:gridSpan w:val="2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E7364" w:rsidRPr="00BE4BDE" w:rsidTr="001E7364">
        <w:tc>
          <w:tcPr>
            <w:tcW w:w="237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7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2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9" w:type="pct"/>
            <w:gridSpan w:val="2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69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64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3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5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28" w:type="pct"/>
            <w:vMerge w:val="restar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25" w:type="pct"/>
            <w:vMerge w:val="restar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E7364" w:rsidRPr="00BE4BDE" w:rsidTr="001E7364">
        <w:tc>
          <w:tcPr>
            <w:tcW w:w="237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7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2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4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69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5" w:type="pct"/>
            <w:vMerge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E7364" w:rsidRPr="00BE4BDE" w:rsidTr="001E7364">
        <w:tc>
          <w:tcPr>
            <w:tcW w:w="237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817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2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38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4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69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3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5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28" w:type="pc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25" w:type="pc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E7364" w:rsidRPr="00BE4BDE" w:rsidTr="001E7364">
        <w:trPr>
          <w:trHeight w:val="278"/>
        </w:trPr>
        <w:tc>
          <w:tcPr>
            <w:tcW w:w="237" w:type="pct"/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Р.06.1.0059.0005</w:t>
            </w:r>
            <w:r w:rsidRPr="003F09C4">
              <w:rPr>
                <w:rFonts w:ascii="Times New Roman" w:hAnsi="Times New Roman"/>
                <w:color w:val="000000"/>
                <w:sz w:val="20"/>
              </w:rPr>
              <w:t>.00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817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33859">
              <w:rPr>
                <w:rFonts w:ascii="Times New Roman" w:hAnsi="Times New Roman"/>
                <w:sz w:val="20"/>
              </w:rPr>
              <w:t>Проходные рубки, проводимые в целях ухода за лесами</w:t>
            </w:r>
          </w:p>
        </w:tc>
        <w:tc>
          <w:tcPr>
            <w:tcW w:w="512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0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8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 xml:space="preserve">В плановой </w:t>
            </w:r>
          </w:p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194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769" w:type="pct"/>
            <w:vAlign w:val="center"/>
          </w:tcPr>
          <w:p w:rsidR="001E7364" w:rsidRPr="00986F3D" w:rsidRDefault="001E7364" w:rsidP="001E7364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</w:t>
            </w:r>
            <w:r w:rsidRPr="001A2663">
              <w:rPr>
                <w:rFonts w:ascii="Times New Roman" w:hAnsi="Times New Roman"/>
                <w:color w:val="000000"/>
                <w:sz w:val="20"/>
              </w:rPr>
              <w:t xml:space="preserve">роходные рубки, (рубка деревьев, отобранных в рубку в соответствии с материалами отвода, вывозка заготовленной древесины, очистка мест рубок) для лесосек с целью проведения рубок </w:t>
            </w:r>
            <w:r w:rsidRPr="001A2663">
              <w:rPr>
                <w:rFonts w:ascii="Times New Roman" w:hAnsi="Times New Roman"/>
                <w:sz w:val="20"/>
              </w:rPr>
              <w:t xml:space="preserve">ухода в кв.62 выд.18, 22,29,34,36,37,38,39,40,41, 42,44, кв.63 выд.27,28, кв.68 выд.16,17, кв.59 </w:t>
            </w:r>
            <w:proofErr w:type="spellStart"/>
            <w:r w:rsidRPr="001A2663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Pr="001A2663">
              <w:rPr>
                <w:rFonts w:ascii="Times New Roman" w:hAnsi="Times New Roman"/>
                <w:sz w:val="20"/>
              </w:rPr>
              <w:t>. 1,7,8,34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64" w:type="pct"/>
            <w:vAlign w:val="center"/>
          </w:tcPr>
          <w:p w:rsidR="001E7364" w:rsidRPr="00FF6378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57,9</w:t>
            </w:r>
          </w:p>
        </w:tc>
        <w:tc>
          <w:tcPr>
            <w:tcW w:w="283" w:type="pct"/>
            <w:vAlign w:val="center"/>
          </w:tcPr>
          <w:p w:rsidR="001E7364" w:rsidRPr="00E860A6" w:rsidRDefault="00C10DB8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57,9</w:t>
            </w:r>
          </w:p>
        </w:tc>
        <w:tc>
          <w:tcPr>
            <w:tcW w:w="245" w:type="pct"/>
            <w:vAlign w:val="center"/>
          </w:tcPr>
          <w:p w:rsidR="001E7364" w:rsidRPr="00E860A6" w:rsidRDefault="00C10DB8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57,9</w:t>
            </w:r>
          </w:p>
        </w:tc>
        <w:tc>
          <w:tcPr>
            <w:tcW w:w="228" w:type="pct"/>
            <w:vAlign w:val="center"/>
          </w:tcPr>
          <w:p w:rsidR="001E736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25" w:type="pct"/>
            <w:vAlign w:val="center"/>
          </w:tcPr>
          <w:p w:rsidR="001E736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1E7364" w:rsidRDefault="001E736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1483B" w:rsidRDefault="00E1483B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1483B" w:rsidRDefault="00E1483B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1483B" w:rsidRDefault="00E1483B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3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6D5783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6D5783" w:rsidRDefault="006D5783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6D5783" w:rsidRPr="00FA28FB" w:rsidRDefault="006D5783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6D5783" w:rsidRPr="00FA28FB" w:rsidRDefault="006D5783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Р.06.1.0061</w:t>
            </w:r>
          </w:p>
        </w:tc>
      </w:tr>
    </w:tbl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Выполнение работ по отводу лесосек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341512" w:rsidRPr="00FA28FB" w:rsidRDefault="00341512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82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9"/>
        <w:gridCol w:w="1439"/>
        <w:gridCol w:w="1524"/>
        <w:gridCol w:w="1502"/>
        <w:gridCol w:w="1022"/>
        <w:gridCol w:w="931"/>
        <w:gridCol w:w="1953"/>
        <w:gridCol w:w="912"/>
        <w:gridCol w:w="859"/>
        <w:gridCol w:w="1204"/>
        <w:gridCol w:w="997"/>
        <w:gridCol w:w="1006"/>
        <w:gridCol w:w="850"/>
        <w:gridCol w:w="787"/>
      </w:tblGrid>
      <w:tr w:rsidR="008B04A3" w:rsidRPr="00BE4BDE" w:rsidTr="0031034B">
        <w:trPr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По мере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необходи</w:t>
            </w:r>
            <w:proofErr w:type="spellEnd"/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>мости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834C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834C1">
              <w:rPr>
                <w:rFonts w:ascii="Times New Roman" w:hAnsi="Times New Roman"/>
                <w:color w:val="000000"/>
                <w:sz w:val="20"/>
              </w:rPr>
              <w:t>Отграничение и оформление в натуре площади участков: Наличие граничных визиров (при неясных естественных границах),  точность определения площадей погрешность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1274"/>
        <w:gridCol w:w="850"/>
        <w:gridCol w:w="850"/>
        <w:gridCol w:w="850"/>
        <w:gridCol w:w="709"/>
        <w:gridCol w:w="850"/>
        <w:gridCol w:w="709"/>
        <w:gridCol w:w="709"/>
        <w:gridCol w:w="3828"/>
        <w:gridCol w:w="709"/>
        <w:gridCol w:w="565"/>
        <w:gridCol w:w="733"/>
        <w:gridCol w:w="850"/>
        <w:gridCol w:w="829"/>
      </w:tblGrid>
      <w:tr w:rsidR="00341512" w:rsidRPr="00BE4BDE" w:rsidTr="00676DA2">
        <w:tc>
          <w:tcPr>
            <w:tcW w:w="23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9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029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66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9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2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127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18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6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127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76DA2" w:rsidRPr="00BE4BDE" w:rsidTr="00676DA2">
        <w:tc>
          <w:tcPr>
            <w:tcW w:w="23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27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18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6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76DA2" w:rsidRPr="00BE4BDE" w:rsidTr="009E03E9">
        <w:trPr>
          <w:trHeight w:val="562"/>
        </w:trPr>
        <w:tc>
          <w:tcPr>
            <w:tcW w:w="235" w:type="pct"/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1274" w:type="pct"/>
            <w:vAlign w:val="center"/>
          </w:tcPr>
          <w:p w:rsidR="00460854" w:rsidRPr="00E860A6" w:rsidRDefault="00676DA2" w:rsidP="00E860A6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C765F">
              <w:rPr>
                <w:rFonts w:ascii="Times New Roman" w:hAnsi="Times New Roman"/>
                <w:sz w:val="20"/>
              </w:rPr>
              <w:t>Прорубка и промер визиров, установка предупреждающих знаков «Внимание, валка леса», составление полевого абриса, изготовление, установка на углах лесосеки деляночных столбов, клеймение деревьев, предназначенных для рубки на высоте 1,3м, перечет деревьев по породам  и категориям технической годности, составление чертежа, материально-денежная оценка лесосеки , съемка границ и геодезическая привязка лесосеки к постоянным ориентирам для лесосек с целью проведения рубок ухода</w:t>
            </w:r>
            <w:r w:rsidRPr="00AC7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765F">
              <w:rPr>
                <w:rFonts w:ascii="Times New Roman" w:hAnsi="Times New Roman"/>
                <w:sz w:val="20"/>
              </w:rPr>
              <w:t>в кв</w:t>
            </w:r>
            <w:r w:rsidR="00E860A6">
              <w:rPr>
                <w:rFonts w:ascii="Times New Roman" w:hAnsi="Times New Roman"/>
                <w:sz w:val="20"/>
              </w:rPr>
              <w:t>.</w:t>
            </w:r>
            <w:r w:rsidR="00E860A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E860A6" w:rsidRPr="00614800">
              <w:rPr>
                <w:rFonts w:ascii="Times New Roman" w:hAnsi="Times New Roman"/>
                <w:sz w:val="19"/>
                <w:szCs w:val="19"/>
              </w:rPr>
              <w:t>62 выд.18, 22,29,34,36,37,38,39,40,41,</w:t>
            </w:r>
            <w:r w:rsidR="00E860A6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E860A6" w:rsidRPr="00614800">
              <w:rPr>
                <w:rFonts w:ascii="Times New Roman" w:hAnsi="Times New Roman"/>
                <w:sz w:val="19"/>
                <w:szCs w:val="19"/>
              </w:rPr>
              <w:t>42,44</w:t>
            </w:r>
            <w:r w:rsidR="001D573C">
              <w:rPr>
                <w:rFonts w:ascii="Times New Roman" w:hAnsi="Times New Roman"/>
                <w:sz w:val="19"/>
                <w:szCs w:val="19"/>
              </w:rPr>
              <w:t>, кв.63 выд.27,28, кв.68 выд.16,</w:t>
            </w:r>
            <w:r w:rsidR="00E860A6" w:rsidRPr="00614800">
              <w:rPr>
                <w:rFonts w:ascii="Times New Roman" w:hAnsi="Times New Roman"/>
                <w:sz w:val="19"/>
                <w:szCs w:val="19"/>
              </w:rPr>
              <w:t>17,</w:t>
            </w:r>
            <w:r w:rsidR="00E860A6">
              <w:rPr>
                <w:rFonts w:ascii="Times New Roman" w:hAnsi="Times New Roman"/>
                <w:sz w:val="19"/>
                <w:szCs w:val="19"/>
              </w:rPr>
              <w:t xml:space="preserve"> кв.59 </w:t>
            </w:r>
            <w:proofErr w:type="spellStart"/>
            <w:r w:rsidR="00E860A6">
              <w:rPr>
                <w:rFonts w:ascii="Times New Roman" w:hAnsi="Times New Roman"/>
                <w:sz w:val="19"/>
                <w:szCs w:val="19"/>
              </w:rPr>
              <w:t>выд</w:t>
            </w:r>
            <w:proofErr w:type="spellEnd"/>
            <w:r w:rsidR="00E860A6">
              <w:rPr>
                <w:rFonts w:ascii="Times New Roman" w:hAnsi="Times New Roman"/>
                <w:sz w:val="19"/>
                <w:szCs w:val="19"/>
              </w:rPr>
              <w:t xml:space="preserve">. </w:t>
            </w:r>
            <w:r w:rsidR="00E860A6" w:rsidRPr="00614800">
              <w:rPr>
                <w:rFonts w:ascii="Times New Roman" w:hAnsi="Times New Roman"/>
                <w:sz w:val="19"/>
                <w:szCs w:val="19"/>
              </w:rPr>
              <w:t xml:space="preserve">1,7,8,34, </w:t>
            </w:r>
            <w:r w:rsidR="001D573C">
              <w:rPr>
                <w:rFonts w:ascii="Times New Roman" w:hAnsi="Times New Roman"/>
                <w:sz w:val="19"/>
                <w:szCs w:val="19"/>
              </w:rPr>
              <w:t>(57,9</w:t>
            </w:r>
            <w:r w:rsidR="00E860A6">
              <w:rPr>
                <w:rFonts w:ascii="Times New Roman" w:hAnsi="Times New Roman"/>
                <w:sz w:val="19"/>
                <w:szCs w:val="19"/>
              </w:rPr>
              <w:t xml:space="preserve"> га)</w:t>
            </w:r>
          </w:p>
          <w:p w:rsidR="00676DA2" w:rsidRPr="00AC765F" w:rsidRDefault="00676DA2" w:rsidP="00676DA2">
            <w:pPr>
              <w:jc w:val="both"/>
              <w:rPr>
                <w:rFonts w:ascii="Times New Roman" w:hAnsi="Times New Roman"/>
                <w:sz w:val="20"/>
              </w:rPr>
            </w:pPr>
            <w:r w:rsidRPr="00AC765F">
              <w:rPr>
                <w:rFonts w:ascii="Times New Roman" w:hAnsi="Times New Roman"/>
                <w:sz w:val="20"/>
              </w:rPr>
              <w:t>санитарных рубок (</w:t>
            </w:r>
            <w:proofErr w:type="spellStart"/>
            <w:r w:rsidRPr="00AC765F">
              <w:rPr>
                <w:rFonts w:ascii="Times New Roman" w:hAnsi="Times New Roman"/>
                <w:sz w:val="20"/>
              </w:rPr>
              <w:t>горельник</w:t>
            </w:r>
            <w:proofErr w:type="spellEnd"/>
            <w:r w:rsidRPr="00AC765F">
              <w:rPr>
                <w:rFonts w:ascii="Times New Roman" w:hAnsi="Times New Roman"/>
                <w:sz w:val="20"/>
              </w:rPr>
              <w:t xml:space="preserve">) в кв. 66 </w:t>
            </w:r>
            <w:proofErr w:type="spellStart"/>
            <w:r w:rsidRPr="00AC765F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Pr="00AC765F">
              <w:rPr>
                <w:rFonts w:ascii="Times New Roman" w:hAnsi="Times New Roman"/>
                <w:sz w:val="20"/>
              </w:rPr>
              <w:t>. 15 (9,2 га)</w:t>
            </w:r>
            <w:r w:rsidR="00AC765F" w:rsidRPr="00AC765F">
              <w:rPr>
                <w:rFonts w:ascii="Times New Roman" w:hAnsi="Times New Roman"/>
                <w:sz w:val="20"/>
              </w:rPr>
              <w:t xml:space="preserve">, </w:t>
            </w:r>
          </w:p>
          <w:p w:rsidR="00676DA2" w:rsidRPr="00AC765F" w:rsidRDefault="00676DA2" w:rsidP="00975C1A">
            <w:pPr>
              <w:jc w:val="both"/>
              <w:rPr>
                <w:rFonts w:ascii="Times New Roman" w:hAnsi="Times New Roman"/>
                <w:sz w:val="20"/>
              </w:rPr>
            </w:pPr>
            <w:r w:rsidRPr="00AC765F">
              <w:rPr>
                <w:rFonts w:ascii="Times New Roman" w:hAnsi="Times New Roman"/>
                <w:sz w:val="20"/>
              </w:rPr>
              <w:t>Отвод лесосек для заготовки д</w:t>
            </w:r>
            <w:r w:rsidR="00701807" w:rsidRPr="00AC765F">
              <w:rPr>
                <w:rFonts w:ascii="Times New Roman" w:hAnsi="Times New Roman"/>
                <w:sz w:val="20"/>
              </w:rPr>
              <w:t>ревесины для собственных нужд (25</w:t>
            </w:r>
            <w:r w:rsidRPr="00AC765F">
              <w:rPr>
                <w:rFonts w:ascii="Times New Roman" w:hAnsi="Times New Roman"/>
                <w:sz w:val="20"/>
              </w:rPr>
              <w:t xml:space="preserve"> га)</w:t>
            </w:r>
          </w:p>
        </w:tc>
        <w:tc>
          <w:tcPr>
            <w:tcW w:w="236" w:type="pct"/>
            <w:vAlign w:val="center"/>
          </w:tcPr>
          <w:p w:rsidR="00676DA2" w:rsidRPr="00E860A6" w:rsidRDefault="00E860A6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1D573C">
              <w:rPr>
                <w:rFonts w:ascii="Times New Roman" w:hAnsi="Times New Roman"/>
                <w:sz w:val="20"/>
              </w:rPr>
              <w:t>2,1</w:t>
            </w:r>
          </w:p>
        </w:tc>
        <w:tc>
          <w:tcPr>
            <w:tcW w:w="188" w:type="pct"/>
            <w:vAlign w:val="center"/>
          </w:tcPr>
          <w:p w:rsidR="00676DA2" w:rsidRPr="00AC765F" w:rsidRDefault="00C10DB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w="244" w:type="pct"/>
            <w:vAlign w:val="center"/>
          </w:tcPr>
          <w:p w:rsidR="00676DA2" w:rsidRPr="00AC765F" w:rsidRDefault="00C10DB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92,1</w:t>
            </w:r>
          </w:p>
        </w:tc>
        <w:tc>
          <w:tcPr>
            <w:tcW w:w="28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975C1A" w:rsidRDefault="00975C1A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C765F" w:rsidRDefault="00AC765F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4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FA28FB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FA28FB" w:rsidRDefault="006D5783" w:rsidP="006D57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Р.10.1.0078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6D5783">
        <w:rPr>
          <w:rFonts w:ascii="Times New Roman" w:hAnsi="Times New Roman"/>
          <w:color w:val="000000"/>
          <w:sz w:val="24"/>
          <w:szCs w:val="24"/>
        </w:rPr>
        <w:t>Предупреждение лесных пожаров.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756"/>
        <w:gridCol w:w="1180"/>
        <w:gridCol w:w="876"/>
        <w:gridCol w:w="996"/>
        <w:gridCol w:w="956"/>
        <w:gridCol w:w="2409"/>
        <w:gridCol w:w="717"/>
        <w:gridCol w:w="852"/>
        <w:gridCol w:w="1217"/>
        <w:gridCol w:w="1008"/>
        <w:gridCol w:w="1002"/>
        <w:gridCol w:w="846"/>
        <w:gridCol w:w="812"/>
      </w:tblGrid>
      <w:tr w:rsidR="0031034B" w:rsidRPr="00BE4BDE" w:rsidTr="0031034B">
        <w:trPr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1B64F1">
        <w:trPr>
          <w:jc w:val="center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9D041A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="00426FB9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1B6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1B6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9329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9329D">
              <w:rPr>
                <w:rFonts w:ascii="Times New Roman" w:hAnsi="Times New Roman"/>
                <w:color w:val="000000"/>
                <w:sz w:val="20"/>
              </w:rPr>
              <w:t>Доля крупных лесных пожаров в общем к</w:t>
            </w:r>
            <w:r>
              <w:rPr>
                <w:rFonts w:ascii="Times New Roman" w:hAnsi="Times New Roman"/>
                <w:color w:val="000000"/>
                <w:sz w:val="20"/>
              </w:rPr>
              <w:t>оличе</w:t>
            </w:r>
            <w:r w:rsidRPr="0069329D">
              <w:rPr>
                <w:rFonts w:ascii="Times New Roman" w:hAnsi="Times New Roman"/>
                <w:color w:val="000000"/>
                <w:sz w:val="20"/>
              </w:rPr>
              <w:t>стве лесных пожаров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E5B9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1744"/>
        <w:gridCol w:w="1261"/>
        <w:gridCol w:w="1267"/>
        <w:gridCol w:w="978"/>
        <w:gridCol w:w="576"/>
        <w:gridCol w:w="851"/>
        <w:gridCol w:w="851"/>
        <w:gridCol w:w="582"/>
        <w:gridCol w:w="1781"/>
        <w:gridCol w:w="990"/>
        <w:gridCol w:w="851"/>
        <w:gridCol w:w="1002"/>
        <w:gridCol w:w="851"/>
        <w:gridCol w:w="797"/>
      </w:tblGrid>
      <w:tr w:rsidR="00975C1A" w:rsidRPr="00BE4BDE" w:rsidTr="001B64F1">
        <w:tc>
          <w:tcPr>
            <w:tcW w:w="23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15" w:type="pct"/>
            <w:gridSpan w:val="3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47" w:type="pct"/>
            <w:gridSpan w:val="4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2" w:type="pct"/>
            <w:gridSpan w:val="3"/>
            <w:vAlign w:val="center"/>
          </w:tcPr>
          <w:p w:rsidR="00426FB9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6" w:type="pct"/>
            <w:gridSpan w:val="2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975C1A" w:rsidRPr="00BE4BDE" w:rsidTr="001B64F1">
        <w:tc>
          <w:tcPr>
            <w:tcW w:w="23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5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1B64F1">
        <w:tc>
          <w:tcPr>
            <w:tcW w:w="23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3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1B64F1">
        <w:tc>
          <w:tcPr>
            <w:tcW w:w="23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0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3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2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4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975C1A" w:rsidRPr="00BE4BDE" w:rsidTr="001B64F1">
        <w:trPr>
          <w:trHeight w:val="2484"/>
        </w:trPr>
        <w:tc>
          <w:tcPr>
            <w:tcW w:w="234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78" w:type="pct"/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418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2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3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9" w:type="pct"/>
            <w:vAlign w:val="center"/>
          </w:tcPr>
          <w:p w:rsidR="00676DA2" w:rsidRPr="0069329D" w:rsidRDefault="00676DA2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</w:t>
            </w: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20 единиц</w:t>
            </w:r>
          </w:p>
        </w:tc>
        <w:tc>
          <w:tcPr>
            <w:tcW w:w="328" w:type="pct"/>
            <w:vAlign w:val="center"/>
          </w:tcPr>
          <w:p w:rsidR="00676DA2" w:rsidRPr="008C2EE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2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32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2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4976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867"/>
        <w:gridCol w:w="1304"/>
        <w:gridCol w:w="713"/>
        <w:gridCol w:w="991"/>
        <w:gridCol w:w="893"/>
        <w:gridCol w:w="1336"/>
        <w:gridCol w:w="994"/>
        <w:gridCol w:w="855"/>
        <w:gridCol w:w="1194"/>
        <w:gridCol w:w="1006"/>
        <w:gridCol w:w="1003"/>
        <w:gridCol w:w="843"/>
        <w:gridCol w:w="800"/>
      </w:tblGrid>
      <w:tr w:rsidR="001B64F1" w:rsidRPr="00BE4BDE" w:rsidTr="001B64F1">
        <w:trPr>
          <w:jc w:val="center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C4562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8B3D3C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608"/>
        <w:gridCol w:w="565"/>
        <w:gridCol w:w="715"/>
        <w:gridCol w:w="1019"/>
        <w:gridCol w:w="568"/>
        <w:gridCol w:w="847"/>
        <w:gridCol w:w="709"/>
        <w:gridCol w:w="712"/>
        <w:gridCol w:w="3002"/>
        <w:gridCol w:w="1123"/>
        <w:gridCol w:w="1127"/>
        <w:gridCol w:w="1004"/>
        <w:gridCol w:w="847"/>
        <w:gridCol w:w="792"/>
      </w:tblGrid>
      <w:tr w:rsidR="001B64F1" w:rsidRPr="00BE4BDE" w:rsidTr="001B64F1">
        <w:tc>
          <w:tcPr>
            <w:tcW w:w="231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41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7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7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9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5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3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7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6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6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9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97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9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8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97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6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6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9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1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524" w:type="pct"/>
            <w:vAlign w:val="center"/>
          </w:tcPr>
          <w:p w:rsidR="00676DA2" w:rsidRPr="001732B3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978" w:type="pct"/>
            <w:vAlign w:val="center"/>
          </w:tcPr>
          <w:p w:rsidR="00676DA2" w:rsidRPr="00B8283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color w:val="000000"/>
                <w:sz w:val="20"/>
              </w:rPr>
              <w:t>Проведение санитарно-оздоровительных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–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расчистка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 древесины,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стволов усохших деревьев, уборка захламлённости, аварийных деревьев, обрубка сухих нижних ветвей у живых деревьев: 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пр. Курчатова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(от площади Победы до КПП № 3, вдоль пешеходной дорожки; ул. Саянская; от КПП № 3 по ул. Саянская вверх до погребов, от рынка «Центральный» до перекрестка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пр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Курчатова – ул. Королева, за СМ «Стройка»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,</w:t>
            </w:r>
            <w:r w:rsidR="00A87FE3" w:rsidRPr="00D6389F">
              <w:rPr>
                <w:rFonts w:ascii="Times New Roman" w:hAnsi="Times New Roman"/>
                <w:sz w:val="20"/>
              </w:rPr>
              <w:t xml:space="preserve"> вдоль пешеходной дорожки от Курчатова - Корол</w:t>
            </w:r>
            <w:r w:rsidR="00A87FE3">
              <w:rPr>
                <w:rFonts w:ascii="Times New Roman" w:hAnsi="Times New Roman"/>
                <w:sz w:val="20"/>
              </w:rPr>
              <w:t>ева до ТРК «Сибирский городок»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- 3,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585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га)</w:t>
            </w:r>
          </w:p>
          <w:p w:rsidR="00676DA2" w:rsidRDefault="00A87FE3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ул. 60 лет ВЛКСМ (от </w:t>
            </w:r>
            <w:r w:rsidR="00676DA2">
              <w:rPr>
                <w:rFonts w:ascii="Times New Roman" w:hAnsi="Times New Roman"/>
                <w:color w:val="000000"/>
                <w:sz w:val="20"/>
              </w:rPr>
              <w:t xml:space="preserve">перекрестка пр. Ленинградский с ул. 60 лет ВЛКСМ до моста; от </w:t>
            </w:r>
            <w:r w:rsidR="00676DA2">
              <w:rPr>
                <w:rFonts w:ascii="Times New Roman" w:hAnsi="Times New Roman"/>
                <w:color w:val="000000"/>
                <w:sz w:val="20"/>
              </w:rPr>
              <w:lastRenderedPageBreak/>
              <w:t>моста до церкви; от церкви до профилактория «Строитель» - 47,1 га);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пр. Ленинградский (от площади  Победы до моста через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р.Кантат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; от моста через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р.Кантат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до ПЧ -10; от пр. Ленинградский д.22 до ГВС, за жилыми домами на пр. Ленинградский д. 16,д. 26;– 5,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245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га);</w:t>
            </w:r>
          </w:p>
          <w:p w:rsidR="007E5A13" w:rsidRPr="00D6389F" w:rsidRDefault="007E5A13" w:rsidP="007E5A13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D6389F">
              <w:rPr>
                <w:rFonts w:ascii="Times New Roman" w:hAnsi="Times New Roman"/>
                <w:sz w:val="20"/>
              </w:rPr>
              <w:t xml:space="preserve"> район СЮТ в сторону городского озера, за библиотекой им. Гайдара до стадиона «Труд», за рынком «Центральный»  в стор</w:t>
            </w:r>
            <w:r w:rsidR="00A87FE3">
              <w:rPr>
                <w:rFonts w:ascii="Times New Roman" w:hAnsi="Times New Roman"/>
                <w:sz w:val="20"/>
              </w:rPr>
              <w:t>ону городского озера – 17,8 га</w:t>
            </w:r>
            <w:r w:rsidRPr="00D6389F">
              <w:rPr>
                <w:rFonts w:ascii="Times New Roman" w:hAnsi="Times New Roman"/>
                <w:sz w:val="20"/>
              </w:rPr>
              <w:t>,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 спорткомплексом «Радуга» - 5,0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проводятся 2 раза в год.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65309E">
              <w:rPr>
                <w:rFonts w:ascii="Times New Roman" w:hAnsi="Times New Roman"/>
                <w:sz w:val="20"/>
              </w:rPr>
              <w:t>азделительн</w:t>
            </w:r>
            <w:r>
              <w:rPr>
                <w:rFonts w:ascii="Times New Roman" w:hAnsi="Times New Roman"/>
                <w:sz w:val="20"/>
              </w:rPr>
              <w:t xml:space="preserve">ая </w:t>
            </w:r>
            <w:r w:rsidRPr="0065309E">
              <w:rPr>
                <w:rFonts w:ascii="Times New Roman" w:hAnsi="Times New Roman"/>
                <w:sz w:val="20"/>
              </w:rPr>
              <w:t xml:space="preserve"> полос</w:t>
            </w:r>
            <w:r>
              <w:rPr>
                <w:rFonts w:ascii="Times New Roman" w:hAnsi="Times New Roman"/>
                <w:sz w:val="20"/>
              </w:rPr>
              <w:t xml:space="preserve">а </w:t>
            </w:r>
            <w:r w:rsidRPr="0065309E">
              <w:rPr>
                <w:rFonts w:ascii="Times New Roman" w:hAnsi="Times New Roman"/>
                <w:sz w:val="20"/>
              </w:rPr>
              <w:t xml:space="preserve">   пр. Ленинградский, от д. № 29 до д. № 101</w:t>
            </w:r>
            <w:r>
              <w:rPr>
                <w:rFonts w:ascii="Times New Roman" w:hAnsi="Times New Roman"/>
                <w:sz w:val="20"/>
              </w:rPr>
              <w:t xml:space="preserve">- 5 га.,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пр.Ленинградский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 за АЗС «Ладога» -5,88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 проводятся 1 раз в год.</w:t>
            </w:r>
          </w:p>
          <w:p w:rsidR="00676DA2" w:rsidRPr="00101E60" w:rsidRDefault="00676DA2" w:rsidP="00B27CB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Проведение 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>демонтаж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 xml:space="preserve"> несанкционированных рекламных аншлагов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6</w:t>
            </w:r>
            <w:r w:rsidR="00FF6378">
              <w:rPr>
                <w:rFonts w:ascii="Times New Roman" w:hAnsi="Times New Roman"/>
                <w:color w:val="000000"/>
                <w:sz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шт. с деревьев, произрастающих вдоль дорог и тропинок.</w:t>
            </w:r>
          </w:p>
        </w:tc>
        <w:tc>
          <w:tcPr>
            <w:tcW w:w="366" w:type="pct"/>
            <w:vAlign w:val="center"/>
          </w:tcPr>
          <w:p w:rsidR="00E860A6" w:rsidRDefault="00E860A6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AD5986" w:rsidRPr="00E860A6" w:rsidRDefault="00E860A6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860A6">
              <w:rPr>
                <w:rFonts w:ascii="Times New Roman" w:hAnsi="Times New Roman"/>
                <w:sz w:val="20"/>
              </w:rPr>
              <w:t>17</w:t>
            </w:r>
            <w:r w:rsidR="006E2D23" w:rsidRPr="00E860A6">
              <w:rPr>
                <w:rFonts w:ascii="Times New Roman" w:hAnsi="Times New Roman"/>
                <w:sz w:val="20"/>
              </w:rPr>
              <w:t>8,34</w:t>
            </w:r>
          </w:p>
          <w:p w:rsidR="00AD5986" w:rsidRPr="00AD5986" w:rsidRDefault="00AD5986" w:rsidP="00D63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367" w:type="pct"/>
            <w:vAlign w:val="center"/>
          </w:tcPr>
          <w:p w:rsidR="00676DA2" w:rsidRPr="00101E60" w:rsidRDefault="00C10DB8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178,34</w:t>
            </w:r>
          </w:p>
        </w:tc>
        <w:tc>
          <w:tcPr>
            <w:tcW w:w="327" w:type="pct"/>
            <w:vAlign w:val="center"/>
          </w:tcPr>
          <w:p w:rsidR="00676DA2" w:rsidRPr="001732B3" w:rsidRDefault="00C10DB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178,34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5A13" w:rsidRDefault="007E5A1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5A13" w:rsidRDefault="007E5A1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E2D23" w:rsidRDefault="006E2D2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2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999"/>
        <w:gridCol w:w="1190"/>
        <w:gridCol w:w="1172"/>
        <w:gridCol w:w="995"/>
        <w:gridCol w:w="865"/>
        <w:gridCol w:w="1801"/>
        <w:gridCol w:w="1416"/>
        <w:gridCol w:w="846"/>
        <w:gridCol w:w="852"/>
        <w:gridCol w:w="995"/>
        <w:gridCol w:w="1001"/>
        <w:gridCol w:w="846"/>
        <w:gridCol w:w="824"/>
      </w:tblGrid>
      <w:tr w:rsidR="001B64F1" w:rsidRPr="00BE4BDE" w:rsidTr="001B64F1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1B64F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C087F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2031"/>
        <w:gridCol w:w="711"/>
        <w:gridCol w:w="687"/>
        <w:gridCol w:w="958"/>
        <w:gridCol w:w="720"/>
        <w:gridCol w:w="844"/>
        <w:gridCol w:w="844"/>
        <w:gridCol w:w="717"/>
        <w:gridCol w:w="1937"/>
        <w:gridCol w:w="1124"/>
        <w:gridCol w:w="1121"/>
        <w:gridCol w:w="1006"/>
        <w:gridCol w:w="844"/>
        <w:gridCol w:w="817"/>
      </w:tblGrid>
      <w:tr w:rsidR="001B64F1" w:rsidRPr="00BE4BDE" w:rsidTr="001B64F1">
        <w:tc>
          <w:tcPr>
            <w:tcW w:w="2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38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57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41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9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8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4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4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7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3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1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4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4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</w:t>
            </w:r>
            <w:r>
              <w:rPr>
                <w:rFonts w:ascii="Times New Roman" w:hAnsi="Times New Roman"/>
                <w:color w:val="000000"/>
                <w:sz w:val="20"/>
              </w:rPr>
              <w:t>в</w:t>
            </w:r>
          </w:p>
        </w:tc>
        <w:tc>
          <w:tcPr>
            <w:tcW w:w="236" w:type="pct"/>
            <w:vAlign w:val="center"/>
          </w:tcPr>
          <w:p w:rsidR="00E01E75" w:rsidRPr="00453139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9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0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7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43" w:type="pct"/>
            <w:vAlign w:val="center"/>
          </w:tcPr>
          <w:p w:rsidR="00E01E75" w:rsidRPr="00BF11C9" w:rsidRDefault="00E01E75" w:rsidP="001B64F1">
            <w:pPr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 регламен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 xml:space="preserve">там </w:t>
            </w:r>
            <w:r>
              <w:rPr>
                <w:rFonts w:ascii="Times New Roman" w:hAnsi="Times New Roman"/>
                <w:color w:val="000000"/>
                <w:sz w:val="20"/>
              </w:rPr>
              <w:t>в количестве одной единицы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3" w:type="pct"/>
            <w:vAlign w:val="center"/>
          </w:tcPr>
          <w:p w:rsidR="00E01E75" w:rsidRPr="00712D0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72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34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0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3"/>
        <w:gridCol w:w="1816"/>
        <w:gridCol w:w="1847"/>
        <w:gridCol w:w="711"/>
        <w:gridCol w:w="998"/>
        <w:gridCol w:w="995"/>
        <w:gridCol w:w="1633"/>
        <w:gridCol w:w="876"/>
        <w:gridCol w:w="852"/>
        <w:gridCol w:w="1184"/>
        <w:gridCol w:w="998"/>
        <w:gridCol w:w="1004"/>
        <w:gridCol w:w="852"/>
        <w:gridCol w:w="812"/>
      </w:tblGrid>
      <w:tr w:rsidR="001B64F1" w:rsidRPr="00BE4BDE" w:rsidTr="001B64F1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Р.10.1.0078.0010.001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D4311A" w:rsidRDefault="00E01E75" w:rsidP="00D4311A">
            <w:pPr>
              <w:jc w:val="center"/>
              <w:rPr>
                <w:color w:val="000000"/>
                <w:sz w:val="20"/>
              </w:rPr>
            </w:pPr>
            <w:r w:rsidRPr="005A76BA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Процент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6C4562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14"/>
        <w:gridCol w:w="1876"/>
        <w:gridCol w:w="711"/>
        <w:gridCol w:w="976"/>
        <w:gridCol w:w="567"/>
        <w:gridCol w:w="851"/>
        <w:gridCol w:w="848"/>
        <w:gridCol w:w="711"/>
        <w:gridCol w:w="1940"/>
        <w:gridCol w:w="1135"/>
        <w:gridCol w:w="848"/>
        <w:gridCol w:w="994"/>
        <w:gridCol w:w="848"/>
        <w:gridCol w:w="826"/>
      </w:tblGrid>
      <w:tr w:rsidR="000C68AC" w:rsidRPr="00BE4BDE" w:rsidTr="001B64F1">
        <w:tc>
          <w:tcPr>
            <w:tcW w:w="23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11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6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6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6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0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1B64F1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9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1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3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1B64F1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3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1B64F1">
        <w:tc>
          <w:tcPr>
            <w:tcW w:w="23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6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3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1B64F1">
        <w:trPr>
          <w:trHeight w:val="2484"/>
        </w:trPr>
        <w:tc>
          <w:tcPr>
            <w:tcW w:w="231" w:type="pct"/>
            <w:vAlign w:val="center"/>
          </w:tcPr>
          <w:p w:rsidR="00E01E75" w:rsidRPr="004D0560" w:rsidRDefault="00E01E75" w:rsidP="00E01E75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Р.10.1.0078.0010.001</w:t>
            </w:r>
          </w:p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4" w:type="pct"/>
            <w:vAlign w:val="center"/>
          </w:tcPr>
          <w:p w:rsidR="00E01E75" w:rsidRPr="004D0560" w:rsidRDefault="00E01E75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15" w:type="pct"/>
            <w:vAlign w:val="center"/>
          </w:tcPr>
          <w:p w:rsidR="00E01E75" w:rsidRPr="004D0560" w:rsidRDefault="00E01E75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3" w:type="pct"/>
            <w:vAlign w:val="center"/>
          </w:tcPr>
          <w:p w:rsidR="00E01E75" w:rsidRPr="004D0560" w:rsidRDefault="00E01E75" w:rsidP="00E01E7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0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В плановой форме</w:t>
            </w:r>
          </w:p>
        </w:tc>
        <w:tc>
          <w:tcPr>
            <w:tcW w:w="186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278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Гектар</w:t>
            </w:r>
          </w:p>
        </w:tc>
        <w:tc>
          <w:tcPr>
            <w:tcW w:w="233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635" w:type="pct"/>
            <w:vAlign w:val="center"/>
          </w:tcPr>
          <w:p w:rsidR="00E01E75" w:rsidRPr="004D0560" w:rsidRDefault="00E01E75" w:rsidP="001B64F1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 xml:space="preserve">Проведение профилактического контролируемого противопожарного выжигания хвороста, лесной подстилки, сухой травы и других лесных горючих материалов по мере схода снежного покрова: </w:t>
            </w:r>
            <w:r w:rsidR="001B64F1" w:rsidRPr="004D0560">
              <w:rPr>
                <w:rFonts w:ascii="Times New Roman" w:hAnsi="Times New Roman"/>
                <w:sz w:val="20"/>
              </w:rPr>
              <w:t xml:space="preserve">  </w:t>
            </w:r>
            <w:r w:rsidRPr="004D0560">
              <w:rPr>
                <w:rFonts w:ascii="Times New Roman" w:hAnsi="Times New Roman"/>
                <w:sz w:val="20"/>
              </w:rPr>
              <w:t xml:space="preserve">д. </w:t>
            </w:r>
            <w:proofErr w:type="spellStart"/>
            <w:r w:rsidRPr="004D0560">
              <w:rPr>
                <w:rFonts w:ascii="Times New Roman" w:hAnsi="Times New Roman"/>
                <w:sz w:val="20"/>
              </w:rPr>
              <w:t>Шивера</w:t>
            </w:r>
            <w:proofErr w:type="spellEnd"/>
            <w:r w:rsidRPr="004D0560">
              <w:rPr>
                <w:rFonts w:ascii="Times New Roman" w:hAnsi="Times New Roman"/>
                <w:sz w:val="20"/>
              </w:rPr>
              <w:t xml:space="preserve">, </w:t>
            </w:r>
          </w:p>
          <w:p w:rsidR="00E01E75" w:rsidRPr="004D0560" w:rsidRDefault="00E01E75" w:rsidP="00B23A29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п. Подгорный</w:t>
            </w:r>
          </w:p>
        </w:tc>
        <w:tc>
          <w:tcPr>
            <w:tcW w:w="372" w:type="pct"/>
            <w:vAlign w:val="center"/>
          </w:tcPr>
          <w:p w:rsidR="00E01E75" w:rsidRPr="004D0560" w:rsidRDefault="004D0560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78" w:type="pct"/>
            <w:vAlign w:val="center"/>
          </w:tcPr>
          <w:p w:rsidR="00E01E75" w:rsidRPr="004D0560" w:rsidRDefault="004D0560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326" w:type="pct"/>
            <w:vAlign w:val="center"/>
          </w:tcPr>
          <w:p w:rsidR="00E01E75" w:rsidRPr="004D0560" w:rsidRDefault="004D0560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78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0214" w:rsidRDefault="0054021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2000"/>
        <w:gridCol w:w="1847"/>
        <w:gridCol w:w="711"/>
        <w:gridCol w:w="995"/>
        <w:gridCol w:w="882"/>
        <w:gridCol w:w="1566"/>
        <w:gridCol w:w="992"/>
        <w:gridCol w:w="711"/>
        <w:gridCol w:w="1194"/>
        <w:gridCol w:w="995"/>
        <w:gridCol w:w="998"/>
        <w:gridCol w:w="849"/>
        <w:gridCol w:w="827"/>
      </w:tblGrid>
      <w:tr w:rsidR="001B64F1" w:rsidRPr="00BE4BDE" w:rsidTr="001B64F1">
        <w:trPr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B969AE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="000C68AC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E2D23" w:rsidRDefault="006E2D2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389F" w:rsidRDefault="00D6389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389F" w:rsidRDefault="00D6389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7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3"/>
        <w:gridCol w:w="1322"/>
        <w:gridCol w:w="1844"/>
        <w:gridCol w:w="719"/>
        <w:gridCol w:w="993"/>
        <w:gridCol w:w="569"/>
        <w:gridCol w:w="855"/>
        <w:gridCol w:w="845"/>
        <w:gridCol w:w="633"/>
        <w:gridCol w:w="1909"/>
        <w:gridCol w:w="1239"/>
        <w:gridCol w:w="1097"/>
        <w:gridCol w:w="999"/>
        <w:gridCol w:w="845"/>
        <w:gridCol w:w="787"/>
      </w:tblGrid>
      <w:tr w:rsidR="001B64F1" w:rsidRPr="00BE4BDE" w:rsidTr="001B64F1">
        <w:tc>
          <w:tcPr>
            <w:tcW w:w="23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64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8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0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85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1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81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2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0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57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6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2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57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6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3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2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0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57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5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6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2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 xml:space="preserve">Выполнение мер </w:t>
            </w:r>
            <w:proofErr w:type="spellStart"/>
            <w:r w:rsidRPr="00C55958">
              <w:rPr>
                <w:rFonts w:ascii="Times New Roman" w:hAnsi="Times New Roman"/>
                <w:color w:val="000000"/>
                <w:sz w:val="20"/>
              </w:rPr>
              <w:t>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C55958">
              <w:rPr>
                <w:rFonts w:ascii="Times New Roman" w:hAnsi="Times New Roman"/>
                <w:color w:val="000000"/>
                <w:sz w:val="20"/>
              </w:rPr>
              <w:t>жарного</w:t>
            </w:r>
            <w:proofErr w:type="spellEnd"/>
            <w:r w:rsidRPr="00C55958">
              <w:rPr>
                <w:rFonts w:ascii="Times New Roman" w:hAnsi="Times New Roman"/>
                <w:color w:val="000000"/>
                <w:sz w:val="20"/>
              </w:rPr>
              <w:t xml:space="preserve"> обустройства лесов</w:t>
            </w:r>
          </w:p>
        </w:tc>
        <w:tc>
          <w:tcPr>
            <w:tcW w:w="60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4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5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8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5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06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21" w:type="pct"/>
            <w:vAlign w:val="center"/>
          </w:tcPr>
          <w:p w:rsidR="00E01E75" w:rsidRPr="00643865" w:rsidRDefault="00E01E75" w:rsidP="000948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Прочистка и обновление противо</w:t>
            </w:r>
            <w:r>
              <w:rPr>
                <w:rFonts w:ascii="Times New Roman" w:hAnsi="Times New Roman"/>
                <w:color w:val="000000"/>
                <w:sz w:val="20"/>
              </w:rPr>
              <w:t>пожарных минерализован</w:t>
            </w:r>
            <w:r w:rsidR="000948A8">
              <w:rPr>
                <w:rFonts w:ascii="Times New Roman" w:hAnsi="Times New Roman"/>
                <w:color w:val="000000"/>
                <w:sz w:val="20"/>
              </w:rPr>
              <w:t>ных</w:t>
            </w:r>
            <w:r w:rsidR="006E2D23">
              <w:rPr>
                <w:rFonts w:ascii="Times New Roman" w:hAnsi="Times New Roman"/>
                <w:color w:val="000000"/>
                <w:sz w:val="20"/>
              </w:rPr>
              <w:t xml:space="preserve"> полос </w:t>
            </w:r>
            <w:r w:rsidR="000948A8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полоса поверхности земли очищенная от лесных горючих материалов и обработанная </w:t>
            </w:r>
            <w:proofErr w:type="spellStart"/>
            <w:r w:rsidRPr="00B36340">
              <w:rPr>
                <w:rFonts w:ascii="Times New Roman" w:hAnsi="Times New Roman"/>
                <w:color w:val="000000"/>
                <w:sz w:val="20"/>
              </w:rPr>
              <w:t>почвообрабаты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вающими</w:t>
            </w:r>
            <w:proofErr w:type="spellEnd"/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 орудиями либо иным способом до сплошного минерального слоя почвы)</w:t>
            </w:r>
          </w:p>
        </w:tc>
        <w:tc>
          <w:tcPr>
            <w:tcW w:w="403" w:type="pct"/>
            <w:vAlign w:val="center"/>
          </w:tcPr>
          <w:p w:rsidR="00E01E75" w:rsidRPr="00643865" w:rsidRDefault="00701807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357" w:type="pct"/>
            <w:vAlign w:val="center"/>
          </w:tcPr>
          <w:p w:rsidR="00E01E75" w:rsidRPr="00B36340" w:rsidRDefault="00701807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7,0</w:t>
            </w:r>
          </w:p>
        </w:tc>
        <w:tc>
          <w:tcPr>
            <w:tcW w:w="325" w:type="pct"/>
            <w:vAlign w:val="center"/>
          </w:tcPr>
          <w:p w:rsidR="00E01E75" w:rsidRPr="00B36340" w:rsidRDefault="00701807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7,0</w:t>
            </w:r>
          </w:p>
        </w:tc>
        <w:tc>
          <w:tcPr>
            <w:tcW w:w="275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6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48A8" w:rsidRDefault="000948A8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1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902"/>
        <w:gridCol w:w="1392"/>
        <w:gridCol w:w="1142"/>
        <w:gridCol w:w="999"/>
        <w:gridCol w:w="897"/>
        <w:gridCol w:w="1395"/>
        <w:gridCol w:w="1002"/>
        <w:gridCol w:w="644"/>
        <w:gridCol w:w="1192"/>
        <w:gridCol w:w="999"/>
        <w:gridCol w:w="1002"/>
        <w:gridCol w:w="850"/>
        <w:gridCol w:w="796"/>
      </w:tblGrid>
      <w:tr w:rsidR="001B64F1" w:rsidRPr="00BE4BDE" w:rsidTr="001B64F1">
        <w:trPr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646C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Pr="003D4368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6"/>
        <w:gridCol w:w="1327"/>
        <w:gridCol w:w="1559"/>
        <w:gridCol w:w="723"/>
        <w:gridCol w:w="990"/>
        <w:gridCol w:w="507"/>
        <w:gridCol w:w="705"/>
        <w:gridCol w:w="705"/>
        <w:gridCol w:w="570"/>
        <w:gridCol w:w="2177"/>
        <w:gridCol w:w="1262"/>
        <w:gridCol w:w="1118"/>
        <w:gridCol w:w="1002"/>
        <w:gridCol w:w="852"/>
        <w:gridCol w:w="780"/>
      </w:tblGrid>
      <w:tr w:rsidR="001B64F1" w:rsidRPr="00BE4BDE" w:rsidTr="00FF437A">
        <w:tc>
          <w:tcPr>
            <w:tcW w:w="23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03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99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6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28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6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35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2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26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2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1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6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26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1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4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6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26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2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1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9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 xml:space="preserve">Выполнение мер </w:t>
            </w:r>
            <w:proofErr w:type="spellStart"/>
            <w:r w:rsidRPr="00A73486">
              <w:rPr>
                <w:rFonts w:ascii="Times New Roman" w:hAnsi="Times New Roman"/>
                <w:color w:val="000000"/>
                <w:sz w:val="20"/>
              </w:rPr>
              <w:t>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A73486">
              <w:rPr>
                <w:rFonts w:ascii="Times New Roman" w:hAnsi="Times New Roman"/>
                <w:color w:val="000000"/>
                <w:sz w:val="20"/>
              </w:rPr>
              <w:t>жарного</w:t>
            </w:r>
            <w:proofErr w:type="spellEnd"/>
            <w:r w:rsidRPr="00A73486">
              <w:rPr>
                <w:rFonts w:ascii="Times New Roman" w:hAnsi="Times New Roman"/>
                <w:color w:val="000000"/>
                <w:sz w:val="20"/>
              </w:rPr>
              <w:t xml:space="preserve"> обустройства лесов</w:t>
            </w:r>
          </w:p>
        </w:tc>
        <w:tc>
          <w:tcPr>
            <w:tcW w:w="520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241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69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190" w:type="pct"/>
            <w:vAlign w:val="center"/>
          </w:tcPr>
          <w:p w:rsidR="007D48D7" w:rsidRPr="00DE5B91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lang w:val="en-US"/>
              </w:rPr>
              <w:t>642</w:t>
            </w:r>
          </w:p>
        </w:tc>
        <w:tc>
          <w:tcPr>
            <w:tcW w:w="726" w:type="pct"/>
            <w:vAlign w:val="center"/>
          </w:tcPr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 xml:space="preserve">Установка и размещение капитальных </w:t>
            </w:r>
            <w:r w:rsidR="00AD5986">
              <w:rPr>
                <w:rFonts w:ascii="Times New Roman" w:hAnsi="Times New Roman"/>
                <w:sz w:val="20"/>
              </w:rPr>
              <w:t xml:space="preserve">стендов в количестве </w:t>
            </w:r>
            <w:r w:rsidR="00EB0230">
              <w:rPr>
                <w:rFonts w:ascii="Times New Roman" w:hAnsi="Times New Roman"/>
                <w:sz w:val="20"/>
              </w:rPr>
              <w:t>2</w:t>
            </w:r>
            <w:r w:rsidR="00AD5986">
              <w:rPr>
                <w:rFonts w:ascii="Times New Roman" w:hAnsi="Times New Roman"/>
                <w:sz w:val="20"/>
              </w:rPr>
              <w:t xml:space="preserve"> </w:t>
            </w:r>
            <w:r w:rsidRPr="00A519C0">
              <w:rPr>
                <w:rFonts w:ascii="Times New Roman" w:hAnsi="Times New Roman"/>
                <w:sz w:val="20"/>
              </w:rPr>
              <w:t>шт.</w:t>
            </w:r>
          </w:p>
          <w:p w:rsidR="007D48D7" w:rsidRPr="00A519C0" w:rsidRDefault="00AD5986" w:rsidP="00745C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(п. Подгорный</w:t>
            </w:r>
            <w:r w:rsidR="00EB0230">
              <w:rPr>
                <w:rFonts w:ascii="Times New Roman" w:hAnsi="Times New Roman"/>
                <w:sz w:val="20"/>
              </w:rPr>
              <w:t>, в</w:t>
            </w:r>
            <w:r w:rsidR="00745C8C">
              <w:rPr>
                <w:rFonts w:ascii="Times New Roman" w:hAnsi="Times New Roman"/>
                <w:sz w:val="20"/>
              </w:rPr>
              <w:t xml:space="preserve"> кв. № 66-</w:t>
            </w:r>
            <w:r w:rsidR="00EB0230">
              <w:rPr>
                <w:rFonts w:ascii="Times New Roman" w:hAnsi="Times New Roman"/>
                <w:sz w:val="20"/>
              </w:rPr>
              <w:t xml:space="preserve"> район </w:t>
            </w:r>
            <w:proofErr w:type="spellStart"/>
            <w:r w:rsidR="00EB0230">
              <w:rPr>
                <w:rFonts w:ascii="Times New Roman" w:hAnsi="Times New Roman"/>
                <w:sz w:val="20"/>
              </w:rPr>
              <w:t>Новопутинского</w:t>
            </w:r>
            <w:proofErr w:type="spellEnd"/>
            <w:r w:rsidR="00EB0230">
              <w:rPr>
                <w:rFonts w:ascii="Times New Roman" w:hAnsi="Times New Roman"/>
                <w:sz w:val="20"/>
              </w:rPr>
              <w:t xml:space="preserve"> карьера</w:t>
            </w:r>
            <w:r w:rsidR="007D48D7" w:rsidRPr="00A519C0">
              <w:rPr>
                <w:rFonts w:ascii="Times New Roman" w:hAnsi="Times New Roman"/>
                <w:sz w:val="20"/>
              </w:rPr>
              <w:t>).</w:t>
            </w:r>
          </w:p>
          <w:p w:rsidR="007D48D7" w:rsidRPr="0091161E" w:rsidRDefault="007D48D7" w:rsidP="000948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 xml:space="preserve">Обновление -демонтаж </w:t>
            </w:r>
            <w:r w:rsidRPr="00AC765F">
              <w:rPr>
                <w:rFonts w:ascii="Times New Roman" w:hAnsi="Times New Roman"/>
                <w:sz w:val="20"/>
              </w:rPr>
              <w:t xml:space="preserve">старых, установка новых капитальных стендов в количестве </w:t>
            </w:r>
            <w:r w:rsidR="001D573C">
              <w:rPr>
                <w:rFonts w:ascii="Times New Roman" w:hAnsi="Times New Roman"/>
                <w:sz w:val="20"/>
              </w:rPr>
              <w:t>2</w:t>
            </w:r>
            <w:r w:rsidRPr="00AC765F">
              <w:rPr>
                <w:rFonts w:ascii="Times New Roman" w:hAnsi="Times New Roman"/>
                <w:sz w:val="20"/>
              </w:rPr>
              <w:t xml:space="preserve"> шт</w:t>
            </w:r>
            <w:r w:rsidRPr="001D573C">
              <w:rPr>
                <w:rFonts w:ascii="Times New Roman" w:hAnsi="Times New Roman"/>
                <w:sz w:val="20"/>
              </w:rPr>
              <w:t>. (</w:t>
            </w:r>
            <w:proofErr w:type="spellStart"/>
            <w:r w:rsidRPr="001D573C">
              <w:rPr>
                <w:rFonts w:ascii="Times New Roman" w:hAnsi="Times New Roman"/>
                <w:sz w:val="20"/>
              </w:rPr>
              <w:t>п.Шивера</w:t>
            </w:r>
            <w:proofErr w:type="spellEnd"/>
            <w:r w:rsidRPr="001D573C">
              <w:rPr>
                <w:rFonts w:ascii="Times New Roman" w:hAnsi="Times New Roman"/>
                <w:sz w:val="20"/>
              </w:rPr>
              <w:t>,</w:t>
            </w:r>
            <w:r w:rsidR="00C21465" w:rsidRPr="001D573C">
              <w:rPr>
                <w:rFonts w:ascii="Times New Roman" w:hAnsi="Times New Roman"/>
                <w:sz w:val="20"/>
              </w:rPr>
              <w:t xml:space="preserve"> </w:t>
            </w:r>
            <w:r w:rsidR="000948A8" w:rsidRPr="001D573C">
              <w:rPr>
                <w:rFonts w:ascii="Times New Roman" w:hAnsi="Times New Roman"/>
                <w:sz w:val="20"/>
              </w:rPr>
              <w:t>перекресток по ул. Весовая</w:t>
            </w:r>
            <w:r w:rsidR="001D573C" w:rsidRPr="001D573C">
              <w:rPr>
                <w:rFonts w:ascii="Times New Roman" w:hAnsi="Times New Roman"/>
                <w:sz w:val="20"/>
              </w:rPr>
              <w:t>)</w:t>
            </w:r>
          </w:p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C765F">
              <w:rPr>
                <w:rFonts w:ascii="Times New Roman" w:hAnsi="Times New Roman"/>
                <w:sz w:val="20"/>
              </w:rPr>
              <w:t xml:space="preserve">Вырубка кустарника 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возле существующих стендов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5963E1">
              <w:rPr>
                <w:rFonts w:ascii="Times New Roman" w:hAnsi="Times New Roman"/>
                <w:sz w:val="20"/>
              </w:rPr>
              <w:t xml:space="preserve">в количестве </w:t>
            </w:r>
            <w:r w:rsidR="001B64F1">
              <w:rPr>
                <w:rFonts w:ascii="Times New Roman" w:hAnsi="Times New Roman"/>
                <w:sz w:val="20"/>
              </w:rPr>
              <w:t xml:space="preserve">  </w:t>
            </w:r>
            <w:r w:rsidR="00AD5986">
              <w:rPr>
                <w:rFonts w:ascii="Times New Roman" w:hAnsi="Times New Roman"/>
                <w:sz w:val="20"/>
              </w:rPr>
              <w:t>14</w:t>
            </w:r>
            <w:r w:rsidRPr="005963E1">
              <w:rPr>
                <w:rFonts w:ascii="Times New Roman" w:hAnsi="Times New Roman"/>
                <w:sz w:val="20"/>
              </w:rPr>
              <w:t xml:space="preserve"> шт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21" w:type="pct"/>
            <w:vAlign w:val="center"/>
          </w:tcPr>
          <w:p w:rsidR="007D48D7" w:rsidRPr="00B36340" w:rsidRDefault="001D573C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73" w:type="pct"/>
            <w:vAlign w:val="center"/>
          </w:tcPr>
          <w:p w:rsidR="007D48D7" w:rsidRPr="00A73486" w:rsidRDefault="001D573C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4" w:type="pct"/>
            <w:vAlign w:val="center"/>
          </w:tcPr>
          <w:p w:rsidR="007D48D7" w:rsidRPr="00A73486" w:rsidRDefault="001D573C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4" w:type="pct"/>
            <w:vAlign w:val="center"/>
          </w:tcPr>
          <w:p w:rsidR="007D48D7" w:rsidRDefault="007D48D7" w:rsidP="009D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1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EB023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540214" w:rsidRDefault="00540214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2C51D0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2C51D0" w:rsidRDefault="002C51D0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2C51D0" w:rsidRDefault="002C51D0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2C51D0" w:rsidRPr="003D4368" w:rsidRDefault="002C51D0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2C51D0" w:rsidRPr="003D4368" w:rsidRDefault="002C51D0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Р.10.1.0080</w:t>
            </w:r>
          </w:p>
        </w:tc>
      </w:tr>
    </w:tbl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Тушение пожаров в лесах.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9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1497"/>
        <w:gridCol w:w="1307"/>
        <w:gridCol w:w="1201"/>
        <w:gridCol w:w="998"/>
        <w:gridCol w:w="859"/>
        <w:gridCol w:w="1839"/>
        <w:gridCol w:w="1001"/>
        <w:gridCol w:w="856"/>
        <w:gridCol w:w="1222"/>
        <w:gridCol w:w="998"/>
        <w:gridCol w:w="998"/>
        <w:gridCol w:w="853"/>
        <w:gridCol w:w="799"/>
      </w:tblGrid>
      <w:tr w:rsidR="00FF437A" w:rsidRPr="00BE4BDE" w:rsidTr="00FF437A">
        <w:trPr>
          <w:jc w:val="center"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FF437A" w:rsidTr="00FF437A">
        <w:trPr>
          <w:trHeight w:val="1656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Р.10.1.0080.0001.001</w:t>
            </w:r>
          </w:p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FF437A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Тушение лесного пожара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1.Лесные пожары, ликвидированные в первые сутки, не менее, (Процент);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744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01961" w:rsidRDefault="0000196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0666" w:rsidRDefault="00900666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59"/>
        <w:gridCol w:w="1259"/>
        <w:gridCol w:w="730"/>
        <w:gridCol w:w="990"/>
        <w:gridCol w:w="959"/>
        <w:gridCol w:w="862"/>
        <w:gridCol w:w="853"/>
        <w:gridCol w:w="672"/>
        <w:gridCol w:w="1784"/>
        <w:gridCol w:w="1262"/>
        <w:gridCol w:w="1128"/>
        <w:gridCol w:w="1002"/>
        <w:gridCol w:w="853"/>
        <w:gridCol w:w="761"/>
      </w:tblGrid>
      <w:tr w:rsidR="00FF437A" w:rsidRPr="00BE4BDE" w:rsidTr="00FF437A">
        <w:tc>
          <w:tcPr>
            <w:tcW w:w="2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28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38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65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0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28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12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239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2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1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99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1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20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6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4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7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1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1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6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4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0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Р.10.1.0080.0001.001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Align w:val="center"/>
          </w:tcPr>
          <w:p w:rsidR="007D48D7" w:rsidRPr="00B36340" w:rsidRDefault="007D48D7" w:rsidP="00FF437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</w:rPr>
              <w:t>Тушение лесного пожара</w:t>
            </w:r>
          </w:p>
        </w:tc>
        <w:tc>
          <w:tcPr>
            <w:tcW w:w="412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31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20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Ликвидация лесного пожара силами наземных пожарных формирований, с предоставлением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в уполномоченные органы (в телефонном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режиме и на бумажном носителе) данных о пожарной опасности и тушением пожаров (п</w:t>
            </w:r>
            <w:r>
              <w:rPr>
                <w:rFonts w:ascii="Times New Roman" w:hAnsi="Times New Roman"/>
                <w:color w:val="000000"/>
                <w:sz w:val="20"/>
              </w:rPr>
              <w:t>ри выявлении очагов возгорания</w:t>
            </w:r>
          </w:p>
        </w:tc>
        <w:tc>
          <w:tcPr>
            <w:tcW w:w="413" w:type="pct"/>
            <w:vAlign w:val="center"/>
          </w:tcPr>
          <w:p w:rsidR="00C60466" w:rsidRPr="00B36340" w:rsidRDefault="00AD5986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369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328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7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4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6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3D4368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3D4368" w:rsidRDefault="00777009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Р.10.1.0083</w:t>
            </w:r>
          </w:p>
        </w:tc>
      </w:tr>
    </w:tbl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777009">
        <w:rPr>
          <w:rFonts w:ascii="Times New Roman" w:hAnsi="Times New Roman"/>
          <w:color w:val="000000"/>
          <w:sz w:val="24"/>
          <w:szCs w:val="24"/>
        </w:rPr>
        <w:t>Мониторинг пожарной опасности в лесах</w:t>
      </w:r>
      <w:r w:rsidR="005D2F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2F7A" w:rsidRPr="005D2F7A">
        <w:rPr>
          <w:rFonts w:ascii="Times New Roman" w:hAnsi="Times New Roman"/>
          <w:color w:val="000000"/>
          <w:sz w:val="24"/>
          <w:szCs w:val="24"/>
        </w:rPr>
        <w:t>и лесных пожаров</w:t>
      </w:r>
      <w:r w:rsidR="00777009">
        <w:rPr>
          <w:rFonts w:ascii="Times New Roman" w:hAnsi="Times New Roman"/>
          <w:color w:val="000000"/>
          <w:sz w:val="24"/>
          <w:szCs w:val="24"/>
        </w:rPr>
        <w:t>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625"/>
        <w:gridCol w:w="1488"/>
        <w:gridCol w:w="1293"/>
        <w:gridCol w:w="998"/>
        <w:gridCol w:w="910"/>
        <w:gridCol w:w="1470"/>
        <w:gridCol w:w="1004"/>
        <w:gridCol w:w="849"/>
        <w:gridCol w:w="1232"/>
        <w:gridCol w:w="998"/>
        <w:gridCol w:w="1007"/>
        <w:gridCol w:w="849"/>
        <w:gridCol w:w="797"/>
      </w:tblGrid>
      <w:tr w:rsidR="00FF437A" w:rsidRPr="00BE4BDE" w:rsidTr="00FF437A">
        <w:trPr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20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BE4BDE" w:rsidTr="00FF437A">
        <w:trPr>
          <w:trHeight w:val="165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8283B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E14C85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Обнаружение лесных пожаров на малой площади (до 5 га) не менее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  <w:r w:rsidR="007D48D7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48A8" w:rsidRDefault="000948A8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700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1600"/>
        <w:gridCol w:w="1546"/>
        <w:gridCol w:w="739"/>
        <w:gridCol w:w="991"/>
        <w:gridCol w:w="570"/>
        <w:gridCol w:w="930"/>
        <w:gridCol w:w="849"/>
        <w:gridCol w:w="858"/>
        <w:gridCol w:w="1609"/>
        <w:gridCol w:w="1182"/>
        <w:gridCol w:w="1030"/>
        <w:gridCol w:w="1000"/>
        <w:gridCol w:w="752"/>
        <w:gridCol w:w="791"/>
      </w:tblGrid>
      <w:tr w:rsidR="00D4311A" w:rsidRPr="00BE4BDE" w:rsidTr="00FF437A">
        <w:tc>
          <w:tcPr>
            <w:tcW w:w="23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2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01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0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09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FF437A">
        <w:tc>
          <w:tcPr>
            <w:tcW w:w="2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0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3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3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90" w:type="pct"/>
            <w:vMerge w:val="restart"/>
            <w:vAlign w:val="center"/>
          </w:tcPr>
          <w:p w:rsidR="006D41D7" w:rsidRPr="00101E60" w:rsidRDefault="00B758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="006D41D7"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48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2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FF437A">
        <w:tc>
          <w:tcPr>
            <w:tcW w:w="2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3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2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FF437A">
        <w:tc>
          <w:tcPr>
            <w:tcW w:w="23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0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3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48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2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FF437A">
        <w:trPr>
          <w:trHeight w:val="2484"/>
        </w:trPr>
        <w:tc>
          <w:tcPr>
            <w:tcW w:w="233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510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</w:tc>
        <w:tc>
          <w:tcPr>
            <w:tcW w:w="244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8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30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Площадь</w:t>
            </w:r>
          </w:p>
        </w:tc>
        <w:tc>
          <w:tcPr>
            <w:tcW w:w="28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Наземное патрулирование лесов с целью охраны  лесов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7D48D7" w:rsidRPr="001D573C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D573C">
              <w:rPr>
                <w:rFonts w:ascii="Times New Roman" w:hAnsi="Times New Roman"/>
                <w:sz w:val="20"/>
              </w:rPr>
              <w:t>251 459,6</w:t>
            </w:r>
          </w:p>
          <w:p w:rsidR="007D48D7" w:rsidRPr="0097363D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pct"/>
            <w:tcBorders>
              <w:left w:val="single" w:sz="4" w:space="0" w:color="auto"/>
            </w:tcBorders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330" w:type="pct"/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248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2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6D41D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7009" w:rsidRDefault="00777009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969AE" w:rsidRDefault="00B969AE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C51D0" w:rsidRDefault="002C51D0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7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AA30A1" w:rsidRPr="00BE4BDE" w:rsidTr="00AA30A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AA30A1" w:rsidRDefault="00AA30A1" w:rsidP="00AA30A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AA30A1" w:rsidRDefault="00AA30A1" w:rsidP="00AA30A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AA30A1" w:rsidRPr="003D4368" w:rsidRDefault="00AA30A1" w:rsidP="00AA30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AA30A1" w:rsidRPr="003D4368" w:rsidRDefault="00AA30A1" w:rsidP="00AA30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Р.10.1.0086</w:t>
            </w:r>
          </w:p>
        </w:tc>
      </w:tr>
    </w:tbl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2B4653">
        <w:rPr>
          <w:rFonts w:ascii="Times New Roman" w:hAnsi="Times New Roman"/>
          <w:color w:val="000000"/>
          <w:sz w:val="24"/>
          <w:szCs w:val="24"/>
        </w:rPr>
        <w:t>Предупреждение возникновения</w:t>
      </w:r>
      <w:r w:rsidR="00C2599C">
        <w:rPr>
          <w:rFonts w:ascii="Times New Roman" w:hAnsi="Times New Roman"/>
          <w:color w:val="000000"/>
          <w:sz w:val="24"/>
          <w:szCs w:val="24"/>
        </w:rPr>
        <w:t xml:space="preserve"> вредных организмов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5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1658"/>
        <w:gridCol w:w="1236"/>
        <w:gridCol w:w="1297"/>
        <w:gridCol w:w="994"/>
        <w:gridCol w:w="859"/>
        <w:gridCol w:w="1740"/>
        <w:gridCol w:w="1000"/>
        <w:gridCol w:w="850"/>
        <w:gridCol w:w="1303"/>
        <w:gridCol w:w="994"/>
        <w:gridCol w:w="997"/>
        <w:gridCol w:w="847"/>
        <w:gridCol w:w="817"/>
      </w:tblGrid>
      <w:tr w:rsidR="00FF437A" w:rsidRPr="00BE4BDE" w:rsidTr="00FF437A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BE4BDE" w:rsidTr="00FF437A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8283B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8283B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682812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E14C85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  <w:p w:rsidR="00AA30A1" w:rsidRPr="00682812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C2599C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Соотношение площади проведенных мероприятий, выполненных в соответствии с действующими нормативами, к общей площади проведенных мероприятий (процентов)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DE3FEE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AA30A1" w:rsidRDefault="00AA30A1" w:rsidP="00AA30A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1603"/>
        <w:gridCol w:w="1265"/>
        <w:gridCol w:w="709"/>
        <w:gridCol w:w="987"/>
        <w:gridCol w:w="571"/>
        <w:gridCol w:w="930"/>
        <w:gridCol w:w="849"/>
        <w:gridCol w:w="867"/>
        <w:gridCol w:w="1612"/>
        <w:gridCol w:w="1205"/>
        <w:gridCol w:w="1122"/>
        <w:gridCol w:w="1005"/>
        <w:gridCol w:w="751"/>
        <w:gridCol w:w="778"/>
      </w:tblGrid>
      <w:tr w:rsidR="00FF437A" w:rsidRPr="00BE4BDE" w:rsidTr="00FF437A">
        <w:tc>
          <w:tcPr>
            <w:tcW w:w="234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96" w:type="pct"/>
            <w:gridSpan w:val="3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21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4" w:type="pct"/>
            <w:gridSpan w:val="4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4" w:type="pct"/>
            <w:gridSpan w:val="3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11" w:type="pct"/>
            <w:gridSpan w:val="2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4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23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237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30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1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4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39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03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5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6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51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9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4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9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39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5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6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1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9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6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7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1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9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39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0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5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6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1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9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4" w:type="pct"/>
            <w:vAlign w:val="center"/>
          </w:tcPr>
          <w:p w:rsidR="00AA30A1" w:rsidRPr="00B8283B" w:rsidRDefault="00BF2D0B" w:rsidP="00BF2D0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="00AA30A1" w:rsidRPr="00682812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423" w:type="pct"/>
            <w:vAlign w:val="center"/>
          </w:tcPr>
          <w:p w:rsidR="00AA30A1" w:rsidRPr="00B36340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</w:tc>
        <w:tc>
          <w:tcPr>
            <w:tcW w:w="237" w:type="pct"/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1" w:type="pct"/>
            <w:vAlign w:val="center"/>
          </w:tcPr>
          <w:p w:rsidR="00DE3FEE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AA30A1" w:rsidRPr="00B36340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284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90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39" w:type="pct"/>
            <w:tcBorders>
              <w:right w:val="single" w:sz="4" w:space="0" w:color="auto"/>
            </w:tcBorders>
            <w:vAlign w:val="center"/>
          </w:tcPr>
          <w:p w:rsidR="00AA30A1" w:rsidRPr="00B758B9" w:rsidRDefault="00BF2D0B" w:rsidP="004E78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758B9">
              <w:rPr>
                <w:rFonts w:ascii="Times New Roman" w:hAnsi="Times New Roman"/>
                <w:sz w:val="20"/>
              </w:rPr>
              <w:t>Сплошные санитарные рубки</w:t>
            </w:r>
            <w:r w:rsidR="00EB7D7A" w:rsidRPr="00B758B9">
              <w:rPr>
                <w:rFonts w:ascii="Times New Roman" w:hAnsi="Times New Roman"/>
                <w:sz w:val="20"/>
              </w:rPr>
              <w:t>, проводимые для полной замены насаждений, потерявших биологическую устойчивость в результате массового повреждения деревьев вредными насекомыми, болезнями, пожарами и другими неблагоприятными факторами в кв</w:t>
            </w:r>
            <w:r w:rsidR="004E7886">
              <w:rPr>
                <w:rFonts w:ascii="Times New Roman" w:hAnsi="Times New Roman"/>
                <w:sz w:val="20"/>
              </w:rPr>
              <w:t>.</w:t>
            </w:r>
            <w:r w:rsidR="00AC765F">
              <w:rPr>
                <w:rFonts w:ascii="Times New Roman" w:hAnsi="Times New Roman"/>
                <w:sz w:val="20"/>
              </w:rPr>
              <w:t xml:space="preserve"> № 39 выд.1</w:t>
            </w:r>
            <w:r w:rsidR="004E7886">
              <w:rPr>
                <w:rFonts w:ascii="Times New Roman" w:hAnsi="Times New Roman"/>
                <w:sz w:val="20"/>
              </w:rPr>
              <w:t xml:space="preserve">6 (16,2 </w:t>
            </w:r>
            <w:r w:rsidR="00AC765F">
              <w:rPr>
                <w:rFonts w:ascii="Times New Roman" w:hAnsi="Times New Roman"/>
                <w:sz w:val="20"/>
              </w:rPr>
              <w:t>га).</w:t>
            </w:r>
            <w:r w:rsidR="000D13EB" w:rsidRPr="00B758B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758B9" w:rsidRDefault="004E7886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w="375" w:type="pct"/>
            <w:tcBorders>
              <w:left w:val="single" w:sz="4" w:space="0" w:color="auto"/>
            </w:tcBorders>
            <w:vAlign w:val="center"/>
          </w:tcPr>
          <w:p w:rsidR="00AA30A1" w:rsidRPr="00B758B9" w:rsidRDefault="00C10DB8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w="336" w:type="pct"/>
            <w:vAlign w:val="center"/>
          </w:tcPr>
          <w:p w:rsidR="00AA30A1" w:rsidRPr="0097363D" w:rsidRDefault="00C10DB8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w="251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9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A30A1" w:rsidRDefault="00AA30A1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F2D0B" w:rsidRDefault="00BF2D0B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F2D0B" w:rsidRDefault="00BF2D0B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757C4" w:rsidRPr="00377C85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77C85">
        <w:rPr>
          <w:rFonts w:ascii="Times New Roman" w:hAnsi="Times New Roman"/>
          <w:sz w:val="28"/>
          <w:szCs w:val="28"/>
        </w:rPr>
        <w:t>Часть 3. Прочие сведения о муниципальном задании</w:t>
      </w:r>
    </w:p>
    <w:p w:rsidR="007757C4" w:rsidRPr="00377C85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757C4" w:rsidRPr="00F22FD9" w:rsidRDefault="007757C4" w:rsidP="00F22FD9">
      <w:pPr>
        <w:pStyle w:val="af1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22FD9">
        <w:rPr>
          <w:rFonts w:ascii="Times New Roman" w:hAnsi="Times New Roman"/>
          <w:sz w:val="24"/>
          <w:szCs w:val="24"/>
        </w:rPr>
        <w:t>Основания для дос</w:t>
      </w:r>
      <w:r w:rsidR="00EC5567" w:rsidRPr="00F22FD9">
        <w:rPr>
          <w:rFonts w:ascii="Times New Roman" w:hAnsi="Times New Roman"/>
          <w:sz w:val="24"/>
          <w:szCs w:val="24"/>
        </w:rPr>
        <w:t xml:space="preserve">рочного прекращения выполнения </w:t>
      </w:r>
      <w:r w:rsidRPr="00F22FD9">
        <w:rPr>
          <w:rFonts w:ascii="Times New Roman" w:hAnsi="Times New Roman"/>
          <w:sz w:val="24"/>
          <w:szCs w:val="24"/>
        </w:rPr>
        <w:t xml:space="preserve">муниципального задания: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 xml:space="preserve">В случае ликвидации, реорганизации учреждения, либо в случае исключения муниципальной услуги (работы) из перечня муниципальных услуг (работ), оказываемых(выполняемых) муниципальным   бюджетным учреждением, функции и </w:t>
      </w:r>
      <w:r w:rsidR="00EC5567">
        <w:rPr>
          <w:rFonts w:ascii="Times New Roman" w:hAnsi="Times New Roman"/>
          <w:sz w:val="24"/>
          <w:szCs w:val="24"/>
        </w:rPr>
        <w:t xml:space="preserve">полномочия учредителя которых </w:t>
      </w:r>
      <w:r w:rsidRPr="00377C85">
        <w:rPr>
          <w:rFonts w:ascii="Times New Roman" w:hAnsi="Times New Roman"/>
          <w:sz w:val="24"/>
          <w:szCs w:val="24"/>
        </w:rPr>
        <w:t>осущ</w:t>
      </w:r>
      <w:r w:rsidR="00EC5567">
        <w:rPr>
          <w:rFonts w:ascii="Times New Roman" w:hAnsi="Times New Roman"/>
          <w:sz w:val="24"/>
          <w:szCs w:val="24"/>
        </w:rPr>
        <w:t xml:space="preserve">ествляет Администрация ЗАТО г. </w:t>
      </w:r>
      <w:r w:rsidRPr="00377C85">
        <w:rPr>
          <w:rFonts w:ascii="Times New Roman" w:hAnsi="Times New Roman"/>
          <w:sz w:val="24"/>
          <w:szCs w:val="24"/>
        </w:rPr>
        <w:t>Железногорск, в качестве основных видов деятельности в целях формирования муницип</w:t>
      </w:r>
      <w:r w:rsidR="00EC5567">
        <w:rPr>
          <w:rFonts w:ascii="Times New Roman" w:hAnsi="Times New Roman"/>
          <w:sz w:val="24"/>
          <w:szCs w:val="24"/>
        </w:rPr>
        <w:t xml:space="preserve">ального задания, постановление </w:t>
      </w:r>
      <w:r w:rsidRPr="00377C85">
        <w:rPr>
          <w:rFonts w:ascii="Times New Roman" w:hAnsi="Times New Roman"/>
          <w:sz w:val="24"/>
          <w:szCs w:val="24"/>
        </w:rPr>
        <w:t xml:space="preserve"> Администр</w:t>
      </w:r>
      <w:r w:rsidR="00EC5567">
        <w:rPr>
          <w:rFonts w:ascii="Times New Roman" w:hAnsi="Times New Roman"/>
          <w:sz w:val="24"/>
          <w:szCs w:val="24"/>
        </w:rPr>
        <w:t xml:space="preserve">ации ЗАТО г. Железногорск об </w:t>
      </w:r>
      <w:r w:rsidRPr="00377C85">
        <w:rPr>
          <w:rFonts w:ascii="Times New Roman" w:hAnsi="Times New Roman"/>
          <w:sz w:val="24"/>
          <w:szCs w:val="24"/>
        </w:rPr>
        <w:t xml:space="preserve">утверждении муниципального задания подлежит отмене в порядке, установленном действующим законодательством.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2. Иная информация, необходимая для выполнения (контроля за выполнением) муниципального задания: отсутствует.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3. Порядок контроля за выполнением муниципального задания:</w:t>
      </w:r>
    </w:p>
    <w:tbl>
      <w:tblPr>
        <w:tblW w:w="5194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9"/>
        <w:gridCol w:w="7564"/>
        <w:gridCol w:w="3334"/>
      </w:tblGrid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856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Орган, осуществляющий контроль за выполнением муниципального задания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1. Предварительный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5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8" w:history="1">
              <w:r w:rsidRPr="00377C85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Pr="00377C85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</w:p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C4" w:rsidRPr="00377C85" w:rsidRDefault="00EC5567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 </w:t>
            </w:r>
            <w:r w:rsidR="007757C4" w:rsidRPr="00377C85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2. Текущий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2B8" w:rsidRPr="001D72B8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1D72B8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D72B8">
              <w:rPr>
                <w:rFonts w:ascii="Times New Roman" w:hAnsi="Times New Roman"/>
                <w:sz w:val="24"/>
                <w:szCs w:val="24"/>
              </w:rPr>
              <w:t>3. Последующий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1D72B8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1D72B8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7C4" w:rsidRPr="001D72B8" w:rsidRDefault="007757C4" w:rsidP="007757C4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bookmarkStart w:id="1" w:name="Par456"/>
      <w:bookmarkEnd w:id="1"/>
      <w:r w:rsidRPr="001D72B8">
        <w:rPr>
          <w:rFonts w:ascii="Times New Roman" w:hAnsi="Times New Roman"/>
          <w:sz w:val="24"/>
          <w:szCs w:val="24"/>
        </w:rPr>
        <w:t>4. Требования к отчетности о выполнении муниципального задания:</w:t>
      </w:r>
    </w:p>
    <w:p w:rsidR="007757C4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 xml:space="preserve">4.1. Периодичность представления отчетов о выполнении муниципального задания: сведения о фактическом исполнении муниципального задания за 1 квартал, за полугодие, за 9 месяцев отчетного периода предоставляются в срок до </w:t>
      </w:r>
      <w:r w:rsidR="001D72B8" w:rsidRPr="001D72B8">
        <w:rPr>
          <w:rFonts w:ascii="Times New Roman" w:hAnsi="Times New Roman"/>
          <w:sz w:val="24"/>
          <w:szCs w:val="24"/>
        </w:rPr>
        <w:t>2</w:t>
      </w:r>
      <w:r w:rsidRPr="001D72B8">
        <w:rPr>
          <w:rFonts w:ascii="Times New Roman" w:hAnsi="Times New Roman"/>
          <w:sz w:val="24"/>
          <w:szCs w:val="24"/>
        </w:rPr>
        <w:t xml:space="preserve"> числа месяца, следующего за отчетным, по форме согласно приложению №5 к Порядку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задания, утвержденного постановлением Администрации ЗАТО г. Железногорск от 04.12.2015 №1995 (далее — Порядок). Отчет о выполнении муниципального задания за отчетный финансовый год по форме согласно приложению №6 к Порядку в срок </w:t>
      </w:r>
      <w:r w:rsidR="001D72B8" w:rsidRPr="001D72B8">
        <w:rPr>
          <w:rFonts w:ascii="Times New Roman" w:hAnsi="Times New Roman"/>
          <w:sz w:val="24"/>
          <w:szCs w:val="24"/>
        </w:rPr>
        <w:t xml:space="preserve">не позднее 3 рабочего дня </w:t>
      </w:r>
      <w:r w:rsidRPr="001D72B8">
        <w:rPr>
          <w:rFonts w:ascii="Times New Roman" w:hAnsi="Times New Roman"/>
          <w:sz w:val="24"/>
          <w:szCs w:val="24"/>
        </w:rPr>
        <w:t>текущего финансового года.</w:t>
      </w:r>
    </w:p>
    <w:p w:rsidR="001D72B8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 xml:space="preserve">4.2. Сроки представления отчетов о выполнении муниципального задания: </w:t>
      </w:r>
      <w:r w:rsidR="001D72B8" w:rsidRPr="001D72B8">
        <w:rPr>
          <w:rFonts w:ascii="Times New Roman" w:hAnsi="Times New Roman"/>
          <w:sz w:val="24"/>
          <w:szCs w:val="24"/>
        </w:rPr>
        <w:t>не позднее 3 рабочего дня текущего финансового года.</w:t>
      </w:r>
    </w:p>
    <w:p w:rsidR="007757C4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>4.3. Иные требования к отчетности о выполнении муниципального задания: отсутствуют.</w:t>
      </w:r>
    </w:p>
    <w:p w:rsidR="007757C4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>5. Иная информация, необходимая для исполнения (контроля за исполнением) муниципального задания: контроль фактического исполнения муниципального задания осуществляет Управление городского хозяйства Администрации ЗАТО г. Железногорск.</w:t>
      </w:r>
    </w:p>
    <w:p w:rsidR="00D4311A" w:rsidRPr="001D72B8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311A" w:rsidRPr="008E5C68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  <w:sectPr w:rsidR="00D4311A" w:rsidRPr="008E5C68" w:rsidSect="007757C4">
          <w:headerReference w:type="default" r:id="rId9"/>
          <w:pgSz w:w="16840" w:h="11905" w:orient="landscape"/>
          <w:pgMar w:top="709" w:right="1134" w:bottom="244" w:left="1134" w:header="567" w:footer="0" w:gutter="0"/>
          <w:cols w:space="720"/>
          <w:noEndnote/>
          <w:docGrid w:linePitch="299"/>
        </w:sectPr>
      </w:pPr>
    </w:p>
    <w:p w:rsidR="00CC2892" w:rsidRPr="009E51A1" w:rsidRDefault="00CC2892" w:rsidP="006A0955">
      <w:pPr>
        <w:rPr>
          <w:sz w:val="28"/>
          <w:szCs w:val="28"/>
        </w:rPr>
      </w:pPr>
    </w:p>
    <w:sectPr w:rsidR="00CC2892" w:rsidRPr="009E51A1" w:rsidSect="007757C4">
      <w:pgSz w:w="16840" w:h="11907" w:orient="landscape" w:code="9"/>
      <w:pgMar w:top="1418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936" w:rsidRDefault="00D92936">
      <w:r>
        <w:separator/>
      </w:r>
    </w:p>
  </w:endnote>
  <w:endnote w:type="continuationSeparator" w:id="0">
    <w:p w:rsidR="00D92936" w:rsidRDefault="00D9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936" w:rsidRDefault="00D92936">
      <w:r>
        <w:separator/>
      </w:r>
    </w:p>
  </w:footnote>
  <w:footnote w:type="continuationSeparator" w:id="0">
    <w:p w:rsidR="00D92936" w:rsidRDefault="00D92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566585"/>
      <w:docPartObj>
        <w:docPartGallery w:val="Page Numbers (Top of Page)"/>
        <w:docPartUnique/>
      </w:docPartObj>
    </w:sdtPr>
    <w:sdtEndPr/>
    <w:sdtContent>
      <w:p w:rsidR="002B4653" w:rsidRDefault="002B4653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A61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4653" w:rsidRDefault="002B46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07321"/>
    <w:multiLevelType w:val="hybridMultilevel"/>
    <w:tmpl w:val="38D80470"/>
    <w:lvl w:ilvl="0" w:tplc="88D61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454D5A"/>
    <w:multiLevelType w:val="hybridMultilevel"/>
    <w:tmpl w:val="1EAAEA6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2E0E08"/>
    <w:multiLevelType w:val="hybridMultilevel"/>
    <w:tmpl w:val="F67A3C1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20B04906"/>
    <w:multiLevelType w:val="hybridMultilevel"/>
    <w:tmpl w:val="81C278B2"/>
    <w:lvl w:ilvl="0" w:tplc="2A3C9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C7747B"/>
    <w:multiLevelType w:val="hybridMultilevel"/>
    <w:tmpl w:val="704A5FD8"/>
    <w:lvl w:ilvl="0" w:tplc="999A4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12" w15:restartNumberingAfterBreak="0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5" w15:restartNumberingAfterBreak="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14"/>
  </w:num>
  <w:num w:numId="4">
    <w:abstractNumId w:val="18"/>
  </w:num>
  <w:num w:numId="5">
    <w:abstractNumId w:val="10"/>
  </w:num>
  <w:num w:numId="6">
    <w:abstractNumId w:val="11"/>
  </w:num>
  <w:num w:numId="7">
    <w:abstractNumId w:val="21"/>
  </w:num>
  <w:num w:numId="8">
    <w:abstractNumId w:val="25"/>
  </w:num>
  <w:num w:numId="9">
    <w:abstractNumId w:val="7"/>
  </w:num>
  <w:num w:numId="10">
    <w:abstractNumId w:val="28"/>
  </w:num>
  <w:num w:numId="11">
    <w:abstractNumId w:val="1"/>
  </w:num>
  <w:num w:numId="12">
    <w:abstractNumId w:val="24"/>
  </w:num>
  <w:num w:numId="13">
    <w:abstractNumId w:val="4"/>
  </w:num>
  <w:num w:numId="14">
    <w:abstractNumId w:val="2"/>
  </w:num>
  <w:num w:numId="15">
    <w:abstractNumId w:val="13"/>
  </w:num>
  <w:num w:numId="16">
    <w:abstractNumId w:val="15"/>
  </w:num>
  <w:num w:numId="17">
    <w:abstractNumId w:val="23"/>
  </w:num>
  <w:num w:numId="18">
    <w:abstractNumId w:val="16"/>
  </w:num>
  <w:num w:numId="19">
    <w:abstractNumId w:val="17"/>
  </w:num>
  <w:num w:numId="20">
    <w:abstractNumId w:val="22"/>
  </w:num>
  <w:num w:numId="21">
    <w:abstractNumId w:val="12"/>
  </w:num>
  <w:num w:numId="22">
    <w:abstractNumId w:val="26"/>
  </w:num>
  <w:num w:numId="23">
    <w:abstractNumId w:val="8"/>
  </w:num>
  <w:num w:numId="24">
    <w:abstractNumId w:val="0"/>
  </w:num>
  <w:num w:numId="25">
    <w:abstractNumId w:val="3"/>
  </w:num>
  <w:num w:numId="26">
    <w:abstractNumId w:val="27"/>
  </w:num>
  <w:num w:numId="27">
    <w:abstractNumId w:val="5"/>
  </w:num>
  <w:num w:numId="28">
    <w:abstractNumId w:val="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01961"/>
    <w:rsid w:val="00012136"/>
    <w:rsid w:val="000121FD"/>
    <w:rsid w:val="00015D9D"/>
    <w:rsid w:val="0002010D"/>
    <w:rsid w:val="00031A70"/>
    <w:rsid w:val="000461BC"/>
    <w:rsid w:val="000902EF"/>
    <w:rsid w:val="00090EB4"/>
    <w:rsid w:val="000920DF"/>
    <w:rsid w:val="000922C7"/>
    <w:rsid w:val="000948A8"/>
    <w:rsid w:val="000B4979"/>
    <w:rsid w:val="000C12AC"/>
    <w:rsid w:val="000C17FA"/>
    <w:rsid w:val="000C68AC"/>
    <w:rsid w:val="000D13EB"/>
    <w:rsid w:val="000D6E29"/>
    <w:rsid w:val="000E114E"/>
    <w:rsid w:val="000E5094"/>
    <w:rsid w:val="000F76CF"/>
    <w:rsid w:val="001174F2"/>
    <w:rsid w:val="0012647D"/>
    <w:rsid w:val="00134625"/>
    <w:rsid w:val="00140BC5"/>
    <w:rsid w:val="00142D35"/>
    <w:rsid w:val="001562F3"/>
    <w:rsid w:val="0016796C"/>
    <w:rsid w:val="00186A36"/>
    <w:rsid w:val="001A1A27"/>
    <w:rsid w:val="001A2663"/>
    <w:rsid w:val="001A61D3"/>
    <w:rsid w:val="001B30A9"/>
    <w:rsid w:val="001B386E"/>
    <w:rsid w:val="001B64F1"/>
    <w:rsid w:val="001C4426"/>
    <w:rsid w:val="001D4281"/>
    <w:rsid w:val="001D573C"/>
    <w:rsid w:val="001D72B8"/>
    <w:rsid w:val="001D7CCD"/>
    <w:rsid w:val="001E0832"/>
    <w:rsid w:val="001E7364"/>
    <w:rsid w:val="0021344E"/>
    <w:rsid w:val="0022496B"/>
    <w:rsid w:val="0024388C"/>
    <w:rsid w:val="00246459"/>
    <w:rsid w:val="00266F18"/>
    <w:rsid w:val="002811C2"/>
    <w:rsid w:val="002914C8"/>
    <w:rsid w:val="002A5F4A"/>
    <w:rsid w:val="002B4653"/>
    <w:rsid w:val="002B535B"/>
    <w:rsid w:val="002C51D0"/>
    <w:rsid w:val="002E2EE5"/>
    <w:rsid w:val="002F0D9B"/>
    <w:rsid w:val="002F5D70"/>
    <w:rsid w:val="003031D6"/>
    <w:rsid w:val="00303632"/>
    <w:rsid w:val="003036DB"/>
    <w:rsid w:val="0031034B"/>
    <w:rsid w:val="00311837"/>
    <w:rsid w:val="00312B37"/>
    <w:rsid w:val="0031639D"/>
    <w:rsid w:val="00323380"/>
    <w:rsid w:val="00332B8A"/>
    <w:rsid w:val="00341512"/>
    <w:rsid w:val="003418AE"/>
    <w:rsid w:val="003756CD"/>
    <w:rsid w:val="00377A6E"/>
    <w:rsid w:val="00383DDA"/>
    <w:rsid w:val="0039066A"/>
    <w:rsid w:val="00392D9E"/>
    <w:rsid w:val="003E0960"/>
    <w:rsid w:val="00413E40"/>
    <w:rsid w:val="00426FB9"/>
    <w:rsid w:val="0045074A"/>
    <w:rsid w:val="00457795"/>
    <w:rsid w:val="00460854"/>
    <w:rsid w:val="00475A11"/>
    <w:rsid w:val="00486760"/>
    <w:rsid w:val="00491561"/>
    <w:rsid w:val="004C5A77"/>
    <w:rsid w:val="004D0560"/>
    <w:rsid w:val="004D1B6A"/>
    <w:rsid w:val="004E11B2"/>
    <w:rsid w:val="004E5480"/>
    <w:rsid w:val="004E7886"/>
    <w:rsid w:val="004F2B35"/>
    <w:rsid w:val="00506251"/>
    <w:rsid w:val="005127A4"/>
    <w:rsid w:val="00540214"/>
    <w:rsid w:val="00542D71"/>
    <w:rsid w:val="00545791"/>
    <w:rsid w:val="0055523A"/>
    <w:rsid w:val="00556034"/>
    <w:rsid w:val="0056149D"/>
    <w:rsid w:val="00561748"/>
    <w:rsid w:val="00581553"/>
    <w:rsid w:val="005820D2"/>
    <w:rsid w:val="00586E87"/>
    <w:rsid w:val="00597E82"/>
    <w:rsid w:val="005C2E90"/>
    <w:rsid w:val="005C7AD1"/>
    <w:rsid w:val="005D2F7A"/>
    <w:rsid w:val="00614800"/>
    <w:rsid w:val="006210D0"/>
    <w:rsid w:val="00631B65"/>
    <w:rsid w:val="00634261"/>
    <w:rsid w:val="0064005A"/>
    <w:rsid w:val="00654E2B"/>
    <w:rsid w:val="006720D6"/>
    <w:rsid w:val="0067391E"/>
    <w:rsid w:val="00676DA2"/>
    <w:rsid w:val="00683E5A"/>
    <w:rsid w:val="006A0457"/>
    <w:rsid w:val="006A0955"/>
    <w:rsid w:val="006B5256"/>
    <w:rsid w:val="006C1BB4"/>
    <w:rsid w:val="006C5FEF"/>
    <w:rsid w:val="006D41D7"/>
    <w:rsid w:val="006D5783"/>
    <w:rsid w:val="006E2D23"/>
    <w:rsid w:val="006F19E3"/>
    <w:rsid w:val="006F3EDB"/>
    <w:rsid w:val="00701807"/>
    <w:rsid w:val="00705A9B"/>
    <w:rsid w:val="00717F47"/>
    <w:rsid w:val="00721671"/>
    <w:rsid w:val="00737E43"/>
    <w:rsid w:val="00745C8C"/>
    <w:rsid w:val="00750657"/>
    <w:rsid w:val="00755066"/>
    <w:rsid w:val="0076451D"/>
    <w:rsid w:val="00770872"/>
    <w:rsid w:val="007757C4"/>
    <w:rsid w:val="00777009"/>
    <w:rsid w:val="007A2814"/>
    <w:rsid w:val="007B23D6"/>
    <w:rsid w:val="007D48D7"/>
    <w:rsid w:val="007D5F0A"/>
    <w:rsid w:val="007D70CB"/>
    <w:rsid w:val="007E436B"/>
    <w:rsid w:val="007E498E"/>
    <w:rsid w:val="007E5A13"/>
    <w:rsid w:val="007E7E96"/>
    <w:rsid w:val="007F5E53"/>
    <w:rsid w:val="00801B24"/>
    <w:rsid w:val="008118A2"/>
    <w:rsid w:val="00812278"/>
    <w:rsid w:val="00823269"/>
    <w:rsid w:val="00823D45"/>
    <w:rsid w:val="008267EC"/>
    <w:rsid w:val="008336BE"/>
    <w:rsid w:val="00856716"/>
    <w:rsid w:val="00871DDC"/>
    <w:rsid w:val="008A158F"/>
    <w:rsid w:val="008B04A3"/>
    <w:rsid w:val="008C4568"/>
    <w:rsid w:val="008C66FB"/>
    <w:rsid w:val="008D42A7"/>
    <w:rsid w:val="008F2549"/>
    <w:rsid w:val="00900666"/>
    <w:rsid w:val="00900AA3"/>
    <w:rsid w:val="00902C83"/>
    <w:rsid w:val="00903CCF"/>
    <w:rsid w:val="00910339"/>
    <w:rsid w:val="009110A4"/>
    <w:rsid w:val="0091161E"/>
    <w:rsid w:val="00930968"/>
    <w:rsid w:val="00964B24"/>
    <w:rsid w:val="00975C1A"/>
    <w:rsid w:val="00986F3D"/>
    <w:rsid w:val="00993382"/>
    <w:rsid w:val="009B4073"/>
    <w:rsid w:val="009B58C2"/>
    <w:rsid w:val="009D041A"/>
    <w:rsid w:val="009D0A00"/>
    <w:rsid w:val="009E03E9"/>
    <w:rsid w:val="009E22B8"/>
    <w:rsid w:val="009E51A1"/>
    <w:rsid w:val="00A0311E"/>
    <w:rsid w:val="00A0330B"/>
    <w:rsid w:val="00A064C2"/>
    <w:rsid w:val="00A11B34"/>
    <w:rsid w:val="00A34D1A"/>
    <w:rsid w:val="00A519C0"/>
    <w:rsid w:val="00A55224"/>
    <w:rsid w:val="00A74638"/>
    <w:rsid w:val="00A80538"/>
    <w:rsid w:val="00A87FE3"/>
    <w:rsid w:val="00AA30A1"/>
    <w:rsid w:val="00AB48F3"/>
    <w:rsid w:val="00AC2816"/>
    <w:rsid w:val="00AC765F"/>
    <w:rsid w:val="00AD4870"/>
    <w:rsid w:val="00AD5986"/>
    <w:rsid w:val="00AE3827"/>
    <w:rsid w:val="00B1134E"/>
    <w:rsid w:val="00B13BFE"/>
    <w:rsid w:val="00B23A29"/>
    <w:rsid w:val="00B27CBF"/>
    <w:rsid w:val="00B30C1B"/>
    <w:rsid w:val="00B33859"/>
    <w:rsid w:val="00B45B5E"/>
    <w:rsid w:val="00B5498F"/>
    <w:rsid w:val="00B758B9"/>
    <w:rsid w:val="00B76330"/>
    <w:rsid w:val="00B961C4"/>
    <w:rsid w:val="00B969AE"/>
    <w:rsid w:val="00BA0C4B"/>
    <w:rsid w:val="00BA340D"/>
    <w:rsid w:val="00BB4090"/>
    <w:rsid w:val="00BB5864"/>
    <w:rsid w:val="00BC2D70"/>
    <w:rsid w:val="00BD085E"/>
    <w:rsid w:val="00BD4442"/>
    <w:rsid w:val="00BF2D0B"/>
    <w:rsid w:val="00BF5EF5"/>
    <w:rsid w:val="00C10DB8"/>
    <w:rsid w:val="00C13622"/>
    <w:rsid w:val="00C21465"/>
    <w:rsid w:val="00C241B9"/>
    <w:rsid w:val="00C2599C"/>
    <w:rsid w:val="00C27436"/>
    <w:rsid w:val="00C42F9B"/>
    <w:rsid w:val="00C4332D"/>
    <w:rsid w:val="00C60466"/>
    <w:rsid w:val="00C63955"/>
    <w:rsid w:val="00CA29CC"/>
    <w:rsid w:val="00CC2892"/>
    <w:rsid w:val="00CE2287"/>
    <w:rsid w:val="00D003CC"/>
    <w:rsid w:val="00D206FB"/>
    <w:rsid w:val="00D356C9"/>
    <w:rsid w:val="00D378A9"/>
    <w:rsid w:val="00D4311A"/>
    <w:rsid w:val="00D43703"/>
    <w:rsid w:val="00D6389F"/>
    <w:rsid w:val="00D71EB2"/>
    <w:rsid w:val="00D92936"/>
    <w:rsid w:val="00DA0031"/>
    <w:rsid w:val="00DA088C"/>
    <w:rsid w:val="00DA3C90"/>
    <w:rsid w:val="00DB158F"/>
    <w:rsid w:val="00DB1871"/>
    <w:rsid w:val="00DC718D"/>
    <w:rsid w:val="00DC7A59"/>
    <w:rsid w:val="00DC7B14"/>
    <w:rsid w:val="00DD3B1D"/>
    <w:rsid w:val="00DE3FEE"/>
    <w:rsid w:val="00DF186C"/>
    <w:rsid w:val="00DF64D8"/>
    <w:rsid w:val="00E01E75"/>
    <w:rsid w:val="00E05ECD"/>
    <w:rsid w:val="00E0736F"/>
    <w:rsid w:val="00E077FF"/>
    <w:rsid w:val="00E1483B"/>
    <w:rsid w:val="00E266D2"/>
    <w:rsid w:val="00E30C16"/>
    <w:rsid w:val="00E31918"/>
    <w:rsid w:val="00E35D18"/>
    <w:rsid w:val="00E45799"/>
    <w:rsid w:val="00E46345"/>
    <w:rsid w:val="00E53621"/>
    <w:rsid w:val="00E81D7E"/>
    <w:rsid w:val="00E860A6"/>
    <w:rsid w:val="00EB0230"/>
    <w:rsid w:val="00EB7D7A"/>
    <w:rsid w:val="00EC5567"/>
    <w:rsid w:val="00EC7C8F"/>
    <w:rsid w:val="00ED0FEB"/>
    <w:rsid w:val="00EE035B"/>
    <w:rsid w:val="00EF12C0"/>
    <w:rsid w:val="00F17450"/>
    <w:rsid w:val="00F22FD9"/>
    <w:rsid w:val="00F414DF"/>
    <w:rsid w:val="00F4299B"/>
    <w:rsid w:val="00F430A8"/>
    <w:rsid w:val="00F45B69"/>
    <w:rsid w:val="00F72405"/>
    <w:rsid w:val="00FA6294"/>
    <w:rsid w:val="00FC1A9C"/>
    <w:rsid w:val="00FE2B97"/>
    <w:rsid w:val="00FE3749"/>
    <w:rsid w:val="00FE5D4D"/>
    <w:rsid w:val="00FF437A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56FD8CD0-2E2F-4930-B152-03BC9671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6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9"/>
    <w:qFormat/>
    <w:rsid w:val="0049156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9156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91561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9"/>
    <w:unhideWhenUsed/>
    <w:qFormat/>
    <w:rsid w:val="0075506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57C4"/>
    <w:rPr>
      <w:b/>
      <w:sz w:val="28"/>
    </w:rPr>
  </w:style>
  <w:style w:type="character" w:customStyle="1" w:styleId="70">
    <w:name w:val="Заголовок 7 Знак"/>
    <w:basedOn w:val="a0"/>
    <w:link w:val="7"/>
    <w:uiPriority w:val="99"/>
    <w:rsid w:val="00755066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customStyle="1" w:styleId="a3">
    <w:name w:val="Заявление"/>
    <w:basedOn w:val="a"/>
    <w:next w:val="a4"/>
    <w:uiPriority w:val="99"/>
    <w:rsid w:val="00491561"/>
  </w:style>
  <w:style w:type="paragraph" w:styleId="a4">
    <w:name w:val="envelope address"/>
    <w:basedOn w:val="a"/>
    <w:uiPriority w:val="99"/>
    <w:rsid w:val="0049156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9156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9156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9156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757C4"/>
    <w:rPr>
      <w:rFonts w:ascii="Lucida Console" w:hAnsi="Lucida Console"/>
      <w:sz w:val="16"/>
    </w:rPr>
  </w:style>
  <w:style w:type="character" w:styleId="a9">
    <w:name w:val="page number"/>
    <w:basedOn w:val="a0"/>
    <w:rsid w:val="00491561"/>
  </w:style>
  <w:style w:type="paragraph" w:styleId="aa">
    <w:name w:val="Body Text"/>
    <w:basedOn w:val="a"/>
    <w:link w:val="ab"/>
    <w:uiPriority w:val="99"/>
    <w:rsid w:val="00491561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7757C4"/>
    <w:rPr>
      <w:sz w:val="28"/>
    </w:rPr>
  </w:style>
  <w:style w:type="paragraph" w:styleId="20">
    <w:name w:val="Body Text 2"/>
    <w:basedOn w:val="a"/>
    <w:rsid w:val="00491561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491561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757C4"/>
    <w:rPr>
      <w:rFonts w:ascii="Lucida Console" w:hAnsi="Lucida Console"/>
      <w:sz w:val="16"/>
    </w:rPr>
  </w:style>
  <w:style w:type="paragraph" w:styleId="ae">
    <w:name w:val="Body Text Indent"/>
    <w:basedOn w:val="a"/>
    <w:rsid w:val="0049156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uiPriority w:val="99"/>
    <w:rsid w:val="0049156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uiPriority w:val="99"/>
    <w:locked/>
    <w:rsid w:val="007757C4"/>
    <w:rPr>
      <w:b/>
      <w:sz w:val="16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7757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55066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paragraph" w:styleId="af1">
    <w:name w:val="List Paragraph"/>
    <w:basedOn w:val="a"/>
    <w:uiPriority w:val="99"/>
    <w:qFormat/>
    <w:rsid w:val="009D0A00"/>
    <w:pPr>
      <w:ind w:left="720"/>
      <w:contextualSpacing/>
    </w:pPr>
  </w:style>
  <w:style w:type="paragraph" w:styleId="af2">
    <w:name w:val="No Spacing"/>
    <w:basedOn w:val="a"/>
    <w:link w:val="af3"/>
    <w:uiPriority w:val="99"/>
    <w:qFormat/>
    <w:rsid w:val="007757C4"/>
    <w:rPr>
      <w:rFonts w:ascii="Calibri" w:hAnsi="Calibri"/>
      <w:sz w:val="22"/>
      <w:szCs w:val="22"/>
      <w:lang w:val="en-US" w:eastAsia="en-US"/>
    </w:rPr>
  </w:style>
  <w:style w:type="character" w:customStyle="1" w:styleId="af3">
    <w:name w:val="Без интервала Знак"/>
    <w:basedOn w:val="a0"/>
    <w:link w:val="af2"/>
    <w:uiPriority w:val="99"/>
    <w:locked/>
    <w:rsid w:val="007757C4"/>
    <w:rPr>
      <w:rFonts w:ascii="Calibri" w:hAnsi="Calibri"/>
      <w:sz w:val="22"/>
      <w:szCs w:val="22"/>
      <w:lang w:val="en-US" w:eastAsia="en-US"/>
    </w:rPr>
  </w:style>
  <w:style w:type="character" w:styleId="af4">
    <w:name w:val="Hyperlink"/>
    <w:basedOn w:val="a0"/>
    <w:uiPriority w:val="99"/>
    <w:semiHidden/>
    <w:unhideWhenUsed/>
    <w:rsid w:val="00833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E5A2EEE50BB1A1322FB0965C706BEB9ED042F16E90E6E06E41267053AB7E0E53O8U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7D11C-24E4-45D1-8765-B2EA24FB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34</Pages>
  <Words>5986</Words>
  <Characters>34122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40028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Юлия Н. Агилова</cp:lastModifiedBy>
  <cp:revision>9</cp:revision>
  <cp:lastPrinted>2020-01-30T04:08:00Z</cp:lastPrinted>
  <dcterms:created xsi:type="dcterms:W3CDTF">2020-01-23T08:14:00Z</dcterms:created>
  <dcterms:modified xsi:type="dcterms:W3CDTF">2020-02-03T03:39:00Z</dcterms:modified>
</cp:coreProperties>
</file>