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784" w:rsidRPr="007F489E" w:rsidRDefault="00792E4F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  <w:r w:rsidRPr="00792E4F">
        <w:rPr>
          <w:rFonts w:ascii="Lucida Console" w:hAnsi="Lucida Console"/>
          <w:noProof/>
          <w:sz w:val="16"/>
        </w:rPr>
        <w:drawing>
          <wp:inline distT="0" distB="0" distL="0" distR="0">
            <wp:extent cx="606425" cy="905510"/>
            <wp:effectExtent l="19050" t="0" r="3175" b="0"/>
            <wp:docPr id="14" name="Рисунок 14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Железногорск Красноярского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D06609" w:rsidRDefault="00863AC6" w:rsidP="00532247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  <w:r w:rsidRPr="00863AC6">
        <w:rPr>
          <w:sz w:val="22"/>
        </w:rPr>
        <w:t>23</w:t>
      </w:r>
      <w:r>
        <w:rPr>
          <w:sz w:val="22"/>
        </w:rPr>
        <w:t>.05.</w:t>
      </w:r>
      <w:r w:rsidR="0054705F">
        <w:rPr>
          <w:sz w:val="22"/>
        </w:rPr>
        <w:t>.</w:t>
      </w:r>
      <w:r w:rsidR="00792E4F" w:rsidRPr="00AC5F33">
        <w:rPr>
          <w:sz w:val="22"/>
        </w:rPr>
        <w:t>201</w:t>
      </w:r>
      <w:r w:rsidR="008B0D15">
        <w:rPr>
          <w:sz w:val="22"/>
        </w:rPr>
        <w:t>6</w:t>
      </w:r>
      <w:r w:rsidR="00034784" w:rsidRPr="00034784">
        <w:rPr>
          <w:sz w:val="22"/>
        </w:rPr>
        <w:t xml:space="preserve">            </w:t>
      </w:r>
      <w:r w:rsidR="00C2337B">
        <w:rPr>
          <w:sz w:val="22"/>
        </w:rPr>
        <w:t xml:space="preserve">                                                 </w:t>
      </w:r>
      <w:r w:rsidR="00807963">
        <w:rPr>
          <w:sz w:val="22"/>
        </w:rPr>
        <w:t xml:space="preserve">                          </w:t>
      </w:r>
      <w:r w:rsidR="007E682A">
        <w:rPr>
          <w:sz w:val="22"/>
        </w:rPr>
        <w:t xml:space="preserve">                  </w:t>
      </w:r>
      <w:r w:rsidR="0054705F">
        <w:rPr>
          <w:sz w:val="22"/>
        </w:rPr>
        <w:tab/>
      </w:r>
      <w:r w:rsidR="0054705F">
        <w:rPr>
          <w:sz w:val="22"/>
        </w:rPr>
        <w:tab/>
        <w:t xml:space="preserve">        </w:t>
      </w:r>
      <w:r w:rsidR="007E682A">
        <w:rPr>
          <w:sz w:val="22"/>
        </w:rPr>
        <w:t xml:space="preserve"> </w:t>
      </w:r>
      <w:r w:rsidR="00034784" w:rsidRPr="00640D70">
        <w:rPr>
          <w:sz w:val="22"/>
        </w:rPr>
        <w:t>№</w:t>
      </w:r>
      <w:r>
        <w:rPr>
          <w:sz w:val="22"/>
        </w:rPr>
        <w:t>878</w:t>
      </w:r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</w:t>
      </w:r>
      <w:proofErr w:type="gramStart"/>
      <w:r w:rsidRPr="00034784">
        <w:rPr>
          <w:b/>
          <w:sz w:val="22"/>
        </w:rPr>
        <w:t>.Ж</w:t>
      </w:r>
      <w:proofErr w:type="gramEnd"/>
      <w:r w:rsidRPr="00034784">
        <w:rPr>
          <w:b/>
          <w:sz w:val="22"/>
        </w:rPr>
        <w:t>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487BA8" w:rsidRDefault="00640D70" w:rsidP="007F76E2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временном ограничении движения транспортных средств по улицам </w:t>
      </w:r>
      <w:r w:rsidR="00BA4D3F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г. Железногорск </w:t>
      </w:r>
      <w:r w:rsidR="00FA27A9">
        <w:rPr>
          <w:sz w:val="28"/>
          <w:szCs w:val="28"/>
        </w:rPr>
        <w:t>25</w:t>
      </w:r>
      <w:r w:rsidR="000E5440">
        <w:rPr>
          <w:sz w:val="28"/>
          <w:szCs w:val="28"/>
        </w:rPr>
        <w:t>.0</w:t>
      </w:r>
      <w:r w:rsidR="00FA27A9">
        <w:rPr>
          <w:sz w:val="28"/>
          <w:szCs w:val="28"/>
        </w:rPr>
        <w:t>6</w:t>
      </w:r>
      <w:r w:rsidR="000E5440">
        <w:rPr>
          <w:sz w:val="28"/>
          <w:szCs w:val="28"/>
        </w:rPr>
        <w:t>.2016</w:t>
      </w:r>
    </w:p>
    <w:p w:rsidR="00034784" w:rsidRPr="00034784" w:rsidRDefault="00034784" w:rsidP="00034784">
      <w:pPr>
        <w:widowControl/>
        <w:autoSpaceDE/>
        <w:autoSpaceDN/>
        <w:adjustRightInd/>
        <w:rPr>
          <w:sz w:val="28"/>
          <w:szCs w:val="28"/>
        </w:rPr>
      </w:pPr>
    </w:p>
    <w:p w:rsidR="00034784" w:rsidRPr="00034784" w:rsidRDefault="007F76E2" w:rsidP="00F952B7">
      <w:pPr>
        <w:widowControl/>
        <w:ind w:firstLine="540"/>
        <w:jc w:val="both"/>
        <w:rPr>
          <w:sz w:val="28"/>
          <w:szCs w:val="28"/>
        </w:rPr>
      </w:pPr>
      <w:r w:rsidRPr="007F76E2">
        <w:rPr>
          <w:sz w:val="28"/>
          <w:szCs w:val="28"/>
        </w:rPr>
        <w:t>В соответствии с</w:t>
      </w:r>
      <w:r w:rsidR="00BA4D3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>
        <w:rPr>
          <w:sz w:val="28"/>
          <w:szCs w:val="28"/>
        </w:rPr>
        <w:t xml:space="preserve"> от 06.10.2003 №131-ФЗ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F76E2"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 w:rsidRPr="007F76E2"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 w:rsidRPr="007F76E2">
        <w:rPr>
          <w:sz w:val="28"/>
          <w:szCs w:val="28"/>
        </w:rPr>
        <w:t xml:space="preserve"> от 08.11.2007 </w:t>
      </w:r>
      <w:r>
        <w:rPr>
          <w:sz w:val="28"/>
          <w:szCs w:val="28"/>
        </w:rPr>
        <w:t>№</w:t>
      </w:r>
      <w:r w:rsidRPr="007F76E2">
        <w:rPr>
          <w:sz w:val="28"/>
          <w:szCs w:val="28"/>
        </w:rPr>
        <w:t xml:space="preserve"> 257-ФЗ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>
        <w:rPr>
          <w:sz w:val="28"/>
          <w:szCs w:val="28"/>
        </w:rPr>
        <w:t>»</w:t>
      </w:r>
      <w:r w:rsidRPr="007F76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законом Красноярского края от 24.05.2012 №</w:t>
      </w:r>
      <w:r w:rsidR="004D3888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 xml:space="preserve">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</w:t>
      </w:r>
      <w:r w:rsidR="00AC5F33">
        <w:rPr>
          <w:sz w:val="28"/>
          <w:szCs w:val="28"/>
        </w:rPr>
        <w:t xml:space="preserve">постановлением Правительства Красноярского края </w:t>
      </w:r>
      <w:r w:rsidR="006931CB">
        <w:rPr>
          <w:sz w:val="28"/>
          <w:szCs w:val="28"/>
        </w:rPr>
        <w:t xml:space="preserve">от 18.05.2012 №221-п </w:t>
      </w:r>
      <w:r w:rsidR="00AC5F33">
        <w:rPr>
          <w:sz w:val="28"/>
          <w:szCs w:val="28"/>
        </w:rPr>
        <w:t>«Об утверждении Порядка</w:t>
      </w:r>
      <w:r w:rsidR="00F952B7">
        <w:rPr>
          <w:sz w:val="28"/>
          <w:szCs w:val="28"/>
        </w:rPr>
        <w:t xml:space="preserve"> </w:t>
      </w:r>
      <w:r w:rsidR="00AC5F33">
        <w:rPr>
          <w:sz w:val="28"/>
          <w:szCs w:val="28"/>
        </w:rPr>
        <w:t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</w:t>
      </w:r>
      <w:r w:rsidR="00FA27A9">
        <w:rPr>
          <w:sz w:val="28"/>
          <w:szCs w:val="28"/>
        </w:rPr>
        <w:t>, постановлением Администрации ЗАТО г. Железногорск от 18.05.2016 №843 «О подготовке и проведении мероприятий, посвященных выпуску слушателей ФГБОУ ВО СПС академии ГПС МЧС России»</w:t>
      </w:r>
      <w:r w:rsidR="00AC5F33">
        <w:rPr>
          <w:sz w:val="28"/>
          <w:szCs w:val="28"/>
        </w:rPr>
        <w:t xml:space="preserve"> </w:t>
      </w:r>
      <w:r w:rsidRPr="007F76E2">
        <w:rPr>
          <w:sz w:val="28"/>
          <w:szCs w:val="28"/>
        </w:rPr>
        <w:t>в целях обеспечения безопасности дорожного движения</w:t>
      </w:r>
      <w:r w:rsidR="000E5440">
        <w:rPr>
          <w:sz w:val="28"/>
          <w:szCs w:val="28"/>
        </w:rPr>
        <w:t xml:space="preserve"> при проведении публичных и массовых мероприятий</w:t>
      </w:r>
      <w:r w:rsidRPr="007F76E2">
        <w:rPr>
          <w:sz w:val="28"/>
          <w:szCs w:val="28"/>
        </w:rPr>
        <w:t>,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FA27A9" w:rsidRPr="00FA27A9" w:rsidRDefault="001F77B6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E5440">
        <w:rPr>
          <w:sz w:val="28"/>
          <w:szCs w:val="28"/>
        </w:rPr>
        <w:t xml:space="preserve">Ввести </w:t>
      </w:r>
      <w:r w:rsidR="00FA27A9">
        <w:rPr>
          <w:sz w:val="28"/>
          <w:szCs w:val="28"/>
        </w:rPr>
        <w:t>25</w:t>
      </w:r>
      <w:r w:rsidR="000E5440" w:rsidRPr="000E5440">
        <w:rPr>
          <w:sz w:val="28"/>
          <w:szCs w:val="28"/>
        </w:rPr>
        <w:t>.0</w:t>
      </w:r>
      <w:r w:rsidR="00FA27A9">
        <w:rPr>
          <w:sz w:val="28"/>
          <w:szCs w:val="28"/>
        </w:rPr>
        <w:t>6</w:t>
      </w:r>
      <w:r w:rsidR="000E5440" w:rsidRPr="000E5440">
        <w:rPr>
          <w:sz w:val="28"/>
          <w:szCs w:val="28"/>
        </w:rPr>
        <w:t xml:space="preserve">.2016 года </w:t>
      </w:r>
      <w:r w:rsidR="00192E93">
        <w:rPr>
          <w:sz w:val="28"/>
          <w:szCs w:val="28"/>
        </w:rPr>
        <w:t xml:space="preserve">при проведении мероприятий, посвященных </w:t>
      </w:r>
      <w:r w:rsidR="00FA27A9">
        <w:rPr>
          <w:sz w:val="28"/>
          <w:szCs w:val="28"/>
        </w:rPr>
        <w:t>выпуску слушателей ФГБОУ ВО СПС академии ГПС МЧС России</w:t>
      </w:r>
      <w:r w:rsidR="00192E93">
        <w:rPr>
          <w:sz w:val="28"/>
          <w:szCs w:val="28"/>
        </w:rPr>
        <w:t xml:space="preserve">, </w:t>
      </w:r>
      <w:r w:rsidR="000E5440">
        <w:rPr>
          <w:sz w:val="28"/>
          <w:szCs w:val="28"/>
        </w:rPr>
        <w:t>временное ограничение движении автотранспортных средств</w:t>
      </w:r>
      <w:r w:rsidR="00FA27A9">
        <w:rPr>
          <w:sz w:val="28"/>
          <w:szCs w:val="28"/>
        </w:rPr>
        <w:t>:</w:t>
      </w:r>
    </w:p>
    <w:p w:rsidR="00FA27A9" w:rsidRDefault="00FA27A9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</w:t>
      </w:r>
      <w:r w:rsidRPr="00FA27A9">
        <w:rPr>
          <w:sz w:val="28"/>
          <w:szCs w:val="28"/>
        </w:rPr>
        <w:t xml:space="preserve"> </w:t>
      </w:r>
      <w:r>
        <w:rPr>
          <w:sz w:val="28"/>
          <w:szCs w:val="28"/>
        </w:rPr>
        <w:t>по ул. 22 Партсъезда на участке от ул. Ленина до ул. Свердлова с 9:00 до 14:00</w:t>
      </w:r>
    </w:p>
    <w:p w:rsidR="007E682A" w:rsidRDefault="00FA27A9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0E5440">
        <w:rPr>
          <w:sz w:val="28"/>
          <w:szCs w:val="28"/>
        </w:rPr>
        <w:t xml:space="preserve"> по ул. </w:t>
      </w:r>
      <w:r>
        <w:rPr>
          <w:sz w:val="28"/>
          <w:szCs w:val="28"/>
        </w:rPr>
        <w:t xml:space="preserve"> </w:t>
      </w:r>
      <w:r w:rsidR="000E5440">
        <w:rPr>
          <w:sz w:val="28"/>
          <w:szCs w:val="28"/>
        </w:rPr>
        <w:t xml:space="preserve">Ленина на участке от ул. </w:t>
      </w:r>
      <w:r>
        <w:rPr>
          <w:sz w:val="28"/>
          <w:szCs w:val="28"/>
        </w:rPr>
        <w:t xml:space="preserve">Парковая до ул. Андреева, ул. Парковая на участке от ул. Школьная до ул. Свердлова с 11:00 до 12:00. </w:t>
      </w:r>
      <w:r w:rsidR="000E5440">
        <w:rPr>
          <w:sz w:val="28"/>
          <w:szCs w:val="28"/>
        </w:rPr>
        <w:t xml:space="preserve">На ул. Ленина и ул. </w:t>
      </w:r>
      <w:r>
        <w:rPr>
          <w:sz w:val="28"/>
          <w:szCs w:val="28"/>
        </w:rPr>
        <w:t xml:space="preserve">Парковая </w:t>
      </w:r>
      <w:r w:rsidR="000E5440">
        <w:rPr>
          <w:sz w:val="28"/>
          <w:szCs w:val="28"/>
        </w:rPr>
        <w:t xml:space="preserve">ограничение движения </w:t>
      </w:r>
      <w:r>
        <w:rPr>
          <w:sz w:val="28"/>
          <w:szCs w:val="28"/>
        </w:rPr>
        <w:t xml:space="preserve">прекращается </w:t>
      </w:r>
      <w:r w:rsidR="000E5440">
        <w:rPr>
          <w:sz w:val="28"/>
          <w:szCs w:val="28"/>
        </w:rPr>
        <w:t>по мере прохождения торжественной колонны</w:t>
      </w:r>
      <w:r w:rsidR="007E682A">
        <w:rPr>
          <w:sz w:val="28"/>
          <w:szCs w:val="28"/>
        </w:rPr>
        <w:t>.</w:t>
      </w:r>
    </w:p>
    <w:p w:rsidR="009961C5" w:rsidRDefault="00FA27A9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2</w:t>
      </w:r>
      <w:r w:rsidR="000E5440">
        <w:rPr>
          <w:sz w:val="28"/>
          <w:szCs w:val="28"/>
        </w:rPr>
        <w:t xml:space="preserve">. </w:t>
      </w:r>
      <w:r w:rsidR="009961C5">
        <w:rPr>
          <w:sz w:val="28"/>
          <w:szCs w:val="28"/>
        </w:rPr>
        <w:t>Утвердить схемы ограничения движения 25.06.2016 года на улицах города согласно приложению к настоящему постановлению.</w:t>
      </w:r>
    </w:p>
    <w:p w:rsidR="000E5440" w:rsidRDefault="009961C5" w:rsidP="00640D70">
      <w:pPr>
        <w:widowControl/>
        <w:ind w:firstLine="54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E5440">
        <w:rPr>
          <w:sz w:val="28"/>
          <w:szCs w:val="28"/>
        </w:rPr>
        <w:t>В период временного ограничения</w:t>
      </w:r>
      <w:r w:rsidR="008B0D15">
        <w:rPr>
          <w:sz w:val="28"/>
          <w:szCs w:val="28"/>
        </w:rPr>
        <w:t xml:space="preserve"> движения</w:t>
      </w:r>
      <w:r w:rsidR="000E5440">
        <w:rPr>
          <w:sz w:val="28"/>
          <w:szCs w:val="28"/>
        </w:rPr>
        <w:t xml:space="preserve"> </w:t>
      </w:r>
      <w:r w:rsidR="00FA27A9">
        <w:rPr>
          <w:sz w:val="28"/>
          <w:szCs w:val="28"/>
        </w:rPr>
        <w:t>25</w:t>
      </w:r>
      <w:r w:rsidR="00192E93">
        <w:rPr>
          <w:sz w:val="28"/>
          <w:szCs w:val="28"/>
        </w:rPr>
        <w:t>.0</w:t>
      </w:r>
      <w:r w:rsidR="00FA27A9">
        <w:rPr>
          <w:sz w:val="28"/>
          <w:szCs w:val="28"/>
        </w:rPr>
        <w:t>6</w:t>
      </w:r>
      <w:r w:rsidR="00192E93">
        <w:rPr>
          <w:sz w:val="28"/>
          <w:szCs w:val="28"/>
        </w:rPr>
        <w:t xml:space="preserve">.2016 года </w:t>
      </w:r>
      <w:r w:rsidR="000E5440">
        <w:rPr>
          <w:sz w:val="28"/>
          <w:szCs w:val="28"/>
        </w:rPr>
        <w:t xml:space="preserve">организовать движение маршрутных транспортных средств по ул. Советской Армии, ул. Свердлова, ул. Восточная. Остановку маршрутных транспортных средств </w:t>
      </w:r>
      <w:r w:rsidR="008B0D15">
        <w:rPr>
          <w:sz w:val="28"/>
          <w:szCs w:val="28"/>
        </w:rPr>
        <w:t xml:space="preserve">осуществлять </w:t>
      </w:r>
      <w:r w:rsidR="000E5440">
        <w:rPr>
          <w:sz w:val="28"/>
          <w:szCs w:val="28"/>
        </w:rPr>
        <w:t>на существующих автобусных остановках.</w:t>
      </w:r>
    </w:p>
    <w:p w:rsidR="009961C5" w:rsidRDefault="009961C5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Управлению городского хозяйства </w:t>
      </w:r>
      <w:r w:rsidRPr="00FF7BEB">
        <w:rPr>
          <w:sz w:val="28"/>
          <w:szCs w:val="28"/>
        </w:rPr>
        <w:t>Администрации ЗАТО г.Железногорск</w:t>
      </w:r>
      <w:r>
        <w:rPr>
          <w:sz w:val="28"/>
          <w:szCs w:val="28"/>
        </w:rPr>
        <w:t xml:space="preserve"> (Л.М. Антоненко) уведомить ОГИБДД МУ МВД России по ЗАТО г. Железногорск о введении 25.06.2016 года ограничения движения на улицах города.</w:t>
      </w:r>
    </w:p>
    <w:p w:rsidR="00AB23DB" w:rsidRDefault="00627276" w:rsidP="00CE6EE5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B23DB" w:rsidRP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>Управлению делами Администрации ЗАТО г.Железногорск (</w:t>
      </w:r>
      <w:r w:rsidR="008B0D15">
        <w:rPr>
          <w:sz w:val="28"/>
          <w:szCs w:val="28"/>
        </w:rPr>
        <w:t>Е.В. Андросова</w:t>
      </w:r>
      <w:r w:rsidR="00074905" w:rsidRPr="00FF7BEB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Город и горожане</w:t>
      </w:r>
      <w:r w:rsidR="00085639">
        <w:rPr>
          <w:sz w:val="28"/>
          <w:szCs w:val="28"/>
        </w:rPr>
        <w:t>»</w:t>
      </w:r>
      <w:r w:rsidR="00AB23DB" w:rsidRPr="00AB23DB">
        <w:rPr>
          <w:sz w:val="28"/>
          <w:szCs w:val="28"/>
        </w:rPr>
        <w:t>.</w:t>
      </w:r>
    </w:p>
    <w:p w:rsidR="00AB23DB" w:rsidRDefault="00627276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>Отделу общественных связей Администрации ЗАТО г.Железногорск (</w:t>
      </w:r>
      <w:r w:rsidR="00807963">
        <w:rPr>
          <w:sz w:val="28"/>
          <w:szCs w:val="28"/>
        </w:rPr>
        <w:t>И.С</w:t>
      </w:r>
      <w:r w:rsidR="00A924BC">
        <w:rPr>
          <w:sz w:val="28"/>
          <w:szCs w:val="28"/>
        </w:rPr>
        <w:t xml:space="preserve">. </w:t>
      </w:r>
      <w:r w:rsidR="00807963">
        <w:rPr>
          <w:sz w:val="28"/>
          <w:szCs w:val="28"/>
        </w:rPr>
        <w:t>Пикалова</w:t>
      </w:r>
      <w:r w:rsidR="00074905" w:rsidRPr="00FF7BEB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>
        <w:rPr>
          <w:sz w:val="28"/>
          <w:szCs w:val="28"/>
        </w:rPr>
        <w:t>я»</w:t>
      </w:r>
      <w:r w:rsidR="00074905" w:rsidRPr="00FF7BEB">
        <w:rPr>
          <w:sz w:val="28"/>
          <w:szCs w:val="28"/>
        </w:rPr>
        <w:t xml:space="preserve"> в информационно-телекоммуникационной сети </w:t>
      </w:r>
      <w:r w:rsidR="00B4424C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Интернет</w:t>
      </w:r>
      <w:r w:rsidR="00B4424C">
        <w:rPr>
          <w:sz w:val="28"/>
          <w:szCs w:val="28"/>
        </w:rPr>
        <w:t>»</w:t>
      </w:r>
      <w:r w:rsidR="00074905" w:rsidRPr="00FF7BEB">
        <w:rPr>
          <w:sz w:val="28"/>
          <w:szCs w:val="28"/>
        </w:rPr>
        <w:t>.</w:t>
      </w:r>
    </w:p>
    <w:p w:rsidR="00074905" w:rsidRDefault="00627276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 xml:space="preserve">Контроль над исполнением настоящего постановления возложить на заместителя Главы администрации ЗАТО г.Железногорск по </w:t>
      </w:r>
      <w:r>
        <w:rPr>
          <w:sz w:val="28"/>
          <w:szCs w:val="28"/>
        </w:rPr>
        <w:t>социальным вопросам В.Ю. Фомаиди</w:t>
      </w:r>
      <w:r w:rsidR="00074905">
        <w:rPr>
          <w:sz w:val="28"/>
          <w:szCs w:val="28"/>
        </w:rPr>
        <w:t>.</w:t>
      </w:r>
    </w:p>
    <w:p w:rsidR="00AB23DB" w:rsidRPr="00AB23DB" w:rsidRDefault="00627276" w:rsidP="00AB23DB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>Настоящее постановление вступает в силу после его официального опубликования</w:t>
      </w:r>
      <w:r w:rsidR="00AB23DB" w:rsidRPr="00AB23DB">
        <w:rPr>
          <w:sz w:val="28"/>
          <w:szCs w:val="28"/>
        </w:rPr>
        <w:t>.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E43FFC" w:rsidRDefault="001C3BC5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Глав</w:t>
      </w:r>
      <w:r w:rsidR="008B0D15">
        <w:rPr>
          <w:sz w:val="28"/>
          <w:szCs w:val="28"/>
        </w:rPr>
        <w:t>а</w:t>
      </w:r>
      <w:r w:rsidR="003D3160">
        <w:rPr>
          <w:sz w:val="28"/>
          <w:szCs w:val="28"/>
        </w:rPr>
        <w:t xml:space="preserve"> </w:t>
      </w:r>
      <w:r w:rsidR="00750D3D">
        <w:rPr>
          <w:sz w:val="28"/>
          <w:szCs w:val="28"/>
        </w:rPr>
        <w:t>а</w:t>
      </w:r>
      <w:r w:rsidR="003D3160">
        <w:rPr>
          <w:sz w:val="28"/>
          <w:szCs w:val="28"/>
        </w:rPr>
        <w:t>дминистрации</w:t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9E5B66">
        <w:rPr>
          <w:sz w:val="28"/>
          <w:szCs w:val="28"/>
        </w:rPr>
        <w:tab/>
      </w:r>
      <w:r w:rsidR="009E5B66">
        <w:rPr>
          <w:sz w:val="28"/>
          <w:szCs w:val="28"/>
        </w:rPr>
        <w:tab/>
      </w:r>
      <w:r w:rsidR="007965A8">
        <w:rPr>
          <w:sz w:val="28"/>
          <w:szCs w:val="28"/>
        </w:rPr>
        <w:t xml:space="preserve">     </w:t>
      </w:r>
      <w:r w:rsidR="00D14CE7">
        <w:rPr>
          <w:sz w:val="28"/>
          <w:szCs w:val="28"/>
        </w:rPr>
        <w:tab/>
        <w:t xml:space="preserve">     </w:t>
      </w:r>
      <w:r w:rsidR="007E682A">
        <w:rPr>
          <w:sz w:val="28"/>
          <w:szCs w:val="28"/>
        </w:rPr>
        <w:tab/>
        <w:t xml:space="preserve">   </w:t>
      </w:r>
      <w:r w:rsidR="008B0D15">
        <w:rPr>
          <w:sz w:val="28"/>
          <w:szCs w:val="28"/>
        </w:rPr>
        <w:t>С.Е. Пешков</w:t>
      </w:r>
    </w:p>
    <w:p w:rsidR="0073130F" w:rsidRDefault="0073130F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130F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lastRenderedPageBreak/>
        <w:t>Приложение</w:t>
      </w:r>
    </w:p>
    <w:p w:rsidR="0073130F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к постановлению </w:t>
      </w:r>
      <w:r w:rsidR="00BA4D3F">
        <w:rPr>
          <w:sz w:val="28"/>
        </w:rPr>
        <w:t>А</w:t>
      </w:r>
      <w:r>
        <w:rPr>
          <w:sz w:val="28"/>
        </w:rPr>
        <w:t>дминистрации ЗАТО г.Железногорск</w:t>
      </w:r>
    </w:p>
    <w:p w:rsidR="0073130F" w:rsidRPr="00A77E09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от </w:t>
      </w:r>
      <w:r w:rsidR="00627276">
        <w:rPr>
          <w:sz w:val="28"/>
        </w:rPr>
        <w:t>___.___</w:t>
      </w:r>
      <w:r w:rsidR="00615662" w:rsidRPr="00615662">
        <w:rPr>
          <w:sz w:val="28"/>
        </w:rPr>
        <w:t>.</w:t>
      </w:r>
      <w:r w:rsidR="00615662" w:rsidRPr="00A77E09">
        <w:rPr>
          <w:sz w:val="28"/>
        </w:rPr>
        <w:t>201</w:t>
      </w:r>
      <w:r w:rsidR="008B0D15">
        <w:rPr>
          <w:sz w:val="28"/>
        </w:rPr>
        <w:t>6</w:t>
      </w:r>
      <w:r w:rsidR="00D06609" w:rsidRPr="00615662">
        <w:rPr>
          <w:sz w:val="28"/>
        </w:rPr>
        <w:t xml:space="preserve"> </w:t>
      </w:r>
      <w:r>
        <w:rPr>
          <w:sz w:val="28"/>
        </w:rPr>
        <w:t>№</w:t>
      </w:r>
      <w:r w:rsidR="00627276">
        <w:rPr>
          <w:sz w:val="28"/>
        </w:rPr>
        <w:t>_____________</w:t>
      </w:r>
    </w:p>
    <w:p w:rsidR="008B0D15" w:rsidRDefault="008B0D15" w:rsidP="008B0D15">
      <w:pPr>
        <w:pStyle w:val="a3"/>
        <w:jc w:val="center"/>
        <w:rPr>
          <w:sz w:val="28"/>
        </w:rPr>
      </w:pPr>
    </w:p>
    <w:p w:rsidR="008B0D15" w:rsidRPr="00E33388" w:rsidRDefault="008B0D15" w:rsidP="008B0D15">
      <w:pPr>
        <w:pStyle w:val="a3"/>
        <w:jc w:val="center"/>
        <w:rPr>
          <w:sz w:val="28"/>
        </w:rPr>
      </w:pPr>
      <w:r w:rsidRPr="00E33388">
        <w:rPr>
          <w:sz w:val="28"/>
        </w:rPr>
        <w:t xml:space="preserve">Схема </w:t>
      </w:r>
      <w:r>
        <w:rPr>
          <w:sz w:val="28"/>
        </w:rPr>
        <w:t>ограничения движения</w:t>
      </w:r>
    </w:p>
    <w:p w:rsidR="008B0D15" w:rsidRPr="009961C5" w:rsidRDefault="008B0D15" w:rsidP="008B0D15">
      <w:pPr>
        <w:pStyle w:val="a3"/>
        <w:jc w:val="center"/>
        <w:rPr>
          <w:sz w:val="24"/>
        </w:rPr>
      </w:pPr>
      <w:r w:rsidRPr="00E33388">
        <w:rPr>
          <w:sz w:val="24"/>
        </w:rPr>
        <w:t xml:space="preserve">Дата ограничения движения: </w:t>
      </w:r>
      <w:r w:rsidR="00627276">
        <w:rPr>
          <w:sz w:val="24"/>
        </w:rPr>
        <w:t>25</w:t>
      </w:r>
      <w:r w:rsidRPr="00E33388">
        <w:rPr>
          <w:sz w:val="24"/>
        </w:rPr>
        <w:t xml:space="preserve"> </w:t>
      </w:r>
      <w:r w:rsidR="00627276">
        <w:rPr>
          <w:sz w:val="24"/>
        </w:rPr>
        <w:t>июня</w:t>
      </w:r>
      <w:r w:rsidRPr="00E33388">
        <w:rPr>
          <w:sz w:val="24"/>
        </w:rPr>
        <w:t xml:space="preserve">, </w:t>
      </w:r>
      <w:r w:rsidR="00627276">
        <w:rPr>
          <w:sz w:val="24"/>
        </w:rPr>
        <w:t>9</w:t>
      </w:r>
      <w:r>
        <w:rPr>
          <w:sz w:val="24"/>
        </w:rPr>
        <w:t>:00-</w:t>
      </w:r>
      <w:r w:rsidR="00627276">
        <w:rPr>
          <w:sz w:val="24"/>
        </w:rPr>
        <w:t>14</w:t>
      </w:r>
      <w:r>
        <w:rPr>
          <w:sz w:val="24"/>
        </w:rPr>
        <w:t>:00</w:t>
      </w:r>
    </w:p>
    <w:p w:rsidR="00627276" w:rsidRDefault="00627276" w:rsidP="008B0D15">
      <w:pPr>
        <w:pStyle w:val="a3"/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6140450" cy="409938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09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76" w:rsidRDefault="00627276" w:rsidP="008B0D15">
      <w:pPr>
        <w:pStyle w:val="a3"/>
        <w:jc w:val="center"/>
        <w:rPr>
          <w:sz w:val="24"/>
          <w:lang w:val="en-US"/>
        </w:rPr>
      </w:pPr>
    </w:p>
    <w:p w:rsidR="00627276" w:rsidRDefault="00627276" w:rsidP="00627276">
      <w:pPr>
        <w:pStyle w:val="a3"/>
        <w:jc w:val="both"/>
      </w:pPr>
      <w:r w:rsidRPr="0073404E">
        <w:t>Знаки устанавливаются в соответствии с требованиями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Р 52290-2004 «Технические средства организации дорожного движения. Знаки дорожные</w:t>
      </w:r>
      <w:r>
        <w:t>. Общие технические требования».</w:t>
      </w:r>
    </w:p>
    <w:p w:rsidR="00627276" w:rsidRDefault="00627276">
      <w:pPr>
        <w:widowControl/>
        <w:autoSpaceDE/>
        <w:autoSpaceDN/>
        <w:adjustRightInd/>
        <w:rPr>
          <w:sz w:val="24"/>
        </w:rPr>
      </w:pPr>
    </w:p>
    <w:p w:rsidR="00627276" w:rsidRDefault="00627276">
      <w:pPr>
        <w:widowControl/>
        <w:autoSpaceDE/>
        <w:autoSpaceDN/>
        <w:adjustRightInd/>
        <w:rPr>
          <w:sz w:val="24"/>
        </w:rPr>
      </w:pPr>
      <w:r>
        <w:rPr>
          <w:sz w:val="24"/>
        </w:rPr>
        <w:br w:type="page"/>
      </w:r>
    </w:p>
    <w:p w:rsidR="00627276" w:rsidRPr="00627276" w:rsidRDefault="00627276" w:rsidP="00627276">
      <w:pPr>
        <w:pStyle w:val="a3"/>
        <w:jc w:val="center"/>
        <w:rPr>
          <w:sz w:val="24"/>
        </w:rPr>
      </w:pPr>
      <w:r w:rsidRPr="00E33388">
        <w:rPr>
          <w:sz w:val="24"/>
        </w:rPr>
        <w:lastRenderedPageBreak/>
        <w:t xml:space="preserve">Дата ограничения движения: </w:t>
      </w:r>
      <w:r>
        <w:rPr>
          <w:sz w:val="24"/>
        </w:rPr>
        <w:t>25</w:t>
      </w:r>
      <w:r w:rsidRPr="00E33388">
        <w:rPr>
          <w:sz w:val="24"/>
        </w:rPr>
        <w:t xml:space="preserve"> </w:t>
      </w:r>
      <w:r>
        <w:rPr>
          <w:sz w:val="24"/>
        </w:rPr>
        <w:t>июня</w:t>
      </w:r>
      <w:r w:rsidRPr="00E33388">
        <w:rPr>
          <w:sz w:val="24"/>
        </w:rPr>
        <w:t xml:space="preserve">, </w:t>
      </w:r>
      <w:r>
        <w:rPr>
          <w:sz w:val="24"/>
        </w:rPr>
        <w:t>11:00-12:00</w:t>
      </w:r>
    </w:p>
    <w:p w:rsidR="00627276" w:rsidRDefault="00627276" w:rsidP="00627276">
      <w:pPr>
        <w:pStyle w:val="a3"/>
        <w:jc w:val="center"/>
        <w:rPr>
          <w:sz w:val="24"/>
        </w:rPr>
      </w:pPr>
      <w:r>
        <w:rPr>
          <w:sz w:val="24"/>
        </w:rPr>
        <w:t xml:space="preserve"> (снятие ограничения осуществляется по мере продвижения колонны)</w:t>
      </w:r>
    </w:p>
    <w:p w:rsidR="00627276" w:rsidRPr="00627276" w:rsidRDefault="00627276" w:rsidP="008B0D15">
      <w:pPr>
        <w:pStyle w:val="a3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40450" cy="831209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31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D15" w:rsidRPr="00E33388" w:rsidRDefault="008B0D15" w:rsidP="008B0D15">
      <w:pPr>
        <w:pStyle w:val="a3"/>
        <w:jc w:val="center"/>
        <w:rPr>
          <w:sz w:val="24"/>
        </w:rPr>
      </w:pPr>
    </w:p>
    <w:p w:rsidR="00192E93" w:rsidRDefault="008B0D15" w:rsidP="008B0D15">
      <w:pPr>
        <w:pStyle w:val="a3"/>
        <w:jc w:val="both"/>
      </w:pPr>
      <w:r w:rsidRPr="0073404E">
        <w:t>Знаки устанавливаются в соответствии с требованиями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Р 52290-2004 «Технические средства организации дорожного движения. Знаки дорожные</w:t>
      </w:r>
      <w:r>
        <w:t>. Общие технические требования».</w:t>
      </w:r>
    </w:p>
    <w:sectPr w:rsidR="00192E93" w:rsidSect="00E25887">
      <w:type w:val="continuous"/>
      <w:pgSz w:w="11909" w:h="16834"/>
      <w:pgMar w:top="851" w:right="680" w:bottom="851" w:left="155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E54" w:rsidRDefault="002F1E54" w:rsidP="00037E73">
      <w:r>
        <w:separator/>
      </w:r>
    </w:p>
  </w:endnote>
  <w:endnote w:type="continuationSeparator" w:id="0">
    <w:p w:rsidR="002F1E54" w:rsidRDefault="002F1E54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E54" w:rsidRDefault="002F1E54" w:rsidP="00037E73">
      <w:r>
        <w:separator/>
      </w:r>
    </w:p>
  </w:footnote>
  <w:footnote w:type="continuationSeparator" w:id="0">
    <w:p w:rsidR="002F1E54" w:rsidRDefault="002F1E54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0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mirrorMargin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50F3"/>
    <w:rsid w:val="0002234E"/>
    <w:rsid w:val="0003445D"/>
    <w:rsid w:val="00034784"/>
    <w:rsid w:val="00037E73"/>
    <w:rsid w:val="00047EC6"/>
    <w:rsid w:val="00051B0B"/>
    <w:rsid w:val="000539C7"/>
    <w:rsid w:val="00060606"/>
    <w:rsid w:val="000643F8"/>
    <w:rsid w:val="00066D7B"/>
    <w:rsid w:val="00072C63"/>
    <w:rsid w:val="00074905"/>
    <w:rsid w:val="00085319"/>
    <w:rsid w:val="00085639"/>
    <w:rsid w:val="000925F0"/>
    <w:rsid w:val="00094A79"/>
    <w:rsid w:val="00095D50"/>
    <w:rsid w:val="000C41AB"/>
    <w:rsid w:val="000D7F74"/>
    <w:rsid w:val="000E0A41"/>
    <w:rsid w:val="000E42A6"/>
    <w:rsid w:val="000E4820"/>
    <w:rsid w:val="000E5440"/>
    <w:rsid w:val="000E600A"/>
    <w:rsid w:val="001034EE"/>
    <w:rsid w:val="00105847"/>
    <w:rsid w:val="00110D2B"/>
    <w:rsid w:val="00111FD4"/>
    <w:rsid w:val="00125D96"/>
    <w:rsid w:val="0013003A"/>
    <w:rsid w:val="00136B5F"/>
    <w:rsid w:val="00140E92"/>
    <w:rsid w:val="00146D90"/>
    <w:rsid w:val="00153ECE"/>
    <w:rsid w:val="001634AB"/>
    <w:rsid w:val="00165F03"/>
    <w:rsid w:val="00167671"/>
    <w:rsid w:val="00186544"/>
    <w:rsid w:val="00187F82"/>
    <w:rsid w:val="00192E93"/>
    <w:rsid w:val="00192F2C"/>
    <w:rsid w:val="001B0830"/>
    <w:rsid w:val="001B6D43"/>
    <w:rsid w:val="001C2098"/>
    <w:rsid w:val="001C3BC5"/>
    <w:rsid w:val="001C426E"/>
    <w:rsid w:val="001D0F16"/>
    <w:rsid w:val="001D6E33"/>
    <w:rsid w:val="001E02AA"/>
    <w:rsid w:val="001E0675"/>
    <w:rsid w:val="001E271F"/>
    <w:rsid w:val="001F3675"/>
    <w:rsid w:val="001F387B"/>
    <w:rsid w:val="001F6933"/>
    <w:rsid w:val="001F77B6"/>
    <w:rsid w:val="00213944"/>
    <w:rsid w:val="00215626"/>
    <w:rsid w:val="00230E5E"/>
    <w:rsid w:val="002315B6"/>
    <w:rsid w:val="002465A8"/>
    <w:rsid w:val="00260C67"/>
    <w:rsid w:val="00260D75"/>
    <w:rsid w:val="0026751A"/>
    <w:rsid w:val="00272B8C"/>
    <w:rsid w:val="002739AA"/>
    <w:rsid w:val="00273FAD"/>
    <w:rsid w:val="00274EEA"/>
    <w:rsid w:val="002805A9"/>
    <w:rsid w:val="002829EB"/>
    <w:rsid w:val="00296997"/>
    <w:rsid w:val="002A1465"/>
    <w:rsid w:val="002A1E1E"/>
    <w:rsid w:val="002A2570"/>
    <w:rsid w:val="002A315B"/>
    <w:rsid w:val="002A54CA"/>
    <w:rsid w:val="002A6FE7"/>
    <w:rsid w:val="002B2EC0"/>
    <w:rsid w:val="002B3D1F"/>
    <w:rsid w:val="002B6B6C"/>
    <w:rsid w:val="002C1EAB"/>
    <w:rsid w:val="002C2019"/>
    <w:rsid w:val="002C22BC"/>
    <w:rsid w:val="002D0E02"/>
    <w:rsid w:val="002D6EE2"/>
    <w:rsid w:val="002E3FF9"/>
    <w:rsid w:val="002F1E54"/>
    <w:rsid w:val="002F4181"/>
    <w:rsid w:val="002F54A8"/>
    <w:rsid w:val="002F5B58"/>
    <w:rsid w:val="002F5B6D"/>
    <w:rsid w:val="003015D5"/>
    <w:rsid w:val="00302818"/>
    <w:rsid w:val="00310D6C"/>
    <w:rsid w:val="00317232"/>
    <w:rsid w:val="00322B31"/>
    <w:rsid w:val="00323F1A"/>
    <w:rsid w:val="00324D7F"/>
    <w:rsid w:val="00324FDC"/>
    <w:rsid w:val="00325261"/>
    <w:rsid w:val="003425CA"/>
    <w:rsid w:val="00343D14"/>
    <w:rsid w:val="00345A27"/>
    <w:rsid w:val="00346183"/>
    <w:rsid w:val="0035102F"/>
    <w:rsid w:val="00352445"/>
    <w:rsid w:val="0035646B"/>
    <w:rsid w:val="00363AF4"/>
    <w:rsid w:val="00377C7A"/>
    <w:rsid w:val="003807FE"/>
    <w:rsid w:val="00387239"/>
    <w:rsid w:val="003918E3"/>
    <w:rsid w:val="00396D1D"/>
    <w:rsid w:val="003A3564"/>
    <w:rsid w:val="003A3F83"/>
    <w:rsid w:val="003B57BD"/>
    <w:rsid w:val="003C36C6"/>
    <w:rsid w:val="003D3160"/>
    <w:rsid w:val="003D549D"/>
    <w:rsid w:val="003E680C"/>
    <w:rsid w:val="003E6C75"/>
    <w:rsid w:val="003F06C9"/>
    <w:rsid w:val="003F6DB9"/>
    <w:rsid w:val="0041254F"/>
    <w:rsid w:val="00420784"/>
    <w:rsid w:val="00421904"/>
    <w:rsid w:val="004254B9"/>
    <w:rsid w:val="00425F73"/>
    <w:rsid w:val="0043733B"/>
    <w:rsid w:val="00442C13"/>
    <w:rsid w:val="00443077"/>
    <w:rsid w:val="004459A2"/>
    <w:rsid w:val="00447258"/>
    <w:rsid w:val="004514D8"/>
    <w:rsid w:val="00464DF4"/>
    <w:rsid w:val="00473E3A"/>
    <w:rsid w:val="004837A3"/>
    <w:rsid w:val="00485541"/>
    <w:rsid w:val="00486EA3"/>
    <w:rsid w:val="00487BA8"/>
    <w:rsid w:val="00490518"/>
    <w:rsid w:val="00493B29"/>
    <w:rsid w:val="004A4982"/>
    <w:rsid w:val="004B2C22"/>
    <w:rsid w:val="004B371F"/>
    <w:rsid w:val="004C1E65"/>
    <w:rsid w:val="004C3662"/>
    <w:rsid w:val="004C75E2"/>
    <w:rsid w:val="004D204A"/>
    <w:rsid w:val="004D3888"/>
    <w:rsid w:val="004D662D"/>
    <w:rsid w:val="004E48AD"/>
    <w:rsid w:val="004F6A29"/>
    <w:rsid w:val="00501BEC"/>
    <w:rsid w:val="00506AC8"/>
    <w:rsid w:val="00521B11"/>
    <w:rsid w:val="00522EAF"/>
    <w:rsid w:val="00532247"/>
    <w:rsid w:val="00536745"/>
    <w:rsid w:val="005367CD"/>
    <w:rsid w:val="00537095"/>
    <w:rsid w:val="0054522C"/>
    <w:rsid w:val="00545FDD"/>
    <w:rsid w:val="0054705F"/>
    <w:rsid w:val="00560A2F"/>
    <w:rsid w:val="00563A8A"/>
    <w:rsid w:val="005649E7"/>
    <w:rsid w:val="00564C7B"/>
    <w:rsid w:val="005658FC"/>
    <w:rsid w:val="00567351"/>
    <w:rsid w:val="005807EC"/>
    <w:rsid w:val="00582946"/>
    <w:rsid w:val="00591790"/>
    <w:rsid w:val="00596DD3"/>
    <w:rsid w:val="005A07C5"/>
    <w:rsid w:val="005F1CF1"/>
    <w:rsid w:val="005F2B84"/>
    <w:rsid w:val="005F345E"/>
    <w:rsid w:val="005F7B74"/>
    <w:rsid w:val="006109BA"/>
    <w:rsid w:val="00611C48"/>
    <w:rsid w:val="00615662"/>
    <w:rsid w:val="006271CA"/>
    <w:rsid w:val="00627276"/>
    <w:rsid w:val="00633976"/>
    <w:rsid w:val="00637200"/>
    <w:rsid w:val="00640D70"/>
    <w:rsid w:val="00640DA3"/>
    <w:rsid w:val="006513D1"/>
    <w:rsid w:val="00654F45"/>
    <w:rsid w:val="00662D83"/>
    <w:rsid w:val="006653DC"/>
    <w:rsid w:val="00666A53"/>
    <w:rsid w:val="006829B4"/>
    <w:rsid w:val="00692589"/>
    <w:rsid w:val="006931CB"/>
    <w:rsid w:val="006A068D"/>
    <w:rsid w:val="006C6CB0"/>
    <w:rsid w:val="006C7D3E"/>
    <w:rsid w:val="006D2103"/>
    <w:rsid w:val="006D3CF4"/>
    <w:rsid w:val="006D74B0"/>
    <w:rsid w:val="006E1AC9"/>
    <w:rsid w:val="006F08FD"/>
    <w:rsid w:val="00700CCB"/>
    <w:rsid w:val="00701F03"/>
    <w:rsid w:val="00705256"/>
    <w:rsid w:val="0070724E"/>
    <w:rsid w:val="00715332"/>
    <w:rsid w:val="0073130F"/>
    <w:rsid w:val="00732A85"/>
    <w:rsid w:val="00744A97"/>
    <w:rsid w:val="00745FA8"/>
    <w:rsid w:val="00750D3D"/>
    <w:rsid w:val="00755ACE"/>
    <w:rsid w:val="0075785A"/>
    <w:rsid w:val="007610B5"/>
    <w:rsid w:val="007728A3"/>
    <w:rsid w:val="007749E7"/>
    <w:rsid w:val="00780756"/>
    <w:rsid w:val="007842D7"/>
    <w:rsid w:val="007842FF"/>
    <w:rsid w:val="007860D9"/>
    <w:rsid w:val="007862AD"/>
    <w:rsid w:val="007916C8"/>
    <w:rsid w:val="00792E4F"/>
    <w:rsid w:val="007965A8"/>
    <w:rsid w:val="007A1BF6"/>
    <w:rsid w:val="007A58B6"/>
    <w:rsid w:val="007C27AD"/>
    <w:rsid w:val="007C4A14"/>
    <w:rsid w:val="007D364B"/>
    <w:rsid w:val="007D3941"/>
    <w:rsid w:val="007E0276"/>
    <w:rsid w:val="007E43E5"/>
    <w:rsid w:val="007E4F46"/>
    <w:rsid w:val="007E55CD"/>
    <w:rsid w:val="007E5D4F"/>
    <w:rsid w:val="007E682A"/>
    <w:rsid w:val="007F489E"/>
    <w:rsid w:val="007F76E2"/>
    <w:rsid w:val="0080482E"/>
    <w:rsid w:val="00807963"/>
    <w:rsid w:val="00811A20"/>
    <w:rsid w:val="00817428"/>
    <w:rsid w:val="00823ABD"/>
    <w:rsid w:val="00827234"/>
    <w:rsid w:val="008306D5"/>
    <w:rsid w:val="00831ACA"/>
    <w:rsid w:val="008547B7"/>
    <w:rsid w:val="00862D0B"/>
    <w:rsid w:val="00863AC6"/>
    <w:rsid w:val="00872286"/>
    <w:rsid w:val="00880ABF"/>
    <w:rsid w:val="00880E9B"/>
    <w:rsid w:val="00881E3A"/>
    <w:rsid w:val="008827FD"/>
    <w:rsid w:val="00890B28"/>
    <w:rsid w:val="008A5566"/>
    <w:rsid w:val="008B0D15"/>
    <w:rsid w:val="008C7C80"/>
    <w:rsid w:val="008D127F"/>
    <w:rsid w:val="008D5DEC"/>
    <w:rsid w:val="008E0FF6"/>
    <w:rsid w:val="008F1D9B"/>
    <w:rsid w:val="008F7C4C"/>
    <w:rsid w:val="00904AD6"/>
    <w:rsid w:val="00906037"/>
    <w:rsid w:val="0090648F"/>
    <w:rsid w:val="00906920"/>
    <w:rsid w:val="009100E6"/>
    <w:rsid w:val="009112FE"/>
    <w:rsid w:val="009160A3"/>
    <w:rsid w:val="00926AF9"/>
    <w:rsid w:val="00937098"/>
    <w:rsid w:val="0093763E"/>
    <w:rsid w:val="00951D5B"/>
    <w:rsid w:val="00951E71"/>
    <w:rsid w:val="00952071"/>
    <w:rsid w:val="00952A86"/>
    <w:rsid w:val="0095414B"/>
    <w:rsid w:val="0095454B"/>
    <w:rsid w:val="0095755D"/>
    <w:rsid w:val="00984B9C"/>
    <w:rsid w:val="009961C5"/>
    <w:rsid w:val="009A1682"/>
    <w:rsid w:val="009A2521"/>
    <w:rsid w:val="009A38E4"/>
    <w:rsid w:val="009B099B"/>
    <w:rsid w:val="009C40AE"/>
    <w:rsid w:val="009C6AFA"/>
    <w:rsid w:val="009D0EA9"/>
    <w:rsid w:val="009D32C9"/>
    <w:rsid w:val="009E5B66"/>
    <w:rsid w:val="009E625E"/>
    <w:rsid w:val="009E700C"/>
    <w:rsid w:val="009F52C3"/>
    <w:rsid w:val="009F537D"/>
    <w:rsid w:val="009F58B9"/>
    <w:rsid w:val="00A0015A"/>
    <w:rsid w:val="00A01F17"/>
    <w:rsid w:val="00A03A97"/>
    <w:rsid w:val="00A07643"/>
    <w:rsid w:val="00A115F7"/>
    <w:rsid w:val="00A2242B"/>
    <w:rsid w:val="00A265E3"/>
    <w:rsid w:val="00A26F70"/>
    <w:rsid w:val="00A37E08"/>
    <w:rsid w:val="00A37FA4"/>
    <w:rsid w:val="00A40263"/>
    <w:rsid w:val="00A624EF"/>
    <w:rsid w:val="00A651D6"/>
    <w:rsid w:val="00A70294"/>
    <w:rsid w:val="00A70344"/>
    <w:rsid w:val="00A77E09"/>
    <w:rsid w:val="00A92378"/>
    <w:rsid w:val="00A924BC"/>
    <w:rsid w:val="00A94A8C"/>
    <w:rsid w:val="00A959D9"/>
    <w:rsid w:val="00AA7C61"/>
    <w:rsid w:val="00AB1829"/>
    <w:rsid w:val="00AB23DB"/>
    <w:rsid w:val="00AB3FF3"/>
    <w:rsid w:val="00AB4355"/>
    <w:rsid w:val="00AB5FA8"/>
    <w:rsid w:val="00AC01D9"/>
    <w:rsid w:val="00AC2B1D"/>
    <w:rsid w:val="00AC4E3A"/>
    <w:rsid w:val="00AC5F33"/>
    <w:rsid w:val="00AD20C1"/>
    <w:rsid w:val="00AE19FE"/>
    <w:rsid w:val="00AE3210"/>
    <w:rsid w:val="00B14A56"/>
    <w:rsid w:val="00B1741C"/>
    <w:rsid w:val="00B21687"/>
    <w:rsid w:val="00B22EBB"/>
    <w:rsid w:val="00B25277"/>
    <w:rsid w:val="00B26268"/>
    <w:rsid w:val="00B3093B"/>
    <w:rsid w:val="00B42424"/>
    <w:rsid w:val="00B4424C"/>
    <w:rsid w:val="00B5544B"/>
    <w:rsid w:val="00B55755"/>
    <w:rsid w:val="00B57E3E"/>
    <w:rsid w:val="00B64E30"/>
    <w:rsid w:val="00B713C5"/>
    <w:rsid w:val="00B76649"/>
    <w:rsid w:val="00B81144"/>
    <w:rsid w:val="00B818EE"/>
    <w:rsid w:val="00B82D10"/>
    <w:rsid w:val="00B91BC9"/>
    <w:rsid w:val="00B9673D"/>
    <w:rsid w:val="00B97D75"/>
    <w:rsid w:val="00BA4D3F"/>
    <w:rsid w:val="00BA70E6"/>
    <w:rsid w:val="00BC608F"/>
    <w:rsid w:val="00BD0039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3CD4"/>
    <w:rsid w:val="00C36D4B"/>
    <w:rsid w:val="00C40864"/>
    <w:rsid w:val="00C4144B"/>
    <w:rsid w:val="00C4400C"/>
    <w:rsid w:val="00C55018"/>
    <w:rsid w:val="00C63035"/>
    <w:rsid w:val="00C76430"/>
    <w:rsid w:val="00C851E3"/>
    <w:rsid w:val="00C91B29"/>
    <w:rsid w:val="00C95B67"/>
    <w:rsid w:val="00CB0322"/>
    <w:rsid w:val="00CB16DB"/>
    <w:rsid w:val="00CB64B2"/>
    <w:rsid w:val="00CC4CAA"/>
    <w:rsid w:val="00CC6EBD"/>
    <w:rsid w:val="00CC7BC6"/>
    <w:rsid w:val="00CD05E8"/>
    <w:rsid w:val="00CD4A2E"/>
    <w:rsid w:val="00CE6EE5"/>
    <w:rsid w:val="00CF228A"/>
    <w:rsid w:val="00CF5F7D"/>
    <w:rsid w:val="00D02343"/>
    <w:rsid w:val="00D06609"/>
    <w:rsid w:val="00D10E24"/>
    <w:rsid w:val="00D14CE7"/>
    <w:rsid w:val="00D17F8E"/>
    <w:rsid w:val="00D23463"/>
    <w:rsid w:val="00D42D95"/>
    <w:rsid w:val="00D457F9"/>
    <w:rsid w:val="00D62304"/>
    <w:rsid w:val="00D64CBE"/>
    <w:rsid w:val="00D7668D"/>
    <w:rsid w:val="00D80ABF"/>
    <w:rsid w:val="00D8358F"/>
    <w:rsid w:val="00D84F3E"/>
    <w:rsid w:val="00D87E58"/>
    <w:rsid w:val="00D94C14"/>
    <w:rsid w:val="00DA17E6"/>
    <w:rsid w:val="00DA447C"/>
    <w:rsid w:val="00DA4944"/>
    <w:rsid w:val="00DB0C7B"/>
    <w:rsid w:val="00DB4D27"/>
    <w:rsid w:val="00DC0D22"/>
    <w:rsid w:val="00DC5CAC"/>
    <w:rsid w:val="00DD381F"/>
    <w:rsid w:val="00DD4588"/>
    <w:rsid w:val="00DD6DDF"/>
    <w:rsid w:val="00DD7B12"/>
    <w:rsid w:val="00DE45A6"/>
    <w:rsid w:val="00E00C5F"/>
    <w:rsid w:val="00E05B04"/>
    <w:rsid w:val="00E10CC1"/>
    <w:rsid w:val="00E13CFB"/>
    <w:rsid w:val="00E176F2"/>
    <w:rsid w:val="00E21C25"/>
    <w:rsid w:val="00E24ADF"/>
    <w:rsid w:val="00E25887"/>
    <w:rsid w:val="00E2653E"/>
    <w:rsid w:val="00E350F6"/>
    <w:rsid w:val="00E36EA5"/>
    <w:rsid w:val="00E4031F"/>
    <w:rsid w:val="00E43FFC"/>
    <w:rsid w:val="00E60F68"/>
    <w:rsid w:val="00E66EE9"/>
    <w:rsid w:val="00E71746"/>
    <w:rsid w:val="00E83E72"/>
    <w:rsid w:val="00EA367E"/>
    <w:rsid w:val="00EA7B12"/>
    <w:rsid w:val="00EB2F4E"/>
    <w:rsid w:val="00ED1591"/>
    <w:rsid w:val="00ED28A6"/>
    <w:rsid w:val="00EE6CCD"/>
    <w:rsid w:val="00EE7097"/>
    <w:rsid w:val="00EE7CD5"/>
    <w:rsid w:val="00EF0361"/>
    <w:rsid w:val="00EF1181"/>
    <w:rsid w:val="00EF3082"/>
    <w:rsid w:val="00EF7080"/>
    <w:rsid w:val="00F00170"/>
    <w:rsid w:val="00F1048A"/>
    <w:rsid w:val="00F11114"/>
    <w:rsid w:val="00F21447"/>
    <w:rsid w:val="00F23592"/>
    <w:rsid w:val="00F27F67"/>
    <w:rsid w:val="00F36B5C"/>
    <w:rsid w:val="00F41305"/>
    <w:rsid w:val="00F42F40"/>
    <w:rsid w:val="00F43D30"/>
    <w:rsid w:val="00F71DAF"/>
    <w:rsid w:val="00F94A1A"/>
    <w:rsid w:val="00F94BB0"/>
    <w:rsid w:val="00F952B7"/>
    <w:rsid w:val="00FA04A3"/>
    <w:rsid w:val="00FA053E"/>
    <w:rsid w:val="00FA1D39"/>
    <w:rsid w:val="00FA27A9"/>
    <w:rsid w:val="00FB5705"/>
    <w:rsid w:val="00FB7E41"/>
    <w:rsid w:val="00FC307C"/>
    <w:rsid w:val="00FD136B"/>
    <w:rsid w:val="00FD28D4"/>
    <w:rsid w:val="00FD3E91"/>
    <w:rsid w:val="00FE0422"/>
    <w:rsid w:val="00FE14DE"/>
    <w:rsid w:val="00FF215E"/>
    <w:rsid w:val="00FF3154"/>
    <w:rsid w:val="00FF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 w:cs="Arial"/>
    </w:rPr>
  </w:style>
  <w:style w:type="character" w:customStyle="1" w:styleId="ac">
    <w:name w:val="Текст сноски Знак"/>
    <w:basedOn w:val="a0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basedOn w:val="a0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9BB03-D532-4B1B-8A53-2DD5EB20E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Links>
    <vt:vector size="30" baseType="variant"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327711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consultantplus://offline/main?base=RLAW168;n=6921;fld=134;dst=100006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262239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consultantplus://offline/main?base=LAW;n=95587;fld=134;dst=100338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consultantplus://offline/main?base=LAW;n=95587;fld=134;dst=100330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d-kuznecova</cp:lastModifiedBy>
  <cp:revision>2</cp:revision>
  <cp:lastPrinted>2016-05-20T07:26:00Z</cp:lastPrinted>
  <dcterms:created xsi:type="dcterms:W3CDTF">2016-05-26T04:06:00Z</dcterms:created>
  <dcterms:modified xsi:type="dcterms:W3CDTF">2016-05-26T04:06:00Z</dcterms:modified>
</cp:coreProperties>
</file>