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93" w:rsidRPr="00FB799D" w:rsidRDefault="008D0E93" w:rsidP="00E9643A">
      <w:pPr>
        <w:pStyle w:val="31"/>
        <w:framePr w:w="9910" w:h="1873" w:hSpace="180" w:wrap="around" w:vAnchor="text" w:hAnchor="page" w:x="1010" w:y="-145"/>
        <w:ind w:firstLine="567"/>
        <w:jc w:val="center"/>
      </w:pPr>
      <w:r w:rsidRPr="00FB799D">
        <w:rPr>
          <w:noProof/>
        </w:rPr>
        <w:drawing>
          <wp:inline distT="0" distB="0" distL="0" distR="0">
            <wp:extent cx="612140" cy="90614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93" w:rsidRPr="00FB799D" w:rsidRDefault="008D0E93" w:rsidP="00E9643A">
      <w:pPr>
        <w:pStyle w:val="31"/>
        <w:framePr w:w="9910" w:h="1873" w:hSpace="180" w:wrap="around" w:vAnchor="text" w:hAnchor="page" w:x="1010" w:y="-14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B799D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8D0E93" w:rsidRPr="00FB799D" w:rsidRDefault="008D0E93" w:rsidP="00E9643A">
      <w:pPr>
        <w:pStyle w:val="1"/>
        <w:framePr w:w="9910" w:wrap="around" w:x="1010" w:y="-145"/>
        <w:ind w:firstLine="567"/>
        <w:rPr>
          <w:sz w:val="24"/>
          <w:szCs w:val="24"/>
        </w:rPr>
      </w:pPr>
    </w:p>
    <w:p w:rsidR="008D0E93" w:rsidRPr="00FB799D" w:rsidRDefault="008D0E93" w:rsidP="00E9643A">
      <w:pPr>
        <w:pStyle w:val="1"/>
        <w:framePr w:w="9910" w:wrap="around" w:x="1010" w:y="-145"/>
        <w:ind w:firstLine="567"/>
        <w:rPr>
          <w:sz w:val="32"/>
          <w:szCs w:val="32"/>
        </w:rPr>
      </w:pPr>
      <w:r w:rsidRPr="00FB799D">
        <w:rPr>
          <w:sz w:val="32"/>
          <w:szCs w:val="32"/>
        </w:rPr>
        <w:t>АДМИНИСТРАЦИЯ ЗАТО г. ЖЕЛЕЗНОГОРСК</w:t>
      </w:r>
    </w:p>
    <w:p w:rsidR="008D0E93" w:rsidRPr="00FB799D" w:rsidRDefault="008D0E93" w:rsidP="00E9643A">
      <w:pPr>
        <w:framePr w:w="9910" w:h="1873" w:hSpace="180" w:wrap="around" w:vAnchor="text" w:hAnchor="page" w:x="1010" w:y="-145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8D0E93" w:rsidRPr="00FB799D" w:rsidRDefault="00976516" w:rsidP="00E9643A">
      <w:pPr>
        <w:framePr w:w="9910" w:h="1873" w:hSpace="180" w:wrap="around" w:vAnchor="text" w:hAnchor="page" w:x="1010" w:y="-145"/>
        <w:ind w:firstLine="567"/>
        <w:jc w:val="center"/>
        <w:rPr>
          <w:rFonts w:ascii="Times New Roman" w:hAnsi="Times New Roman"/>
        </w:rPr>
      </w:pPr>
      <w:r w:rsidRPr="00FB799D">
        <w:rPr>
          <w:rFonts w:ascii="Times New Roman" w:hAnsi="Times New Roman"/>
          <w:b/>
          <w:sz w:val="36"/>
        </w:rPr>
        <w:t>ПОСТАНОВЛЕ</w:t>
      </w:r>
      <w:r w:rsidR="008D0E93" w:rsidRPr="00FB799D">
        <w:rPr>
          <w:rFonts w:ascii="Times New Roman" w:hAnsi="Times New Roman"/>
          <w:b/>
          <w:sz w:val="36"/>
        </w:rPr>
        <w:t>НИЕ</w:t>
      </w:r>
    </w:p>
    <w:p w:rsidR="008D0E93" w:rsidRPr="00FB799D" w:rsidRDefault="008D0E93" w:rsidP="0075163C">
      <w:pPr>
        <w:widowControl w:val="0"/>
        <w:ind w:firstLine="567"/>
      </w:pPr>
      <w:bookmarkStart w:id="0" w:name="_GoBack"/>
      <w:bookmarkEnd w:id="0"/>
    </w:p>
    <w:p w:rsidR="008D0E93" w:rsidRPr="00FB799D" w:rsidRDefault="008D0E93" w:rsidP="0075163C">
      <w:pPr>
        <w:widowControl w:val="0"/>
        <w:ind w:firstLine="567"/>
      </w:pPr>
    </w:p>
    <w:p w:rsidR="008D0E93" w:rsidRPr="00FB799D" w:rsidRDefault="008D0E93" w:rsidP="0075163C">
      <w:pPr>
        <w:framePr w:w="9666" w:h="585" w:hSpace="180" w:wrap="around" w:vAnchor="text" w:hAnchor="page" w:x="1126" w:y="350"/>
        <w:widowControl w:val="0"/>
        <w:ind w:firstLine="567"/>
        <w:jc w:val="center"/>
        <w:rPr>
          <w:b/>
          <w:sz w:val="22"/>
          <w:szCs w:val="22"/>
        </w:rPr>
      </w:pPr>
      <w:r w:rsidRPr="00FB799D"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8D0E93" w:rsidRPr="00FB799D" w:rsidRDefault="008D0E93" w:rsidP="001F5794">
      <w:pPr>
        <w:framePr w:w="9871" w:wrap="auto" w:vAnchor="text" w:hAnchor="page" w:x="1306" w:y="225"/>
        <w:widowControl w:val="0"/>
        <w:ind w:firstLine="567"/>
      </w:pPr>
    </w:p>
    <w:p w:rsidR="008D0E93" w:rsidRPr="00FB799D" w:rsidRDefault="008D0E93" w:rsidP="001F5794">
      <w:pPr>
        <w:framePr w:w="9871" w:wrap="auto" w:vAnchor="text" w:hAnchor="page" w:x="1306" w:y="22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E93" w:rsidRPr="00FB799D" w:rsidRDefault="008D0E93" w:rsidP="001F5794">
      <w:pPr>
        <w:framePr w:w="9871" w:wrap="auto" w:vAnchor="text" w:hAnchor="page" w:x="1306" w:y="22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116" w:rsidRPr="00FB799D" w:rsidRDefault="00CD5116" w:rsidP="00CD5116">
      <w:pPr>
        <w:pStyle w:val="ConsPlusTitle"/>
        <w:framePr w:w="9871" w:wrap="auto" w:vAnchor="text" w:hAnchor="page" w:x="1306" w:y="225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799D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утверждения, внесения изменений</w:t>
      </w:r>
      <w:r w:rsidR="007D2448" w:rsidRPr="00FB799D">
        <w:rPr>
          <w:rFonts w:ascii="Times New Roman" w:hAnsi="Times New Roman" w:cs="Times New Roman"/>
          <w:b w:val="0"/>
          <w:sz w:val="28"/>
          <w:szCs w:val="28"/>
        </w:rPr>
        <w:t xml:space="preserve"> и размещения в единой информационной системе в сфере закупок </w:t>
      </w:r>
      <w:r w:rsidRPr="00FB799D">
        <w:rPr>
          <w:rFonts w:ascii="Times New Roman" w:hAnsi="Times New Roman" w:cs="Times New Roman"/>
          <w:b w:val="0"/>
          <w:sz w:val="28"/>
          <w:szCs w:val="28"/>
        </w:rPr>
        <w:t xml:space="preserve">плана-графика закупок товаров, работ, услуг для обеспечения муниципальных нужд ЗАТО Железногорск </w:t>
      </w:r>
    </w:p>
    <w:p w:rsidR="008D0E93" w:rsidRPr="00FB799D" w:rsidRDefault="008D0E93" w:rsidP="0075163C">
      <w:pPr>
        <w:widowControl w:val="0"/>
        <w:ind w:firstLine="567"/>
      </w:pPr>
    </w:p>
    <w:p w:rsidR="008D0E93" w:rsidRPr="00FB799D" w:rsidRDefault="00B17EEB" w:rsidP="00CD5116">
      <w:pPr>
        <w:framePr w:w="10059" w:h="585" w:hSpace="180" w:wrap="around" w:vAnchor="text" w:hAnchor="page" w:x="1134" w:y="160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>25.12.2019</w:t>
      </w:r>
      <w:r w:rsidR="008D0E93" w:rsidRPr="00FB799D">
        <w:rPr>
          <w:rFonts w:ascii="Times New Roman" w:eastAsiaTheme="majorEastAsia" w:hAnsi="Times New Roman"/>
          <w:bCs/>
          <w:sz w:val="28"/>
          <w:szCs w:val="28"/>
        </w:rPr>
        <w:t xml:space="preserve">        </w:t>
      </w:r>
      <w:r w:rsidR="008D0E93" w:rsidRPr="00FB799D">
        <w:rPr>
          <w:rFonts w:ascii="Times New Roman" w:hAnsi="Times New Roman"/>
          <w:sz w:val="24"/>
          <w:szCs w:val="24"/>
        </w:rPr>
        <w:t xml:space="preserve">       </w:t>
      </w:r>
      <w:r w:rsidR="002D4602" w:rsidRPr="00FB799D">
        <w:rPr>
          <w:rFonts w:ascii="Times New Roman" w:hAnsi="Times New Roman"/>
          <w:sz w:val="24"/>
          <w:szCs w:val="24"/>
        </w:rPr>
        <w:t xml:space="preserve">                          </w:t>
      </w:r>
      <w:r w:rsidR="0024112F" w:rsidRPr="00FB799D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D0CFC" w:rsidRPr="00FB799D">
        <w:rPr>
          <w:rFonts w:ascii="Times New Roman" w:hAnsi="Times New Roman"/>
          <w:sz w:val="24"/>
          <w:szCs w:val="24"/>
        </w:rPr>
        <w:t xml:space="preserve">                 </w:t>
      </w:r>
      <w:r w:rsidR="0024112F" w:rsidRPr="00FB799D">
        <w:rPr>
          <w:rFonts w:ascii="Times New Roman" w:hAnsi="Times New Roman"/>
          <w:sz w:val="24"/>
          <w:szCs w:val="24"/>
        </w:rPr>
        <w:t xml:space="preserve"> </w:t>
      </w:r>
      <w:r w:rsidR="002D4602" w:rsidRPr="00FB799D">
        <w:rPr>
          <w:rFonts w:ascii="Times New Roman" w:hAnsi="Times New Roman"/>
          <w:sz w:val="24"/>
          <w:szCs w:val="24"/>
        </w:rPr>
        <w:t xml:space="preserve"> </w:t>
      </w:r>
      <w:r w:rsidR="003A1690" w:rsidRPr="00FB799D">
        <w:rPr>
          <w:rFonts w:ascii="Times New Roman" w:hAnsi="Times New Roman"/>
          <w:sz w:val="24"/>
          <w:szCs w:val="24"/>
        </w:rPr>
        <w:t xml:space="preserve">       </w:t>
      </w:r>
      <w:r w:rsidR="008A4321" w:rsidRPr="00FB799D">
        <w:rPr>
          <w:rFonts w:ascii="Times New Roman" w:hAnsi="Times New Roman"/>
          <w:sz w:val="24"/>
          <w:szCs w:val="24"/>
        </w:rPr>
        <w:t xml:space="preserve">                </w:t>
      </w:r>
      <w:r w:rsidR="008D0E93" w:rsidRPr="00FB799D">
        <w:rPr>
          <w:rFonts w:ascii="Times New Roman" w:hAnsi="Times New Roman"/>
          <w:sz w:val="24"/>
          <w:szCs w:val="24"/>
        </w:rPr>
        <w:t xml:space="preserve"> </w:t>
      </w:r>
      <w:r w:rsidR="008A4321" w:rsidRPr="00FB799D">
        <w:rPr>
          <w:rFonts w:ascii="Times New Roman" w:hAnsi="Times New Roman"/>
          <w:sz w:val="24"/>
          <w:szCs w:val="24"/>
        </w:rPr>
        <w:t xml:space="preserve">  </w:t>
      </w:r>
      <w:r w:rsidR="008D0E93" w:rsidRPr="00FB799D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0.65pt" o:ole="">
            <v:imagedata r:id="rId6" o:title=""/>
          </v:shape>
          <o:OLEObject Type="Embed" ProgID="MSWordArt.2" ShapeID="_x0000_i1025" DrawAspect="Content" ObjectID="_1638969775" r:id="rId7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2641</w:t>
      </w:r>
    </w:p>
    <w:p w:rsidR="008D0E93" w:rsidRPr="00FB799D" w:rsidRDefault="008D0E93" w:rsidP="0075163C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7A3" w:rsidRPr="00FB799D" w:rsidRDefault="003667A3" w:rsidP="002219CE">
      <w:pPr>
        <w:ind w:right="-320" w:firstLine="708"/>
        <w:jc w:val="both"/>
        <w:rPr>
          <w:rFonts w:ascii="Times New Roman" w:hAnsi="Times New Roman"/>
          <w:sz w:val="28"/>
          <w:szCs w:val="28"/>
        </w:rPr>
      </w:pPr>
      <w:r w:rsidRPr="00FB799D">
        <w:rPr>
          <w:rFonts w:ascii="Times New Roman" w:hAnsi="Times New Roman"/>
          <w:sz w:val="28"/>
          <w:szCs w:val="28"/>
        </w:rPr>
        <w:t>В соответствии с</w:t>
      </w:r>
      <w:r w:rsidR="00EB22FD">
        <w:rPr>
          <w:rFonts w:ascii="Times New Roman" w:hAnsi="Times New Roman"/>
          <w:sz w:val="28"/>
          <w:szCs w:val="28"/>
        </w:rPr>
        <w:t>о</w:t>
      </w:r>
      <w:r w:rsidRPr="00FB799D">
        <w:rPr>
          <w:rFonts w:ascii="Times New Roman" w:hAnsi="Times New Roman"/>
          <w:sz w:val="28"/>
          <w:szCs w:val="28"/>
        </w:rPr>
        <w:t xml:space="preserve"> стать</w:t>
      </w:r>
      <w:r w:rsidR="00EB22FD">
        <w:rPr>
          <w:rFonts w:ascii="Times New Roman" w:hAnsi="Times New Roman"/>
          <w:sz w:val="28"/>
          <w:szCs w:val="28"/>
        </w:rPr>
        <w:t>ей</w:t>
      </w:r>
      <w:r w:rsidRPr="00FB799D">
        <w:rPr>
          <w:rFonts w:ascii="Times New Roman" w:hAnsi="Times New Roman"/>
          <w:sz w:val="28"/>
          <w:szCs w:val="28"/>
        </w:rPr>
        <w:t xml:space="preserve"> 1</w:t>
      </w:r>
      <w:r w:rsidR="005B69EF" w:rsidRPr="00FB799D">
        <w:rPr>
          <w:rFonts w:ascii="Times New Roman" w:hAnsi="Times New Roman"/>
          <w:sz w:val="28"/>
          <w:szCs w:val="28"/>
        </w:rPr>
        <w:t>6</w:t>
      </w:r>
      <w:r w:rsidRPr="00FB799D">
        <w:rPr>
          <w:rFonts w:ascii="Times New Roman" w:hAnsi="Times New Roman"/>
          <w:sz w:val="28"/>
          <w:szCs w:val="28"/>
        </w:rPr>
        <w:t xml:space="preserve"> Федерального </w:t>
      </w:r>
      <w:hyperlink r:id="rId8" w:history="1">
        <w:proofErr w:type="gramStart"/>
        <w:r w:rsidRPr="00FB799D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 w:rsidRPr="00FB799D">
        <w:rPr>
          <w:rFonts w:ascii="Times New Roman" w:hAnsi="Times New Roman"/>
          <w:sz w:val="28"/>
          <w:szCs w:val="28"/>
        </w:rPr>
        <w:t xml:space="preserve">а от 05.04.2013 </w:t>
      </w:r>
      <w:r w:rsidRPr="00FB799D">
        <w:rPr>
          <w:rFonts w:ascii="Times New Roman" w:hAnsi="Times New Roman"/>
          <w:sz w:val="28"/>
          <w:szCs w:val="28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FB799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B799D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EB22FD">
        <w:rPr>
          <w:rFonts w:ascii="Times New Roman" w:hAnsi="Times New Roman"/>
          <w:sz w:val="28"/>
          <w:szCs w:val="28"/>
        </w:rPr>
        <w:t>30.09</w:t>
      </w:r>
      <w:r w:rsidR="005B69EF" w:rsidRPr="00FB799D">
        <w:rPr>
          <w:rFonts w:ascii="Times New Roman" w:hAnsi="Times New Roman"/>
          <w:sz w:val="28"/>
          <w:szCs w:val="28"/>
        </w:rPr>
        <w:t>.2019</w:t>
      </w:r>
      <w:r w:rsidRPr="00FB799D">
        <w:rPr>
          <w:rFonts w:ascii="Times New Roman" w:hAnsi="Times New Roman"/>
          <w:sz w:val="28"/>
          <w:szCs w:val="28"/>
        </w:rPr>
        <w:t xml:space="preserve"> № </w:t>
      </w:r>
      <w:r w:rsidR="005B69EF" w:rsidRPr="00FB799D">
        <w:rPr>
          <w:rFonts w:ascii="Times New Roman" w:hAnsi="Times New Roman"/>
          <w:sz w:val="28"/>
          <w:szCs w:val="28"/>
        </w:rPr>
        <w:t>1279</w:t>
      </w:r>
      <w:r w:rsidRPr="00FB799D">
        <w:rPr>
          <w:rFonts w:ascii="Times New Roman" w:hAnsi="Times New Roman"/>
          <w:sz w:val="28"/>
          <w:szCs w:val="28"/>
        </w:rPr>
        <w:t xml:space="preserve"> </w:t>
      </w:r>
      <w:r w:rsidR="00422A50" w:rsidRPr="00FB799D">
        <w:rPr>
          <w:rFonts w:ascii="Times New Roman" w:hAnsi="Times New Roman"/>
          <w:sz w:val="28"/>
          <w:szCs w:val="28"/>
        </w:rPr>
        <w:t xml:space="preserve">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="00422A50" w:rsidRPr="00FB799D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422A50" w:rsidRPr="00FB799D">
        <w:rPr>
          <w:rFonts w:ascii="Times New Roman" w:hAnsi="Times New Roman"/>
          <w:sz w:val="28"/>
          <w:szCs w:val="28"/>
        </w:rPr>
        <w:t xml:space="preserve"> силу отдельных решений Правительства Российской Федерации»,</w:t>
      </w:r>
      <w:r w:rsidR="00B15607" w:rsidRPr="00FB799D">
        <w:rPr>
          <w:rFonts w:ascii="Times New Roman" w:hAnsi="Times New Roman"/>
          <w:sz w:val="28"/>
          <w:szCs w:val="28"/>
        </w:rPr>
        <w:t xml:space="preserve"> </w:t>
      </w:r>
      <w:r w:rsidRPr="00FB799D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976516" w:rsidRPr="00FB799D" w:rsidRDefault="00976516" w:rsidP="002219CE">
      <w:pPr>
        <w:pStyle w:val="a6"/>
        <w:shd w:val="clear" w:color="auto" w:fill="FFFFFF"/>
        <w:spacing w:before="0" w:beforeAutospacing="0" w:after="0" w:afterAutospacing="0"/>
        <w:ind w:right="-320" w:firstLine="708"/>
        <w:jc w:val="both"/>
        <w:rPr>
          <w:sz w:val="28"/>
          <w:szCs w:val="28"/>
        </w:rPr>
      </w:pPr>
    </w:p>
    <w:p w:rsidR="00976516" w:rsidRPr="00FB799D" w:rsidRDefault="00976516" w:rsidP="002219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B799D">
        <w:rPr>
          <w:rFonts w:ascii="Times New Roman" w:hAnsi="Times New Roman"/>
          <w:sz w:val="28"/>
          <w:szCs w:val="28"/>
        </w:rPr>
        <w:t>ПОСТАНОВЛЯЮ:</w:t>
      </w:r>
    </w:p>
    <w:p w:rsidR="00976516" w:rsidRPr="00FB799D" w:rsidRDefault="00976516" w:rsidP="002219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5116" w:rsidRPr="00FB799D" w:rsidRDefault="007D2448" w:rsidP="002219CE">
      <w:pPr>
        <w:pStyle w:val="ConsPlusTitle"/>
        <w:tabs>
          <w:tab w:val="left" w:pos="0"/>
        </w:tabs>
        <w:ind w:right="-32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799D">
        <w:rPr>
          <w:rFonts w:ascii="Times New Roman" w:hAnsi="Times New Roman" w:cs="Times New Roman"/>
          <w:b w:val="0"/>
          <w:sz w:val="28"/>
          <w:szCs w:val="28"/>
        </w:rPr>
        <w:t>1</w:t>
      </w:r>
      <w:r w:rsidR="00976516" w:rsidRPr="00FB799D">
        <w:rPr>
          <w:rFonts w:ascii="Times New Roman" w:hAnsi="Times New Roman" w:cs="Times New Roman"/>
          <w:b w:val="0"/>
          <w:sz w:val="28"/>
          <w:szCs w:val="28"/>
        </w:rPr>
        <w:t>.</w:t>
      </w:r>
      <w:r w:rsidR="00B15607" w:rsidRPr="00FB799D">
        <w:rPr>
          <w:rFonts w:ascii="Times New Roman" w:hAnsi="Times New Roman" w:cs="Times New Roman"/>
          <w:sz w:val="28"/>
          <w:szCs w:val="28"/>
        </w:rPr>
        <w:t xml:space="preserve"> </w:t>
      </w:r>
      <w:r w:rsidR="00CD5116" w:rsidRPr="00FB799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r:id="rId10" w:anchor="P29" w:history="1">
        <w:r w:rsidR="00CD5116" w:rsidRPr="00FB799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Порядок</w:t>
        </w:r>
      </w:hyperlink>
      <w:r w:rsidR="00CD5116" w:rsidRPr="00FB799D">
        <w:rPr>
          <w:rFonts w:ascii="Times New Roman" w:hAnsi="Times New Roman" w:cs="Times New Roman"/>
          <w:sz w:val="28"/>
          <w:szCs w:val="28"/>
        </w:rPr>
        <w:t xml:space="preserve"> </w:t>
      </w:r>
      <w:r w:rsidRPr="00FB799D">
        <w:rPr>
          <w:rFonts w:ascii="Times New Roman" w:hAnsi="Times New Roman" w:cs="Times New Roman"/>
          <w:b w:val="0"/>
          <w:sz w:val="28"/>
          <w:szCs w:val="28"/>
        </w:rPr>
        <w:t xml:space="preserve">формирования, утверждения, внесения изменений и размещения в единой информационной системе в сфере закупок плана-графика закупок товаров, работ, услуг для обеспечения муниципальных нужд ЗАТО Железногорск </w:t>
      </w:r>
      <w:r w:rsidR="0012564D">
        <w:rPr>
          <w:rFonts w:ascii="Times New Roman" w:hAnsi="Times New Roman" w:cs="Times New Roman"/>
          <w:b w:val="0"/>
          <w:sz w:val="28"/>
          <w:szCs w:val="28"/>
        </w:rPr>
        <w:t>(</w:t>
      </w:r>
      <w:r w:rsidR="00D97F98">
        <w:rPr>
          <w:rFonts w:ascii="Times New Roman" w:hAnsi="Times New Roman" w:cs="Times New Roman"/>
          <w:b w:val="0"/>
          <w:sz w:val="28"/>
          <w:szCs w:val="28"/>
        </w:rPr>
        <w:t xml:space="preserve">далее - </w:t>
      </w:r>
      <w:r w:rsidR="0012564D">
        <w:rPr>
          <w:rFonts w:ascii="Times New Roman" w:hAnsi="Times New Roman" w:cs="Times New Roman"/>
          <w:b w:val="0"/>
          <w:sz w:val="28"/>
          <w:szCs w:val="28"/>
        </w:rPr>
        <w:t xml:space="preserve">Порядок) </w:t>
      </w:r>
      <w:r w:rsidR="00CD5116" w:rsidRPr="00FB799D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A60D04">
        <w:rPr>
          <w:rFonts w:ascii="Times New Roman" w:hAnsi="Times New Roman" w:cs="Times New Roman"/>
          <w:b w:val="0"/>
          <w:sz w:val="28"/>
          <w:szCs w:val="28"/>
        </w:rPr>
        <w:t>п</w:t>
      </w:r>
      <w:r w:rsidR="00CD5116" w:rsidRPr="00FB799D">
        <w:rPr>
          <w:rFonts w:ascii="Times New Roman" w:hAnsi="Times New Roman" w:cs="Times New Roman"/>
          <w:b w:val="0"/>
          <w:sz w:val="28"/>
          <w:szCs w:val="28"/>
        </w:rPr>
        <w:t>риложению к настоящему постановлению.</w:t>
      </w:r>
    </w:p>
    <w:p w:rsidR="00B15607" w:rsidRPr="00FB799D" w:rsidRDefault="00B15607" w:rsidP="002219CE">
      <w:pPr>
        <w:pStyle w:val="ConsPlusTitle"/>
        <w:tabs>
          <w:tab w:val="left" w:pos="0"/>
        </w:tabs>
        <w:ind w:right="-32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799D">
        <w:rPr>
          <w:rFonts w:ascii="Times New Roman" w:hAnsi="Times New Roman" w:cs="Times New Roman"/>
          <w:b w:val="0"/>
          <w:sz w:val="28"/>
          <w:szCs w:val="28"/>
        </w:rPr>
        <w:t>2. Отменить постановлени</w:t>
      </w:r>
      <w:r w:rsidR="002B1EE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B799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ЗАТО г. Железногорск от </w:t>
      </w:r>
      <w:r w:rsidR="007D2448" w:rsidRPr="00FB799D">
        <w:rPr>
          <w:rFonts w:ascii="Times New Roman" w:hAnsi="Times New Roman" w:cs="Times New Roman"/>
          <w:b w:val="0"/>
          <w:sz w:val="28"/>
          <w:szCs w:val="28"/>
        </w:rPr>
        <w:t>09.06.2016</w:t>
      </w:r>
      <w:r w:rsidRPr="00FB799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D2448" w:rsidRPr="00FB799D">
        <w:rPr>
          <w:rFonts w:ascii="Times New Roman" w:hAnsi="Times New Roman" w:cs="Times New Roman"/>
          <w:b w:val="0"/>
          <w:sz w:val="28"/>
          <w:szCs w:val="28"/>
        </w:rPr>
        <w:t>989</w:t>
      </w:r>
      <w:r w:rsidRPr="00FB799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D2448" w:rsidRPr="00FB799D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 ЗАТО Железногорск</w:t>
      </w:r>
      <w:r w:rsidRPr="00FB799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D2448" w:rsidRPr="00FB799D" w:rsidRDefault="007D2448" w:rsidP="002219CE">
      <w:pPr>
        <w:pStyle w:val="ConsPlusTitle"/>
        <w:tabs>
          <w:tab w:val="left" w:pos="0"/>
        </w:tabs>
        <w:ind w:right="-32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799D">
        <w:rPr>
          <w:rFonts w:ascii="Times New Roman" w:hAnsi="Times New Roman" w:cs="Times New Roman"/>
          <w:b w:val="0"/>
          <w:sz w:val="28"/>
          <w:szCs w:val="28"/>
        </w:rPr>
        <w:t xml:space="preserve">3. Отменить постановление Администрации ЗАТО г. Железногорск от 04.08.2017 № 1215 «О внесении изменений в постановление Администрации ЗАТО г. Железногорск Красноярского края от 09.06.2016 № 989 «Об </w:t>
      </w:r>
      <w:r w:rsidRPr="00FB799D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утверждении Порядка формирования, утверждения и ведения плана-графика закупок товаров, работ, услуг для обеспечения муниципальных нужд ЗАТО Железногорск».</w:t>
      </w:r>
    </w:p>
    <w:p w:rsidR="00CA3E3F" w:rsidRPr="00FB799D" w:rsidRDefault="007D2448" w:rsidP="00E85F1B">
      <w:pPr>
        <w:pStyle w:val="ConsPlusTitle"/>
        <w:tabs>
          <w:tab w:val="left" w:pos="0"/>
        </w:tabs>
        <w:ind w:right="-32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799D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6F784E" w:rsidRPr="00FB799D">
        <w:rPr>
          <w:rFonts w:ascii="Times New Roman" w:hAnsi="Times New Roman" w:cs="Times New Roman"/>
          <w:b w:val="0"/>
          <w:sz w:val="28"/>
          <w:szCs w:val="28"/>
        </w:rPr>
        <w:t xml:space="preserve">Отменить постановление Администрации ЗАТО г. Железногорск от </w:t>
      </w:r>
      <w:r w:rsidR="00CA3E3F" w:rsidRPr="00FB799D">
        <w:rPr>
          <w:rFonts w:ascii="Times New Roman" w:hAnsi="Times New Roman" w:cs="Times New Roman"/>
          <w:b w:val="0"/>
          <w:sz w:val="28"/>
          <w:szCs w:val="28"/>
        </w:rPr>
        <w:t>09.06.2016</w:t>
      </w:r>
      <w:r w:rsidR="006F784E" w:rsidRPr="00FB799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A3E3F" w:rsidRPr="00FB799D">
        <w:rPr>
          <w:rFonts w:ascii="Times New Roman" w:hAnsi="Times New Roman" w:cs="Times New Roman"/>
          <w:b w:val="0"/>
          <w:sz w:val="28"/>
          <w:szCs w:val="28"/>
        </w:rPr>
        <w:t>988</w:t>
      </w:r>
      <w:r w:rsidR="006F784E" w:rsidRPr="00FB799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формирования, утверждения и ведения Планов закупок товаров, работ, услуг для обеспечения муниципальных нужд ЗАТО Железногорск». </w:t>
      </w:r>
    </w:p>
    <w:p w:rsidR="00CA3E3F" w:rsidRPr="00FB799D" w:rsidRDefault="006F784E" w:rsidP="00E85F1B">
      <w:pPr>
        <w:pStyle w:val="ConsPlusTitle"/>
        <w:tabs>
          <w:tab w:val="left" w:pos="0"/>
        </w:tabs>
        <w:ind w:right="-32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799D">
        <w:rPr>
          <w:rFonts w:ascii="Times New Roman" w:hAnsi="Times New Roman" w:cs="Times New Roman"/>
          <w:b w:val="0"/>
          <w:sz w:val="28"/>
          <w:szCs w:val="28"/>
        </w:rPr>
        <w:t xml:space="preserve">5. Отменить постановление Администрации ЗАТО г. Железногорск от </w:t>
      </w:r>
      <w:r w:rsidR="00CA3E3F" w:rsidRPr="00FB799D">
        <w:rPr>
          <w:rFonts w:ascii="Times New Roman" w:hAnsi="Times New Roman" w:cs="Times New Roman"/>
          <w:b w:val="0"/>
          <w:sz w:val="28"/>
          <w:szCs w:val="28"/>
        </w:rPr>
        <w:t xml:space="preserve">04.08.2017 № 1216 </w:t>
      </w:r>
      <w:r w:rsidRPr="00FB799D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ЗАТО г. Железногорск Красноярского края от 09.06.2016 № 988 «Об утверждении Порядка формирования, утверждения и ведения планов закупок товаров, работ, услуг для обеспечения муниципальных нужд ЗАТО Железногорск»</w:t>
      </w:r>
      <w:r w:rsidR="00CA3E3F" w:rsidRPr="00FB799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6516" w:rsidRPr="00FB799D" w:rsidRDefault="00CA3E3F" w:rsidP="00E85F1B">
      <w:pPr>
        <w:pStyle w:val="ConsPlusTitle"/>
        <w:tabs>
          <w:tab w:val="left" w:pos="0"/>
        </w:tabs>
        <w:ind w:right="-32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B799D">
        <w:rPr>
          <w:rFonts w:ascii="Times New Roman" w:hAnsi="Times New Roman"/>
          <w:b w:val="0"/>
          <w:sz w:val="28"/>
          <w:szCs w:val="28"/>
        </w:rPr>
        <w:t>6</w:t>
      </w:r>
      <w:r w:rsidR="00976516" w:rsidRPr="00FB799D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976516" w:rsidRPr="00FB799D" w:rsidRDefault="00CA3E3F" w:rsidP="00E85F1B">
      <w:pPr>
        <w:pStyle w:val="a3"/>
        <w:tabs>
          <w:tab w:val="left" w:pos="851"/>
        </w:tabs>
        <w:ind w:left="0" w:right="-320" w:firstLine="567"/>
        <w:jc w:val="both"/>
        <w:rPr>
          <w:rFonts w:ascii="Times New Roman" w:hAnsi="Times New Roman"/>
          <w:sz w:val="28"/>
          <w:szCs w:val="28"/>
        </w:rPr>
      </w:pPr>
      <w:r w:rsidRPr="00FB799D">
        <w:rPr>
          <w:rFonts w:ascii="Times New Roman" w:hAnsi="Times New Roman"/>
          <w:sz w:val="28"/>
          <w:szCs w:val="28"/>
        </w:rPr>
        <w:t>7</w:t>
      </w:r>
      <w:r w:rsidR="00976516" w:rsidRPr="00FB799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</w:t>
      </w:r>
      <w:r w:rsidR="00E86DB1" w:rsidRPr="00FB799D">
        <w:rPr>
          <w:rFonts w:ascii="Times New Roman" w:hAnsi="Times New Roman"/>
          <w:sz w:val="28"/>
          <w:szCs w:val="28"/>
        </w:rPr>
        <w:t xml:space="preserve"> </w:t>
      </w:r>
      <w:r w:rsidR="00976516" w:rsidRPr="00FB799D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="00976516" w:rsidRPr="00FB799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76516" w:rsidRPr="00FB799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85F1B" w:rsidRPr="00FB799D" w:rsidRDefault="00E85F1B" w:rsidP="002219CE">
      <w:pPr>
        <w:tabs>
          <w:tab w:val="left" w:pos="993"/>
          <w:tab w:val="left" w:pos="1134"/>
        </w:tabs>
        <w:adjustRightInd w:val="0"/>
        <w:ind w:right="-320" w:firstLine="567"/>
        <w:jc w:val="both"/>
        <w:rPr>
          <w:rFonts w:ascii="Times New Roman" w:hAnsi="Times New Roman"/>
          <w:sz w:val="28"/>
          <w:szCs w:val="28"/>
        </w:rPr>
      </w:pPr>
      <w:r w:rsidRPr="00FB799D">
        <w:rPr>
          <w:rFonts w:ascii="Times New Roman" w:hAnsi="Times New Roman"/>
          <w:sz w:val="28"/>
          <w:szCs w:val="28"/>
        </w:rPr>
        <w:t>8. Главным распорядителям (распорядителям) средств бюджета ЗАТО Железногорск довести настоящее постановление до сведения муниципальных казенных и муниципальных бюджетных учреждений.</w:t>
      </w:r>
    </w:p>
    <w:p w:rsidR="00486DC1" w:rsidRPr="00FB799D" w:rsidRDefault="00A56BB9" w:rsidP="002219CE">
      <w:pPr>
        <w:tabs>
          <w:tab w:val="left" w:pos="851"/>
          <w:tab w:val="left" w:pos="993"/>
        </w:tabs>
        <w:ind w:right="-3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85F1B" w:rsidRPr="00FB799D">
        <w:rPr>
          <w:rFonts w:ascii="Times New Roman" w:hAnsi="Times New Roman"/>
          <w:sz w:val="28"/>
          <w:szCs w:val="28"/>
        </w:rPr>
        <w:t xml:space="preserve">. </w:t>
      </w:r>
      <w:r w:rsidR="00976516" w:rsidRPr="00FB799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486DC1" w:rsidRPr="00FB799D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="00976516" w:rsidRPr="00FB799D">
        <w:rPr>
          <w:rFonts w:ascii="Times New Roman" w:hAnsi="Times New Roman"/>
          <w:sz w:val="28"/>
          <w:szCs w:val="28"/>
        </w:rPr>
        <w:t>ЗАТО г. Железногорск по</w:t>
      </w:r>
      <w:r w:rsidR="00486DC1" w:rsidRPr="00FB799D">
        <w:rPr>
          <w:rFonts w:ascii="Times New Roman" w:hAnsi="Times New Roman"/>
          <w:sz w:val="28"/>
          <w:szCs w:val="28"/>
        </w:rPr>
        <w:t xml:space="preserve"> </w:t>
      </w:r>
      <w:r w:rsidR="00EB3C2A" w:rsidRPr="00FB799D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Проскурнина</w:t>
      </w:r>
      <w:r w:rsidR="00B15607" w:rsidRPr="00FB799D">
        <w:rPr>
          <w:rFonts w:ascii="Times New Roman" w:hAnsi="Times New Roman"/>
          <w:sz w:val="28"/>
          <w:szCs w:val="28"/>
        </w:rPr>
        <w:t xml:space="preserve"> С.Д.</w:t>
      </w:r>
    </w:p>
    <w:p w:rsidR="00976516" w:rsidRDefault="00E85F1B" w:rsidP="002219CE">
      <w:pPr>
        <w:tabs>
          <w:tab w:val="left" w:pos="851"/>
          <w:tab w:val="left" w:pos="993"/>
        </w:tabs>
        <w:ind w:right="-320" w:firstLine="567"/>
        <w:jc w:val="both"/>
        <w:rPr>
          <w:rFonts w:ascii="Times New Roman" w:hAnsi="Times New Roman"/>
          <w:sz w:val="28"/>
          <w:szCs w:val="28"/>
        </w:rPr>
      </w:pPr>
      <w:r w:rsidRPr="00FB799D">
        <w:rPr>
          <w:rFonts w:ascii="Times New Roman" w:hAnsi="Times New Roman"/>
          <w:sz w:val="28"/>
          <w:szCs w:val="28"/>
        </w:rPr>
        <w:t>1</w:t>
      </w:r>
      <w:r w:rsidR="00A56BB9">
        <w:rPr>
          <w:rFonts w:ascii="Times New Roman" w:hAnsi="Times New Roman"/>
          <w:sz w:val="28"/>
          <w:szCs w:val="28"/>
        </w:rPr>
        <w:t>0</w:t>
      </w:r>
      <w:r w:rsidRPr="00FB799D">
        <w:rPr>
          <w:rFonts w:ascii="Times New Roman" w:hAnsi="Times New Roman"/>
          <w:sz w:val="28"/>
          <w:szCs w:val="28"/>
        </w:rPr>
        <w:t xml:space="preserve">. </w:t>
      </w:r>
      <w:r w:rsidR="00976516" w:rsidRPr="00FB799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B50E3C">
        <w:rPr>
          <w:rFonts w:ascii="Times New Roman" w:hAnsi="Times New Roman"/>
          <w:sz w:val="28"/>
          <w:szCs w:val="28"/>
        </w:rPr>
        <w:t>, за исключением положений, для которых установлен иной срок вступления в силу.</w:t>
      </w:r>
    </w:p>
    <w:p w:rsidR="00B50E3C" w:rsidRDefault="00B50E3C" w:rsidP="002219CE">
      <w:pPr>
        <w:tabs>
          <w:tab w:val="left" w:pos="851"/>
        </w:tabs>
        <w:ind w:right="-3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12564D">
        <w:rPr>
          <w:rFonts w:ascii="Times New Roman" w:hAnsi="Times New Roman"/>
          <w:sz w:val="28"/>
          <w:szCs w:val="28"/>
        </w:rPr>
        <w:t xml:space="preserve">Положения </w:t>
      </w:r>
      <w:r w:rsidR="004D241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</w:t>
      </w:r>
      <w:r w:rsidR="004D241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4 и 5 настоящего постановления вступают в силу с 01.01.2020</w:t>
      </w:r>
      <w:r w:rsidR="00A60D04">
        <w:rPr>
          <w:rFonts w:ascii="Times New Roman" w:hAnsi="Times New Roman"/>
          <w:sz w:val="28"/>
          <w:szCs w:val="28"/>
        </w:rPr>
        <w:t>.</w:t>
      </w:r>
    </w:p>
    <w:p w:rsidR="00AB0668" w:rsidRPr="00FB799D" w:rsidRDefault="00AB0668" w:rsidP="002219CE">
      <w:pPr>
        <w:tabs>
          <w:tab w:val="left" w:pos="851"/>
          <w:tab w:val="left" w:pos="993"/>
        </w:tabs>
        <w:ind w:right="-3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12564D">
        <w:rPr>
          <w:rFonts w:ascii="Times New Roman" w:hAnsi="Times New Roman"/>
          <w:sz w:val="28"/>
          <w:szCs w:val="28"/>
        </w:rPr>
        <w:t>Положения пунктов</w:t>
      </w:r>
      <w:r>
        <w:rPr>
          <w:rFonts w:ascii="Times New Roman" w:hAnsi="Times New Roman"/>
          <w:sz w:val="28"/>
          <w:szCs w:val="28"/>
        </w:rPr>
        <w:t xml:space="preserve"> 17 и 18 Порядка</w:t>
      </w:r>
      <w:r w:rsidR="0012564D">
        <w:rPr>
          <w:rFonts w:ascii="Times New Roman" w:hAnsi="Times New Roman"/>
          <w:sz w:val="28"/>
          <w:szCs w:val="28"/>
        </w:rPr>
        <w:t xml:space="preserve"> применяются заказчиками и лицами, указанными </w:t>
      </w:r>
      <w:r w:rsidR="00FD439C">
        <w:rPr>
          <w:rFonts w:ascii="Times New Roman" w:hAnsi="Times New Roman"/>
          <w:sz w:val="28"/>
          <w:szCs w:val="28"/>
        </w:rPr>
        <w:t>в подпунктах «а», «б», «г» и «</w:t>
      </w:r>
      <w:proofErr w:type="spellStart"/>
      <w:r w:rsidR="00FD439C">
        <w:rPr>
          <w:rFonts w:ascii="Times New Roman" w:hAnsi="Times New Roman"/>
          <w:sz w:val="28"/>
          <w:szCs w:val="28"/>
        </w:rPr>
        <w:t>д</w:t>
      </w:r>
      <w:proofErr w:type="spellEnd"/>
      <w:r w:rsidR="00FD439C">
        <w:rPr>
          <w:rFonts w:ascii="Times New Roman" w:hAnsi="Times New Roman"/>
          <w:sz w:val="28"/>
          <w:szCs w:val="28"/>
        </w:rPr>
        <w:t>» пункта 2 Порядка, с 01.10.2020</w:t>
      </w:r>
      <w:r w:rsidR="00A60D04">
        <w:rPr>
          <w:rFonts w:ascii="Times New Roman" w:hAnsi="Times New Roman"/>
          <w:sz w:val="28"/>
          <w:szCs w:val="28"/>
        </w:rPr>
        <w:t>.</w:t>
      </w:r>
      <w:r w:rsidR="00FD439C">
        <w:rPr>
          <w:rFonts w:ascii="Times New Roman" w:hAnsi="Times New Roman"/>
          <w:sz w:val="28"/>
          <w:szCs w:val="28"/>
        </w:rPr>
        <w:t xml:space="preserve"> </w:t>
      </w:r>
    </w:p>
    <w:p w:rsidR="00D1542B" w:rsidRDefault="00D1542B" w:rsidP="00E85F1B">
      <w:pPr>
        <w:widowControl w:val="0"/>
        <w:ind w:right="-320" w:firstLine="567"/>
        <w:rPr>
          <w:rFonts w:ascii="Times New Roman" w:hAnsi="Times New Roman"/>
          <w:sz w:val="28"/>
          <w:szCs w:val="28"/>
        </w:rPr>
      </w:pPr>
    </w:p>
    <w:p w:rsidR="00A60D04" w:rsidRPr="00FB799D" w:rsidRDefault="00A60D04" w:rsidP="00E85F1B">
      <w:pPr>
        <w:widowControl w:val="0"/>
        <w:ind w:right="-320" w:firstLine="567"/>
        <w:rPr>
          <w:rFonts w:ascii="Times New Roman" w:hAnsi="Times New Roman"/>
          <w:sz w:val="28"/>
          <w:szCs w:val="28"/>
        </w:rPr>
      </w:pPr>
    </w:p>
    <w:p w:rsidR="004F1504" w:rsidRDefault="004F1504" w:rsidP="00E85F1B">
      <w:pPr>
        <w:widowControl w:val="0"/>
        <w:ind w:right="-320"/>
        <w:rPr>
          <w:rFonts w:ascii="Times New Roman" w:hAnsi="Times New Roman"/>
          <w:sz w:val="28"/>
          <w:szCs w:val="28"/>
        </w:rPr>
      </w:pPr>
    </w:p>
    <w:p w:rsidR="00DC4656" w:rsidRPr="00FB799D" w:rsidRDefault="008D0E93" w:rsidP="00E85F1B">
      <w:pPr>
        <w:widowControl w:val="0"/>
        <w:ind w:right="-320"/>
        <w:rPr>
          <w:rFonts w:ascii="Times New Roman" w:hAnsi="Times New Roman"/>
          <w:sz w:val="28"/>
          <w:szCs w:val="28"/>
        </w:rPr>
      </w:pPr>
      <w:r w:rsidRPr="00FB799D">
        <w:rPr>
          <w:rFonts w:ascii="Times New Roman" w:hAnsi="Times New Roman"/>
          <w:sz w:val="28"/>
          <w:szCs w:val="28"/>
        </w:rPr>
        <w:t xml:space="preserve">Глава </w:t>
      </w:r>
      <w:r w:rsidR="0098075F" w:rsidRPr="00FB799D">
        <w:rPr>
          <w:rFonts w:ascii="Times New Roman" w:hAnsi="Times New Roman"/>
          <w:sz w:val="28"/>
          <w:szCs w:val="28"/>
        </w:rPr>
        <w:t>ЗАТО г. Железногорск</w:t>
      </w:r>
      <w:r w:rsidRPr="00FB799D">
        <w:rPr>
          <w:rFonts w:ascii="Times New Roman" w:hAnsi="Times New Roman"/>
          <w:sz w:val="28"/>
          <w:szCs w:val="28"/>
        </w:rPr>
        <w:t xml:space="preserve">       </w:t>
      </w:r>
      <w:r w:rsidR="00A60D04">
        <w:rPr>
          <w:rFonts w:ascii="Times New Roman" w:hAnsi="Times New Roman"/>
          <w:sz w:val="28"/>
          <w:szCs w:val="28"/>
        </w:rPr>
        <w:t xml:space="preserve"> </w:t>
      </w:r>
      <w:r w:rsidRPr="00FB799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1542B" w:rsidRPr="00FB799D">
        <w:rPr>
          <w:rFonts w:ascii="Times New Roman" w:hAnsi="Times New Roman"/>
          <w:sz w:val="28"/>
          <w:szCs w:val="28"/>
        </w:rPr>
        <w:t xml:space="preserve">   </w:t>
      </w:r>
      <w:r w:rsidR="00E86DB1" w:rsidRPr="00FB799D">
        <w:rPr>
          <w:rFonts w:ascii="Times New Roman" w:hAnsi="Times New Roman"/>
          <w:sz w:val="28"/>
          <w:szCs w:val="28"/>
        </w:rPr>
        <w:t xml:space="preserve">    </w:t>
      </w:r>
      <w:r w:rsidR="0075163C" w:rsidRPr="00FB799D">
        <w:rPr>
          <w:rFonts w:ascii="Times New Roman" w:hAnsi="Times New Roman"/>
          <w:sz w:val="28"/>
          <w:szCs w:val="28"/>
        </w:rPr>
        <w:t xml:space="preserve">      </w:t>
      </w:r>
      <w:r w:rsidR="0098075F" w:rsidRPr="00FB799D">
        <w:rPr>
          <w:rFonts w:ascii="Times New Roman" w:hAnsi="Times New Roman"/>
          <w:sz w:val="28"/>
          <w:szCs w:val="28"/>
        </w:rPr>
        <w:t xml:space="preserve">    </w:t>
      </w:r>
      <w:r w:rsidR="0075163C" w:rsidRPr="00FB799D">
        <w:rPr>
          <w:rFonts w:ascii="Times New Roman" w:hAnsi="Times New Roman"/>
          <w:sz w:val="28"/>
          <w:szCs w:val="28"/>
        </w:rPr>
        <w:t xml:space="preserve">  </w:t>
      </w:r>
      <w:r w:rsidR="00486DC1" w:rsidRPr="00FB799D">
        <w:rPr>
          <w:rFonts w:ascii="Times New Roman" w:hAnsi="Times New Roman"/>
          <w:sz w:val="28"/>
          <w:szCs w:val="28"/>
        </w:rPr>
        <w:t>И.Г.</w:t>
      </w:r>
      <w:r w:rsidR="00CA3E3F" w:rsidRPr="00FB79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DC1" w:rsidRPr="00FB799D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987BBE" w:rsidRPr="00FB799D" w:rsidRDefault="00987BBE" w:rsidP="00E85F1B">
      <w:pPr>
        <w:ind w:right="-178"/>
        <w:rPr>
          <w:rFonts w:ascii="Times New Roman" w:hAnsi="Times New Roman" w:cs="Arial"/>
          <w:sz w:val="24"/>
          <w:szCs w:val="24"/>
        </w:rPr>
        <w:sectPr w:rsidR="00987BBE" w:rsidRPr="00FB799D" w:rsidSect="00E9643A">
          <w:type w:val="continuous"/>
          <w:pgSz w:w="11905" w:h="16837"/>
          <w:pgMar w:top="1135" w:right="1080" w:bottom="993" w:left="1080" w:header="567" w:footer="284" w:gutter="284"/>
          <w:cols w:space="708"/>
          <w:titlePg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839"/>
      </w:tblGrid>
      <w:tr w:rsidR="00DC4656" w:rsidRPr="00FB799D" w:rsidTr="00FB799D">
        <w:tc>
          <w:tcPr>
            <w:tcW w:w="4838" w:type="dxa"/>
          </w:tcPr>
          <w:p w:rsidR="00DC4656" w:rsidRPr="00FB799D" w:rsidRDefault="00DC4656" w:rsidP="00951BEE">
            <w:pPr>
              <w:ind w:right="-178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39" w:type="dxa"/>
          </w:tcPr>
          <w:p w:rsidR="00A60D04" w:rsidRDefault="00A60D04" w:rsidP="00951BEE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</w:p>
          <w:p w:rsidR="00A60D04" w:rsidRDefault="00A60D04" w:rsidP="00951BEE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</w:p>
          <w:p w:rsidR="00A60D04" w:rsidRDefault="00A60D04" w:rsidP="00951BEE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</w:p>
          <w:p w:rsidR="00A60D04" w:rsidRDefault="00A60D04" w:rsidP="00951BEE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</w:p>
          <w:p w:rsidR="00A60D04" w:rsidRDefault="00A60D04" w:rsidP="00951BEE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</w:p>
          <w:p w:rsidR="00A60D04" w:rsidRDefault="00A60D04" w:rsidP="00951BEE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</w:p>
          <w:p w:rsidR="00DC4656" w:rsidRPr="00FB799D" w:rsidRDefault="00DC4656" w:rsidP="00951BEE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B799D">
              <w:rPr>
                <w:rFonts w:ascii="Times New Roman" w:hAnsi="Times New Roman" w:cs="Arial"/>
                <w:sz w:val="28"/>
                <w:szCs w:val="28"/>
              </w:rPr>
              <w:lastRenderedPageBreak/>
              <w:t xml:space="preserve">Приложение </w:t>
            </w:r>
          </w:p>
          <w:p w:rsidR="00DC4656" w:rsidRPr="00FB799D" w:rsidRDefault="00DC4656" w:rsidP="00951BEE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B799D">
              <w:rPr>
                <w:rFonts w:ascii="Times New Roman" w:hAnsi="Times New Roman" w:cs="Arial"/>
                <w:sz w:val="28"/>
                <w:szCs w:val="28"/>
              </w:rPr>
              <w:t>к постановлению Администрации</w:t>
            </w:r>
          </w:p>
          <w:p w:rsidR="00DC4656" w:rsidRPr="00FB799D" w:rsidRDefault="00DC4656" w:rsidP="00951BEE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B799D">
              <w:rPr>
                <w:rFonts w:ascii="Times New Roman" w:hAnsi="Times New Roman" w:cs="Arial"/>
                <w:sz w:val="28"/>
                <w:szCs w:val="28"/>
              </w:rPr>
              <w:t xml:space="preserve">ЗАТО г. Железногорск </w:t>
            </w:r>
          </w:p>
          <w:p w:rsidR="00DC4656" w:rsidRPr="00FB799D" w:rsidRDefault="00DC4656" w:rsidP="00B17EEB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B799D">
              <w:rPr>
                <w:rFonts w:ascii="Times New Roman" w:hAnsi="Times New Roman" w:cs="Arial"/>
                <w:sz w:val="28"/>
                <w:szCs w:val="28"/>
              </w:rPr>
              <w:t xml:space="preserve">от </w:t>
            </w:r>
            <w:r w:rsidR="00B17EEB">
              <w:rPr>
                <w:rFonts w:ascii="Times New Roman" w:hAnsi="Times New Roman" w:cs="Arial"/>
                <w:sz w:val="28"/>
                <w:szCs w:val="28"/>
              </w:rPr>
              <w:t>25.12.2019</w:t>
            </w:r>
            <w:r w:rsidRPr="00FB799D">
              <w:rPr>
                <w:rFonts w:ascii="Times New Roman" w:hAnsi="Times New Roman" w:cs="Arial"/>
                <w:sz w:val="28"/>
                <w:szCs w:val="28"/>
              </w:rPr>
              <w:t xml:space="preserve"> № </w:t>
            </w:r>
            <w:r w:rsidR="00B17EEB">
              <w:rPr>
                <w:rFonts w:ascii="Times New Roman" w:hAnsi="Times New Roman" w:cs="Arial"/>
                <w:sz w:val="28"/>
                <w:szCs w:val="28"/>
              </w:rPr>
              <w:t>2641</w:t>
            </w:r>
          </w:p>
        </w:tc>
      </w:tr>
    </w:tbl>
    <w:p w:rsidR="00DC4656" w:rsidRPr="00FB799D" w:rsidRDefault="00DC4656" w:rsidP="00951BEE">
      <w:pPr>
        <w:tabs>
          <w:tab w:val="left" w:pos="851"/>
          <w:tab w:val="left" w:pos="993"/>
        </w:tabs>
        <w:ind w:right="-178"/>
        <w:jc w:val="right"/>
        <w:rPr>
          <w:rFonts w:ascii="Times New Roman" w:hAnsi="Times New Roman"/>
          <w:sz w:val="28"/>
          <w:szCs w:val="28"/>
        </w:rPr>
      </w:pPr>
    </w:p>
    <w:p w:rsidR="00DC4656" w:rsidRPr="00951BEE" w:rsidRDefault="00DC4656" w:rsidP="00951BEE">
      <w:pPr>
        <w:pStyle w:val="ConsPlusTitle"/>
        <w:ind w:right="-178"/>
        <w:jc w:val="center"/>
        <w:rPr>
          <w:rFonts w:ascii="Times New Roman" w:hAnsi="Times New Roman" w:cs="Times New Roman"/>
          <w:sz w:val="28"/>
          <w:szCs w:val="28"/>
        </w:rPr>
      </w:pPr>
      <w:r w:rsidRPr="00951BEE">
        <w:rPr>
          <w:rFonts w:ascii="Times New Roman" w:hAnsi="Times New Roman" w:cs="Times New Roman"/>
          <w:sz w:val="28"/>
          <w:szCs w:val="28"/>
        </w:rPr>
        <w:t>Порядок</w:t>
      </w:r>
    </w:p>
    <w:p w:rsidR="008C5E0E" w:rsidRPr="00951BEE" w:rsidRDefault="008C5E0E" w:rsidP="00951BEE">
      <w:pPr>
        <w:pStyle w:val="ConsPlusTitle"/>
        <w:tabs>
          <w:tab w:val="left" w:pos="0"/>
        </w:tabs>
        <w:ind w:right="-178"/>
        <w:jc w:val="center"/>
        <w:rPr>
          <w:rFonts w:ascii="Times New Roman" w:hAnsi="Times New Roman" w:cs="Times New Roman"/>
          <w:sz w:val="28"/>
          <w:szCs w:val="28"/>
        </w:rPr>
      </w:pPr>
      <w:r w:rsidRPr="00951BEE">
        <w:rPr>
          <w:rFonts w:ascii="Times New Roman" w:hAnsi="Times New Roman" w:cs="Times New Roman"/>
          <w:sz w:val="28"/>
          <w:szCs w:val="28"/>
        </w:rPr>
        <w:t>формирования, утверждения, внесения изменений и размещения в единой информационной системе в сфере закупок плана-графика закупок товаров, работ, услуг для обеспечения муниципальных нужд ЗАТО Железногорск</w:t>
      </w:r>
    </w:p>
    <w:p w:rsidR="008C5E0E" w:rsidRPr="00951BEE" w:rsidRDefault="008C5E0E" w:rsidP="00951BEE">
      <w:pPr>
        <w:pStyle w:val="ConsPlusNormal"/>
        <w:ind w:right="-17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656" w:rsidRPr="00951BEE" w:rsidRDefault="008C5E0E" w:rsidP="00951BEE">
      <w:pPr>
        <w:pStyle w:val="ConsPlusTitle"/>
        <w:tabs>
          <w:tab w:val="left" w:pos="0"/>
        </w:tabs>
        <w:ind w:right="-1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1BEE">
        <w:rPr>
          <w:rFonts w:ascii="Times New Roman" w:hAnsi="Times New Roman" w:cs="Times New Roman"/>
          <w:sz w:val="28"/>
          <w:szCs w:val="28"/>
        </w:rPr>
        <w:tab/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>Настоящий Порядок</w:t>
      </w:r>
      <w:r w:rsidR="00DC4656" w:rsidRPr="00951BEE">
        <w:rPr>
          <w:rFonts w:ascii="Times New Roman" w:hAnsi="Times New Roman" w:cs="Times New Roman"/>
          <w:sz w:val="28"/>
          <w:szCs w:val="28"/>
        </w:rPr>
        <w:t xml:space="preserve"> </w:t>
      </w:r>
      <w:r w:rsidRPr="00951BEE">
        <w:rPr>
          <w:rFonts w:ascii="Times New Roman" w:hAnsi="Times New Roman" w:cs="Times New Roman"/>
          <w:b w:val="0"/>
          <w:sz w:val="28"/>
          <w:szCs w:val="28"/>
        </w:rPr>
        <w:t xml:space="preserve">формирования, утверждения, внесения изменений и размещения в единой информационной системе в сфере закупок плана-графика закупок товаров, работ, услуг для обеспечения муниципальных нужд ЗАТО Железногорск 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DC4656" w:rsidRPr="00951BEE">
        <w:rPr>
          <w:rFonts w:ascii="Times New Roman" w:hAnsi="Times New Roman" w:cs="Times New Roman"/>
          <w:sz w:val="28"/>
          <w:szCs w:val="28"/>
        </w:rPr>
        <w:t xml:space="preserve"> 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с Федеральным </w:t>
      </w:r>
      <w:hyperlink r:id="rId11" w:history="1">
        <w:r w:rsidR="00DC4656" w:rsidRPr="00951BE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 xml:space="preserve"> от 05.04.2013 </w:t>
      </w:r>
      <w:r w:rsidR="004D2419">
        <w:rPr>
          <w:rFonts w:ascii="Times New Roman" w:hAnsi="Times New Roman" w:cs="Times New Roman"/>
          <w:b w:val="0"/>
          <w:sz w:val="28"/>
          <w:szCs w:val="28"/>
        </w:rPr>
        <w:t>№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 xml:space="preserve"> 44-ФЗ </w:t>
      </w:r>
      <w:r w:rsidR="004D2419">
        <w:rPr>
          <w:rFonts w:ascii="Times New Roman" w:hAnsi="Times New Roman" w:cs="Times New Roman"/>
          <w:b w:val="0"/>
          <w:sz w:val="28"/>
          <w:szCs w:val="28"/>
        </w:rPr>
        <w:t>«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D2419">
        <w:rPr>
          <w:rFonts w:ascii="Times New Roman" w:hAnsi="Times New Roman" w:cs="Times New Roman"/>
          <w:b w:val="0"/>
          <w:sz w:val="28"/>
          <w:szCs w:val="28"/>
        </w:rPr>
        <w:t>»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</w:t>
      </w:r>
      <w:r w:rsidR="00DC4656" w:rsidRPr="00413AF9">
        <w:rPr>
          <w:rFonts w:ascii="Times New Roman" w:hAnsi="Times New Roman" w:cs="Times New Roman"/>
          <w:b w:val="0"/>
          <w:sz w:val="28"/>
          <w:szCs w:val="28"/>
        </w:rPr>
        <w:t>),</w:t>
      </w:r>
      <w:r w:rsidR="00DC4656" w:rsidRPr="00951BEE">
        <w:rPr>
          <w:rFonts w:ascii="Times New Roman" w:hAnsi="Times New Roman" w:cs="Times New Roman"/>
          <w:sz w:val="28"/>
          <w:szCs w:val="28"/>
        </w:rPr>
        <w:t xml:space="preserve"> 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 w:rsidRPr="00951BE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951B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D2419">
        <w:rPr>
          <w:rFonts w:ascii="Times New Roman" w:hAnsi="Times New Roman" w:cs="Times New Roman"/>
          <w:b w:val="0"/>
          <w:sz w:val="28"/>
          <w:szCs w:val="28"/>
        </w:rPr>
        <w:t>30</w:t>
      </w:r>
      <w:r w:rsidRPr="00951BEE">
        <w:rPr>
          <w:rFonts w:ascii="Times New Roman" w:hAnsi="Times New Roman" w:cs="Times New Roman"/>
          <w:b w:val="0"/>
          <w:sz w:val="28"/>
          <w:szCs w:val="28"/>
        </w:rPr>
        <w:t>.</w:t>
      </w:r>
      <w:r w:rsidR="004D2419">
        <w:rPr>
          <w:rFonts w:ascii="Times New Roman" w:hAnsi="Times New Roman" w:cs="Times New Roman"/>
          <w:b w:val="0"/>
          <w:sz w:val="28"/>
          <w:szCs w:val="28"/>
        </w:rPr>
        <w:t>09.</w:t>
      </w:r>
      <w:r w:rsidRPr="00951BEE">
        <w:rPr>
          <w:rFonts w:ascii="Times New Roman" w:hAnsi="Times New Roman" w:cs="Times New Roman"/>
          <w:b w:val="0"/>
          <w:sz w:val="28"/>
          <w:szCs w:val="28"/>
        </w:rPr>
        <w:t xml:space="preserve">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 xml:space="preserve">(далее – Постановление </w:t>
      </w:r>
      <w:r w:rsidR="00D04BDE">
        <w:rPr>
          <w:rFonts w:ascii="Times New Roman" w:hAnsi="Times New Roman" w:cs="Times New Roman"/>
          <w:b w:val="0"/>
          <w:sz w:val="28"/>
          <w:szCs w:val="28"/>
        </w:rPr>
        <w:t>№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1BEE">
        <w:rPr>
          <w:rFonts w:ascii="Times New Roman" w:hAnsi="Times New Roman" w:cs="Times New Roman"/>
          <w:b w:val="0"/>
          <w:sz w:val="28"/>
          <w:szCs w:val="28"/>
        </w:rPr>
        <w:t>1279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 xml:space="preserve">) и устанавливает правила </w:t>
      </w:r>
      <w:r w:rsidRPr="00951BEE">
        <w:rPr>
          <w:rFonts w:ascii="Times New Roman" w:hAnsi="Times New Roman" w:cs="Times New Roman"/>
          <w:b w:val="0"/>
          <w:sz w:val="28"/>
          <w:szCs w:val="28"/>
        </w:rPr>
        <w:t>формирования, утверждения, внесения изменений и размещения в единой</w:t>
      </w:r>
      <w:proofErr w:type="gramEnd"/>
      <w:r w:rsidRPr="00951BEE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информационной системе в сфере закупок план</w:t>
      </w:r>
      <w:r w:rsidR="00987BBE" w:rsidRPr="00951BEE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951BEE">
        <w:rPr>
          <w:rFonts w:ascii="Times New Roman" w:hAnsi="Times New Roman" w:cs="Times New Roman"/>
          <w:b w:val="0"/>
          <w:sz w:val="28"/>
          <w:szCs w:val="28"/>
        </w:rPr>
        <w:t>-график</w:t>
      </w:r>
      <w:r w:rsidR="00987BBE" w:rsidRPr="00951BEE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951BEE">
        <w:rPr>
          <w:rFonts w:ascii="Times New Roman" w:hAnsi="Times New Roman" w:cs="Times New Roman"/>
          <w:b w:val="0"/>
          <w:sz w:val="28"/>
          <w:szCs w:val="28"/>
        </w:rPr>
        <w:t xml:space="preserve"> закупок товаров, работ, услуг для обеспечения муниципальных нужд ЗАТО Железногорск 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D04BDE">
        <w:rPr>
          <w:rFonts w:ascii="Times New Roman" w:hAnsi="Times New Roman" w:cs="Times New Roman"/>
          <w:b w:val="0"/>
          <w:sz w:val="28"/>
          <w:szCs w:val="28"/>
        </w:rPr>
        <w:t>соответственно –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BDE">
        <w:rPr>
          <w:rFonts w:ascii="Times New Roman" w:hAnsi="Times New Roman" w:cs="Times New Roman"/>
          <w:b w:val="0"/>
          <w:sz w:val="28"/>
          <w:szCs w:val="28"/>
        </w:rPr>
        <w:t xml:space="preserve">единая информационная система, </w:t>
      </w:r>
      <w:r w:rsidR="00DC4656" w:rsidRPr="00951BEE">
        <w:rPr>
          <w:rFonts w:ascii="Times New Roman" w:hAnsi="Times New Roman" w:cs="Times New Roman"/>
          <w:b w:val="0"/>
          <w:sz w:val="28"/>
          <w:szCs w:val="28"/>
        </w:rPr>
        <w:t>план-график).</w:t>
      </w:r>
    </w:p>
    <w:p w:rsidR="00DC4656" w:rsidRPr="00951BEE" w:rsidRDefault="00DC4656" w:rsidP="00D04BDE">
      <w:pPr>
        <w:pStyle w:val="ConsPlusNormal"/>
        <w:ind w:right="-1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EE">
        <w:rPr>
          <w:rFonts w:ascii="Times New Roman" w:hAnsi="Times New Roman" w:cs="Times New Roman"/>
          <w:sz w:val="28"/>
          <w:szCs w:val="28"/>
        </w:rPr>
        <w:t xml:space="preserve">2. </w:t>
      </w:r>
      <w:r w:rsidR="00064981">
        <w:rPr>
          <w:rFonts w:ascii="Times New Roman" w:hAnsi="Times New Roman" w:cs="Times New Roman"/>
          <w:sz w:val="28"/>
          <w:szCs w:val="28"/>
        </w:rPr>
        <w:t>Формирование п</w:t>
      </w:r>
      <w:r w:rsidRPr="00951BEE">
        <w:rPr>
          <w:rFonts w:ascii="Times New Roman" w:hAnsi="Times New Roman" w:cs="Times New Roman"/>
          <w:sz w:val="28"/>
          <w:szCs w:val="28"/>
        </w:rPr>
        <w:t>лан</w:t>
      </w:r>
      <w:r w:rsidR="00064981">
        <w:rPr>
          <w:rFonts w:ascii="Times New Roman" w:hAnsi="Times New Roman" w:cs="Times New Roman"/>
          <w:sz w:val="28"/>
          <w:szCs w:val="28"/>
        </w:rPr>
        <w:t>ов</w:t>
      </w:r>
      <w:r w:rsidRPr="00951BEE">
        <w:rPr>
          <w:rFonts w:ascii="Times New Roman" w:hAnsi="Times New Roman" w:cs="Times New Roman"/>
          <w:sz w:val="28"/>
          <w:szCs w:val="28"/>
        </w:rPr>
        <w:t>-график</w:t>
      </w:r>
      <w:r w:rsidR="00064981">
        <w:rPr>
          <w:rFonts w:ascii="Times New Roman" w:hAnsi="Times New Roman" w:cs="Times New Roman"/>
          <w:sz w:val="28"/>
          <w:szCs w:val="28"/>
        </w:rPr>
        <w:t>ов</w:t>
      </w:r>
      <w:r w:rsidRPr="00951BEE">
        <w:rPr>
          <w:rFonts w:ascii="Times New Roman" w:hAnsi="Times New Roman" w:cs="Times New Roman"/>
          <w:sz w:val="28"/>
          <w:szCs w:val="28"/>
        </w:rPr>
        <w:t xml:space="preserve"> </w:t>
      </w:r>
      <w:r w:rsidR="0006498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51BEE">
        <w:rPr>
          <w:rFonts w:ascii="Times New Roman" w:hAnsi="Times New Roman" w:cs="Times New Roman"/>
          <w:sz w:val="28"/>
          <w:szCs w:val="28"/>
        </w:rPr>
        <w:t>следующими заказчиками:</w:t>
      </w:r>
    </w:p>
    <w:p w:rsidR="00987BBE" w:rsidRPr="00951BEE" w:rsidRDefault="00987BBE" w:rsidP="00D04BDE">
      <w:pPr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а) муниципальным</w:t>
      </w:r>
      <w:r w:rsidR="00010E29">
        <w:rPr>
          <w:rFonts w:ascii="Times New Roman" w:hAnsi="Times New Roman"/>
          <w:sz w:val="28"/>
          <w:szCs w:val="28"/>
        </w:rPr>
        <w:t>и</w:t>
      </w:r>
      <w:r w:rsidRPr="00951BEE">
        <w:rPr>
          <w:rFonts w:ascii="Times New Roman" w:hAnsi="Times New Roman"/>
          <w:sz w:val="28"/>
          <w:szCs w:val="28"/>
        </w:rPr>
        <w:t xml:space="preserve"> заказчик</w:t>
      </w:r>
      <w:r w:rsidR="00010E29">
        <w:rPr>
          <w:rFonts w:ascii="Times New Roman" w:hAnsi="Times New Roman"/>
          <w:sz w:val="28"/>
          <w:szCs w:val="28"/>
        </w:rPr>
        <w:t>ами</w:t>
      </w:r>
      <w:r w:rsidRPr="00951BE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51BEE">
        <w:rPr>
          <w:rFonts w:ascii="Times New Roman" w:hAnsi="Times New Roman"/>
          <w:sz w:val="28"/>
          <w:szCs w:val="28"/>
        </w:rPr>
        <w:t>действующим</w:t>
      </w:r>
      <w:proofErr w:type="gramEnd"/>
      <w:r w:rsidRPr="00951BEE">
        <w:rPr>
          <w:rFonts w:ascii="Times New Roman" w:hAnsi="Times New Roman"/>
          <w:sz w:val="28"/>
          <w:szCs w:val="28"/>
        </w:rPr>
        <w:t xml:space="preserve"> от имени муниципального образования ЗАТО Железногорск</w:t>
      </w:r>
      <w:r w:rsidR="00D04BDE">
        <w:rPr>
          <w:rFonts w:ascii="Times New Roman" w:hAnsi="Times New Roman"/>
          <w:sz w:val="28"/>
          <w:szCs w:val="28"/>
        </w:rPr>
        <w:t>;</w:t>
      </w:r>
    </w:p>
    <w:p w:rsidR="00987BBE" w:rsidRPr="00951BEE" w:rsidRDefault="00987BBE" w:rsidP="00D04BDE">
      <w:pPr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б) бюджетным</w:t>
      </w:r>
      <w:r w:rsidR="00010E29">
        <w:rPr>
          <w:rFonts w:ascii="Times New Roman" w:hAnsi="Times New Roman"/>
          <w:sz w:val="28"/>
          <w:szCs w:val="28"/>
        </w:rPr>
        <w:t>и</w:t>
      </w:r>
      <w:r w:rsidRPr="00951BEE">
        <w:rPr>
          <w:rFonts w:ascii="Times New Roman" w:hAnsi="Times New Roman"/>
          <w:sz w:val="28"/>
          <w:szCs w:val="28"/>
        </w:rPr>
        <w:t xml:space="preserve"> учреждени</w:t>
      </w:r>
      <w:r w:rsidR="00010E29">
        <w:rPr>
          <w:rFonts w:ascii="Times New Roman" w:hAnsi="Times New Roman"/>
          <w:sz w:val="28"/>
          <w:szCs w:val="28"/>
        </w:rPr>
        <w:t>ями</w:t>
      </w:r>
      <w:r w:rsidRPr="00951BEE">
        <w:rPr>
          <w:rFonts w:ascii="Times New Roman" w:hAnsi="Times New Roman"/>
          <w:sz w:val="28"/>
          <w:szCs w:val="28"/>
        </w:rPr>
        <w:t xml:space="preserve">, </w:t>
      </w:r>
      <w:r w:rsidR="007C6140" w:rsidRPr="00951BEE">
        <w:rPr>
          <w:rFonts w:ascii="Times New Roman" w:hAnsi="Times New Roman"/>
          <w:sz w:val="28"/>
          <w:szCs w:val="28"/>
        </w:rPr>
        <w:t>созданным</w:t>
      </w:r>
      <w:r w:rsidR="00010E29">
        <w:rPr>
          <w:rFonts w:ascii="Times New Roman" w:hAnsi="Times New Roman"/>
          <w:sz w:val="28"/>
          <w:szCs w:val="28"/>
        </w:rPr>
        <w:t>и</w:t>
      </w:r>
      <w:r w:rsidR="007C6140" w:rsidRPr="00951BEE">
        <w:rPr>
          <w:rFonts w:ascii="Times New Roman" w:hAnsi="Times New Roman"/>
          <w:sz w:val="28"/>
          <w:szCs w:val="28"/>
        </w:rPr>
        <w:t xml:space="preserve"> муниципальным образованием ЗАТО Железногорск, </w:t>
      </w:r>
      <w:r w:rsidRPr="00951BEE">
        <w:rPr>
          <w:rFonts w:ascii="Times New Roman" w:hAnsi="Times New Roman"/>
          <w:sz w:val="28"/>
          <w:szCs w:val="28"/>
        </w:rPr>
        <w:t xml:space="preserve">за исключением закупок, </w:t>
      </w:r>
      <w:proofErr w:type="gramStart"/>
      <w:r w:rsidRPr="00951BEE">
        <w:rPr>
          <w:rFonts w:ascii="Times New Roman" w:hAnsi="Times New Roman"/>
          <w:sz w:val="28"/>
          <w:szCs w:val="28"/>
        </w:rPr>
        <w:t>осуществляемых</w:t>
      </w:r>
      <w:proofErr w:type="gramEnd"/>
      <w:r w:rsidRPr="00951BEE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2" w:anchor="/document/99/499011838/XA00MEQ2O1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частями 2</w:t>
        </w:r>
      </w:hyperlink>
      <w:r w:rsidRPr="00951BEE">
        <w:rPr>
          <w:rFonts w:ascii="Times New Roman" w:hAnsi="Times New Roman"/>
          <w:sz w:val="28"/>
          <w:szCs w:val="28"/>
        </w:rPr>
        <w:t xml:space="preserve"> и </w:t>
      </w:r>
      <w:hyperlink r:id="rId13" w:anchor="/document/99/499011838/XA00ME62NT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6 статьи 15 Федерального закона;</w:t>
        </w:r>
      </w:hyperlink>
    </w:p>
    <w:p w:rsidR="00987BBE" w:rsidRPr="00951BEE" w:rsidRDefault="00987BBE" w:rsidP="00D04BDE">
      <w:pPr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в) муниципальным</w:t>
      </w:r>
      <w:r w:rsidR="00010E29">
        <w:rPr>
          <w:rFonts w:ascii="Times New Roman" w:hAnsi="Times New Roman"/>
          <w:sz w:val="28"/>
          <w:szCs w:val="28"/>
        </w:rPr>
        <w:t>и</w:t>
      </w:r>
      <w:r w:rsidRPr="00951BEE">
        <w:rPr>
          <w:rFonts w:ascii="Times New Roman" w:hAnsi="Times New Roman"/>
          <w:sz w:val="28"/>
          <w:szCs w:val="28"/>
        </w:rPr>
        <w:t xml:space="preserve"> унитарным</w:t>
      </w:r>
      <w:r w:rsidR="00010E29">
        <w:rPr>
          <w:rFonts w:ascii="Times New Roman" w:hAnsi="Times New Roman"/>
          <w:sz w:val="28"/>
          <w:szCs w:val="28"/>
        </w:rPr>
        <w:t>и</w:t>
      </w:r>
      <w:r w:rsidRPr="00951BEE">
        <w:rPr>
          <w:rFonts w:ascii="Times New Roman" w:hAnsi="Times New Roman"/>
          <w:sz w:val="28"/>
          <w:szCs w:val="28"/>
        </w:rPr>
        <w:t xml:space="preserve"> предприяти</w:t>
      </w:r>
      <w:r w:rsidR="00010E29">
        <w:rPr>
          <w:rFonts w:ascii="Times New Roman" w:hAnsi="Times New Roman"/>
          <w:sz w:val="28"/>
          <w:szCs w:val="28"/>
        </w:rPr>
        <w:t>ями</w:t>
      </w:r>
      <w:r w:rsidRPr="00951BEE">
        <w:rPr>
          <w:rFonts w:ascii="Times New Roman" w:hAnsi="Times New Roman"/>
          <w:sz w:val="28"/>
          <w:szCs w:val="28"/>
        </w:rPr>
        <w:t xml:space="preserve">, </w:t>
      </w:r>
      <w:r w:rsidR="00D04BDE" w:rsidRPr="00951BEE">
        <w:rPr>
          <w:rFonts w:ascii="Times New Roman" w:hAnsi="Times New Roman"/>
          <w:sz w:val="28"/>
          <w:szCs w:val="28"/>
        </w:rPr>
        <w:t>созданным</w:t>
      </w:r>
      <w:r w:rsidR="00D04BDE">
        <w:rPr>
          <w:rFonts w:ascii="Times New Roman" w:hAnsi="Times New Roman"/>
          <w:sz w:val="28"/>
          <w:szCs w:val="28"/>
        </w:rPr>
        <w:t>и</w:t>
      </w:r>
      <w:r w:rsidR="00D04BDE" w:rsidRPr="00951BEE">
        <w:rPr>
          <w:rFonts w:ascii="Times New Roman" w:hAnsi="Times New Roman"/>
          <w:sz w:val="28"/>
          <w:szCs w:val="28"/>
        </w:rPr>
        <w:t xml:space="preserve"> муниципальным образованием ЗАТО Железногорск,</w:t>
      </w:r>
      <w:r w:rsidR="00D04BDE">
        <w:rPr>
          <w:rFonts w:ascii="Times New Roman" w:hAnsi="Times New Roman"/>
          <w:sz w:val="28"/>
          <w:szCs w:val="28"/>
        </w:rPr>
        <w:t xml:space="preserve"> </w:t>
      </w:r>
      <w:r w:rsidRPr="00951BEE">
        <w:rPr>
          <w:rFonts w:ascii="Times New Roman" w:hAnsi="Times New Roman"/>
          <w:sz w:val="28"/>
          <w:szCs w:val="28"/>
        </w:rPr>
        <w:t xml:space="preserve">за исключением закупок, </w:t>
      </w:r>
      <w:proofErr w:type="gramStart"/>
      <w:r w:rsidRPr="00951BEE">
        <w:rPr>
          <w:rFonts w:ascii="Times New Roman" w:hAnsi="Times New Roman"/>
          <w:sz w:val="28"/>
          <w:szCs w:val="28"/>
        </w:rPr>
        <w:t>осуществляемых</w:t>
      </w:r>
      <w:proofErr w:type="gramEnd"/>
      <w:r w:rsidRPr="00951BEE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4" w:anchor="/document/99/499011838/XA00MC62N8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частями 2.1</w:t>
        </w:r>
      </w:hyperlink>
      <w:r w:rsidRPr="00951BEE">
        <w:rPr>
          <w:rFonts w:ascii="Times New Roman" w:hAnsi="Times New Roman"/>
          <w:sz w:val="28"/>
          <w:szCs w:val="28"/>
        </w:rPr>
        <w:t xml:space="preserve"> и </w:t>
      </w:r>
      <w:hyperlink r:id="rId15" w:anchor="/document/99/499011838/XA00ME62NT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6 статьи 15 Федерального закона</w:t>
        </w:r>
      </w:hyperlink>
      <w:r w:rsidRPr="00951BEE">
        <w:rPr>
          <w:rFonts w:ascii="Times New Roman" w:hAnsi="Times New Roman"/>
          <w:sz w:val="28"/>
          <w:szCs w:val="28"/>
        </w:rPr>
        <w:t>;</w:t>
      </w:r>
    </w:p>
    <w:p w:rsidR="00987BBE" w:rsidRPr="00951BEE" w:rsidRDefault="00987BBE" w:rsidP="00D04BDE">
      <w:pPr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г) автономным</w:t>
      </w:r>
      <w:r w:rsidR="00010E29">
        <w:rPr>
          <w:rFonts w:ascii="Times New Roman" w:hAnsi="Times New Roman"/>
          <w:sz w:val="28"/>
          <w:szCs w:val="28"/>
        </w:rPr>
        <w:t>и</w:t>
      </w:r>
      <w:r w:rsidRPr="00951BEE">
        <w:rPr>
          <w:rFonts w:ascii="Times New Roman" w:hAnsi="Times New Roman"/>
          <w:sz w:val="28"/>
          <w:szCs w:val="28"/>
        </w:rPr>
        <w:t xml:space="preserve"> учреждени</w:t>
      </w:r>
      <w:r w:rsidR="00010E29">
        <w:rPr>
          <w:rFonts w:ascii="Times New Roman" w:hAnsi="Times New Roman"/>
          <w:sz w:val="28"/>
          <w:szCs w:val="28"/>
        </w:rPr>
        <w:t>ями</w:t>
      </w:r>
      <w:r w:rsidRPr="00951BEE">
        <w:rPr>
          <w:rFonts w:ascii="Times New Roman" w:hAnsi="Times New Roman"/>
          <w:sz w:val="28"/>
          <w:szCs w:val="28"/>
        </w:rPr>
        <w:t>, созданным</w:t>
      </w:r>
      <w:r w:rsidR="00010E29">
        <w:rPr>
          <w:rFonts w:ascii="Times New Roman" w:hAnsi="Times New Roman"/>
          <w:sz w:val="28"/>
          <w:szCs w:val="28"/>
        </w:rPr>
        <w:t>и</w:t>
      </w:r>
      <w:r w:rsidRPr="00951BEE">
        <w:rPr>
          <w:rFonts w:ascii="Times New Roman" w:hAnsi="Times New Roman"/>
          <w:sz w:val="28"/>
          <w:szCs w:val="28"/>
        </w:rPr>
        <w:t xml:space="preserve"> муниципальным образованием</w:t>
      </w:r>
      <w:r w:rsidR="00190C1A" w:rsidRPr="00951BEE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951BEE">
        <w:rPr>
          <w:rFonts w:ascii="Times New Roman" w:hAnsi="Times New Roman"/>
          <w:sz w:val="28"/>
          <w:szCs w:val="28"/>
        </w:rPr>
        <w:t xml:space="preserve">, в случае осуществления закупок в соответствии с </w:t>
      </w:r>
      <w:hyperlink r:id="rId16" w:anchor="/document/99/499011838/XA00M862NA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частью 4 статьи 15 Федерального закона</w:t>
        </w:r>
      </w:hyperlink>
      <w:r w:rsidRPr="00951BEE">
        <w:rPr>
          <w:rFonts w:ascii="Times New Roman" w:hAnsi="Times New Roman"/>
          <w:sz w:val="28"/>
          <w:szCs w:val="28"/>
        </w:rPr>
        <w:t>;</w:t>
      </w:r>
    </w:p>
    <w:p w:rsidR="00987BBE" w:rsidRPr="00951BEE" w:rsidRDefault="00987BBE" w:rsidP="00D04BDE">
      <w:pPr>
        <w:ind w:right="-178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51BEE">
        <w:rPr>
          <w:rFonts w:ascii="Times New Roman" w:hAnsi="Times New Roman"/>
          <w:sz w:val="28"/>
          <w:szCs w:val="28"/>
        </w:rPr>
        <w:t>д</w:t>
      </w:r>
      <w:proofErr w:type="spellEnd"/>
      <w:r w:rsidRPr="00951BEE">
        <w:rPr>
          <w:rFonts w:ascii="Times New Roman" w:hAnsi="Times New Roman"/>
          <w:sz w:val="28"/>
          <w:szCs w:val="28"/>
        </w:rPr>
        <w:t>) бюджетным</w:t>
      </w:r>
      <w:r w:rsidR="00010E29">
        <w:rPr>
          <w:rFonts w:ascii="Times New Roman" w:hAnsi="Times New Roman"/>
          <w:sz w:val="28"/>
          <w:szCs w:val="28"/>
        </w:rPr>
        <w:t>и</w:t>
      </w:r>
      <w:r w:rsidRPr="00951BEE">
        <w:rPr>
          <w:rFonts w:ascii="Times New Roman" w:hAnsi="Times New Roman"/>
          <w:sz w:val="28"/>
          <w:szCs w:val="28"/>
        </w:rPr>
        <w:t>, автономным</w:t>
      </w:r>
      <w:r w:rsidR="00010E29">
        <w:rPr>
          <w:rFonts w:ascii="Times New Roman" w:hAnsi="Times New Roman"/>
          <w:sz w:val="28"/>
          <w:szCs w:val="28"/>
        </w:rPr>
        <w:t>и</w:t>
      </w:r>
      <w:r w:rsidR="00D04BDE">
        <w:rPr>
          <w:rFonts w:ascii="Times New Roman" w:hAnsi="Times New Roman"/>
          <w:sz w:val="28"/>
          <w:szCs w:val="28"/>
        </w:rPr>
        <w:t xml:space="preserve"> </w:t>
      </w:r>
      <w:r w:rsidR="00D04BDE" w:rsidRPr="00951BEE">
        <w:rPr>
          <w:rFonts w:ascii="Times New Roman" w:hAnsi="Times New Roman"/>
          <w:sz w:val="28"/>
          <w:szCs w:val="28"/>
        </w:rPr>
        <w:t>учреждени</w:t>
      </w:r>
      <w:r w:rsidR="00D04BDE">
        <w:rPr>
          <w:rFonts w:ascii="Times New Roman" w:hAnsi="Times New Roman"/>
          <w:sz w:val="28"/>
          <w:szCs w:val="28"/>
        </w:rPr>
        <w:t>ями</w:t>
      </w:r>
      <w:r w:rsidR="00D04BDE" w:rsidRPr="00951BEE">
        <w:rPr>
          <w:rFonts w:ascii="Times New Roman" w:hAnsi="Times New Roman"/>
          <w:sz w:val="28"/>
          <w:szCs w:val="28"/>
        </w:rPr>
        <w:t>,</w:t>
      </w:r>
      <w:r w:rsidR="00D04BDE">
        <w:rPr>
          <w:rFonts w:ascii="Times New Roman" w:hAnsi="Times New Roman"/>
          <w:sz w:val="28"/>
          <w:szCs w:val="28"/>
        </w:rPr>
        <w:t xml:space="preserve"> </w:t>
      </w:r>
      <w:r w:rsidR="00D04BDE" w:rsidRPr="00951BEE">
        <w:rPr>
          <w:rFonts w:ascii="Times New Roman" w:hAnsi="Times New Roman"/>
          <w:sz w:val="28"/>
          <w:szCs w:val="28"/>
        </w:rPr>
        <w:t>муниципальным</w:t>
      </w:r>
      <w:r w:rsidR="00D04BDE">
        <w:rPr>
          <w:rFonts w:ascii="Times New Roman" w:hAnsi="Times New Roman"/>
          <w:sz w:val="28"/>
          <w:szCs w:val="28"/>
        </w:rPr>
        <w:t>и</w:t>
      </w:r>
      <w:r w:rsidR="00D04BDE" w:rsidRPr="00951BEE">
        <w:rPr>
          <w:rFonts w:ascii="Times New Roman" w:hAnsi="Times New Roman"/>
          <w:sz w:val="28"/>
          <w:szCs w:val="28"/>
        </w:rPr>
        <w:t xml:space="preserve"> унитарным</w:t>
      </w:r>
      <w:r w:rsidR="00D04BDE">
        <w:rPr>
          <w:rFonts w:ascii="Times New Roman" w:hAnsi="Times New Roman"/>
          <w:sz w:val="28"/>
          <w:szCs w:val="28"/>
        </w:rPr>
        <w:t>и</w:t>
      </w:r>
      <w:r w:rsidR="00D04BDE" w:rsidRPr="00951BEE">
        <w:rPr>
          <w:rFonts w:ascii="Times New Roman" w:hAnsi="Times New Roman"/>
          <w:sz w:val="28"/>
          <w:szCs w:val="28"/>
        </w:rPr>
        <w:t xml:space="preserve"> предприяти</w:t>
      </w:r>
      <w:r w:rsidR="00D04BDE">
        <w:rPr>
          <w:rFonts w:ascii="Times New Roman" w:hAnsi="Times New Roman"/>
          <w:sz w:val="28"/>
          <w:szCs w:val="28"/>
        </w:rPr>
        <w:t>ями</w:t>
      </w:r>
      <w:r w:rsidR="00D04BDE" w:rsidRPr="00951BEE">
        <w:rPr>
          <w:rFonts w:ascii="Times New Roman" w:hAnsi="Times New Roman"/>
          <w:sz w:val="28"/>
          <w:szCs w:val="28"/>
        </w:rPr>
        <w:t>,</w:t>
      </w:r>
      <w:r w:rsidRPr="00951BEE">
        <w:rPr>
          <w:rFonts w:ascii="Times New Roman" w:hAnsi="Times New Roman"/>
          <w:sz w:val="28"/>
          <w:szCs w:val="28"/>
        </w:rPr>
        <w:t xml:space="preserve"> созданным</w:t>
      </w:r>
      <w:r w:rsidR="00010E29">
        <w:rPr>
          <w:rFonts w:ascii="Times New Roman" w:hAnsi="Times New Roman"/>
          <w:sz w:val="28"/>
          <w:szCs w:val="28"/>
        </w:rPr>
        <w:t>и</w:t>
      </w:r>
      <w:r w:rsidRPr="00951BEE">
        <w:rPr>
          <w:rFonts w:ascii="Times New Roman" w:hAnsi="Times New Roman"/>
          <w:sz w:val="28"/>
          <w:szCs w:val="28"/>
        </w:rPr>
        <w:t xml:space="preserve"> муниципальным образованием</w:t>
      </w:r>
      <w:r w:rsidR="007C6140" w:rsidRPr="00951BEE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951BEE">
        <w:rPr>
          <w:rFonts w:ascii="Times New Roman" w:hAnsi="Times New Roman"/>
          <w:sz w:val="28"/>
          <w:szCs w:val="28"/>
        </w:rPr>
        <w:t>, иным</w:t>
      </w:r>
      <w:r w:rsidR="00010E29">
        <w:rPr>
          <w:rFonts w:ascii="Times New Roman" w:hAnsi="Times New Roman"/>
          <w:sz w:val="28"/>
          <w:szCs w:val="28"/>
        </w:rPr>
        <w:t>и</w:t>
      </w:r>
      <w:r w:rsidRPr="00951BEE">
        <w:rPr>
          <w:rFonts w:ascii="Times New Roman" w:hAnsi="Times New Roman"/>
          <w:sz w:val="28"/>
          <w:szCs w:val="28"/>
        </w:rPr>
        <w:t xml:space="preserve"> юридическим</w:t>
      </w:r>
      <w:r w:rsidR="00010E29">
        <w:rPr>
          <w:rFonts w:ascii="Times New Roman" w:hAnsi="Times New Roman"/>
          <w:sz w:val="28"/>
          <w:szCs w:val="28"/>
        </w:rPr>
        <w:t>и</w:t>
      </w:r>
      <w:r w:rsidRPr="00951BEE">
        <w:rPr>
          <w:rFonts w:ascii="Times New Roman" w:hAnsi="Times New Roman"/>
          <w:sz w:val="28"/>
          <w:szCs w:val="28"/>
        </w:rPr>
        <w:t xml:space="preserve"> лиц</w:t>
      </w:r>
      <w:r w:rsidR="00010E29">
        <w:rPr>
          <w:rFonts w:ascii="Times New Roman" w:hAnsi="Times New Roman"/>
          <w:sz w:val="28"/>
          <w:szCs w:val="28"/>
        </w:rPr>
        <w:t>ами</w:t>
      </w:r>
      <w:r w:rsidRPr="00951BEE">
        <w:rPr>
          <w:rFonts w:ascii="Times New Roman" w:hAnsi="Times New Roman"/>
          <w:sz w:val="28"/>
          <w:szCs w:val="28"/>
        </w:rPr>
        <w:t xml:space="preserve"> в случае передачи так</w:t>
      </w:r>
      <w:r w:rsidR="007C6140" w:rsidRPr="00951BEE">
        <w:rPr>
          <w:rFonts w:ascii="Times New Roman" w:hAnsi="Times New Roman"/>
          <w:sz w:val="28"/>
          <w:szCs w:val="28"/>
        </w:rPr>
        <w:t>им</w:t>
      </w:r>
      <w:r w:rsidRPr="00951BEE">
        <w:rPr>
          <w:rFonts w:ascii="Times New Roman" w:hAnsi="Times New Roman"/>
          <w:sz w:val="28"/>
          <w:szCs w:val="28"/>
        </w:rPr>
        <w:t xml:space="preserve"> </w:t>
      </w:r>
      <w:r w:rsidRPr="00951BEE">
        <w:rPr>
          <w:rFonts w:ascii="Times New Roman" w:hAnsi="Times New Roman"/>
          <w:sz w:val="28"/>
          <w:szCs w:val="28"/>
        </w:rPr>
        <w:lastRenderedPageBreak/>
        <w:t>учреждени</w:t>
      </w:r>
      <w:r w:rsidR="00010E29">
        <w:rPr>
          <w:rFonts w:ascii="Times New Roman" w:hAnsi="Times New Roman"/>
          <w:sz w:val="28"/>
          <w:szCs w:val="28"/>
        </w:rPr>
        <w:t>ям,</w:t>
      </w:r>
      <w:r w:rsidRPr="00951BEE">
        <w:rPr>
          <w:rFonts w:ascii="Times New Roman" w:hAnsi="Times New Roman"/>
          <w:sz w:val="28"/>
          <w:szCs w:val="28"/>
        </w:rPr>
        <w:t xml:space="preserve"> унитарн</w:t>
      </w:r>
      <w:r w:rsidR="00010E29">
        <w:rPr>
          <w:rFonts w:ascii="Times New Roman" w:hAnsi="Times New Roman"/>
          <w:sz w:val="28"/>
          <w:szCs w:val="28"/>
        </w:rPr>
        <w:t>ым</w:t>
      </w:r>
      <w:r w:rsidRPr="00951BEE">
        <w:rPr>
          <w:rFonts w:ascii="Times New Roman" w:hAnsi="Times New Roman"/>
          <w:sz w:val="28"/>
          <w:szCs w:val="28"/>
        </w:rPr>
        <w:t xml:space="preserve"> предприяти</w:t>
      </w:r>
      <w:r w:rsidR="00010E29">
        <w:rPr>
          <w:rFonts w:ascii="Times New Roman" w:hAnsi="Times New Roman"/>
          <w:sz w:val="28"/>
          <w:szCs w:val="28"/>
        </w:rPr>
        <w:t>ям</w:t>
      </w:r>
      <w:r w:rsidRPr="00951BEE">
        <w:rPr>
          <w:rFonts w:ascii="Times New Roman" w:hAnsi="Times New Roman"/>
          <w:sz w:val="28"/>
          <w:szCs w:val="28"/>
        </w:rPr>
        <w:t xml:space="preserve"> либо юридическ</w:t>
      </w:r>
      <w:r w:rsidR="00010E29">
        <w:rPr>
          <w:rFonts w:ascii="Times New Roman" w:hAnsi="Times New Roman"/>
          <w:sz w:val="28"/>
          <w:szCs w:val="28"/>
        </w:rPr>
        <w:t>им</w:t>
      </w:r>
      <w:r w:rsidRPr="00951BEE">
        <w:rPr>
          <w:rFonts w:ascii="Times New Roman" w:hAnsi="Times New Roman"/>
          <w:sz w:val="28"/>
          <w:szCs w:val="28"/>
        </w:rPr>
        <w:t xml:space="preserve"> лиц</w:t>
      </w:r>
      <w:r w:rsidR="00010E29">
        <w:rPr>
          <w:rFonts w:ascii="Times New Roman" w:hAnsi="Times New Roman"/>
          <w:sz w:val="28"/>
          <w:szCs w:val="28"/>
        </w:rPr>
        <w:t>ам</w:t>
      </w:r>
      <w:r w:rsidRPr="00951BEE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7" w:anchor="/document/99/901714433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951BEE">
        <w:rPr>
          <w:rFonts w:ascii="Times New Roman" w:hAnsi="Times New Roman"/>
          <w:sz w:val="28"/>
          <w:szCs w:val="28"/>
        </w:rPr>
        <w:t xml:space="preserve"> полномочий муниципального заказчика.</w:t>
      </w:r>
      <w:proofErr w:type="gramEnd"/>
    </w:p>
    <w:p w:rsidR="00710BDA" w:rsidRPr="00951BEE" w:rsidRDefault="00121E23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3</w:t>
      </w:r>
      <w:r w:rsidR="00FB799D" w:rsidRPr="00951BEE">
        <w:rPr>
          <w:rFonts w:ascii="Times New Roman" w:hAnsi="Times New Roman"/>
          <w:sz w:val="28"/>
          <w:szCs w:val="28"/>
        </w:rPr>
        <w:t xml:space="preserve">. План-график формируется на срок, </w:t>
      </w:r>
      <w:r w:rsidR="00710BDA" w:rsidRPr="00951BEE">
        <w:rPr>
          <w:rFonts w:ascii="Times New Roman" w:hAnsi="Times New Roman"/>
          <w:sz w:val="28"/>
          <w:szCs w:val="28"/>
        </w:rPr>
        <w:t xml:space="preserve">соответствующий сроку действия решения Совета депутатов ЗАТО г. Железногорск о местном бюджете. </w:t>
      </w:r>
    </w:p>
    <w:p w:rsidR="00FB799D" w:rsidRPr="00951BEE" w:rsidRDefault="00121E23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4</w:t>
      </w:r>
      <w:r w:rsidR="00FB799D" w:rsidRPr="00951BEE">
        <w:rPr>
          <w:rFonts w:ascii="Times New Roman" w:hAnsi="Times New Roman"/>
          <w:sz w:val="28"/>
          <w:szCs w:val="28"/>
        </w:rPr>
        <w:t>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FB799D" w:rsidRPr="00951BEE" w:rsidRDefault="00121E23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5</w:t>
      </w:r>
      <w:r w:rsidR="00FB799D" w:rsidRPr="00951BEE">
        <w:rPr>
          <w:rFonts w:ascii="Times New Roman" w:hAnsi="Times New Roman"/>
          <w:sz w:val="28"/>
          <w:szCs w:val="28"/>
        </w:rPr>
        <w:t>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FB799D" w:rsidRPr="00951BEE" w:rsidRDefault="00121E23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6</w:t>
      </w:r>
      <w:r w:rsidR="00FB799D" w:rsidRPr="00951BEE">
        <w:rPr>
          <w:rFonts w:ascii="Times New Roman" w:hAnsi="Times New Roman"/>
          <w:sz w:val="28"/>
          <w:szCs w:val="28"/>
        </w:rPr>
        <w:t xml:space="preserve">. План-график включает информацию о закупках, </w:t>
      </w:r>
      <w:proofErr w:type="gramStart"/>
      <w:r w:rsidR="00FB799D" w:rsidRPr="00951BEE">
        <w:rPr>
          <w:rFonts w:ascii="Times New Roman" w:hAnsi="Times New Roman"/>
          <w:sz w:val="28"/>
          <w:szCs w:val="28"/>
        </w:rPr>
        <w:t>извещения</w:t>
      </w:r>
      <w:proofErr w:type="gramEnd"/>
      <w:r w:rsidR="00FB799D" w:rsidRPr="00951BEE">
        <w:rPr>
          <w:rFonts w:ascii="Times New Roman" w:hAnsi="Times New Roman"/>
          <w:sz w:val="28"/>
          <w:szCs w:val="28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FB799D" w:rsidRPr="00951BEE" w:rsidRDefault="00121E23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7</w:t>
      </w:r>
      <w:r w:rsidR="00FB799D" w:rsidRPr="00951BEE">
        <w:rPr>
          <w:rFonts w:ascii="Times New Roman" w:hAnsi="Times New Roman"/>
          <w:sz w:val="28"/>
          <w:szCs w:val="28"/>
        </w:rPr>
        <w:t>. Проекты планов-графиков формируются:</w:t>
      </w:r>
    </w:p>
    <w:p w:rsidR="00F0542E" w:rsidRDefault="00FB799D" w:rsidP="00F0542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а) заказчикам</w:t>
      </w:r>
      <w:r w:rsidR="00910AC9" w:rsidRPr="00951BEE">
        <w:rPr>
          <w:rFonts w:ascii="Times New Roman" w:hAnsi="Times New Roman"/>
          <w:sz w:val="28"/>
          <w:szCs w:val="28"/>
        </w:rPr>
        <w:t>и</w:t>
      </w:r>
      <w:r w:rsidR="00061DFE">
        <w:rPr>
          <w:rFonts w:ascii="Times New Roman" w:hAnsi="Times New Roman"/>
          <w:sz w:val="28"/>
          <w:szCs w:val="28"/>
        </w:rPr>
        <w:t xml:space="preserve"> и лицами</w:t>
      </w:r>
      <w:r w:rsidRPr="00951BEE">
        <w:rPr>
          <w:rFonts w:ascii="Times New Roman" w:hAnsi="Times New Roman"/>
          <w:sz w:val="28"/>
          <w:szCs w:val="28"/>
        </w:rPr>
        <w:t xml:space="preserve">, указанными в </w:t>
      </w:r>
      <w:hyperlink r:id="rId18" w:anchor="/document/99/563413016/XA00M2O2MP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подпунктах </w:t>
        </w:r>
        <w:r w:rsid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</w:t>
        </w:r>
      </w:hyperlink>
      <w:r w:rsidR="00F042DA" w:rsidRPr="00F042DA">
        <w:rPr>
          <w:sz w:val="28"/>
          <w:szCs w:val="28"/>
        </w:rPr>
        <w:t>»</w:t>
      </w:r>
      <w:r w:rsidR="00910AC9" w:rsidRPr="00951BEE">
        <w:rPr>
          <w:rFonts w:ascii="Times New Roman" w:hAnsi="Times New Roman"/>
          <w:sz w:val="28"/>
          <w:szCs w:val="28"/>
        </w:rPr>
        <w:t xml:space="preserve"> и</w:t>
      </w:r>
      <w:r w:rsidRPr="00951BEE">
        <w:rPr>
          <w:rFonts w:ascii="Times New Roman" w:hAnsi="Times New Roman"/>
          <w:sz w:val="28"/>
          <w:szCs w:val="28"/>
        </w:rPr>
        <w:t xml:space="preserve"> </w:t>
      </w:r>
      <w:hyperlink r:id="rId19" w:anchor="/document/99/563413016/XA00M5Q2MD/" w:tgtFrame="_self" w:history="1">
        <w:r w:rsid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proofErr w:type="spellStart"/>
        <w:r w:rsid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д</w:t>
        </w:r>
        <w:proofErr w:type="spellEnd"/>
        <w:r w:rsid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="00910AC9" w:rsidRPr="00951BEE">
        <w:rPr>
          <w:rFonts w:ascii="Times New Roman" w:hAnsi="Times New Roman"/>
          <w:sz w:val="28"/>
          <w:szCs w:val="28"/>
        </w:rPr>
        <w:t xml:space="preserve"> пункта 2 настоящего Порядка </w:t>
      </w:r>
      <w:r w:rsidRPr="00951BEE">
        <w:rPr>
          <w:rFonts w:ascii="Times New Roman" w:hAnsi="Times New Roman"/>
          <w:sz w:val="28"/>
          <w:szCs w:val="28"/>
        </w:rPr>
        <w:t xml:space="preserve">в процессе составления и рассмотрения </w:t>
      </w:r>
      <w:r w:rsidR="00061DFE">
        <w:rPr>
          <w:rFonts w:ascii="Times New Roman" w:hAnsi="Times New Roman"/>
          <w:sz w:val="28"/>
          <w:szCs w:val="28"/>
        </w:rPr>
        <w:t xml:space="preserve">проекта </w:t>
      </w:r>
      <w:r w:rsidR="00F0542E" w:rsidRPr="00951BEE">
        <w:rPr>
          <w:rFonts w:ascii="Times New Roman" w:hAnsi="Times New Roman"/>
          <w:sz w:val="28"/>
          <w:szCs w:val="28"/>
        </w:rPr>
        <w:t>решения Совета депутатов ЗАТО г. Железногорск о местном бюджете</w:t>
      </w:r>
      <w:r w:rsidR="00F0542E">
        <w:rPr>
          <w:rFonts w:ascii="Times New Roman" w:hAnsi="Times New Roman"/>
          <w:sz w:val="28"/>
          <w:szCs w:val="28"/>
        </w:rPr>
        <w:t>;</w:t>
      </w:r>
      <w:r w:rsidR="00F0542E" w:rsidRPr="00951BEE">
        <w:rPr>
          <w:rFonts w:ascii="Times New Roman" w:hAnsi="Times New Roman"/>
          <w:sz w:val="28"/>
          <w:szCs w:val="28"/>
        </w:rPr>
        <w:t xml:space="preserve"> </w:t>
      </w:r>
    </w:p>
    <w:p w:rsidR="00FB799D" w:rsidRPr="00951BEE" w:rsidRDefault="00FB799D" w:rsidP="00F0542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б) заказчиками и лицами, указанными в </w:t>
      </w:r>
      <w:hyperlink r:id="rId20" w:anchor="/document/99/563413016/XA00M3A2MS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подпунктах </w:t>
        </w:r>
      </w:hyperlink>
      <w:r w:rsidR="00F042DA" w:rsidRPr="00F042DA">
        <w:rPr>
          <w:rFonts w:ascii="Times New Roman" w:hAnsi="Times New Roman"/>
          <w:sz w:val="28"/>
          <w:szCs w:val="28"/>
        </w:rPr>
        <w:t>«б»</w:t>
      </w:r>
      <w:r w:rsidR="00F042DA">
        <w:rPr>
          <w:rFonts w:ascii="Times New Roman" w:hAnsi="Times New Roman"/>
          <w:sz w:val="28"/>
          <w:szCs w:val="28"/>
        </w:rPr>
        <w:t xml:space="preserve"> </w:t>
      </w:r>
      <w:r w:rsidR="00F042DA" w:rsidRPr="00F042DA">
        <w:rPr>
          <w:rFonts w:ascii="Times New Roman" w:hAnsi="Times New Roman"/>
          <w:sz w:val="28"/>
          <w:szCs w:val="28"/>
        </w:rPr>
        <w:t>-</w:t>
      </w:r>
      <w:r w:rsidR="00F042DA">
        <w:rPr>
          <w:rFonts w:ascii="Times New Roman" w:hAnsi="Times New Roman"/>
          <w:sz w:val="28"/>
          <w:szCs w:val="28"/>
        </w:rPr>
        <w:t xml:space="preserve"> </w:t>
      </w:r>
      <w:r w:rsidR="00F042DA" w:rsidRPr="00F042DA">
        <w:rPr>
          <w:rFonts w:ascii="Times New Roman" w:hAnsi="Times New Roman"/>
          <w:sz w:val="28"/>
          <w:szCs w:val="28"/>
        </w:rPr>
        <w:t>«г»</w:t>
      </w:r>
      <w:r w:rsidR="00F042DA">
        <w:t xml:space="preserve"> </w:t>
      </w:r>
      <w:r w:rsidR="00910AC9" w:rsidRPr="00951BEE">
        <w:rPr>
          <w:rFonts w:ascii="Times New Roman" w:hAnsi="Times New Roman"/>
          <w:sz w:val="28"/>
          <w:szCs w:val="28"/>
        </w:rPr>
        <w:t xml:space="preserve">пункта 2 настоящего Порядка </w:t>
      </w:r>
      <w:r w:rsidRPr="00951BEE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951BEE">
        <w:rPr>
          <w:rFonts w:ascii="Times New Roman" w:hAnsi="Times New Roman"/>
          <w:sz w:val="28"/>
          <w:szCs w:val="28"/>
        </w:rPr>
        <w:t>формирования проектов планов финансово-хозяйственной деятельности таких заказчиков</w:t>
      </w:r>
      <w:proofErr w:type="gramEnd"/>
      <w:r w:rsidR="004F1504">
        <w:rPr>
          <w:rFonts w:ascii="Times New Roman" w:hAnsi="Times New Roman"/>
          <w:sz w:val="28"/>
          <w:szCs w:val="28"/>
        </w:rPr>
        <w:t xml:space="preserve"> и лиц.</w:t>
      </w:r>
    </w:p>
    <w:p w:rsidR="00FB799D" w:rsidRPr="00951BEE" w:rsidRDefault="00121E23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8</w:t>
      </w:r>
      <w:r w:rsidR="00FB799D" w:rsidRPr="00951BEE">
        <w:rPr>
          <w:rFonts w:ascii="Times New Roman" w:hAnsi="Times New Roman"/>
          <w:sz w:val="28"/>
          <w:szCs w:val="28"/>
        </w:rPr>
        <w:t xml:space="preserve">. Проекты планов-графиков заказчиков, указанных в </w:t>
      </w:r>
      <w:hyperlink r:id="rId21" w:anchor="/document/99/563413016/XA00M2O2MP/" w:tgtFrame="_self" w:history="1"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подпунктах </w:t>
        </w:r>
        <w:r w:rsid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«а» и «</w:t>
        </w:r>
        <w:proofErr w:type="spellStart"/>
        <w:r w:rsid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д</w:t>
        </w:r>
        <w:proofErr w:type="spellEnd"/>
        <w:r w:rsid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» </w:t>
        </w:r>
      </w:hyperlink>
      <w:r w:rsidR="00F0542E">
        <w:rPr>
          <w:rFonts w:ascii="Times New Roman" w:hAnsi="Times New Roman"/>
        </w:rPr>
        <w:t xml:space="preserve"> </w:t>
      </w:r>
      <w:r w:rsidR="00F0542E" w:rsidRPr="00F0542E">
        <w:rPr>
          <w:rFonts w:ascii="Times New Roman" w:hAnsi="Times New Roman"/>
          <w:sz w:val="26"/>
          <w:szCs w:val="26"/>
        </w:rPr>
        <w:t>пункта 2</w:t>
      </w:r>
      <w:r w:rsidR="00FB799D" w:rsidRPr="00F0542E">
        <w:rPr>
          <w:rFonts w:ascii="Times New Roman" w:hAnsi="Times New Roman"/>
          <w:sz w:val="28"/>
          <w:szCs w:val="28"/>
        </w:rPr>
        <w:t xml:space="preserve"> </w:t>
      </w:r>
      <w:r w:rsidR="00061DFE">
        <w:rPr>
          <w:rFonts w:ascii="Times New Roman" w:hAnsi="Times New Roman"/>
          <w:sz w:val="28"/>
          <w:szCs w:val="28"/>
        </w:rPr>
        <w:t xml:space="preserve">настоящего </w:t>
      </w:r>
      <w:r w:rsidR="00F0542E">
        <w:rPr>
          <w:rFonts w:ascii="Times New Roman" w:hAnsi="Times New Roman"/>
          <w:sz w:val="28"/>
          <w:szCs w:val="28"/>
        </w:rPr>
        <w:t xml:space="preserve">Порядка </w:t>
      </w:r>
      <w:r w:rsidR="00FB799D" w:rsidRPr="00F0542E">
        <w:rPr>
          <w:rFonts w:ascii="Times New Roman" w:hAnsi="Times New Roman"/>
          <w:sz w:val="28"/>
          <w:szCs w:val="28"/>
        </w:rPr>
        <w:t>ф</w:t>
      </w:r>
      <w:r w:rsidR="00FB799D" w:rsidRPr="00951BEE">
        <w:rPr>
          <w:rFonts w:ascii="Times New Roman" w:hAnsi="Times New Roman"/>
          <w:sz w:val="28"/>
          <w:szCs w:val="28"/>
        </w:rPr>
        <w:t>ормируются на основании обоснований (расчетов) плановых сметных показателей, формируемых при составлении проекта бюджетной сметы таких заказчиков как получателей бюджетных сре</w:t>
      </w:r>
      <w:proofErr w:type="gramStart"/>
      <w:r w:rsidR="00FB799D" w:rsidRPr="00951BEE">
        <w:rPr>
          <w:rFonts w:ascii="Times New Roman" w:hAnsi="Times New Roman"/>
          <w:sz w:val="28"/>
          <w:szCs w:val="28"/>
        </w:rPr>
        <w:t>дств в с</w:t>
      </w:r>
      <w:proofErr w:type="gramEnd"/>
      <w:r w:rsidR="00FB799D" w:rsidRPr="00951BEE">
        <w:rPr>
          <w:rFonts w:ascii="Times New Roman" w:hAnsi="Times New Roman"/>
          <w:sz w:val="28"/>
          <w:szCs w:val="28"/>
        </w:rPr>
        <w:t xml:space="preserve">оответствии с </w:t>
      </w:r>
      <w:hyperlink r:id="rId22" w:anchor="/document/99/901714433/" w:history="1"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="00FB799D" w:rsidRPr="00951BEE">
        <w:rPr>
          <w:rFonts w:ascii="Times New Roman" w:hAnsi="Times New Roman"/>
          <w:sz w:val="28"/>
          <w:szCs w:val="28"/>
        </w:rPr>
        <w:t>.</w:t>
      </w:r>
    </w:p>
    <w:p w:rsidR="00FB799D" w:rsidRPr="00951BEE" w:rsidRDefault="00121E23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9</w:t>
      </w:r>
      <w:r w:rsidR="00FB799D" w:rsidRPr="00951BEE">
        <w:rPr>
          <w:rFonts w:ascii="Times New Roman" w:hAnsi="Times New Roman"/>
          <w:sz w:val="28"/>
          <w:szCs w:val="28"/>
        </w:rPr>
        <w:t xml:space="preserve">. Проекты планов-графиков заказчиков, указанных в </w:t>
      </w:r>
      <w:hyperlink r:id="rId23" w:anchor="/document/99/563413016/XA00M3A2MS/" w:tgtFrame="_self" w:history="1"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</w:t>
        </w:r>
        <w:r w:rsidR="00097FE0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«б» </w:t>
        </w:r>
      </w:hyperlink>
      <w:r w:rsidR="00F0542E" w:rsidRPr="00F0542E">
        <w:rPr>
          <w:rFonts w:ascii="Times New Roman" w:hAnsi="Times New Roman"/>
          <w:sz w:val="26"/>
          <w:szCs w:val="26"/>
        </w:rPr>
        <w:t>пункта 2</w:t>
      </w:r>
      <w:r w:rsidR="00F0542E" w:rsidRPr="00F0542E">
        <w:rPr>
          <w:rFonts w:ascii="Times New Roman" w:hAnsi="Times New Roman"/>
          <w:sz w:val="28"/>
          <w:szCs w:val="28"/>
        </w:rPr>
        <w:t xml:space="preserve"> </w:t>
      </w:r>
      <w:r w:rsidR="00061DFE">
        <w:rPr>
          <w:rFonts w:ascii="Times New Roman" w:hAnsi="Times New Roman"/>
          <w:sz w:val="28"/>
          <w:szCs w:val="28"/>
        </w:rPr>
        <w:t xml:space="preserve">настоящего </w:t>
      </w:r>
      <w:r w:rsidR="00F0542E">
        <w:rPr>
          <w:rFonts w:ascii="Times New Roman" w:hAnsi="Times New Roman"/>
          <w:sz w:val="28"/>
          <w:szCs w:val="28"/>
        </w:rPr>
        <w:t xml:space="preserve">Порядка </w:t>
      </w:r>
      <w:r w:rsidR="00FB799D" w:rsidRPr="00951BEE">
        <w:rPr>
          <w:rFonts w:ascii="Times New Roman" w:hAnsi="Times New Roman"/>
          <w:sz w:val="28"/>
          <w:szCs w:val="28"/>
        </w:rPr>
        <w:t xml:space="preserve">формируются на основании обоснований (расчетов) плановых показателей выплат, формируемых при составлении проектов планов финансово-хозяйственной деятельности таких заказчиков в соответствии с </w:t>
      </w:r>
      <w:hyperlink r:id="rId24" w:anchor="/document/99/9015223/XA00M6G2N3/" w:history="1"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 законом </w:t>
        </w:r>
        <w:r w:rsidR="004F150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 некоммерческих организациях</w:t>
        </w:r>
      </w:hyperlink>
      <w:r w:rsidR="004F1504" w:rsidRPr="004F1504">
        <w:rPr>
          <w:sz w:val="28"/>
          <w:szCs w:val="28"/>
        </w:rPr>
        <w:t>»</w:t>
      </w:r>
      <w:r w:rsidR="00FB799D" w:rsidRPr="00951BEE">
        <w:rPr>
          <w:rFonts w:ascii="Times New Roman" w:hAnsi="Times New Roman"/>
          <w:sz w:val="28"/>
          <w:szCs w:val="28"/>
        </w:rPr>
        <w:t>.</w:t>
      </w:r>
    </w:p>
    <w:p w:rsidR="00FB799D" w:rsidRPr="00951BEE" w:rsidRDefault="00FB799D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1</w:t>
      </w:r>
      <w:r w:rsidR="00121E23" w:rsidRPr="00951BEE">
        <w:rPr>
          <w:rFonts w:ascii="Times New Roman" w:hAnsi="Times New Roman"/>
          <w:sz w:val="28"/>
          <w:szCs w:val="28"/>
        </w:rPr>
        <w:t>0</w:t>
      </w:r>
      <w:r w:rsidRPr="00951B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51BEE">
        <w:rPr>
          <w:rFonts w:ascii="Times New Roman" w:hAnsi="Times New Roman"/>
          <w:sz w:val="28"/>
          <w:szCs w:val="28"/>
        </w:rPr>
        <w:t xml:space="preserve">Проекты планов-графиков лиц, указанных </w:t>
      </w:r>
      <w:r w:rsidRPr="003B6884">
        <w:rPr>
          <w:rFonts w:ascii="Times New Roman" w:hAnsi="Times New Roman"/>
          <w:sz w:val="28"/>
          <w:szCs w:val="28"/>
        </w:rPr>
        <w:t xml:space="preserve">в </w:t>
      </w:r>
      <w:hyperlink r:id="rId25" w:anchor="/document/99/563413016/XA00M3G2M3/" w:tgtFrame="_self" w:history="1">
        <w:r w:rsidRPr="003B688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</w:t>
        </w:r>
        <w:r w:rsidR="00F0542E" w:rsidRPr="003B688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3B688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F042DA" w:rsidRPr="00F042DA">
        <w:rPr>
          <w:rFonts w:ascii="Times New Roman" w:hAnsi="Times New Roman"/>
          <w:sz w:val="28"/>
          <w:szCs w:val="28"/>
        </w:rPr>
        <w:t>«г»</w:t>
      </w:r>
      <w:r w:rsidRPr="00951BEE">
        <w:rPr>
          <w:rFonts w:ascii="Times New Roman" w:hAnsi="Times New Roman"/>
          <w:sz w:val="28"/>
          <w:szCs w:val="28"/>
        </w:rPr>
        <w:t xml:space="preserve"> </w:t>
      </w:r>
      <w:r w:rsidR="00F0542E" w:rsidRPr="00F0542E">
        <w:rPr>
          <w:rFonts w:ascii="Times New Roman" w:hAnsi="Times New Roman"/>
          <w:sz w:val="26"/>
          <w:szCs w:val="26"/>
        </w:rPr>
        <w:t>пункта 2</w:t>
      </w:r>
      <w:r w:rsidR="00F0542E" w:rsidRPr="00F0542E">
        <w:rPr>
          <w:rFonts w:ascii="Times New Roman" w:hAnsi="Times New Roman"/>
          <w:sz w:val="28"/>
          <w:szCs w:val="28"/>
        </w:rPr>
        <w:t xml:space="preserve"> </w:t>
      </w:r>
      <w:r w:rsidR="003B6884">
        <w:rPr>
          <w:rFonts w:ascii="Times New Roman" w:hAnsi="Times New Roman"/>
          <w:sz w:val="28"/>
          <w:szCs w:val="28"/>
        </w:rPr>
        <w:t xml:space="preserve">настоящего </w:t>
      </w:r>
      <w:r w:rsidR="00F0542E">
        <w:rPr>
          <w:rFonts w:ascii="Times New Roman" w:hAnsi="Times New Roman"/>
          <w:sz w:val="28"/>
          <w:szCs w:val="28"/>
        </w:rPr>
        <w:t xml:space="preserve">Порядка </w:t>
      </w:r>
      <w:r w:rsidRPr="00951BEE">
        <w:rPr>
          <w:rFonts w:ascii="Times New Roman" w:hAnsi="Times New Roman"/>
          <w:sz w:val="28"/>
          <w:szCs w:val="28"/>
        </w:rPr>
        <w:t>формируются на основании принятого в установленном в соответствии с бюджетным законодательством Российской Федерации порядке решения (согласованного в установленном порядке проекта такого решения)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собственности.</w:t>
      </w:r>
      <w:proofErr w:type="gramEnd"/>
    </w:p>
    <w:p w:rsidR="00FB799D" w:rsidRPr="00951BEE" w:rsidRDefault="00FB799D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1</w:t>
      </w:r>
      <w:r w:rsidR="00121E23" w:rsidRPr="00951BEE">
        <w:rPr>
          <w:rFonts w:ascii="Times New Roman" w:hAnsi="Times New Roman"/>
          <w:sz w:val="28"/>
          <w:szCs w:val="28"/>
        </w:rPr>
        <w:t>1</w:t>
      </w:r>
      <w:r w:rsidRPr="00951BEE">
        <w:rPr>
          <w:rFonts w:ascii="Times New Roman" w:hAnsi="Times New Roman"/>
          <w:sz w:val="28"/>
          <w:szCs w:val="28"/>
        </w:rPr>
        <w:t>. План-график утверждается в течение 10 рабочих дней:</w:t>
      </w:r>
    </w:p>
    <w:p w:rsidR="00FB799D" w:rsidRPr="00951BEE" w:rsidRDefault="00FB799D" w:rsidP="00951BEE">
      <w:pPr>
        <w:ind w:right="-17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а) заказчиками, указанными в </w:t>
      </w:r>
      <w:hyperlink r:id="rId26" w:anchor="/document/99/563413016/XA00M2O2MP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</w:t>
        </w:r>
        <w:r w:rsidR="00097FE0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F042DA" w:rsidRPr="00F042DA">
        <w:rPr>
          <w:rFonts w:ascii="Times New Roman" w:hAnsi="Times New Roman"/>
          <w:sz w:val="28"/>
          <w:szCs w:val="28"/>
        </w:rPr>
        <w:t>«а»</w:t>
      </w:r>
      <w:r w:rsidR="00F042DA">
        <w:t xml:space="preserve"> </w:t>
      </w:r>
      <w:r w:rsidR="00097FE0" w:rsidRPr="00951BEE">
        <w:rPr>
          <w:rFonts w:ascii="Times New Roman" w:hAnsi="Times New Roman"/>
          <w:sz w:val="28"/>
          <w:szCs w:val="28"/>
        </w:rPr>
        <w:t>пункта 2 настоящего Порядка</w:t>
      </w:r>
      <w:r w:rsidRPr="00951BEE">
        <w:rPr>
          <w:rFonts w:ascii="Times New Roman" w:hAnsi="Times New Roman"/>
          <w:sz w:val="28"/>
          <w:szCs w:val="28"/>
        </w:rPr>
        <w:t xml:space="preserve"> - со дня, следующего за днем доведения до соответствующего заказчика объема прав </w:t>
      </w:r>
      <w:r w:rsidRPr="00951BEE">
        <w:rPr>
          <w:rFonts w:ascii="Times New Roman" w:hAnsi="Times New Roman"/>
          <w:sz w:val="28"/>
          <w:szCs w:val="28"/>
        </w:rPr>
        <w:lastRenderedPageBreak/>
        <w:t>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б) заказчиками и лицами, указанными в </w:t>
      </w:r>
      <w:hyperlink r:id="rId27" w:anchor="/document/99/563413016/XA00M3A2MS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подпунктах </w:t>
        </w:r>
      </w:hyperlink>
      <w:r w:rsidR="00F042DA" w:rsidRPr="00F042DA">
        <w:rPr>
          <w:rFonts w:ascii="Times New Roman" w:hAnsi="Times New Roman"/>
          <w:sz w:val="28"/>
          <w:szCs w:val="28"/>
        </w:rPr>
        <w:t>«б» - «г»</w:t>
      </w:r>
      <w:r w:rsidR="00F042DA">
        <w:t xml:space="preserve"> </w:t>
      </w:r>
      <w:r w:rsidR="00097FE0" w:rsidRPr="00951BEE">
        <w:rPr>
          <w:rFonts w:ascii="Times New Roman" w:hAnsi="Times New Roman"/>
          <w:sz w:val="28"/>
          <w:szCs w:val="28"/>
        </w:rPr>
        <w:t>пункта 2 настоящего Порядка</w:t>
      </w:r>
      <w:r w:rsidRPr="00951BEE">
        <w:rPr>
          <w:rFonts w:ascii="Times New Roman" w:hAnsi="Times New Roman"/>
          <w:sz w:val="28"/>
          <w:szCs w:val="28"/>
        </w:rPr>
        <w:t xml:space="preserve"> - со дня, следующего за днем утверждения плана финансово-хозяйственной деятельности учреждения или плана (программы) финансово-хозяйственной деятельности унитарного предприятия;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в) лицами, указанными в </w:t>
      </w:r>
      <w:hyperlink r:id="rId28" w:anchor="/document/99/563413016/XA00M5Q2MD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</w:t>
        </w:r>
        <w:r w:rsidR="00097FE0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F042DA" w:rsidRPr="00F042DA">
        <w:rPr>
          <w:rFonts w:ascii="Times New Roman" w:hAnsi="Times New Roman"/>
          <w:sz w:val="28"/>
          <w:szCs w:val="28"/>
        </w:rPr>
        <w:t>«</w:t>
      </w:r>
      <w:proofErr w:type="spellStart"/>
      <w:r w:rsidR="00F042DA" w:rsidRPr="00F042DA">
        <w:rPr>
          <w:rFonts w:ascii="Times New Roman" w:hAnsi="Times New Roman"/>
          <w:sz w:val="28"/>
          <w:szCs w:val="28"/>
        </w:rPr>
        <w:t>д</w:t>
      </w:r>
      <w:proofErr w:type="spellEnd"/>
      <w:r w:rsidR="00F042DA" w:rsidRPr="00F042DA">
        <w:rPr>
          <w:rFonts w:ascii="Times New Roman" w:hAnsi="Times New Roman"/>
          <w:sz w:val="28"/>
          <w:szCs w:val="28"/>
        </w:rPr>
        <w:t>»</w:t>
      </w:r>
      <w:hyperlink r:id="rId29" w:anchor="/document/99/563413016/XA00M922N3/" w:tgtFrame="_self" w:history="1">
        <w:r w:rsidRP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2 настоящего</w:t>
        </w:r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186F94" w:rsidRPr="00186F94">
        <w:rPr>
          <w:rFonts w:ascii="Times New Roman" w:hAnsi="Times New Roman"/>
          <w:sz w:val="28"/>
          <w:szCs w:val="28"/>
        </w:rPr>
        <w:t>Порядка</w:t>
      </w:r>
      <w:r w:rsidRPr="00951BEE">
        <w:rPr>
          <w:rFonts w:ascii="Times New Roman" w:hAnsi="Times New Roman"/>
          <w:sz w:val="28"/>
          <w:szCs w:val="28"/>
        </w:rPr>
        <w:t>, - со дня, следующего за днем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 на соответствующий лицевой счет, предназначенный для учета операций по переданным полномочиям получателя бюджетных средств.</w:t>
      </w:r>
    </w:p>
    <w:p w:rsidR="00FB799D" w:rsidRPr="00951BEE" w:rsidRDefault="00FB799D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1</w:t>
      </w:r>
      <w:r w:rsidR="00121E23" w:rsidRPr="00951BEE">
        <w:rPr>
          <w:rFonts w:ascii="Times New Roman" w:hAnsi="Times New Roman"/>
          <w:sz w:val="28"/>
          <w:szCs w:val="28"/>
        </w:rPr>
        <w:t>2</w:t>
      </w:r>
      <w:r w:rsidRPr="00951B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51BEE">
        <w:rPr>
          <w:rFonts w:ascii="Times New Roman" w:hAnsi="Times New Roman"/>
          <w:sz w:val="28"/>
          <w:szCs w:val="28"/>
        </w:rPr>
        <w:t xml:space="preserve">Формирование и утверждение плана-графика муниципального заказчика в случае передачи в соответствии с </w:t>
      </w:r>
      <w:hyperlink r:id="rId30" w:anchor="/document/99/901714433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951BEE">
        <w:rPr>
          <w:rFonts w:ascii="Times New Roman" w:hAnsi="Times New Roman"/>
          <w:sz w:val="28"/>
          <w:szCs w:val="28"/>
        </w:rPr>
        <w:t xml:space="preserve"> полномочий муниципального заказчика бюджетному, автономному учреждению, муниципальному унитарному предприятию, иному юридическому лицу осуществляется указанным учреждением, унитарным предприятием, иным юридическим лицом от лица соответствующего органа или организации, являющихся муниципальными заказчиками и передавших им указанные полномочия  муниципального заказчика.</w:t>
      </w:r>
      <w:proofErr w:type="gramEnd"/>
    </w:p>
    <w:p w:rsidR="00121E23" w:rsidRPr="00951BEE" w:rsidRDefault="00121E23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13. План-график формируется в форме электронного документа (за исключением случаев осуществления закупок, предусмотренных пунктом 1 частью 2 статьи 84 Федерального закона) по форме, утвержденной Постановлением № 1279, согласно приложению к настоящему Порядку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FB799D" w:rsidRPr="00951BEE" w:rsidRDefault="00FB799D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14. В разделе 1 </w:t>
      </w:r>
      <w:hyperlink r:id="rId31" w:anchor="/document/99/563413016/XA00M3O2MF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приложения к настоящему </w:t>
        </w:r>
      </w:hyperlink>
      <w:r w:rsidR="00121E23" w:rsidRPr="00951BEE">
        <w:rPr>
          <w:rFonts w:ascii="Times New Roman" w:hAnsi="Times New Roman"/>
          <w:sz w:val="28"/>
          <w:szCs w:val="28"/>
        </w:rPr>
        <w:t>Порядку</w:t>
      </w:r>
      <w:r w:rsidRPr="00951BEE">
        <w:rPr>
          <w:rFonts w:ascii="Times New Roman" w:hAnsi="Times New Roman"/>
          <w:sz w:val="28"/>
          <w:szCs w:val="28"/>
        </w:rPr>
        <w:t xml:space="preserve"> указывается следующая информация о заказчике и лице, </w:t>
      </w:r>
      <w:proofErr w:type="gramStart"/>
      <w:r w:rsidRPr="00951BEE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951BEE">
        <w:rPr>
          <w:rFonts w:ascii="Times New Roman" w:hAnsi="Times New Roman"/>
          <w:sz w:val="28"/>
          <w:szCs w:val="28"/>
        </w:rPr>
        <w:t xml:space="preserve"> в </w:t>
      </w:r>
      <w:hyperlink r:id="rId32" w:anchor="/document/99/563413016/XA00M262MM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2 настоящего </w:t>
        </w:r>
      </w:hyperlink>
      <w:r w:rsidR="00121E23" w:rsidRPr="00951BEE">
        <w:rPr>
          <w:rFonts w:ascii="Times New Roman" w:hAnsi="Times New Roman"/>
          <w:sz w:val="28"/>
          <w:szCs w:val="28"/>
        </w:rPr>
        <w:t>Порядка</w:t>
      </w:r>
      <w:r w:rsidRPr="00951BEE">
        <w:rPr>
          <w:rFonts w:ascii="Times New Roman" w:hAnsi="Times New Roman"/>
          <w:sz w:val="28"/>
          <w:szCs w:val="28"/>
        </w:rPr>
        <w:t>: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а) полное наименование;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б) идентификационный номер налогоплательщика;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в) код причины постановки на учет в налоговом органе;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г) организационно-правовая форма с указанием кода организационно-правовой формы в соответствии с Общероссийским классификатором организационно-правовых форм;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BEE">
        <w:rPr>
          <w:rFonts w:ascii="Times New Roman" w:hAnsi="Times New Roman"/>
          <w:sz w:val="28"/>
          <w:szCs w:val="28"/>
        </w:rPr>
        <w:t>д</w:t>
      </w:r>
      <w:proofErr w:type="spellEnd"/>
      <w:r w:rsidRPr="00951BEE">
        <w:rPr>
          <w:rFonts w:ascii="Times New Roman" w:hAnsi="Times New Roman"/>
          <w:sz w:val="28"/>
          <w:szCs w:val="28"/>
        </w:rPr>
        <w:t>) форма собственности с указанием кода формы собственности по Общероссийскому классификатору форм собственности;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е)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ж) в отношении плана-графика, содержащего информацию о закупках, осуществляемых в рамках переданных бюджетному, автономному учреждению,  муниципальному унитарному предприятию, иному юридическому лицу полномочий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</w:t>
      </w:r>
      <w:r w:rsidRPr="00951BEE">
        <w:rPr>
          <w:rFonts w:ascii="Times New Roman" w:hAnsi="Times New Roman"/>
          <w:sz w:val="28"/>
          <w:szCs w:val="28"/>
        </w:rPr>
        <w:lastRenderedPageBreak/>
        <w:t>населенного пункта в соответствии с Общероссийским классификатором территорий муниципальных образований, телефон и адрес электронной почты такого учреждения, унитарного предприятия или юридического лица.</w:t>
      </w:r>
    </w:p>
    <w:p w:rsidR="00FB799D" w:rsidRPr="00951BEE" w:rsidRDefault="00FB799D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15. Информация, предусмотренная </w:t>
      </w:r>
      <w:hyperlink r:id="rId33" w:anchor="/document/99/563413016/XA00M9G2N4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14 настоящего </w:t>
        </w:r>
      </w:hyperlink>
      <w:r w:rsidR="00121E23" w:rsidRPr="00951BEE">
        <w:rPr>
          <w:rFonts w:ascii="Times New Roman" w:hAnsi="Times New Roman"/>
          <w:sz w:val="28"/>
          <w:szCs w:val="28"/>
        </w:rPr>
        <w:t>Порядка</w:t>
      </w:r>
      <w:r w:rsidRPr="00951BEE">
        <w:rPr>
          <w:rFonts w:ascii="Times New Roman" w:hAnsi="Times New Roman"/>
          <w:sz w:val="28"/>
          <w:szCs w:val="28"/>
        </w:rPr>
        <w:t xml:space="preserve">, формируется (за исключением </w:t>
      </w:r>
      <w:r w:rsidR="00121E23" w:rsidRPr="00951BEE">
        <w:rPr>
          <w:rFonts w:ascii="Times New Roman" w:hAnsi="Times New Roman"/>
          <w:sz w:val="28"/>
          <w:szCs w:val="28"/>
        </w:rPr>
        <w:t xml:space="preserve">случаев осуществления закупок, предусмотренных пунктом 1 частью 2 статьи 84 Федерального закона) автоматически </w:t>
      </w:r>
      <w:r w:rsidRPr="00951BEE">
        <w:rPr>
          <w:rFonts w:ascii="Times New Roman" w:hAnsi="Times New Roman"/>
          <w:sz w:val="28"/>
          <w:szCs w:val="28"/>
        </w:rPr>
        <w:t xml:space="preserve">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процесса. При этом в случае формирования плана-графика лицами, указанными в </w:t>
      </w:r>
      <w:hyperlink r:id="rId34" w:anchor="/document/99/563413016/XA00M5Q2MD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</w:t>
        </w:r>
        <w:r w:rsidR="00121E23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F042DA" w:rsidRPr="00F042DA">
        <w:rPr>
          <w:rFonts w:ascii="Times New Roman" w:hAnsi="Times New Roman"/>
          <w:sz w:val="28"/>
          <w:szCs w:val="28"/>
        </w:rPr>
        <w:t>«</w:t>
      </w:r>
      <w:proofErr w:type="spellStart"/>
      <w:r w:rsidR="00F042DA" w:rsidRPr="00F042DA">
        <w:rPr>
          <w:rFonts w:ascii="Times New Roman" w:hAnsi="Times New Roman"/>
          <w:sz w:val="28"/>
          <w:szCs w:val="28"/>
        </w:rPr>
        <w:t>д</w:t>
      </w:r>
      <w:proofErr w:type="spellEnd"/>
      <w:r w:rsidR="00F042DA" w:rsidRPr="00F042DA">
        <w:rPr>
          <w:rFonts w:ascii="Times New Roman" w:hAnsi="Times New Roman"/>
          <w:sz w:val="28"/>
          <w:szCs w:val="28"/>
        </w:rPr>
        <w:t>»</w:t>
      </w:r>
      <w:r w:rsidR="00186F94">
        <w:t xml:space="preserve"> </w:t>
      </w:r>
      <w:r w:rsidR="00121E23" w:rsidRPr="00951BEE">
        <w:rPr>
          <w:rFonts w:ascii="Times New Roman" w:hAnsi="Times New Roman"/>
          <w:sz w:val="28"/>
          <w:szCs w:val="28"/>
        </w:rPr>
        <w:t>пункта 2 настоящего Порядка</w:t>
      </w:r>
      <w:r w:rsidRPr="00951BEE">
        <w:rPr>
          <w:rFonts w:ascii="Times New Roman" w:hAnsi="Times New Roman"/>
          <w:sz w:val="28"/>
          <w:szCs w:val="28"/>
        </w:rPr>
        <w:t xml:space="preserve"> такая информация формируется после указания предусмотренной </w:t>
      </w:r>
      <w:hyperlink r:id="rId35" w:anchor="/document/99/563413016/XA00MAK2NA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подпунктами </w:t>
        </w:r>
      </w:hyperlink>
      <w:r w:rsidR="00F042DA" w:rsidRPr="00F042DA">
        <w:rPr>
          <w:rFonts w:ascii="Times New Roman" w:hAnsi="Times New Roman"/>
          <w:sz w:val="28"/>
          <w:szCs w:val="28"/>
        </w:rPr>
        <w:t>«б» и «</w:t>
      </w:r>
      <w:proofErr w:type="gramStart"/>
      <w:r w:rsidR="00F042DA" w:rsidRPr="00F042DA">
        <w:rPr>
          <w:rFonts w:ascii="Times New Roman" w:hAnsi="Times New Roman"/>
          <w:sz w:val="28"/>
          <w:szCs w:val="28"/>
        </w:rPr>
        <w:t>в</w:t>
      </w:r>
      <w:proofErr w:type="gramEnd"/>
      <w:r w:rsidR="00F042DA" w:rsidRPr="00F042DA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F042DA" w:rsidRPr="00F042DA">
        <w:rPr>
          <w:rFonts w:ascii="Times New Roman" w:hAnsi="Times New Roman"/>
          <w:sz w:val="28"/>
          <w:szCs w:val="28"/>
        </w:rPr>
        <w:t>пункта</w:t>
      </w:r>
      <w:proofErr w:type="gramEnd"/>
      <w:r w:rsidR="00F042DA" w:rsidRPr="00F042DA">
        <w:rPr>
          <w:rFonts w:ascii="Times New Roman" w:hAnsi="Times New Roman"/>
          <w:sz w:val="28"/>
          <w:szCs w:val="28"/>
        </w:rPr>
        <w:t xml:space="preserve"> 14 настоящего </w:t>
      </w:r>
      <w:r w:rsidR="00121E23" w:rsidRPr="00F042DA">
        <w:rPr>
          <w:rFonts w:ascii="Times New Roman" w:hAnsi="Times New Roman"/>
          <w:sz w:val="28"/>
          <w:szCs w:val="28"/>
        </w:rPr>
        <w:t>Порядка</w:t>
      </w:r>
      <w:r w:rsidRPr="00F042DA">
        <w:rPr>
          <w:rFonts w:ascii="Times New Roman" w:hAnsi="Times New Roman"/>
          <w:sz w:val="28"/>
          <w:szCs w:val="28"/>
        </w:rPr>
        <w:t xml:space="preserve"> информации об органе или организа</w:t>
      </w:r>
      <w:r w:rsidRPr="00951BEE">
        <w:rPr>
          <w:rFonts w:ascii="Times New Roman" w:hAnsi="Times New Roman"/>
          <w:sz w:val="28"/>
          <w:szCs w:val="28"/>
        </w:rPr>
        <w:t>ции, являющ</w:t>
      </w:r>
      <w:r w:rsidR="00121E23" w:rsidRPr="00951BEE">
        <w:rPr>
          <w:rFonts w:ascii="Times New Roman" w:hAnsi="Times New Roman"/>
          <w:sz w:val="28"/>
          <w:szCs w:val="28"/>
        </w:rPr>
        <w:t>ейся</w:t>
      </w:r>
      <w:r w:rsidRPr="00951BEE">
        <w:rPr>
          <w:rFonts w:ascii="Times New Roman" w:hAnsi="Times New Roman"/>
          <w:sz w:val="28"/>
          <w:szCs w:val="28"/>
        </w:rPr>
        <w:t xml:space="preserve">  муниципальным заказчик</w:t>
      </w:r>
      <w:r w:rsidR="00121E23" w:rsidRPr="00951BEE">
        <w:rPr>
          <w:rFonts w:ascii="Times New Roman" w:hAnsi="Times New Roman"/>
          <w:sz w:val="28"/>
          <w:szCs w:val="28"/>
        </w:rPr>
        <w:t xml:space="preserve">ом, </w:t>
      </w:r>
      <w:r w:rsidRPr="00951BEE">
        <w:rPr>
          <w:rFonts w:ascii="Times New Roman" w:hAnsi="Times New Roman"/>
          <w:sz w:val="28"/>
          <w:szCs w:val="28"/>
        </w:rPr>
        <w:t>передавши</w:t>
      </w:r>
      <w:r w:rsidR="00121E23" w:rsidRPr="00951BEE">
        <w:rPr>
          <w:rFonts w:ascii="Times New Roman" w:hAnsi="Times New Roman"/>
          <w:sz w:val="28"/>
          <w:szCs w:val="28"/>
        </w:rPr>
        <w:t>м</w:t>
      </w:r>
      <w:r w:rsidRPr="00951BEE">
        <w:rPr>
          <w:rFonts w:ascii="Times New Roman" w:hAnsi="Times New Roman"/>
          <w:sz w:val="28"/>
          <w:szCs w:val="28"/>
        </w:rPr>
        <w:t xml:space="preserve"> таким лицам полномочия муниципального заказчика.</w:t>
      </w:r>
    </w:p>
    <w:p w:rsidR="00FB799D" w:rsidRPr="00951BEE" w:rsidRDefault="00FB799D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16. В разделе 2 приложения к настоящему </w:t>
      </w:r>
      <w:r w:rsidR="00121E23" w:rsidRPr="00951BEE">
        <w:rPr>
          <w:rFonts w:ascii="Times New Roman" w:hAnsi="Times New Roman"/>
          <w:sz w:val="28"/>
          <w:szCs w:val="28"/>
        </w:rPr>
        <w:t>Порядку</w:t>
      </w:r>
      <w:r w:rsidRPr="00951BEE">
        <w:rPr>
          <w:rFonts w:ascii="Times New Roman" w:hAnsi="Times New Roman"/>
          <w:sz w:val="28"/>
          <w:szCs w:val="28"/>
        </w:rPr>
        <w:t>: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а) в графе 2 указывается идентификационный код закупки в соответствии с порядком, установленным в соответствии с </w:t>
      </w:r>
      <w:hyperlink r:id="rId36" w:anchor="/document/99/499011838/XA00M6E2M9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частью 3 статьи 23 Федерального закона</w:t>
        </w:r>
      </w:hyperlink>
      <w:r w:rsidRPr="00951BEE">
        <w:rPr>
          <w:rFonts w:ascii="Times New Roman" w:hAnsi="Times New Roman"/>
          <w:sz w:val="28"/>
          <w:szCs w:val="28"/>
        </w:rPr>
        <w:t>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б) графы 3 и 4 заполняются на основании </w:t>
      </w:r>
      <w:hyperlink r:id="rId37" w:anchor="/document/99/1200110164/XA00M1S2LR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Общероссийского классификатора продукции по видам экономической деятельности (ОКПД</w:t>
        </w:r>
        <w:proofErr w:type="gramStart"/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proofErr w:type="gramEnd"/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) ОК 034-2014 (КПЕС 2008)</w:t>
        </w:r>
      </w:hyperlink>
      <w:r w:rsidRPr="00951BEE">
        <w:rPr>
          <w:rFonts w:ascii="Times New Roman" w:hAnsi="Times New Roman"/>
          <w:sz w:val="28"/>
          <w:szCs w:val="28"/>
        </w:rPr>
        <w:t xml:space="preserve"> с детализацией не ниже группы товаров (работ, услуг). Допускается указание одного или нескольких кодов такого классификатора;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в) в графе 5 указывается наименование объекта закупки;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г) в графе 6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BEE">
        <w:rPr>
          <w:rFonts w:ascii="Times New Roman" w:hAnsi="Times New Roman"/>
          <w:sz w:val="28"/>
          <w:szCs w:val="28"/>
        </w:rPr>
        <w:t>д</w:t>
      </w:r>
      <w:proofErr w:type="spellEnd"/>
      <w:r w:rsidRPr="00951BEE">
        <w:rPr>
          <w:rFonts w:ascii="Times New Roman" w:hAnsi="Times New Roman"/>
          <w:sz w:val="28"/>
          <w:szCs w:val="28"/>
        </w:rPr>
        <w:t>) в графах 7-11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1BEE">
        <w:rPr>
          <w:rFonts w:ascii="Times New Roman" w:hAnsi="Times New Roman"/>
          <w:sz w:val="28"/>
          <w:szCs w:val="28"/>
        </w:rPr>
        <w:t xml:space="preserve">е) в графах 7-11 в строке </w:t>
      </w:r>
      <w:r w:rsidR="00186F94">
        <w:rPr>
          <w:rFonts w:ascii="Times New Roman" w:hAnsi="Times New Roman"/>
          <w:sz w:val="28"/>
          <w:szCs w:val="28"/>
        </w:rPr>
        <w:t>«</w:t>
      </w:r>
      <w:r w:rsidRPr="00951BEE">
        <w:rPr>
          <w:rFonts w:ascii="Times New Roman" w:hAnsi="Times New Roman"/>
          <w:sz w:val="28"/>
          <w:szCs w:val="28"/>
        </w:rPr>
        <w:t xml:space="preserve">Всего для осуществления закупок, в том числе по коду бюджетной классификации ______/ по соглашению от _________ </w:t>
      </w:r>
      <w:r w:rsidR="00186F94">
        <w:rPr>
          <w:rFonts w:ascii="Times New Roman" w:hAnsi="Times New Roman"/>
          <w:sz w:val="28"/>
          <w:szCs w:val="28"/>
        </w:rPr>
        <w:t>№</w:t>
      </w:r>
      <w:r w:rsidRPr="00951BEE">
        <w:rPr>
          <w:rFonts w:ascii="Times New Roman" w:hAnsi="Times New Roman"/>
          <w:sz w:val="28"/>
          <w:szCs w:val="28"/>
        </w:rPr>
        <w:t>_________ / по коду вида расходов ______</w:t>
      </w:r>
      <w:r w:rsidR="00186F94">
        <w:rPr>
          <w:rFonts w:ascii="Times New Roman" w:hAnsi="Times New Roman"/>
          <w:sz w:val="28"/>
          <w:szCs w:val="28"/>
        </w:rPr>
        <w:t>»</w:t>
      </w:r>
      <w:r w:rsidRPr="00951BEE">
        <w:rPr>
          <w:rFonts w:ascii="Times New Roman" w:hAnsi="Times New Roman"/>
          <w:sz w:val="28"/>
          <w:szCs w:val="28"/>
        </w:rPr>
        <w:t xml:space="preserve">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</w:t>
      </w:r>
      <w:proofErr w:type="gramEnd"/>
      <w:r w:rsidRPr="00951B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1BEE">
        <w:rPr>
          <w:rFonts w:ascii="Times New Roman" w:hAnsi="Times New Roman"/>
          <w:sz w:val="28"/>
          <w:szCs w:val="28"/>
        </w:rPr>
        <w:t xml:space="preserve">бюджетной классификации (указывается заказчиками и лицами, указанными в </w:t>
      </w:r>
      <w:hyperlink r:id="rId38" w:anchor="/document/99/563413016/XA00M2O2MP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подпунктах </w:t>
        </w:r>
      </w:hyperlink>
      <w:r w:rsidR="00F042DA" w:rsidRPr="00F042DA">
        <w:rPr>
          <w:rFonts w:ascii="Times New Roman" w:hAnsi="Times New Roman"/>
          <w:sz w:val="28"/>
          <w:szCs w:val="28"/>
        </w:rPr>
        <w:t>«а» и «</w:t>
      </w:r>
      <w:proofErr w:type="spellStart"/>
      <w:r w:rsidR="00F042DA" w:rsidRPr="00F042DA">
        <w:rPr>
          <w:rFonts w:ascii="Times New Roman" w:hAnsi="Times New Roman"/>
          <w:sz w:val="28"/>
          <w:szCs w:val="28"/>
        </w:rPr>
        <w:t>д</w:t>
      </w:r>
      <w:proofErr w:type="spellEnd"/>
      <w:r w:rsidR="00F042DA" w:rsidRPr="00F042DA">
        <w:rPr>
          <w:rFonts w:ascii="Times New Roman" w:hAnsi="Times New Roman"/>
          <w:sz w:val="28"/>
          <w:szCs w:val="28"/>
        </w:rPr>
        <w:t>»</w:t>
      </w:r>
      <w:hyperlink r:id="rId39" w:anchor="/document/99/563413016/XA00M922N3/" w:tgtFrame="_self" w:history="1">
        <w:r w:rsidR="00121E23" w:rsidRP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пункта 2 настоящего</w:t>
        </w:r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121E23" w:rsidRPr="00951BEE">
        <w:rPr>
          <w:rFonts w:ascii="Times New Roman" w:hAnsi="Times New Roman"/>
          <w:sz w:val="28"/>
          <w:szCs w:val="28"/>
        </w:rPr>
        <w:t>Порядка</w:t>
      </w:r>
      <w:r w:rsidRPr="00951BEE">
        <w:rPr>
          <w:rFonts w:ascii="Times New Roman" w:hAnsi="Times New Roman"/>
          <w:sz w:val="28"/>
          <w:szCs w:val="28"/>
        </w:rPr>
        <w:t xml:space="preserve">), на объем финансового обеспечения по каждому соглашению о предоставлении субсидии (указывается заказчиками, указанными в </w:t>
      </w:r>
      <w:hyperlink r:id="rId40" w:anchor="/document/99/563413016/XA00M2U2M0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</w:t>
        </w:r>
        <w:r w:rsidR="00A45029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F042DA" w:rsidRPr="00F042DA">
        <w:rPr>
          <w:rFonts w:ascii="Times New Roman" w:hAnsi="Times New Roman"/>
          <w:sz w:val="28"/>
          <w:szCs w:val="28"/>
        </w:rPr>
        <w:t>«в»</w:t>
      </w:r>
      <w:r w:rsidRPr="00951BEE">
        <w:rPr>
          <w:rFonts w:ascii="Times New Roman" w:hAnsi="Times New Roman"/>
          <w:sz w:val="28"/>
          <w:szCs w:val="28"/>
        </w:rPr>
        <w:t xml:space="preserve"> </w:t>
      </w:r>
      <w:hyperlink r:id="rId41" w:anchor="/document/99/563413016/XA00M7G2MM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пункта 2 настоящего </w:t>
        </w:r>
      </w:hyperlink>
      <w:r w:rsidR="00A45029" w:rsidRPr="00951BEE">
        <w:rPr>
          <w:rFonts w:ascii="Times New Roman" w:hAnsi="Times New Roman"/>
          <w:sz w:val="28"/>
          <w:szCs w:val="28"/>
        </w:rPr>
        <w:t>Порядка</w:t>
      </w:r>
      <w:r w:rsidRPr="00951BEE">
        <w:rPr>
          <w:rFonts w:ascii="Times New Roman" w:hAnsi="Times New Roman"/>
          <w:sz w:val="28"/>
          <w:szCs w:val="28"/>
        </w:rPr>
        <w:t xml:space="preserve">) или на объем финансового обеспечения по каждому коду вида расходов (указывается заказчиками и лицами, указанными в </w:t>
      </w:r>
      <w:hyperlink r:id="rId42" w:anchor="/document/99/563413016/XA00M3A2MS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подпунктах </w:t>
        </w:r>
      </w:hyperlink>
      <w:r w:rsidR="00F042DA" w:rsidRPr="00F042DA">
        <w:rPr>
          <w:rFonts w:ascii="Times New Roman" w:hAnsi="Times New Roman"/>
          <w:sz w:val="28"/>
          <w:szCs w:val="28"/>
        </w:rPr>
        <w:t>«б» и «г»</w:t>
      </w:r>
      <w:hyperlink r:id="rId43" w:anchor="/document/99/563413016/XA00M8G2N0/" w:tgtFrame="_self" w:history="1">
        <w:r w:rsidRP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2 настоящего </w:t>
        </w:r>
        <w:r w:rsidR="00A45029" w:rsidRPr="00F042D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Порядка</w:t>
        </w:r>
        <w:proofErr w:type="gramEnd"/>
      </w:hyperlink>
      <w:r w:rsidRPr="00951BEE">
        <w:rPr>
          <w:rFonts w:ascii="Times New Roman" w:hAnsi="Times New Roman"/>
          <w:sz w:val="28"/>
          <w:szCs w:val="28"/>
        </w:rPr>
        <w:t xml:space="preserve">). Объем финансового обеспечения по каждому коду бюджетной </w:t>
      </w:r>
      <w:r w:rsidRPr="00951BEE">
        <w:rPr>
          <w:rFonts w:ascii="Times New Roman" w:hAnsi="Times New Roman"/>
          <w:sz w:val="28"/>
          <w:szCs w:val="28"/>
        </w:rPr>
        <w:lastRenderedPageBreak/>
        <w:t xml:space="preserve">классификации или по каждому коду вида расходов формируется автоматически на основе информации, предусмотренной </w:t>
      </w:r>
      <w:hyperlink r:id="rId44" w:anchor="/document/99/563413016/XA00MB22NB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</w:t>
        </w:r>
        <w:r w:rsidR="00186F9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ами</w:t>
        </w:r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17 </w:t>
        </w:r>
        <w:r w:rsidR="00186F9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и 18 </w:t>
        </w:r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настоящего </w:t>
        </w:r>
      </w:hyperlink>
      <w:r w:rsidR="00A45029" w:rsidRPr="00951BEE">
        <w:rPr>
          <w:rFonts w:ascii="Times New Roman" w:hAnsi="Times New Roman"/>
          <w:sz w:val="28"/>
          <w:szCs w:val="28"/>
        </w:rPr>
        <w:t>Порядка</w:t>
      </w:r>
      <w:r w:rsidRPr="00951BEE">
        <w:rPr>
          <w:rFonts w:ascii="Times New Roman" w:hAnsi="Times New Roman"/>
          <w:sz w:val="28"/>
          <w:szCs w:val="28"/>
        </w:rPr>
        <w:t>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ж) в графе 12 указывается информация о проведении обязательного общественного обсуждения закупки (путем указания </w:t>
      </w:r>
      <w:r w:rsidR="00F042DA">
        <w:rPr>
          <w:rFonts w:ascii="Times New Roman" w:hAnsi="Times New Roman"/>
          <w:sz w:val="28"/>
          <w:szCs w:val="28"/>
        </w:rPr>
        <w:t>«</w:t>
      </w:r>
      <w:r w:rsidRPr="00951BEE">
        <w:rPr>
          <w:rFonts w:ascii="Times New Roman" w:hAnsi="Times New Roman"/>
          <w:sz w:val="28"/>
          <w:szCs w:val="28"/>
        </w:rPr>
        <w:t>да</w:t>
      </w:r>
      <w:r w:rsidR="00F042DA">
        <w:rPr>
          <w:rFonts w:ascii="Times New Roman" w:hAnsi="Times New Roman"/>
          <w:sz w:val="28"/>
          <w:szCs w:val="28"/>
        </w:rPr>
        <w:t>»</w:t>
      </w:r>
      <w:r w:rsidRPr="00951BEE">
        <w:rPr>
          <w:rFonts w:ascii="Times New Roman" w:hAnsi="Times New Roman"/>
          <w:sz w:val="28"/>
          <w:szCs w:val="28"/>
        </w:rPr>
        <w:t xml:space="preserve"> или </w:t>
      </w:r>
      <w:r w:rsidR="00F042DA">
        <w:rPr>
          <w:rFonts w:ascii="Times New Roman" w:hAnsi="Times New Roman"/>
          <w:sz w:val="28"/>
          <w:szCs w:val="28"/>
        </w:rPr>
        <w:t>«</w:t>
      </w:r>
      <w:r w:rsidRPr="00951BEE">
        <w:rPr>
          <w:rFonts w:ascii="Times New Roman" w:hAnsi="Times New Roman"/>
          <w:sz w:val="28"/>
          <w:szCs w:val="28"/>
        </w:rPr>
        <w:t>нет</w:t>
      </w:r>
      <w:r w:rsidR="00F042DA">
        <w:rPr>
          <w:rFonts w:ascii="Times New Roman" w:hAnsi="Times New Roman"/>
          <w:sz w:val="28"/>
          <w:szCs w:val="28"/>
        </w:rPr>
        <w:t>»</w:t>
      </w:r>
      <w:r w:rsidRPr="00951BEE">
        <w:rPr>
          <w:rFonts w:ascii="Times New Roman" w:hAnsi="Times New Roman"/>
          <w:sz w:val="28"/>
          <w:szCs w:val="28"/>
        </w:rPr>
        <w:t xml:space="preserve">). Графа может не заполняться в отношении закупок, </w:t>
      </w:r>
      <w:proofErr w:type="gramStart"/>
      <w:r w:rsidRPr="00951BEE">
        <w:rPr>
          <w:rFonts w:ascii="Times New Roman" w:hAnsi="Times New Roman"/>
          <w:sz w:val="28"/>
          <w:szCs w:val="28"/>
        </w:rPr>
        <w:t>извещения</w:t>
      </w:r>
      <w:proofErr w:type="gramEnd"/>
      <w:r w:rsidRPr="00951BEE">
        <w:rPr>
          <w:rFonts w:ascii="Times New Roman" w:hAnsi="Times New Roman"/>
          <w:sz w:val="28"/>
          <w:szCs w:val="28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BEE">
        <w:rPr>
          <w:rFonts w:ascii="Times New Roman" w:hAnsi="Times New Roman"/>
          <w:sz w:val="28"/>
          <w:szCs w:val="28"/>
        </w:rPr>
        <w:t>з</w:t>
      </w:r>
      <w:proofErr w:type="spellEnd"/>
      <w:r w:rsidRPr="00951BEE">
        <w:rPr>
          <w:rFonts w:ascii="Times New Roman" w:hAnsi="Times New Roman"/>
          <w:sz w:val="28"/>
          <w:szCs w:val="28"/>
        </w:rPr>
        <w:t xml:space="preserve">) в графе 13 указывается наименование уполномоченного органа или уполномоченного учреждения, </w:t>
      </w:r>
      <w:proofErr w:type="gramStart"/>
      <w:r w:rsidRPr="00951BEE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951BEE">
        <w:rPr>
          <w:rFonts w:ascii="Times New Roman" w:hAnsi="Times New Roman"/>
          <w:sz w:val="28"/>
          <w:szCs w:val="28"/>
        </w:rPr>
        <w:t xml:space="preserve"> определение поставщика (подрядчика, исполнителя) в случае проведения централизованных закупок в соответствии со </w:t>
      </w:r>
      <w:hyperlink r:id="rId45" w:anchor="/document/99/499011838/XA00MBE2N0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26 Федерального закона</w:t>
        </w:r>
      </w:hyperlink>
      <w:r w:rsidRPr="00951BEE">
        <w:rPr>
          <w:rFonts w:ascii="Times New Roman" w:hAnsi="Times New Roman"/>
          <w:sz w:val="28"/>
          <w:szCs w:val="28"/>
        </w:rPr>
        <w:t>;</w:t>
      </w:r>
    </w:p>
    <w:p w:rsidR="00FB799D" w:rsidRPr="00951BEE" w:rsidRDefault="00FB799D" w:rsidP="00F042DA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и) в графе 14 указывается наименование организатора совместного конкурса или аукциона в случае проведения совместного конкурса или аукциона.</w:t>
      </w:r>
    </w:p>
    <w:p w:rsidR="00FB799D" w:rsidRPr="00951BEE" w:rsidRDefault="00FB799D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951BEE">
        <w:rPr>
          <w:rFonts w:ascii="Times New Roman" w:hAnsi="Times New Roman"/>
          <w:sz w:val="28"/>
          <w:szCs w:val="28"/>
        </w:rPr>
        <w:t xml:space="preserve">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</w:t>
      </w:r>
      <w:r w:rsidR="00186F94">
        <w:rPr>
          <w:rFonts w:ascii="Times New Roman" w:hAnsi="Times New Roman"/>
          <w:sz w:val="28"/>
          <w:szCs w:val="28"/>
        </w:rPr>
        <w:t>«</w:t>
      </w:r>
      <w:r w:rsidRPr="00951BEE">
        <w:rPr>
          <w:rFonts w:ascii="Times New Roman" w:hAnsi="Times New Roman"/>
          <w:sz w:val="28"/>
          <w:szCs w:val="28"/>
        </w:rPr>
        <w:t>Электронный бюджет</w:t>
      </w:r>
      <w:r w:rsidR="00186F94">
        <w:rPr>
          <w:rFonts w:ascii="Times New Roman" w:hAnsi="Times New Roman"/>
          <w:sz w:val="28"/>
          <w:szCs w:val="28"/>
        </w:rPr>
        <w:t>»</w:t>
      </w:r>
      <w:r w:rsidRPr="00951BEE">
        <w:rPr>
          <w:rFonts w:ascii="Times New Roman" w:hAnsi="Times New Roman"/>
          <w:sz w:val="28"/>
          <w:szCs w:val="28"/>
        </w:rPr>
        <w:t xml:space="preserve"> (далее - система </w:t>
      </w:r>
      <w:r w:rsidR="00186F94">
        <w:rPr>
          <w:rFonts w:ascii="Times New Roman" w:hAnsi="Times New Roman"/>
          <w:sz w:val="28"/>
          <w:szCs w:val="28"/>
        </w:rPr>
        <w:t>«</w:t>
      </w:r>
      <w:r w:rsidRPr="00951BEE">
        <w:rPr>
          <w:rFonts w:ascii="Times New Roman" w:hAnsi="Times New Roman"/>
          <w:sz w:val="28"/>
          <w:szCs w:val="28"/>
        </w:rPr>
        <w:t>Электронный бюджет</w:t>
      </w:r>
      <w:r w:rsidR="00186F94">
        <w:rPr>
          <w:rFonts w:ascii="Times New Roman" w:hAnsi="Times New Roman"/>
          <w:sz w:val="28"/>
          <w:szCs w:val="28"/>
        </w:rPr>
        <w:t>»</w:t>
      </w:r>
      <w:r w:rsidRPr="00951BEE">
        <w:rPr>
          <w:rFonts w:ascii="Times New Roman" w:hAnsi="Times New Roman"/>
          <w:sz w:val="28"/>
          <w:szCs w:val="28"/>
        </w:rPr>
        <w:t xml:space="preserve">) и региональными и муниципальными информационными системами в сфере закупок заказчиками и лицами, предусмотренными </w:t>
      </w:r>
      <w:hyperlink r:id="rId46" w:anchor="/document/99/563413016/XA00M2O2MP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подпунктами </w:t>
        </w:r>
      </w:hyperlink>
      <w:r w:rsidR="00F042DA" w:rsidRPr="00F042DA">
        <w:rPr>
          <w:rFonts w:ascii="Times New Roman" w:hAnsi="Times New Roman"/>
          <w:sz w:val="28"/>
          <w:szCs w:val="28"/>
        </w:rPr>
        <w:t>«а</w:t>
      </w:r>
      <w:proofErr w:type="gramEnd"/>
      <w:r w:rsidR="00F042DA" w:rsidRPr="00F042DA">
        <w:rPr>
          <w:rFonts w:ascii="Times New Roman" w:hAnsi="Times New Roman"/>
          <w:sz w:val="28"/>
          <w:szCs w:val="28"/>
        </w:rPr>
        <w:t>» и «</w:t>
      </w:r>
      <w:proofErr w:type="spellStart"/>
      <w:r w:rsidR="00F042DA" w:rsidRPr="00F042DA">
        <w:rPr>
          <w:rFonts w:ascii="Times New Roman" w:hAnsi="Times New Roman"/>
          <w:sz w:val="28"/>
          <w:szCs w:val="28"/>
        </w:rPr>
        <w:t>д</w:t>
      </w:r>
      <w:proofErr w:type="spellEnd"/>
      <w:r w:rsidR="00F042DA" w:rsidRPr="00F042DA">
        <w:rPr>
          <w:rFonts w:ascii="Times New Roman" w:hAnsi="Times New Roman"/>
          <w:sz w:val="28"/>
          <w:szCs w:val="28"/>
        </w:rPr>
        <w:t>»</w:t>
      </w:r>
      <w:r w:rsidR="00A45029" w:rsidRPr="00951BEE">
        <w:rPr>
          <w:rFonts w:ascii="Times New Roman" w:hAnsi="Times New Roman"/>
          <w:sz w:val="28"/>
          <w:szCs w:val="28"/>
        </w:rPr>
        <w:t xml:space="preserve"> пункта 2 настоящего Порядка</w:t>
      </w:r>
      <w:r w:rsidRPr="00951BEE">
        <w:rPr>
          <w:rFonts w:ascii="Times New Roman" w:hAnsi="Times New Roman"/>
          <w:sz w:val="28"/>
          <w:szCs w:val="28"/>
        </w:rPr>
        <w:t>, без включения в план-график.</w:t>
      </w:r>
    </w:p>
    <w:p w:rsidR="00FB799D" w:rsidRPr="00951BEE" w:rsidRDefault="00186F94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="00FB799D" w:rsidRPr="00951BEE">
        <w:rPr>
          <w:rFonts w:ascii="Times New Roman" w:hAnsi="Times New Roman"/>
          <w:sz w:val="28"/>
          <w:szCs w:val="28"/>
        </w:rPr>
        <w:t xml:space="preserve"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</w:t>
      </w:r>
      <w:r>
        <w:rPr>
          <w:rFonts w:ascii="Times New Roman" w:hAnsi="Times New Roman"/>
          <w:sz w:val="28"/>
          <w:szCs w:val="28"/>
        </w:rPr>
        <w:t>«</w:t>
      </w:r>
      <w:r w:rsidR="00FB799D" w:rsidRPr="00951BEE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="00FB799D" w:rsidRPr="00951BEE">
        <w:rPr>
          <w:rFonts w:ascii="Times New Roman" w:hAnsi="Times New Roman"/>
          <w:sz w:val="28"/>
          <w:szCs w:val="28"/>
        </w:rPr>
        <w:t xml:space="preserve"> и региональными и муниципальными информационными системами в сфере закупок заказчиками и лицами, предусмотренными </w:t>
      </w:r>
      <w:hyperlink r:id="rId47" w:anchor="/document/99/563413016/XA00M3A2MS/" w:tgtFrame="_self" w:history="1"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подпунктами </w:t>
        </w:r>
      </w:hyperlink>
      <w:r w:rsidR="00F042DA" w:rsidRPr="00F042DA">
        <w:rPr>
          <w:rFonts w:ascii="Times New Roman" w:hAnsi="Times New Roman"/>
          <w:sz w:val="28"/>
          <w:szCs w:val="28"/>
        </w:rPr>
        <w:t>«б» и «г»</w:t>
      </w:r>
      <w:r w:rsidR="00FB799D" w:rsidRPr="00951BEE">
        <w:rPr>
          <w:rFonts w:ascii="Times New Roman" w:hAnsi="Times New Roman"/>
          <w:sz w:val="28"/>
          <w:szCs w:val="28"/>
        </w:rPr>
        <w:t xml:space="preserve"> </w:t>
      </w:r>
      <w:hyperlink r:id="rId48" w:anchor="/document/99/563413016/XA00M8G2N0/" w:tgtFrame="_self" w:history="1"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пункта 2 настоящего </w:t>
        </w:r>
      </w:hyperlink>
      <w:r w:rsidR="00A45029" w:rsidRPr="00951BEE">
        <w:rPr>
          <w:rFonts w:ascii="Times New Roman" w:hAnsi="Times New Roman"/>
          <w:sz w:val="28"/>
          <w:szCs w:val="28"/>
        </w:rPr>
        <w:t>Порядка</w:t>
      </w:r>
      <w:r w:rsidR="00FB799D" w:rsidRPr="00951BEE">
        <w:rPr>
          <w:rFonts w:ascii="Times New Roman" w:hAnsi="Times New Roman"/>
          <w:sz w:val="28"/>
          <w:szCs w:val="28"/>
        </w:rPr>
        <w:t>, без включения в план-график.</w:t>
      </w:r>
      <w:proofErr w:type="gramEnd"/>
    </w:p>
    <w:p w:rsidR="00FB799D" w:rsidRPr="00951BEE" w:rsidRDefault="00FB799D" w:rsidP="00951BEE">
      <w:pPr>
        <w:ind w:right="-178"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1</w:t>
      </w:r>
      <w:r w:rsidR="00186F94">
        <w:rPr>
          <w:rFonts w:ascii="Times New Roman" w:hAnsi="Times New Roman"/>
          <w:sz w:val="28"/>
          <w:szCs w:val="28"/>
        </w:rPr>
        <w:t>9</w:t>
      </w:r>
      <w:r w:rsidRPr="00951BEE">
        <w:rPr>
          <w:rFonts w:ascii="Times New Roman" w:hAnsi="Times New Roman"/>
          <w:sz w:val="28"/>
          <w:szCs w:val="28"/>
        </w:rPr>
        <w:t>. В план-график в форме отдельной закупки включается информация: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а) о закупке работ по строительству, реконструкции объекта капитального строительства по каждому такому объекту;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1BEE">
        <w:rPr>
          <w:rFonts w:ascii="Times New Roman" w:hAnsi="Times New Roman"/>
          <w:sz w:val="28"/>
          <w:szCs w:val="28"/>
        </w:rPr>
        <w:t xml:space="preserve">б) о закупке, предусматривающей заключение </w:t>
      </w:r>
      <w:proofErr w:type="spellStart"/>
      <w:r w:rsidRPr="00951BEE">
        <w:rPr>
          <w:rFonts w:ascii="Times New Roman" w:hAnsi="Times New Roman"/>
          <w:sz w:val="28"/>
          <w:szCs w:val="28"/>
        </w:rPr>
        <w:t>энергосервисного</w:t>
      </w:r>
      <w:proofErr w:type="spellEnd"/>
      <w:r w:rsidRPr="00951BEE">
        <w:rPr>
          <w:rFonts w:ascii="Times New Roman" w:hAnsi="Times New Roman"/>
          <w:sz w:val="28"/>
          <w:szCs w:val="28"/>
        </w:rPr>
        <w:t xml:space="preserve">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  <w:proofErr w:type="gramEnd"/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lastRenderedPageBreak/>
        <w:t>в) о каждом лоте, выделяемом в соответствии с Федеральным законом;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 xml:space="preserve">г) о закупках, которые планируется осуществлять в соответствии с </w:t>
      </w:r>
      <w:hyperlink r:id="rId49" w:anchor="/document/99/499011838/XA00MC82NL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7 части 2 статьи 83</w:t>
        </w:r>
      </w:hyperlink>
      <w:r w:rsidRPr="00951BEE">
        <w:rPr>
          <w:rFonts w:ascii="Times New Roman" w:hAnsi="Times New Roman"/>
          <w:sz w:val="28"/>
          <w:szCs w:val="28"/>
        </w:rPr>
        <w:t xml:space="preserve">, </w:t>
      </w:r>
      <w:hyperlink r:id="rId50" w:anchor="/document/99/499011838/XA00MF82NV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3 части 2 статьи 83.1</w:t>
        </w:r>
      </w:hyperlink>
      <w:r w:rsidRPr="00951BEE">
        <w:rPr>
          <w:rFonts w:ascii="Times New Roman" w:hAnsi="Times New Roman"/>
          <w:sz w:val="28"/>
          <w:szCs w:val="28"/>
        </w:rPr>
        <w:t xml:space="preserve"> и </w:t>
      </w:r>
      <w:hyperlink r:id="rId51" w:anchor="/document/99/499011838/XA00MG02O3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пунктами 4</w:t>
        </w:r>
      </w:hyperlink>
      <w:r w:rsidRPr="00951BEE">
        <w:rPr>
          <w:rFonts w:ascii="Times New Roman" w:hAnsi="Times New Roman"/>
          <w:sz w:val="28"/>
          <w:szCs w:val="28"/>
        </w:rPr>
        <w:t xml:space="preserve">, </w:t>
      </w:r>
      <w:hyperlink r:id="rId52" w:anchor="/document/99/499011838/XA00MGI2O6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5</w:t>
        </w:r>
      </w:hyperlink>
      <w:r w:rsidRPr="00951BEE">
        <w:rPr>
          <w:rFonts w:ascii="Times New Roman" w:hAnsi="Times New Roman"/>
          <w:sz w:val="28"/>
          <w:szCs w:val="28"/>
        </w:rPr>
        <w:t xml:space="preserve">, </w:t>
      </w:r>
      <w:hyperlink r:id="rId53" w:anchor="/document/99/499011838/XA00MHI2OA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23</w:t>
        </w:r>
      </w:hyperlink>
      <w:r w:rsidRPr="00951BEE">
        <w:rPr>
          <w:rFonts w:ascii="Times New Roman" w:hAnsi="Times New Roman"/>
          <w:sz w:val="28"/>
          <w:szCs w:val="28"/>
        </w:rPr>
        <w:t xml:space="preserve">, </w:t>
      </w:r>
      <w:hyperlink r:id="rId54" w:anchor="/document/99/499011838/XA00MJ82OJ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26</w:t>
        </w:r>
      </w:hyperlink>
      <w:r w:rsidRPr="00951BEE">
        <w:rPr>
          <w:rFonts w:ascii="Times New Roman" w:hAnsi="Times New Roman"/>
          <w:sz w:val="28"/>
          <w:szCs w:val="28"/>
        </w:rPr>
        <w:t xml:space="preserve">, </w:t>
      </w:r>
      <w:hyperlink r:id="rId55" w:anchor="/document/99/499011838/XA00RS62PB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33</w:t>
        </w:r>
      </w:hyperlink>
      <w:r w:rsidRPr="00951BEE">
        <w:rPr>
          <w:rFonts w:ascii="Times New Roman" w:hAnsi="Times New Roman"/>
          <w:sz w:val="28"/>
          <w:szCs w:val="28"/>
        </w:rPr>
        <w:t xml:space="preserve">, </w:t>
      </w:r>
      <w:hyperlink r:id="rId56" w:anchor="/document/99/499011838/XA00MJ62O5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42</w:t>
        </w:r>
      </w:hyperlink>
      <w:r w:rsidRPr="00951BEE">
        <w:rPr>
          <w:rFonts w:ascii="Times New Roman" w:hAnsi="Times New Roman"/>
          <w:sz w:val="28"/>
          <w:szCs w:val="28"/>
        </w:rPr>
        <w:t xml:space="preserve"> и </w:t>
      </w:r>
      <w:hyperlink r:id="rId57" w:anchor="/document/99/499011838/XA00MHU2OC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44 части 1 статьи 93 Федерального закона</w:t>
        </w:r>
      </w:hyperlink>
      <w:r w:rsidRPr="00951BEE">
        <w:rPr>
          <w:rFonts w:ascii="Times New Roman" w:hAnsi="Times New Roman"/>
          <w:sz w:val="28"/>
          <w:szCs w:val="28"/>
        </w:rPr>
        <w:t xml:space="preserve">, в размере годового объема финансового обеспечения соответствующих закупок. При этом графы 3, 4, 12, 14 раздела 2 </w:t>
      </w:r>
      <w:hyperlink r:id="rId58" w:anchor="/document/99/563413016/XA00M3O2MF/" w:tgtFrame="_self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приложения к настоящему </w:t>
        </w:r>
      </w:hyperlink>
      <w:r w:rsidR="00A45029" w:rsidRPr="00951BEE">
        <w:rPr>
          <w:rFonts w:ascii="Times New Roman" w:hAnsi="Times New Roman"/>
          <w:sz w:val="28"/>
          <w:szCs w:val="28"/>
        </w:rPr>
        <w:t xml:space="preserve">Порядку </w:t>
      </w:r>
      <w:r w:rsidRPr="00951BEE">
        <w:rPr>
          <w:rFonts w:ascii="Times New Roman" w:hAnsi="Times New Roman"/>
          <w:sz w:val="28"/>
          <w:szCs w:val="28"/>
        </w:rPr>
        <w:t xml:space="preserve">не заполняются. В качестве наименования объекта закупки указывается положение </w:t>
      </w:r>
      <w:hyperlink r:id="rId59" w:anchor="/document/99/499011838/XA00M6G2N3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951BEE">
        <w:rPr>
          <w:rFonts w:ascii="Times New Roman" w:hAnsi="Times New Roman"/>
          <w:sz w:val="28"/>
          <w:szCs w:val="28"/>
        </w:rPr>
        <w:t xml:space="preserve">, являющееся основанием для осуществления </w:t>
      </w:r>
      <w:proofErr w:type="gramStart"/>
      <w:r w:rsidRPr="00951BEE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951BEE">
        <w:rPr>
          <w:rFonts w:ascii="Times New Roman" w:hAnsi="Times New Roman"/>
          <w:sz w:val="28"/>
          <w:szCs w:val="28"/>
        </w:rPr>
        <w:t xml:space="preserve"> закупок;</w:t>
      </w:r>
    </w:p>
    <w:p w:rsidR="00FB799D" w:rsidRPr="00951BEE" w:rsidRDefault="00FB799D" w:rsidP="00186F94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BEE">
        <w:rPr>
          <w:rFonts w:ascii="Times New Roman" w:hAnsi="Times New Roman"/>
          <w:sz w:val="28"/>
          <w:szCs w:val="28"/>
        </w:rPr>
        <w:t>д</w:t>
      </w:r>
      <w:proofErr w:type="spellEnd"/>
      <w:r w:rsidRPr="00951BEE">
        <w:rPr>
          <w:rFonts w:ascii="Times New Roman" w:hAnsi="Times New Roman"/>
          <w:sz w:val="28"/>
          <w:szCs w:val="28"/>
        </w:rPr>
        <w:t>) о закупке, подлежащей общественному обсуждению в соответствии с Федеральным законом.</w:t>
      </w:r>
    </w:p>
    <w:p w:rsidR="00FB799D" w:rsidRPr="00951BEE" w:rsidRDefault="00186F94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B799D" w:rsidRPr="00951B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B799D" w:rsidRPr="00951BEE">
        <w:rPr>
          <w:rFonts w:ascii="Times New Roman" w:hAnsi="Times New Roman"/>
          <w:sz w:val="28"/>
          <w:szCs w:val="28"/>
        </w:rPr>
        <w:t xml:space="preserve">Заказчики и лица, указанные в </w:t>
      </w:r>
      <w:hyperlink r:id="rId60" w:anchor="/document/99/563413016/XA00M6C2MG/" w:tgtFrame="_self" w:history="1"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подпунктах </w:t>
        </w:r>
      </w:hyperlink>
      <w:r w:rsidR="008E3482" w:rsidRPr="008E3482">
        <w:rPr>
          <w:rFonts w:ascii="Times New Roman" w:hAnsi="Times New Roman"/>
          <w:sz w:val="28"/>
          <w:szCs w:val="28"/>
        </w:rPr>
        <w:t>«а» - «</w:t>
      </w:r>
      <w:proofErr w:type="spellStart"/>
      <w:r w:rsidR="008E3482" w:rsidRPr="008E3482">
        <w:rPr>
          <w:rFonts w:ascii="Times New Roman" w:hAnsi="Times New Roman"/>
          <w:sz w:val="28"/>
          <w:szCs w:val="28"/>
        </w:rPr>
        <w:t>д</w:t>
      </w:r>
      <w:proofErr w:type="spellEnd"/>
      <w:r w:rsidR="008E3482" w:rsidRPr="008E3482">
        <w:rPr>
          <w:rFonts w:ascii="Times New Roman" w:hAnsi="Times New Roman"/>
          <w:sz w:val="28"/>
          <w:szCs w:val="28"/>
        </w:rPr>
        <w:t>» пункта 2 настоящего</w:t>
      </w:r>
      <w:r w:rsidR="008E3482" w:rsidRPr="00951BEE">
        <w:rPr>
          <w:rFonts w:ascii="Times New Roman" w:hAnsi="Times New Roman"/>
          <w:sz w:val="28"/>
          <w:szCs w:val="28"/>
        </w:rPr>
        <w:t xml:space="preserve"> </w:t>
      </w:r>
      <w:r w:rsidR="00A45029" w:rsidRPr="00951BEE">
        <w:rPr>
          <w:rFonts w:ascii="Times New Roman" w:hAnsi="Times New Roman"/>
          <w:sz w:val="28"/>
          <w:szCs w:val="28"/>
        </w:rPr>
        <w:t>Порядка</w:t>
      </w:r>
      <w:r w:rsidR="00FB799D" w:rsidRPr="00951BEE">
        <w:rPr>
          <w:rFonts w:ascii="Times New Roman" w:hAnsi="Times New Roman"/>
          <w:sz w:val="28"/>
          <w:szCs w:val="28"/>
        </w:rPr>
        <w:t xml:space="preserve">, за исключением случая, предусмотренного </w:t>
      </w:r>
      <w:hyperlink r:id="rId61" w:anchor="/document/99/499011838/XA00MEM2O2/" w:history="1">
        <w:r w:rsidR="00946A17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1 части 2 статьи 84 Федерального закона</w:t>
        </w:r>
      </w:hyperlink>
      <w:r w:rsidR="00946A17">
        <w:t>,</w:t>
      </w:r>
      <w:r w:rsidR="00FB799D" w:rsidRPr="00951BEE">
        <w:rPr>
          <w:rFonts w:ascii="Times New Roman" w:hAnsi="Times New Roman"/>
          <w:sz w:val="28"/>
          <w:szCs w:val="28"/>
        </w:rPr>
        <w:t xml:space="preserve"> формируют, утверждают и размещают планы-графики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  <w:proofErr w:type="gramEnd"/>
    </w:p>
    <w:p w:rsidR="00FB799D" w:rsidRPr="00951BEE" w:rsidRDefault="00FB799D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2</w:t>
      </w:r>
      <w:r w:rsidR="00186F94">
        <w:rPr>
          <w:rFonts w:ascii="Times New Roman" w:hAnsi="Times New Roman"/>
          <w:sz w:val="28"/>
          <w:szCs w:val="28"/>
        </w:rPr>
        <w:t>1</w:t>
      </w:r>
      <w:r w:rsidRPr="00951B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51BEE">
        <w:rPr>
          <w:rFonts w:ascii="Times New Roman" w:hAnsi="Times New Roman"/>
          <w:sz w:val="28"/>
          <w:szCs w:val="28"/>
        </w:rPr>
        <w:t xml:space="preserve">Размещение (за исключением случая, предусмотренного </w:t>
      </w:r>
      <w:hyperlink r:id="rId62" w:anchor="/document/99/499011838/XA00MEM2O2/" w:history="1">
        <w:r w:rsidR="00946A17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1 части 2 статьи 84 Федерального закона</w:t>
        </w:r>
      </w:hyperlink>
      <w:r w:rsidRPr="00951BEE">
        <w:rPr>
          <w:rFonts w:ascii="Times New Roman" w:hAnsi="Times New Roman"/>
          <w:sz w:val="28"/>
          <w:szCs w:val="28"/>
        </w:rPr>
        <w:t xml:space="preserve">) плана-графика в единой информационной системе осуществляется автоматически после осуществления контроля в порядке, установленном в соответствии с </w:t>
      </w:r>
      <w:hyperlink r:id="rId63" w:anchor="/document/99/499011838/XA00MCO2NO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частью 6 статьи 99 Федерального закона</w:t>
        </w:r>
      </w:hyperlink>
      <w:r w:rsidRPr="00951BEE">
        <w:rPr>
          <w:rFonts w:ascii="Times New Roman" w:hAnsi="Times New Roman"/>
          <w:sz w:val="28"/>
          <w:szCs w:val="28"/>
        </w:rPr>
        <w:t xml:space="preserve">, в случае соответствия контролируемой информации требованиям </w:t>
      </w:r>
      <w:hyperlink r:id="rId64" w:anchor="/document/99/499011838/XA00MIQ2NR/" w:history="1">
        <w:r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части 5 указанной статьи Федерального закона</w:t>
        </w:r>
      </w:hyperlink>
      <w:r w:rsidRPr="00951BEE">
        <w:rPr>
          <w:rFonts w:ascii="Times New Roman" w:hAnsi="Times New Roman"/>
          <w:sz w:val="28"/>
          <w:szCs w:val="28"/>
        </w:rPr>
        <w:t xml:space="preserve">, а также форматно-логической проверки информации, содержащейся в плане-графике, на соответствие </w:t>
      </w:r>
      <w:r w:rsidR="00F0542E">
        <w:rPr>
          <w:rFonts w:ascii="Times New Roman" w:hAnsi="Times New Roman"/>
          <w:sz w:val="28"/>
          <w:szCs w:val="28"/>
        </w:rPr>
        <w:t xml:space="preserve">Постановлению </w:t>
      </w:r>
      <w:r w:rsidR="00A95DF1">
        <w:rPr>
          <w:rFonts w:ascii="Times New Roman" w:hAnsi="Times New Roman"/>
          <w:sz w:val="28"/>
          <w:szCs w:val="28"/>
        </w:rPr>
        <w:t xml:space="preserve">№ </w:t>
      </w:r>
      <w:r w:rsidR="00F0542E">
        <w:rPr>
          <w:rFonts w:ascii="Times New Roman" w:hAnsi="Times New Roman"/>
          <w:sz w:val="28"/>
          <w:szCs w:val="28"/>
        </w:rPr>
        <w:t>1279.</w:t>
      </w:r>
      <w:proofErr w:type="gramEnd"/>
      <w:r w:rsidRPr="00951BEE">
        <w:rPr>
          <w:rFonts w:ascii="Times New Roman" w:hAnsi="Times New Roman"/>
          <w:sz w:val="28"/>
          <w:szCs w:val="28"/>
        </w:rPr>
        <w:t xml:space="preserve">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FB799D" w:rsidRPr="00951BEE" w:rsidRDefault="00FB799D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2</w:t>
      </w:r>
      <w:r w:rsidR="00186F94">
        <w:rPr>
          <w:rFonts w:ascii="Times New Roman" w:hAnsi="Times New Roman"/>
          <w:sz w:val="28"/>
          <w:szCs w:val="28"/>
        </w:rPr>
        <w:t>2</w:t>
      </w:r>
      <w:r w:rsidRPr="00951BEE">
        <w:rPr>
          <w:rFonts w:ascii="Times New Roman" w:hAnsi="Times New Roman"/>
          <w:sz w:val="28"/>
          <w:szCs w:val="28"/>
        </w:rPr>
        <w:t>. Планы-графики подлежат изменению при необходимости в случаях:</w:t>
      </w:r>
    </w:p>
    <w:p w:rsidR="0062342A" w:rsidRPr="00951BEE" w:rsidRDefault="0062342A" w:rsidP="00A95DF1">
      <w:pPr>
        <w:autoSpaceDE w:val="0"/>
        <w:autoSpaceDN w:val="0"/>
        <w:adjustRightInd w:val="0"/>
        <w:ind w:right="-178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BEE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C45E63" w:rsidRPr="00951BE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приведения их в соответствие в связи с изменением установленных в соответствии со </w:t>
      </w:r>
      <w:hyperlink r:id="rId65" w:history="1">
        <w:r w:rsidR="00C45E63" w:rsidRPr="00951BE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статьей 19</w:t>
        </w:r>
      </w:hyperlink>
      <w:r w:rsidR="00C45E63" w:rsidRPr="00951BE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62342A" w:rsidRPr="00951BEE" w:rsidRDefault="0062342A" w:rsidP="00A95DF1">
      <w:pPr>
        <w:autoSpaceDE w:val="0"/>
        <w:autoSpaceDN w:val="0"/>
        <w:adjustRightInd w:val="0"/>
        <w:ind w:right="-178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BEE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="00C45E63" w:rsidRPr="00951BE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муниципальных учреждений, муниципальных унитарных предприятий, изменением соответствующих решений и (или) соглашений о предоставлении субсидий;</w:t>
      </w:r>
    </w:p>
    <w:p w:rsidR="0062342A" w:rsidRPr="00951BEE" w:rsidRDefault="0062342A" w:rsidP="00EF7E00">
      <w:pPr>
        <w:autoSpaceDE w:val="0"/>
        <w:autoSpaceDN w:val="0"/>
        <w:adjustRightInd w:val="0"/>
        <w:ind w:right="-178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BE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5E63" w:rsidRPr="00951BEE">
        <w:rPr>
          <w:rFonts w:ascii="Times New Roman" w:eastAsiaTheme="minorHAnsi" w:hAnsi="Times New Roman"/>
          <w:sz w:val="28"/>
          <w:szCs w:val="28"/>
          <w:lang w:eastAsia="en-US"/>
        </w:rPr>
        <w:t xml:space="preserve">) реализации решения, принятого заказчиком по итогам обязательного общественного обсуждения закупки в соответствии со </w:t>
      </w:r>
      <w:hyperlink r:id="rId66" w:history="1">
        <w:r w:rsidR="00C45E63" w:rsidRPr="00951BE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статьей 20</w:t>
        </w:r>
      </w:hyperlink>
      <w:r w:rsidR="00C45E63" w:rsidRPr="00951BE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закона;</w:t>
      </w:r>
    </w:p>
    <w:p w:rsidR="00C45E63" w:rsidRPr="00951BEE" w:rsidRDefault="0062342A" w:rsidP="00EF7E00">
      <w:pPr>
        <w:autoSpaceDE w:val="0"/>
        <w:autoSpaceDN w:val="0"/>
        <w:adjustRightInd w:val="0"/>
        <w:ind w:right="-178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B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</w:t>
      </w:r>
      <w:r w:rsidR="00C45E63" w:rsidRPr="00951BEE">
        <w:rPr>
          <w:rFonts w:ascii="Times New Roman" w:eastAsiaTheme="minorHAnsi" w:hAnsi="Times New Roman"/>
          <w:sz w:val="28"/>
          <w:szCs w:val="28"/>
          <w:lang w:eastAsia="en-US"/>
        </w:rPr>
        <w:t>) использования в соответствии с законодательством Российской Федерации экономии, полученной при осуществлении закупки;</w:t>
      </w:r>
    </w:p>
    <w:p w:rsidR="00FB799D" w:rsidRPr="00951BEE" w:rsidRDefault="0062342A" w:rsidP="00EF7E00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BEE">
        <w:rPr>
          <w:rFonts w:ascii="Times New Roman" w:hAnsi="Times New Roman"/>
          <w:sz w:val="28"/>
          <w:szCs w:val="28"/>
        </w:rPr>
        <w:t>д</w:t>
      </w:r>
      <w:proofErr w:type="spellEnd"/>
      <w:r w:rsidR="00FB799D" w:rsidRPr="00951BEE">
        <w:rPr>
          <w:rFonts w:ascii="Times New Roman" w:hAnsi="Times New Roman"/>
          <w:sz w:val="28"/>
          <w:szCs w:val="28"/>
        </w:rPr>
        <w:t>) уточнения информации об объекте закупки;</w:t>
      </w:r>
    </w:p>
    <w:p w:rsidR="00FB799D" w:rsidRPr="00951BEE" w:rsidRDefault="0062342A" w:rsidP="00EF7E00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е</w:t>
      </w:r>
      <w:r w:rsidR="00FB799D" w:rsidRPr="00951BEE">
        <w:rPr>
          <w:rFonts w:ascii="Times New Roman" w:hAnsi="Times New Roman"/>
          <w:sz w:val="28"/>
          <w:szCs w:val="28"/>
        </w:rPr>
        <w:t xml:space="preserve">) исполнения предписания органов контроля, указанных в </w:t>
      </w:r>
      <w:hyperlink r:id="rId67" w:anchor="/document/99/499011838/XA00MFG2NA/" w:history="1"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части 1 статьи 99 Федерального закона</w:t>
        </w:r>
      </w:hyperlink>
      <w:r w:rsidR="00FB799D" w:rsidRPr="00951BEE">
        <w:rPr>
          <w:rFonts w:ascii="Times New Roman" w:hAnsi="Times New Roman"/>
          <w:sz w:val="28"/>
          <w:szCs w:val="28"/>
        </w:rPr>
        <w:t>;</w:t>
      </w:r>
    </w:p>
    <w:p w:rsidR="00FB799D" w:rsidRPr="00951BEE" w:rsidRDefault="0062342A" w:rsidP="00EF7E00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ж</w:t>
      </w:r>
      <w:r w:rsidR="00FB799D" w:rsidRPr="00951BEE">
        <w:rPr>
          <w:rFonts w:ascii="Times New Roman" w:hAnsi="Times New Roman"/>
          <w:sz w:val="28"/>
          <w:szCs w:val="28"/>
        </w:rPr>
        <w:t xml:space="preserve">) признания определения поставщика (подрядчика, исполнителя) </w:t>
      </w:r>
      <w:proofErr w:type="gramStart"/>
      <w:r w:rsidR="00FB799D" w:rsidRPr="00951BEE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="00FB799D" w:rsidRPr="00951BEE">
        <w:rPr>
          <w:rFonts w:ascii="Times New Roman" w:hAnsi="Times New Roman"/>
          <w:sz w:val="28"/>
          <w:szCs w:val="28"/>
        </w:rPr>
        <w:t>;</w:t>
      </w:r>
    </w:p>
    <w:p w:rsidR="00FB799D" w:rsidRPr="00951BEE" w:rsidRDefault="0062342A" w:rsidP="00EF7E00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BEE">
        <w:rPr>
          <w:rFonts w:ascii="Times New Roman" w:hAnsi="Times New Roman"/>
          <w:sz w:val="28"/>
          <w:szCs w:val="28"/>
        </w:rPr>
        <w:t>з</w:t>
      </w:r>
      <w:proofErr w:type="spellEnd"/>
      <w:r w:rsidR="00FB799D" w:rsidRPr="00951BEE">
        <w:rPr>
          <w:rFonts w:ascii="Times New Roman" w:hAnsi="Times New Roman"/>
          <w:sz w:val="28"/>
          <w:szCs w:val="28"/>
        </w:rPr>
        <w:t>) расторжения контракта;</w:t>
      </w:r>
    </w:p>
    <w:p w:rsidR="00FB799D" w:rsidRPr="00951BEE" w:rsidRDefault="0062342A" w:rsidP="00EF7E00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и</w:t>
      </w:r>
      <w:r w:rsidR="00FB799D" w:rsidRPr="00951BEE">
        <w:rPr>
          <w:rFonts w:ascii="Times New Roman" w:hAnsi="Times New Roman"/>
          <w:sz w:val="28"/>
          <w:szCs w:val="28"/>
        </w:rPr>
        <w:t>) возникновения иных обстоятельств, предвидеть которые при утверждении плана-графика было невозможно.</w:t>
      </w:r>
    </w:p>
    <w:p w:rsidR="007D143C" w:rsidRDefault="0062342A" w:rsidP="007D143C">
      <w:pPr>
        <w:autoSpaceDE w:val="0"/>
        <w:autoSpaceDN w:val="0"/>
        <w:adjustRightInd w:val="0"/>
        <w:ind w:right="-145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BE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6F9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51BEE">
        <w:rPr>
          <w:rFonts w:ascii="Times New Roman" w:eastAsiaTheme="minorHAnsi" w:hAnsi="Times New Roman"/>
          <w:sz w:val="28"/>
          <w:szCs w:val="28"/>
          <w:lang w:eastAsia="en-US"/>
        </w:rPr>
        <w:t xml:space="preserve">. Внесение изменений в план-график может осуществляться не </w:t>
      </w:r>
      <w:proofErr w:type="gramStart"/>
      <w:r w:rsidRPr="00951BEE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Pr="00951BEE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</w:t>
      </w:r>
      <w:r w:rsidR="007D143C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исполнителя) закрытым способом либо в случае заключения контракта с единственным поставщиком (подрядчиком, исполнителем) в соответствии с </w:t>
      </w:r>
      <w:hyperlink r:id="rId68" w:history="1">
        <w:r w:rsidR="007D143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93</w:t>
        </w:r>
      </w:hyperlink>
      <w:r w:rsidR="007D143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- не позднее чем за один день до дня заключения контракта.</w:t>
      </w:r>
    </w:p>
    <w:p w:rsidR="00FB799D" w:rsidRPr="00951BEE" w:rsidRDefault="00186F94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proofErr w:type="gramStart"/>
      <w:r w:rsidR="00FB799D" w:rsidRPr="00951BEE">
        <w:rPr>
          <w:rFonts w:ascii="Times New Roman" w:hAnsi="Times New Roman"/>
          <w:sz w:val="28"/>
          <w:szCs w:val="28"/>
        </w:rPr>
        <w:t xml:space="preserve">В случае осуществления закупок в соответствии со </w:t>
      </w:r>
      <w:hyperlink r:id="rId69" w:anchor="/document/99/499011838/XA00MC42NH/" w:history="1"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82 Федерального закона</w:t>
        </w:r>
      </w:hyperlink>
      <w:r w:rsidR="00FB799D" w:rsidRPr="00951BEE">
        <w:rPr>
          <w:rFonts w:ascii="Times New Roman" w:hAnsi="Times New Roman"/>
          <w:sz w:val="28"/>
          <w:szCs w:val="28"/>
        </w:rPr>
        <w:t xml:space="preserve">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70" w:anchor="/document/99/499011838/XA00MIQ2OI/" w:history="1">
        <w:r w:rsidR="00FB799D" w:rsidRPr="00951BE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9 части 1 статьи 93 Федерального закона</w:t>
        </w:r>
      </w:hyperlink>
      <w:r w:rsidR="00FB799D" w:rsidRPr="00951BEE">
        <w:rPr>
          <w:rFonts w:ascii="Times New Roman" w:hAnsi="Times New Roman"/>
          <w:sz w:val="28"/>
          <w:szCs w:val="28"/>
        </w:rPr>
        <w:t xml:space="preserve"> - не позднее дня заключения контракта.</w:t>
      </w:r>
      <w:proofErr w:type="gramEnd"/>
    </w:p>
    <w:p w:rsidR="00FB799D" w:rsidRPr="00951BEE" w:rsidRDefault="00FB799D" w:rsidP="00951BE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951BEE">
        <w:rPr>
          <w:rFonts w:ascii="Times New Roman" w:hAnsi="Times New Roman"/>
          <w:sz w:val="28"/>
          <w:szCs w:val="28"/>
        </w:rPr>
        <w:t>2</w:t>
      </w:r>
      <w:r w:rsidR="00186F94">
        <w:rPr>
          <w:rFonts w:ascii="Times New Roman" w:hAnsi="Times New Roman"/>
          <w:sz w:val="28"/>
          <w:szCs w:val="28"/>
        </w:rPr>
        <w:t>5</w:t>
      </w:r>
      <w:r w:rsidRPr="00951B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51BEE">
        <w:rPr>
          <w:rFonts w:ascii="Times New Roman" w:hAnsi="Times New Roman"/>
          <w:sz w:val="28"/>
          <w:szCs w:val="28"/>
        </w:rPr>
        <w:t xml:space="preserve">При внесении изменений в план-график в единой информационной системе в соответствии с настоящим </w:t>
      </w:r>
      <w:r w:rsidR="00F0542E">
        <w:rPr>
          <w:rFonts w:ascii="Times New Roman" w:hAnsi="Times New Roman"/>
          <w:sz w:val="28"/>
          <w:szCs w:val="28"/>
        </w:rPr>
        <w:t>Порядком</w:t>
      </w:r>
      <w:proofErr w:type="gramEnd"/>
      <w:r w:rsidRPr="00951BEE">
        <w:rPr>
          <w:rFonts w:ascii="Times New Roman" w:hAnsi="Times New Roman"/>
          <w:sz w:val="28"/>
          <w:szCs w:val="28"/>
        </w:rPr>
        <w:t xml:space="preserve">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987BBE" w:rsidRPr="00951BEE" w:rsidRDefault="00987BBE" w:rsidP="00951BEE">
      <w:pPr>
        <w:pStyle w:val="ConsPlusNormal"/>
        <w:ind w:right="-17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656" w:rsidRPr="00951BEE" w:rsidRDefault="00DC4656" w:rsidP="00951BEE">
      <w:pPr>
        <w:pStyle w:val="ConsPlusNormal"/>
        <w:ind w:right="-17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656" w:rsidRPr="00951BEE" w:rsidRDefault="00DC4656" w:rsidP="00951BEE">
      <w:pPr>
        <w:tabs>
          <w:tab w:val="left" w:pos="851"/>
          <w:tab w:val="left" w:pos="993"/>
        </w:tabs>
        <w:ind w:right="-178"/>
        <w:jc w:val="right"/>
        <w:rPr>
          <w:rFonts w:ascii="Times New Roman" w:hAnsi="Times New Roman"/>
          <w:sz w:val="28"/>
          <w:szCs w:val="28"/>
        </w:rPr>
      </w:pPr>
    </w:p>
    <w:p w:rsidR="00DC4656" w:rsidRPr="00951BEE" w:rsidRDefault="00DC4656" w:rsidP="00951BEE">
      <w:pPr>
        <w:pStyle w:val="ConsPlusTitle"/>
        <w:ind w:right="-178"/>
        <w:rPr>
          <w:rFonts w:ascii="Times New Roman" w:hAnsi="Times New Roman" w:cs="Times New Roman"/>
          <w:sz w:val="28"/>
          <w:szCs w:val="28"/>
        </w:rPr>
      </w:pPr>
    </w:p>
    <w:p w:rsidR="00DC4656" w:rsidRPr="00951BEE" w:rsidRDefault="00DC4656" w:rsidP="00951BEE">
      <w:pPr>
        <w:widowControl w:val="0"/>
        <w:ind w:right="-178"/>
        <w:rPr>
          <w:rFonts w:ascii="Times New Roman" w:hAnsi="Times New Roman"/>
          <w:sz w:val="28"/>
          <w:szCs w:val="28"/>
        </w:rPr>
      </w:pPr>
    </w:p>
    <w:p w:rsidR="00570490" w:rsidRPr="00951BEE" w:rsidRDefault="00570490" w:rsidP="00951BEE">
      <w:pPr>
        <w:widowControl w:val="0"/>
        <w:ind w:right="-178"/>
        <w:rPr>
          <w:rFonts w:ascii="Times New Roman" w:hAnsi="Times New Roman"/>
          <w:sz w:val="28"/>
          <w:szCs w:val="28"/>
        </w:rPr>
      </w:pPr>
    </w:p>
    <w:p w:rsidR="00570490" w:rsidRPr="00951BEE" w:rsidRDefault="00570490" w:rsidP="00951BEE">
      <w:pPr>
        <w:widowControl w:val="0"/>
        <w:ind w:right="-178"/>
        <w:rPr>
          <w:rFonts w:ascii="Times New Roman" w:hAnsi="Times New Roman"/>
          <w:sz w:val="28"/>
          <w:szCs w:val="28"/>
        </w:rPr>
      </w:pPr>
    </w:p>
    <w:p w:rsidR="00570490" w:rsidRDefault="00570490" w:rsidP="00951BEE">
      <w:pPr>
        <w:widowControl w:val="0"/>
        <w:ind w:right="-178"/>
        <w:rPr>
          <w:rFonts w:ascii="Times New Roman" w:hAnsi="Times New Roman"/>
          <w:sz w:val="28"/>
          <w:szCs w:val="28"/>
        </w:rPr>
      </w:pPr>
    </w:p>
    <w:p w:rsidR="00C47937" w:rsidRDefault="00C47937" w:rsidP="00951BEE">
      <w:pPr>
        <w:widowControl w:val="0"/>
        <w:ind w:right="-178"/>
        <w:rPr>
          <w:rFonts w:ascii="Times New Roman" w:hAnsi="Times New Roman"/>
          <w:sz w:val="28"/>
          <w:szCs w:val="28"/>
        </w:rPr>
      </w:pPr>
    </w:p>
    <w:p w:rsidR="00630439" w:rsidRDefault="00630439" w:rsidP="00A86612">
      <w:pPr>
        <w:widowControl w:val="0"/>
        <w:ind w:right="-178"/>
        <w:jc w:val="right"/>
        <w:rPr>
          <w:rFonts w:ascii="Times New Roman" w:hAnsi="Times New Roman"/>
          <w:sz w:val="22"/>
          <w:szCs w:val="22"/>
        </w:rPr>
        <w:sectPr w:rsidR="00630439" w:rsidSect="00987BBE">
          <w:type w:val="continuous"/>
          <w:pgSz w:w="11905" w:h="16837"/>
          <w:pgMar w:top="1134" w:right="851" w:bottom="1134" w:left="1134" w:header="567" w:footer="284" w:gutter="284"/>
          <w:cols w:space="708"/>
          <w:titlePg/>
          <w:docGrid w:linePitch="360"/>
        </w:sectPr>
      </w:pPr>
    </w:p>
    <w:p w:rsidR="00AF568C" w:rsidRDefault="00AF568C" w:rsidP="00AF568C">
      <w:pPr>
        <w:widowControl w:val="0"/>
        <w:ind w:right="-284"/>
        <w:jc w:val="right"/>
        <w:rPr>
          <w:rFonts w:ascii="Times New Roman" w:hAnsi="Times New Roman"/>
          <w:sz w:val="22"/>
          <w:szCs w:val="22"/>
        </w:rPr>
      </w:pPr>
    </w:p>
    <w:p w:rsidR="00AF568C" w:rsidRPr="00290F0F" w:rsidRDefault="00AF568C" w:rsidP="00AF568C">
      <w:pPr>
        <w:widowControl w:val="0"/>
        <w:ind w:right="-284"/>
        <w:jc w:val="right"/>
        <w:rPr>
          <w:rFonts w:ascii="Times New Roman" w:hAnsi="Times New Roman"/>
          <w:sz w:val="22"/>
          <w:szCs w:val="22"/>
        </w:rPr>
      </w:pPr>
      <w:r w:rsidRPr="009B6580">
        <w:rPr>
          <w:rFonts w:ascii="Times New Roman" w:hAnsi="Times New Roman"/>
          <w:sz w:val="22"/>
          <w:szCs w:val="22"/>
        </w:rPr>
        <w:t>Приложение</w:t>
      </w:r>
    </w:p>
    <w:p w:rsidR="00AF568C" w:rsidRPr="009B6580" w:rsidRDefault="00AF568C" w:rsidP="00AF568C">
      <w:pPr>
        <w:pStyle w:val="ConsPlusTitle"/>
        <w:tabs>
          <w:tab w:val="left" w:pos="0"/>
        </w:tabs>
        <w:ind w:right="-284"/>
        <w:jc w:val="right"/>
        <w:rPr>
          <w:rFonts w:ascii="Times New Roman" w:hAnsi="Times New Roman" w:cs="Times New Roman"/>
          <w:b w:val="0"/>
          <w:szCs w:val="22"/>
        </w:rPr>
      </w:pPr>
      <w:r w:rsidRPr="009B6580">
        <w:rPr>
          <w:rFonts w:ascii="Times New Roman" w:hAnsi="Times New Roman"/>
          <w:b w:val="0"/>
          <w:szCs w:val="22"/>
        </w:rPr>
        <w:t xml:space="preserve">к Порядку </w:t>
      </w:r>
      <w:r w:rsidRPr="009B6580">
        <w:rPr>
          <w:rFonts w:ascii="Times New Roman" w:hAnsi="Times New Roman" w:cs="Times New Roman"/>
          <w:b w:val="0"/>
          <w:szCs w:val="22"/>
        </w:rPr>
        <w:t xml:space="preserve">формирования, утверждения, </w:t>
      </w:r>
    </w:p>
    <w:p w:rsidR="00AF568C" w:rsidRPr="009B6580" w:rsidRDefault="00AF568C" w:rsidP="00AF568C">
      <w:pPr>
        <w:pStyle w:val="ConsPlusTitle"/>
        <w:tabs>
          <w:tab w:val="left" w:pos="0"/>
        </w:tabs>
        <w:ind w:right="-284"/>
        <w:jc w:val="right"/>
        <w:rPr>
          <w:rFonts w:ascii="Times New Roman" w:hAnsi="Times New Roman" w:cs="Times New Roman"/>
          <w:b w:val="0"/>
          <w:szCs w:val="22"/>
        </w:rPr>
      </w:pPr>
      <w:r w:rsidRPr="009B6580">
        <w:rPr>
          <w:rFonts w:ascii="Times New Roman" w:hAnsi="Times New Roman" w:cs="Times New Roman"/>
          <w:b w:val="0"/>
          <w:szCs w:val="22"/>
        </w:rPr>
        <w:t xml:space="preserve">внесения изменений и размещения в </w:t>
      </w:r>
      <w:proofErr w:type="gramStart"/>
      <w:r w:rsidRPr="009B6580">
        <w:rPr>
          <w:rFonts w:ascii="Times New Roman" w:hAnsi="Times New Roman" w:cs="Times New Roman"/>
          <w:b w:val="0"/>
          <w:szCs w:val="22"/>
        </w:rPr>
        <w:t>единой</w:t>
      </w:r>
      <w:proofErr w:type="gramEnd"/>
      <w:r w:rsidRPr="009B6580">
        <w:rPr>
          <w:rFonts w:ascii="Times New Roman" w:hAnsi="Times New Roman" w:cs="Times New Roman"/>
          <w:b w:val="0"/>
          <w:szCs w:val="22"/>
        </w:rPr>
        <w:t xml:space="preserve"> </w:t>
      </w:r>
    </w:p>
    <w:p w:rsidR="00AF568C" w:rsidRPr="009B6580" w:rsidRDefault="00AF568C" w:rsidP="00AF568C">
      <w:pPr>
        <w:pStyle w:val="ConsPlusTitle"/>
        <w:tabs>
          <w:tab w:val="left" w:pos="0"/>
        </w:tabs>
        <w:ind w:right="-284"/>
        <w:jc w:val="right"/>
        <w:rPr>
          <w:rFonts w:ascii="Times New Roman" w:hAnsi="Times New Roman" w:cs="Times New Roman"/>
          <w:b w:val="0"/>
          <w:szCs w:val="22"/>
        </w:rPr>
      </w:pPr>
      <w:r w:rsidRPr="009B6580">
        <w:rPr>
          <w:rFonts w:ascii="Times New Roman" w:hAnsi="Times New Roman" w:cs="Times New Roman"/>
          <w:b w:val="0"/>
          <w:szCs w:val="22"/>
        </w:rPr>
        <w:t xml:space="preserve">информационной системе в сфере закупок </w:t>
      </w:r>
    </w:p>
    <w:p w:rsidR="00AF568C" w:rsidRPr="009B6580" w:rsidRDefault="00AF568C" w:rsidP="00AF568C">
      <w:pPr>
        <w:pStyle w:val="ConsPlusTitle"/>
        <w:tabs>
          <w:tab w:val="left" w:pos="0"/>
        </w:tabs>
        <w:ind w:right="-284"/>
        <w:jc w:val="right"/>
        <w:rPr>
          <w:rFonts w:ascii="Times New Roman" w:hAnsi="Times New Roman" w:cs="Times New Roman"/>
          <w:b w:val="0"/>
          <w:szCs w:val="22"/>
        </w:rPr>
      </w:pPr>
      <w:r w:rsidRPr="009B6580">
        <w:rPr>
          <w:rFonts w:ascii="Times New Roman" w:hAnsi="Times New Roman" w:cs="Times New Roman"/>
          <w:b w:val="0"/>
          <w:szCs w:val="22"/>
        </w:rPr>
        <w:t xml:space="preserve">плана-графика закупок товаров, работ, услуг </w:t>
      </w:r>
    </w:p>
    <w:p w:rsidR="00AF568C" w:rsidRPr="009B6580" w:rsidRDefault="00AF568C" w:rsidP="00AF568C">
      <w:pPr>
        <w:pStyle w:val="ConsPlusTitle"/>
        <w:tabs>
          <w:tab w:val="left" w:pos="0"/>
        </w:tabs>
        <w:ind w:right="-284"/>
        <w:jc w:val="right"/>
        <w:rPr>
          <w:rFonts w:ascii="Times New Roman" w:hAnsi="Times New Roman" w:cs="Times New Roman"/>
          <w:b w:val="0"/>
          <w:szCs w:val="22"/>
        </w:rPr>
      </w:pPr>
      <w:r w:rsidRPr="009B6580">
        <w:rPr>
          <w:rFonts w:ascii="Times New Roman" w:hAnsi="Times New Roman" w:cs="Times New Roman"/>
          <w:b w:val="0"/>
          <w:szCs w:val="22"/>
        </w:rPr>
        <w:t xml:space="preserve">для обеспечения муниципальных нужд </w:t>
      </w:r>
    </w:p>
    <w:p w:rsidR="00AF568C" w:rsidRPr="009B6580" w:rsidRDefault="00AF568C" w:rsidP="00AF568C">
      <w:pPr>
        <w:pStyle w:val="ConsPlusTitle"/>
        <w:tabs>
          <w:tab w:val="left" w:pos="0"/>
        </w:tabs>
        <w:ind w:right="-284"/>
        <w:jc w:val="right"/>
        <w:rPr>
          <w:rFonts w:ascii="Times New Roman" w:hAnsi="Times New Roman" w:cs="Times New Roman"/>
          <w:b w:val="0"/>
          <w:szCs w:val="22"/>
        </w:rPr>
      </w:pPr>
      <w:r w:rsidRPr="009B6580">
        <w:rPr>
          <w:rFonts w:ascii="Times New Roman" w:hAnsi="Times New Roman" w:cs="Times New Roman"/>
          <w:b w:val="0"/>
          <w:szCs w:val="22"/>
        </w:rPr>
        <w:t xml:space="preserve">ЗАТО Железногорск </w:t>
      </w:r>
    </w:p>
    <w:p w:rsidR="00AF568C" w:rsidRPr="009B6580" w:rsidRDefault="00AF568C" w:rsidP="00AF568C">
      <w:pPr>
        <w:pStyle w:val="align-right"/>
        <w:ind w:right="-284"/>
        <w:rPr>
          <w:sz w:val="22"/>
          <w:szCs w:val="22"/>
        </w:rPr>
      </w:pPr>
      <w:r w:rsidRPr="009B6580">
        <w:rPr>
          <w:sz w:val="22"/>
          <w:szCs w:val="22"/>
        </w:rPr>
        <w:t>(форма)</w:t>
      </w:r>
    </w:p>
    <w:p w:rsidR="00AF568C" w:rsidRPr="008E3482" w:rsidRDefault="00AF568C" w:rsidP="00AF568C">
      <w:pPr>
        <w:ind w:right="-284"/>
        <w:jc w:val="both"/>
        <w:rPr>
          <w:rStyle w:val="docsupplement-name"/>
          <w:rFonts w:ascii="Times New Roman" w:hAnsi="Times New Roman"/>
          <w:sz w:val="22"/>
          <w:szCs w:val="22"/>
        </w:rPr>
      </w:pPr>
      <w:r w:rsidRPr="008E3482">
        <w:rPr>
          <w:rStyle w:val="docsupplement-number"/>
          <w:rFonts w:ascii="Times New Roman" w:hAnsi="Times New Roman"/>
          <w:sz w:val="22"/>
          <w:szCs w:val="22"/>
        </w:rPr>
        <w:t xml:space="preserve">Приложение. </w:t>
      </w:r>
      <w:r w:rsidRPr="008E3482">
        <w:rPr>
          <w:rStyle w:val="docsupplement-name"/>
          <w:rFonts w:ascii="Times New Roman" w:hAnsi="Times New Roman"/>
          <w:sz w:val="22"/>
          <w:szCs w:val="22"/>
        </w:rPr>
        <w:t xml:space="preserve">План-график закупок товаров, работ, услуг на 20__ финансовый год и на плановый период 20__ и 20__годов </w:t>
      </w:r>
    </w:p>
    <w:p w:rsidR="00AD3E39" w:rsidRPr="008E3482" w:rsidRDefault="00AD3E39" w:rsidP="00AF568C">
      <w:pPr>
        <w:ind w:right="-284"/>
        <w:jc w:val="both"/>
        <w:rPr>
          <w:rStyle w:val="docsupplement-name"/>
          <w:rFonts w:ascii="Times New Roman" w:hAnsi="Times New Roman"/>
          <w:sz w:val="22"/>
          <w:szCs w:val="22"/>
        </w:rPr>
      </w:pPr>
    </w:p>
    <w:p w:rsidR="00AF568C" w:rsidRPr="008E3482" w:rsidRDefault="00AF568C" w:rsidP="00AF568C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E3482">
        <w:rPr>
          <w:rFonts w:ascii="Times New Roman" w:hAnsi="Times New Roman"/>
          <w:sz w:val="22"/>
          <w:szCs w:val="22"/>
        </w:rPr>
        <w:t>Информация о заказчике:</w:t>
      </w:r>
    </w:p>
    <w:tbl>
      <w:tblPr>
        <w:tblStyle w:val="a8"/>
        <w:tblW w:w="0" w:type="auto"/>
        <w:tblLook w:val="04A0"/>
      </w:tblPr>
      <w:tblGrid>
        <w:gridCol w:w="6487"/>
        <w:gridCol w:w="851"/>
        <w:gridCol w:w="1417"/>
        <w:gridCol w:w="816"/>
      </w:tblGrid>
      <w:tr w:rsidR="00AF568C" w:rsidRPr="008E3482" w:rsidTr="002C06E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AF568C" w:rsidRPr="008E3482" w:rsidRDefault="00AF568C" w:rsidP="002C06EF">
            <w:pPr>
              <w:pStyle w:val="align-center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Коды </w:t>
            </w:r>
          </w:p>
        </w:tc>
      </w:tr>
      <w:tr w:rsidR="00AF568C" w:rsidRPr="008E3482" w:rsidTr="002C06E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pStyle w:val="formattex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полное наименование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68C" w:rsidRPr="008E3482" w:rsidRDefault="00AF568C" w:rsidP="002C06EF">
            <w:pPr>
              <w:pStyle w:val="align-righ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68C" w:rsidRPr="008E3482" w:rsidTr="002C06E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68C" w:rsidRPr="008E3482" w:rsidRDefault="00AF568C" w:rsidP="002C06EF">
            <w:pPr>
              <w:pStyle w:val="align-righ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68C" w:rsidRPr="008E3482" w:rsidTr="002C06E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pStyle w:val="formattex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организационно-правовая форма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68C" w:rsidRPr="008E3482" w:rsidRDefault="00AF568C" w:rsidP="002C06EF">
            <w:pPr>
              <w:pStyle w:val="align-righ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по ОКОПФ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68C" w:rsidRPr="008E3482" w:rsidTr="002C06E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pStyle w:val="formattex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форма собственности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68C" w:rsidRPr="008E3482" w:rsidRDefault="00AF568C" w:rsidP="002C06EF">
            <w:pPr>
              <w:pStyle w:val="align-righ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по ОКФС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68C" w:rsidRPr="008E3482" w:rsidTr="002C06E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pStyle w:val="formattex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место нахождения, телефон, адрес электронной почты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68C" w:rsidRPr="008E3482" w:rsidRDefault="00AF568C" w:rsidP="002C06EF">
            <w:pPr>
              <w:pStyle w:val="align-righ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по ОКТМО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68C" w:rsidRPr="008E3482" w:rsidTr="002C06E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pStyle w:val="formattex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полное наименование бюджетного, автономного учреждения, государственного, муниципального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68C" w:rsidRPr="008E3482" w:rsidRDefault="00AF568C" w:rsidP="002C06EF">
            <w:pPr>
              <w:pStyle w:val="align-righ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68C" w:rsidRPr="008E3482" w:rsidTr="002C06E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pStyle w:val="formattex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>унитарного предприятия, иного юридического лица, которому переданы полномочия государственного, муниципального заказчика</w:t>
            </w:r>
            <w:r w:rsidR="00DC18C5" w:rsidRPr="008E3482"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200025"/>
                  <wp:effectExtent l="19050" t="0" r="9525" b="0"/>
                  <wp:docPr id="6" name="Рисунок 2" descr="https://vip.1gzakaz.ru/system/content/image/63/1/272552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ip.1gzakaz.ru/system/content/image/63/1/272552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68C" w:rsidRPr="008E3482" w:rsidRDefault="00AF568C" w:rsidP="002C06EF">
            <w:pPr>
              <w:pStyle w:val="align-righ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68C" w:rsidRPr="008E3482" w:rsidTr="002C06E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pStyle w:val="formattex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>место нахождения, телефон, адрес электронной почты</w:t>
            </w:r>
            <w:r w:rsidR="00DC18C5" w:rsidRPr="008E3482"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200025"/>
                  <wp:effectExtent l="19050" t="0" r="9525" b="0"/>
                  <wp:docPr id="11" name="Рисунок 2" descr="https://vip.1gzakaz.ru/system/content/image/63/1/272552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ip.1gzakaz.ru/system/content/image/63/1/272552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68C" w:rsidRPr="008E3482" w:rsidRDefault="00AF568C" w:rsidP="002C06EF">
            <w:pPr>
              <w:pStyle w:val="align-righ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по ОКТМО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AF568C" w:rsidRPr="008E3482" w:rsidRDefault="00AF568C" w:rsidP="002C06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68C" w:rsidRPr="008E3482" w:rsidTr="002C06E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pStyle w:val="formattex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68C" w:rsidRPr="008E3482" w:rsidRDefault="00AF568C" w:rsidP="002C06EF">
            <w:pPr>
              <w:pStyle w:val="formattex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68C" w:rsidRPr="008E3482" w:rsidRDefault="00AF568C" w:rsidP="002C06EF">
            <w:pPr>
              <w:pStyle w:val="align-right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по ОКЕИ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AF568C" w:rsidRPr="008E3482" w:rsidRDefault="00AF568C" w:rsidP="002C06EF">
            <w:pPr>
              <w:pStyle w:val="align-center"/>
              <w:spacing w:after="0"/>
              <w:rPr>
                <w:sz w:val="22"/>
                <w:szCs w:val="22"/>
              </w:rPr>
            </w:pPr>
            <w:r w:rsidRPr="008E3482">
              <w:rPr>
                <w:sz w:val="22"/>
                <w:szCs w:val="22"/>
              </w:rPr>
              <w:t xml:space="preserve">383 </w:t>
            </w:r>
          </w:p>
        </w:tc>
      </w:tr>
    </w:tbl>
    <w:p w:rsidR="00AF568C" w:rsidRDefault="00AF568C" w:rsidP="00AF568C">
      <w:pPr>
        <w:ind w:right="-429"/>
        <w:jc w:val="both"/>
        <w:rPr>
          <w:rFonts w:ascii="Times New Roman" w:hAnsi="Times New Roman"/>
          <w:sz w:val="24"/>
          <w:szCs w:val="24"/>
        </w:rPr>
      </w:pPr>
    </w:p>
    <w:p w:rsidR="00AF568C" w:rsidRPr="00452986" w:rsidRDefault="00AF568C" w:rsidP="00DC18C5">
      <w:pPr>
        <w:pStyle w:val="a3"/>
        <w:numPr>
          <w:ilvl w:val="0"/>
          <w:numId w:val="5"/>
        </w:numPr>
        <w:ind w:left="284" w:right="-284" w:hanging="284"/>
        <w:jc w:val="both"/>
        <w:rPr>
          <w:rFonts w:ascii="Times New Roman" w:hAnsi="Times New Roman"/>
          <w:sz w:val="22"/>
          <w:szCs w:val="22"/>
        </w:rPr>
      </w:pPr>
      <w:r w:rsidRPr="00452986">
        <w:rPr>
          <w:rFonts w:ascii="Times New Roman" w:hAnsi="Times New Roman"/>
          <w:sz w:val="22"/>
          <w:szCs w:val="22"/>
        </w:rPr>
        <w:t>Информация о закупках товаров, работ, услуг на 20__ финансовый год и на плановый период 20__ и 20__ годов</w:t>
      </w:r>
    </w:p>
    <w:tbl>
      <w:tblPr>
        <w:tblStyle w:val="a8"/>
        <w:tblpPr w:leftFromText="180" w:rightFromText="180" w:vertAnchor="page" w:horzAnchor="page" w:tblpX="1103" w:tblpY="8541"/>
        <w:tblW w:w="10314" w:type="dxa"/>
        <w:tblLayout w:type="fixed"/>
        <w:tblLook w:val="04A0"/>
      </w:tblPr>
      <w:tblGrid>
        <w:gridCol w:w="532"/>
        <w:gridCol w:w="482"/>
        <w:gridCol w:w="931"/>
        <w:gridCol w:w="1590"/>
        <w:gridCol w:w="542"/>
        <w:gridCol w:w="1843"/>
        <w:gridCol w:w="425"/>
        <w:gridCol w:w="426"/>
        <w:gridCol w:w="567"/>
        <w:gridCol w:w="567"/>
        <w:gridCol w:w="425"/>
        <w:gridCol w:w="709"/>
        <w:gridCol w:w="567"/>
        <w:gridCol w:w="708"/>
      </w:tblGrid>
      <w:tr w:rsidR="00DC18C5" w:rsidRPr="000658E8" w:rsidTr="00DC18C5">
        <w:trPr>
          <w:cantSplit/>
          <w:trHeight w:val="560"/>
        </w:trPr>
        <w:tc>
          <w:tcPr>
            <w:tcW w:w="532" w:type="dxa"/>
            <w:vMerge w:val="restart"/>
            <w:vAlign w:val="center"/>
          </w:tcPr>
          <w:p w:rsidR="00DC18C5" w:rsidRPr="00DC18C5" w:rsidRDefault="00DC18C5" w:rsidP="00DC18C5">
            <w:pPr>
              <w:ind w:left="-142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C18C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C18C5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C18C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Идентификационный код закупки</w:t>
            </w:r>
          </w:p>
        </w:tc>
        <w:tc>
          <w:tcPr>
            <w:tcW w:w="3063" w:type="dxa"/>
            <w:gridSpan w:val="3"/>
            <w:vAlign w:val="center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Объект закупки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 поставщиком (подрядчиком, исполнителем)</w:t>
            </w:r>
          </w:p>
        </w:tc>
        <w:tc>
          <w:tcPr>
            <w:tcW w:w="2410" w:type="dxa"/>
            <w:gridSpan w:val="5"/>
            <w:vAlign w:val="center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Объем финансового обеспечения, в том числе планируемые платежи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Наименование уполномоченного органа (учреждения)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Наименование организатора проведения совместного конкурса или аукциона</w:t>
            </w:r>
          </w:p>
        </w:tc>
      </w:tr>
      <w:tr w:rsidR="00DC18C5" w:rsidRPr="000658E8" w:rsidTr="00DC18C5">
        <w:trPr>
          <w:cantSplit/>
          <w:trHeight w:val="2256"/>
        </w:trPr>
        <w:tc>
          <w:tcPr>
            <w:tcW w:w="532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Товар, работа, услуга по Общероссийскому классификатору продукции по видам экономической деятельности ОК034-2014 (КПЕС 2008) (ОКПД</w:t>
            </w:r>
            <w:proofErr w:type="gramStart"/>
            <w:r w:rsidRPr="00DC18C5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DC18C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843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DC18C5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На текущий финансовый год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На плановый период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Последующие годы</w:t>
            </w:r>
          </w:p>
        </w:tc>
        <w:tc>
          <w:tcPr>
            <w:tcW w:w="709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18C5" w:rsidRPr="000658E8" w:rsidTr="00DC18C5">
        <w:trPr>
          <w:cantSplit/>
          <w:trHeight w:val="1281"/>
        </w:trPr>
        <w:tc>
          <w:tcPr>
            <w:tcW w:w="532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590" w:type="dxa"/>
            <w:vAlign w:val="center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42" w:type="dxa"/>
            <w:vMerge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На первый год</w:t>
            </w:r>
          </w:p>
        </w:tc>
        <w:tc>
          <w:tcPr>
            <w:tcW w:w="567" w:type="dxa"/>
            <w:textDirection w:val="btLr"/>
            <w:vAlign w:val="center"/>
          </w:tcPr>
          <w:p w:rsidR="00DC18C5" w:rsidRPr="00DC18C5" w:rsidRDefault="00DC18C5" w:rsidP="00DC1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На второй год</w:t>
            </w:r>
          </w:p>
        </w:tc>
        <w:tc>
          <w:tcPr>
            <w:tcW w:w="425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18C5" w:rsidRPr="000658E8" w:rsidTr="00DC18C5">
        <w:tc>
          <w:tcPr>
            <w:tcW w:w="532" w:type="dxa"/>
            <w:vAlign w:val="center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dxa"/>
            <w:vAlign w:val="center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0" w:type="dxa"/>
            <w:vAlign w:val="center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42" w:type="dxa"/>
            <w:vAlign w:val="center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DC18C5" w:rsidRPr="00DC18C5" w:rsidRDefault="00DC18C5" w:rsidP="00DC1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DC18C5" w:rsidRPr="000658E8" w:rsidTr="00DC18C5">
        <w:tc>
          <w:tcPr>
            <w:tcW w:w="532" w:type="dxa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dxa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3" w:type="dxa"/>
            <w:gridSpan w:val="3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5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18C5" w:rsidRPr="000658E8" w:rsidTr="00DC18C5">
        <w:trPr>
          <w:trHeight w:val="684"/>
        </w:trPr>
        <w:tc>
          <w:tcPr>
            <w:tcW w:w="5920" w:type="dxa"/>
            <w:gridSpan w:val="6"/>
          </w:tcPr>
          <w:p w:rsidR="00DC18C5" w:rsidRPr="00DC18C5" w:rsidRDefault="00DC18C5" w:rsidP="00DC18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 xml:space="preserve">Всего для осуществления закупок, в том числе по коду бюджетной классификации ____/по соглашению </w:t>
            </w:r>
          </w:p>
          <w:p w:rsidR="00DC18C5" w:rsidRPr="00DC18C5" w:rsidRDefault="00DC18C5" w:rsidP="00DC18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C18C5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DC18C5">
              <w:rPr>
                <w:rFonts w:ascii="Times New Roman" w:hAnsi="Times New Roman"/>
                <w:sz w:val="22"/>
                <w:szCs w:val="22"/>
              </w:rPr>
              <w:t xml:space="preserve"> ___№____/</w:t>
            </w:r>
            <w:proofErr w:type="gramStart"/>
            <w:r w:rsidRPr="00DC18C5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DC18C5">
              <w:rPr>
                <w:rFonts w:ascii="Times New Roman" w:hAnsi="Times New Roman"/>
                <w:sz w:val="22"/>
                <w:szCs w:val="22"/>
              </w:rPr>
              <w:t xml:space="preserve"> коду вида расходов</w:t>
            </w:r>
          </w:p>
          <w:p w:rsidR="00DC18C5" w:rsidRPr="00DC18C5" w:rsidRDefault="00DC18C5" w:rsidP="00DC18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5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C18C5" w:rsidRPr="00DC18C5" w:rsidRDefault="00DC18C5" w:rsidP="00DC18C5">
            <w:pPr>
              <w:rPr>
                <w:rFonts w:ascii="Times New Roman" w:hAnsi="Times New Roman"/>
                <w:sz w:val="22"/>
                <w:szCs w:val="22"/>
              </w:rPr>
            </w:pPr>
            <w:r w:rsidRPr="00DC18C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DC18C5" w:rsidRDefault="00DC18C5" w:rsidP="00DC18C5">
      <w:pPr>
        <w:widowControl w:val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DC18C5" w:rsidRPr="00452986" w:rsidRDefault="00DC18C5" w:rsidP="00DC18C5">
      <w:pPr>
        <w:spacing w:line="160" w:lineRule="atLeast"/>
        <w:jc w:val="both"/>
        <w:rPr>
          <w:rFonts w:ascii="Times New Roman" w:hAnsi="Times New Roman"/>
          <w:sz w:val="20"/>
        </w:rPr>
      </w:pPr>
      <w:r w:rsidRPr="00DC18C5">
        <w:rPr>
          <w:rStyle w:val="docnote-text"/>
          <w:rFonts w:ascii="Times New Roman" w:hAnsi="Times New Roman"/>
          <w:noProof/>
          <w:sz w:val="20"/>
        </w:rPr>
        <w:drawing>
          <wp:inline distT="0" distB="0" distL="0" distR="0">
            <wp:extent cx="85725" cy="200025"/>
            <wp:effectExtent l="19050" t="0" r="9525" b="0"/>
            <wp:docPr id="15" name="Рисунок 2" descr="https://vip.1gzakaz.ru/system/content/image/63/1/27255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gzakaz.ru/system/content/image/63/1/2725527/"/>
                    <pic:cNvPicPr>
                      <a:picLocks noChangeAspect="1" noChangeArrowheads="1"/>
                    </pic:cNvPicPr>
                  </pic:nvPicPr>
                  <pic:blipFill>
                    <a:blip r:link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57D">
        <w:rPr>
          <w:rStyle w:val="docnote-text"/>
          <w:rFonts w:ascii="Times New Roman" w:hAnsi="Times New Roman"/>
          <w:sz w:val="20"/>
        </w:rPr>
        <w:t xml:space="preserve">Указывается в соответствии с </w:t>
      </w:r>
      <w:hyperlink r:id="rId72" w:anchor="/document/99/563413016/XA00M8E2MP/" w:tgtFrame="_self" w:history="1">
        <w:r w:rsidRPr="00B8657D">
          <w:rPr>
            <w:rStyle w:val="a7"/>
            <w:rFonts w:ascii="Times New Roman" w:hAnsi="Times New Roman"/>
            <w:sz w:val="20"/>
          </w:rPr>
          <w:t xml:space="preserve">подпунктом "ж" пункта 14 </w:t>
        </w:r>
      </w:hyperlink>
      <w:r w:rsidRPr="00B8657D">
        <w:rPr>
          <w:rFonts w:ascii="Times New Roman" w:hAnsi="Times New Roman"/>
          <w:sz w:val="20"/>
        </w:rPr>
        <w:t>Порядка</w:t>
      </w:r>
      <w:r w:rsidRPr="00B8657D">
        <w:rPr>
          <w:rStyle w:val="docnote-text"/>
          <w:rFonts w:ascii="Times New Roman" w:hAnsi="Times New Roman"/>
          <w:sz w:val="20"/>
        </w:rPr>
        <w:t>.</w:t>
      </w:r>
    </w:p>
    <w:p w:rsidR="00DC18C5" w:rsidRPr="00DC18C5" w:rsidRDefault="00DC18C5" w:rsidP="00DC18C5">
      <w:pPr>
        <w:rPr>
          <w:rFonts w:ascii="Times New Roman" w:hAnsi="Times New Roman"/>
          <w:sz w:val="28"/>
          <w:szCs w:val="28"/>
        </w:rPr>
      </w:pPr>
    </w:p>
    <w:p w:rsidR="00570490" w:rsidRPr="00DC18C5" w:rsidRDefault="00570490" w:rsidP="00DC18C5">
      <w:pPr>
        <w:rPr>
          <w:rFonts w:ascii="Times New Roman" w:hAnsi="Times New Roman"/>
          <w:sz w:val="28"/>
          <w:szCs w:val="28"/>
        </w:rPr>
      </w:pPr>
    </w:p>
    <w:sectPr w:rsidR="00570490" w:rsidRPr="00DC18C5" w:rsidSect="004529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731D"/>
    <w:multiLevelType w:val="hybridMultilevel"/>
    <w:tmpl w:val="B9EE936C"/>
    <w:lvl w:ilvl="0" w:tplc="9F2498E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3216A0"/>
    <w:multiLevelType w:val="hybridMultilevel"/>
    <w:tmpl w:val="738C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97E9F"/>
    <w:multiLevelType w:val="hybridMultilevel"/>
    <w:tmpl w:val="7366B542"/>
    <w:lvl w:ilvl="0" w:tplc="5C9A151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F15B83"/>
    <w:multiLevelType w:val="hybridMultilevel"/>
    <w:tmpl w:val="232EE542"/>
    <w:lvl w:ilvl="0" w:tplc="029209A4">
      <w:start w:val="3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50480E72"/>
    <w:multiLevelType w:val="hybridMultilevel"/>
    <w:tmpl w:val="8A344CF0"/>
    <w:lvl w:ilvl="0" w:tplc="FBEE6450">
      <w:start w:val="1"/>
      <w:numFmt w:val="decimal"/>
      <w:lvlText w:val="%1."/>
      <w:lvlJc w:val="left"/>
      <w:pPr>
        <w:ind w:left="1617" w:hanging="10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0"/>
  <w:displayVerticalDrawingGridEvery w:val="2"/>
  <w:characterSpacingControl w:val="doNotCompress"/>
  <w:compat/>
  <w:rsids>
    <w:rsidRoot w:val="008D0E93"/>
    <w:rsid w:val="00004474"/>
    <w:rsid w:val="00010E29"/>
    <w:rsid w:val="0002712E"/>
    <w:rsid w:val="000465AE"/>
    <w:rsid w:val="00061DFE"/>
    <w:rsid w:val="00064981"/>
    <w:rsid w:val="00067AC4"/>
    <w:rsid w:val="00070582"/>
    <w:rsid w:val="00087A2B"/>
    <w:rsid w:val="00097FE0"/>
    <w:rsid w:val="000B5D98"/>
    <w:rsid w:val="000C7CDF"/>
    <w:rsid w:val="000D0B55"/>
    <w:rsid w:val="000D0CFC"/>
    <w:rsid w:val="00104220"/>
    <w:rsid w:val="00112F3F"/>
    <w:rsid w:val="001204EF"/>
    <w:rsid w:val="00121E23"/>
    <w:rsid w:val="0012564D"/>
    <w:rsid w:val="001449DC"/>
    <w:rsid w:val="001451E9"/>
    <w:rsid w:val="001479E2"/>
    <w:rsid w:val="00182ED4"/>
    <w:rsid w:val="00186F94"/>
    <w:rsid w:val="00190C1A"/>
    <w:rsid w:val="0019780D"/>
    <w:rsid w:val="001E0383"/>
    <w:rsid w:val="001F5794"/>
    <w:rsid w:val="001F6354"/>
    <w:rsid w:val="00211F4F"/>
    <w:rsid w:val="002219CE"/>
    <w:rsid w:val="00222EB4"/>
    <w:rsid w:val="0024112F"/>
    <w:rsid w:val="0026481F"/>
    <w:rsid w:val="00270A06"/>
    <w:rsid w:val="0029262A"/>
    <w:rsid w:val="0029751F"/>
    <w:rsid w:val="002B1EE8"/>
    <w:rsid w:val="002D4602"/>
    <w:rsid w:val="002D5440"/>
    <w:rsid w:val="002D5ECC"/>
    <w:rsid w:val="002F15D2"/>
    <w:rsid w:val="00305F14"/>
    <w:rsid w:val="00343F1F"/>
    <w:rsid w:val="003556BB"/>
    <w:rsid w:val="003667A3"/>
    <w:rsid w:val="00371542"/>
    <w:rsid w:val="003A1690"/>
    <w:rsid w:val="003B5B1C"/>
    <w:rsid w:val="003B6884"/>
    <w:rsid w:val="003D3F41"/>
    <w:rsid w:val="00400FA2"/>
    <w:rsid w:val="0041124F"/>
    <w:rsid w:val="004127D6"/>
    <w:rsid w:val="00413AF9"/>
    <w:rsid w:val="00422A50"/>
    <w:rsid w:val="004460E1"/>
    <w:rsid w:val="0045160F"/>
    <w:rsid w:val="00455D7A"/>
    <w:rsid w:val="0048045C"/>
    <w:rsid w:val="004821F2"/>
    <w:rsid w:val="004867F8"/>
    <w:rsid w:val="00486DC1"/>
    <w:rsid w:val="00487931"/>
    <w:rsid w:val="00491256"/>
    <w:rsid w:val="004A1700"/>
    <w:rsid w:val="004C7FDD"/>
    <w:rsid w:val="004D2419"/>
    <w:rsid w:val="004D57FE"/>
    <w:rsid w:val="004D6F4F"/>
    <w:rsid w:val="004E2299"/>
    <w:rsid w:val="004F1177"/>
    <w:rsid w:val="004F1504"/>
    <w:rsid w:val="00501982"/>
    <w:rsid w:val="0050458C"/>
    <w:rsid w:val="00525D7C"/>
    <w:rsid w:val="00562A37"/>
    <w:rsid w:val="00570490"/>
    <w:rsid w:val="0057103E"/>
    <w:rsid w:val="00573E20"/>
    <w:rsid w:val="005A002F"/>
    <w:rsid w:val="005A2664"/>
    <w:rsid w:val="005B2CF4"/>
    <w:rsid w:val="005B69EF"/>
    <w:rsid w:val="005C3EC7"/>
    <w:rsid w:val="005C6C71"/>
    <w:rsid w:val="005E6D1A"/>
    <w:rsid w:val="00603488"/>
    <w:rsid w:val="00612AAC"/>
    <w:rsid w:val="00620D9D"/>
    <w:rsid w:val="0062342A"/>
    <w:rsid w:val="00630439"/>
    <w:rsid w:val="00634FF7"/>
    <w:rsid w:val="006D049E"/>
    <w:rsid w:val="006F784E"/>
    <w:rsid w:val="007054D6"/>
    <w:rsid w:val="00710BDA"/>
    <w:rsid w:val="0071211A"/>
    <w:rsid w:val="0071367C"/>
    <w:rsid w:val="00720F34"/>
    <w:rsid w:val="00721A4A"/>
    <w:rsid w:val="00732BF6"/>
    <w:rsid w:val="0075163C"/>
    <w:rsid w:val="007740E3"/>
    <w:rsid w:val="007C6140"/>
    <w:rsid w:val="007D143C"/>
    <w:rsid w:val="007D2448"/>
    <w:rsid w:val="007E199B"/>
    <w:rsid w:val="008018A8"/>
    <w:rsid w:val="008026E0"/>
    <w:rsid w:val="008354AA"/>
    <w:rsid w:val="00840CBB"/>
    <w:rsid w:val="008839F7"/>
    <w:rsid w:val="00896A90"/>
    <w:rsid w:val="008A4321"/>
    <w:rsid w:val="008B40D3"/>
    <w:rsid w:val="008C5E0E"/>
    <w:rsid w:val="008D0E93"/>
    <w:rsid w:val="008E3482"/>
    <w:rsid w:val="00902221"/>
    <w:rsid w:val="00910AC9"/>
    <w:rsid w:val="009112C1"/>
    <w:rsid w:val="00936B63"/>
    <w:rsid w:val="00946A17"/>
    <w:rsid w:val="00951BEE"/>
    <w:rsid w:val="00975503"/>
    <w:rsid w:val="00976516"/>
    <w:rsid w:val="00977F59"/>
    <w:rsid w:val="0098075F"/>
    <w:rsid w:val="00987BBE"/>
    <w:rsid w:val="00997F2B"/>
    <w:rsid w:val="009A605A"/>
    <w:rsid w:val="009A7A6B"/>
    <w:rsid w:val="009B30EE"/>
    <w:rsid w:val="009B4BEF"/>
    <w:rsid w:val="009D5DEC"/>
    <w:rsid w:val="009E0884"/>
    <w:rsid w:val="009E18A9"/>
    <w:rsid w:val="009E1A0D"/>
    <w:rsid w:val="00A0190D"/>
    <w:rsid w:val="00A06A55"/>
    <w:rsid w:val="00A2512A"/>
    <w:rsid w:val="00A316CC"/>
    <w:rsid w:val="00A45029"/>
    <w:rsid w:val="00A56BB9"/>
    <w:rsid w:val="00A60A85"/>
    <w:rsid w:val="00A60D04"/>
    <w:rsid w:val="00A6350D"/>
    <w:rsid w:val="00A65D3E"/>
    <w:rsid w:val="00A66891"/>
    <w:rsid w:val="00A73B59"/>
    <w:rsid w:val="00A74835"/>
    <w:rsid w:val="00A8024B"/>
    <w:rsid w:val="00A86612"/>
    <w:rsid w:val="00A95DF1"/>
    <w:rsid w:val="00AA1D83"/>
    <w:rsid w:val="00AA60D1"/>
    <w:rsid w:val="00AA7840"/>
    <w:rsid w:val="00AB0668"/>
    <w:rsid w:val="00AB3833"/>
    <w:rsid w:val="00AC47E4"/>
    <w:rsid w:val="00AD3E39"/>
    <w:rsid w:val="00AE790B"/>
    <w:rsid w:val="00AF568C"/>
    <w:rsid w:val="00B15607"/>
    <w:rsid w:val="00B17EEB"/>
    <w:rsid w:val="00B305F4"/>
    <w:rsid w:val="00B42A1B"/>
    <w:rsid w:val="00B50E3C"/>
    <w:rsid w:val="00B5166A"/>
    <w:rsid w:val="00B80346"/>
    <w:rsid w:val="00B8046E"/>
    <w:rsid w:val="00B868B6"/>
    <w:rsid w:val="00B9357E"/>
    <w:rsid w:val="00BA61FD"/>
    <w:rsid w:val="00BD44B0"/>
    <w:rsid w:val="00BD4B02"/>
    <w:rsid w:val="00C0345A"/>
    <w:rsid w:val="00C10554"/>
    <w:rsid w:val="00C11E6A"/>
    <w:rsid w:val="00C40478"/>
    <w:rsid w:val="00C45E63"/>
    <w:rsid w:val="00C468A8"/>
    <w:rsid w:val="00C47937"/>
    <w:rsid w:val="00C825B1"/>
    <w:rsid w:val="00C851B5"/>
    <w:rsid w:val="00CA3E3F"/>
    <w:rsid w:val="00CD0857"/>
    <w:rsid w:val="00CD5116"/>
    <w:rsid w:val="00CF0707"/>
    <w:rsid w:val="00D04BDE"/>
    <w:rsid w:val="00D1542B"/>
    <w:rsid w:val="00D30D9A"/>
    <w:rsid w:val="00D51C43"/>
    <w:rsid w:val="00D51FFE"/>
    <w:rsid w:val="00D93B31"/>
    <w:rsid w:val="00D97F98"/>
    <w:rsid w:val="00DA5058"/>
    <w:rsid w:val="00DB58A1"/>
    <w:rsid w:val="00DC0A0B"/>
    <w:rsid w:val="00DC18C5"/>
    <w:rsid w:val="00DC4656"/>
    <w:rsid w:val="00DE64E3"/>
    <w:rsid w:val="00DF08CA"/>
    <w:rsid w:val="00DF406A"/>
    <w:rsid w:val="00E01DE3"/>
    <w:rsid w:val="00E034EC"/>
    <w:rsid w:val="00E17681"/>
    <w:rsid w:val="00E23E7D"/>
    <w:rsid w:val="00E85F1B"/>
    <w:rsid w:val="00E86DB1"/>
    <w:rsid w:val="00E9643A"/>
    <w:rsid w:val="00EA2130"/>
    <w:rsid w:val="00EA3312"/>
    <w:rsid w:val="00EA5359"/>
    <w:rsid w:val="00EB22FD"/>
    <w:rsid w:val="00EB3C2A"/>
    <w:rsid w:val="00EB4EAA"/>
    <w:rsid w:val="00EE0FBD"/>
    <w:rsid w:val="00EE3853"/>
    <w:rsid w:val="00EE3BA8"/>
    <w:rsid w:val="00EF7E00"/>
    <w:rsid w:val="00F042DA"/>
    <w:rsid w:val="00F0542E"/>
    <w:rsid w:val="00F26B28"/>
    <w:rsid w:val="00F71A9A"/>
    <w:rsid w:val="00FB799D"/>
    <w:rsid w:val="00FC5651"/>
    <w:rsid w:val="00FD1ADF"/>
    <w:rsid w:val="00FD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9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E9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0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E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D0E93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semiHidden/>
    <w:rsid w:val="008D0E9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D0E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E93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E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E93"/>
    <w:rPr>
      <w:rFonts w:asciiTheme="majorHAnsi" w:eastAsiaTheme="majorEastAsia" w:hAnsiTheme="majorHAnsi" w:cstheme="majorBidi"/>
      <w:b/>
      <w:bCs/>
      <w:color w:val="4F81BD" w:themeColor="accent1"/>
      <w:sz w:val="16"/>
      <w:szCs w:val="20"/>
      <w:lang w:eastAsia="ru-RU"/>
    </w:rPr>
  </w:style>
  <w:style w:type="character" w:customStyle="1" w:styleId="auto-matches">
    <w:name w:val="auto-matches"/>
    <w:basedOn w:val="a0"/>
    <w:rsid w:val="008D0E93"/>
  </w:style>
  <w:style w:type="paragraph" w:styleId="a6">
    <w:name w:val="Normal (Web)"/>
    <w:basedOn w:val="a"/>
    <w:uiPriority w:val="99"/>
    <w:unhideWhenUsed/>
    <w:rsid w:val="008D0E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D0E9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8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2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DC4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center">
    <w:name w:val="align-center"/>
    <w:basedOn w:val="a"/>
    <w:uiPriority w:val="99"/>
    <w:rsid w:val="00570490"/>
    <w:pPr>
      <w:spacing w:after="223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lign-right">
    <w:name w:val="align-right"/>
    <w:basedOn w:val="a"/>
    <w:uiPriority w:val="99"/>
    <w:rsid w:val="00570490"/>
    <w:pPr>
      <w:spacing w:after="223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70490"/>
    <w:pPr>
      <w:spacing w:after="22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docsupplement-number">
    <w:name w:val="docsupplement-number"/>
    <w:basedOn w:val="a0"/>
    <w:rsid w:val="00570490"/>
  </w:style>
  <w:style w:type="character" w:customStyle="1" w:styleId="docsupplement-name">
    <w:name w:val="docsupplement-name"/>
    <w:basedOn w:val="a0"/>
    <w:rsid w:val="00570490"/>
  </w:style>
  <w:style w:type="character" w:customStyle="1" w:styleId="docnote-text">
    <w:name w:val="docnote-text"/>
    <w:basedOn w:val="a0"/>
    <w:rsid w:val="00570490"/>
  </w:style>
  <w:style w:type="character" w:customStyle="1" w:styleId="ConsPlusNormal0">
    <w:name w:val="ConsPlusNormal Знак"/>
    <w:link w:val="ConsPlusNormal"/>
    <w:uiPriority w:val="99"/>
    <w:locked/>
    <w:rsid w:val="00C47937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479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gzakaz.ru/" TargetMode="External"/><Relationship Id="rId18" Type="http://schemas.openxmlformats.org/officeDocument/2006/relationships/hyperlink" Target="https://vip.1gzakaz.ru/" TargetMode="External"/><Relationship Id="rId26" Type="http://schemas.openxmlformats.org/officeDocument/2006/relationships/hyperlink" Target="https://vip.1gzakaz.ru/" TargetMode="External"/><Relationship Id="rId39" Type="http://schemas.openxmlformats.org/officeDocument/2006/relationships/hyperlink" Target="https://vip.1gzakaz.ru/" TargetMode="External"/><Relationship Id="rId21" Type="http://schemas.openxmlformats.org/officeDocument/2006/relationships/hyperlink" Target="https://vip.1gzakaz.ru/" TargetMode="External"/><Relationship Id="rId34" Type="http://schemas.openxmlformats.org/officeDocument/2006/relationships/hyperlink" Target="https://vip.1gzakaz.ru/" TargetMode="External"/><Relationship Id="rId42" Type="http://schemas.openxmlformats.org/officeDocument/2006/relationships/hyperlink" Target="https://vip.1gzakaz.ru/" TargetMode="External"/><Relationship Id="rId47" Type="http://schemas.openxmlformats.org/officeDocument/2006/relationships/hyperlink" Target="https://vip.1gzakaz.ru/" TargetMode="External"/><Relationship Id="rId50" Type="http://schemas.openxmlformats.org/officeDocument/2006/relationships/hyperlink" Target="https://vip.1gzakaz.ru/" TargetMode="External"/><Relationship Id="rId55" Type="http://schemas.openxmlformats.org/officeDocument/2006/relationships/hyperlink" Target="https://vip.1gzakaz.ru/" TargetMode="External"/><Relationship Id="rId63" Type="http://schemas.openxmlformats.org/officeDocument/2006/relationships/hyperlink" Target="https://vip.1gzakaz.ru/" TargetMode="External"/><Relationship Id="rId68" Type="http://schemas.openxmlformats.org/officeDocument/2006/relationships/hyperlink" Target="consultantplus://offline/ref=1EA1ECFF5CF5651254A3D59D60D81E621C3CC8ED8B7605B971BE8E96C150A3D8549711E0EEA0F5F6C3B44C2FC5D66B46F421024113B98E7AH4c2F" TargetMode="External"/><Relationship Id="rId7" Type="http://schemas.openxmlformats.org/officeDocument/2006/relationships/oleObject" Target="embeddings/oleObject1.bin"/><Relationship Id="rId71" Type="http://schemas.openxmlformats.org/officeDocument/2006/relationships/image" Target="https://vip.1gzakaz.ru/system/content/image/63/1/272552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gzakaz.ru/" TargetMode="External"/><Relationship Id="rId29" Type="http://schemas.openxmlformats.org/officeDocument/2006/relationships/hyperlink" Target="https://vip.1gzakaz.ru/" TargetMode="External"/><Relationship Id="rId11" Type="http://schemas.openxmlformats.org/officeDocument/2006/relationships/hyperlink" Target="consultantplus://offline/ref=406136A11312074AE3CA03E40B865F23F26EF2654CF21D9CF46E9E99B9A7CC80D7272BBB438AFEDA27W0K" TargetMode="External"/><Relationship Id="rId24" Type="http://schemas.openxmlformats.org/officeDocument/2006/relationships/hyperlink" Target="https://vip.1gzakaz.ru/" TargetMode="External"/><Relationship Id="rId32" Type="http://schemas.openxmlformats.org/officeDocument/2006/relationships/hyperlink" Target="https://vip.1gzakaz.ru/" TargetMode="External"/><Relationship Id="rId37" Type="http://schemas.openxmlformats.org/officeDocument/2006/relationships/hyperlink" Target="https://vip.1gzakaz.ru/" TargetMode="External"/><Relationship Id="rId40" Type="http://schemas.openxmlformats.org/officeDocument/2006/relationships/hyperlink" Target="https://vip.1gzakaz.ru/" TargetMode="External"/><Relationship Id="rId45" Type="http://schemas.openxmlformats.org/officeDocument/2006/relationships/hyperlink" Target="https://vip.1gzakaz.ru/" TargetMode="External"/><Relationship Id="rId53" Type="http://schemas.openxmlformats.org/officeDocument/2006/relationships/hyperlink" Target="https://vip.1gzakaz.ru/" TargetMode="External"/><Relationship Id="rId58" Type="http://schemas.openxmlformats.org/officeDocument/2006/relationships/hyperlink" Target="https://vip.1gzakaz.ru/" TargetMode="External"/><Relationship Id="rId66" Type="http://schemas.openxmlformats.org/officeDocument/2006/relationships/hyperlink" Target="consultantplus://offline/ref=CEBFF1755314785D6DF24BFE85006D3C58F31712598A853FB95379E0EB013C64FFBFD5DDE36F1C87E9619C0ABFFFC5513C78615AEE96997Cc3kFC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vip.1gzakaz.ru/" TargetMode="External"/><Relationship Id="rId23" Type="http://schemas.openxmlformats.org/officeDocument/2006/relationships/hyperlink" Target="https://vip.1gzakaz.ru/" TargetMode="External"/><Relationship Id="rId28" Type="http://schemas.openxmlformats.org/officeDocument/2006/relationships/hyperlink" Target="https://vip.1gzakaz.ru/" TargetMode="External"/><Relationship Id="rId36" Type="http://schemas.openxmlformats.org/officeDocument/2006/relationships/hyperlink" Target="https://vip.1gzakaz.ru/" TargetMode="External"/><Relationship Id="rId49" Type="http://schemas.openxmlformats.org/officeDocument/2006/relationships/hyperlink" Target="https://vip.1gzakaz.ru/" TargetMode="External"/><Relationship Id="rId57" Type="http://schemas.openxmlformats.org/officeDocument/2006/relationships/hyperlink" Target="https://vip.1gzakaz.ru/" TargetMode="External"/><Relationship Id="rId61" Type="http://schemas.openxmlformats.org/officeDocument/2006/relationships/hyperlink" Target="https://vip.1gzakaz.ru/" TargetMode="External"/><Relationship Id="rId10" Type="http://schemas.openxmlformats.org/officeDocument/2006/relationships/hyperlink" Target="file:///C:\Users\Rudyh\Documents\&#1089;&#1083;&#1091;&#1078;&#1077;&#1073;&#1085;&#1099;&#1077;%20&#1076;&#1086;&#1082;&#1091;&#1084;&#1077;&#1085;&#1090;&#1099;\&#1087;&#1086;&#1089;&#1090;&#1072;&#1085;&#1086;&#1074;&#1083;&#1077;&#1085;&#1080;&#1103;,%20&#1088;&#1072;&#1089;&#1087;&#1086;&#1088;&#1103;&#1078;&#1077;&#1085;&#1080;&#1103;\&#1087;&#1086;&#1089;&#1090;&#1072;&#1085;&#1086;&#1074;&#1083;&#1077;&#1085;&#1080;&#1077;%20&#1080;%20&#1087;&#1088;&#1074;&#1080;&#1083;&#1072;%20&#1087;&#1086;%20&#1087;&#1083;&#1072;&#1085;&#1091;%20&#1079;&#1072;&#1082;&#1091;&#1087;&#1086;&#1082;.docx" TargetMode="External"/><Relationship Id="rId19" Type="http://schemas.openxmlformats.org/officeDocument/2006/relationships/hyperlink" Target="https://vip.1gzakaz.ru/" TargetMode="External"/><Relationship Id="rId31" Type="http://schemas.openxmlformats.org/officeDocument/2006/relationships/hyperlink" Target="https://vip.1gzakaz.ru/" TargetMode="External"/><Relationship Id="rId44" Type="http://schemas.openxmlformats.org/officeDocument/2006/relationships/hyperlink" Target="https://vip.1gzakaz.ru/" TargetMode="External"/><Relationship Id="rId52" Type="http://schemas.openxmlformats.org/officeDocument/2006/relationships/hyperlink" Target="https://vip.1gzakaz.ru/" TargetMode="External"/><Relationship Id="rId60" Type="http://schemas.openxmlformats.org/officeDocument/2006/relationships/hyperlink" Target="https://vip.1gzakaz.ru/" TargetMode="External"/><Relationship Id="rId65" Type="http://schemas.openxmlformats.org/officeDocument/2006/relationships/hyperlink" Target="consultantplus://offline/ref=CEBFF1755314785D6DF24BFE85006D3C58F31712598A853FB95379E0EB013C64FFBFD5DDE36F1C88EE619C0ABFFFC5513C78615AEE96997Cc3kF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CD1E1B9C2250F4D970D9198B3349FCF94FE4D14478207A0C00319AEB3BDAFBE6BCD97A5A814F1DR8lBK" TargetMode="External"/><Relationship Id="rId14" Type="http://schemas.openxmlformats.org/officeDocument/2006/relationships/hyperlink" Target="https://vip.1gzakaz.ru/" TargetMode="External"/><Relationship Id="rId22" Type="http://schemas.openxmlformats.org/officeDocument/2006/relationships/hyperlink" Target="https://vip.1gzakaz.ru/" TargetMode="External"/><Relationship Id="rId27" Type="http://schemas.openxmlformats.org/officeDocument/2006/relationships/hyperlink" Target="https://vip.1gzakaz.ru/" TargetMode="External"/><Relationship Id="rId30" Type="http://schemas.openxmlformats.org/officeDocument/2006/relationships/hyperlink" Target="https://vip.1gzakaz.ru/" TargetMode="External"/><Relationship Id="rId35" Type="http://schemas.openxmlformats.org/officeDocument/2006/relationships/hyperlink" Target="https://vip.1gzakaz.ru/" TargetMode="External"/><Relationship Id="rId43" Type="http://schemas.openxmlformats.org/officeDocument/2006/relationships/hyperlink" Target="https://vip.1gzakaz.ru/" TargetMode="External"/><Relationship Id="rId48" Type="http://schemas.openxmlformats.org/officeDocument/2006/relationships/hyperlink" Target="https://vip.1gzakaz.ru/" TargetMode="External"/><Relationship Id="rId56" Type="http://schemas.openxmlformats.org/officeDocument/2006/relationships/hyperlink" Target="https://vip.1gzakaz.ru/" TargetMode="External"/><Relationship Id="rId64" Type="http://schemas.openxmlformats.org/officeDocument/2006/relationships/hyperlink" Target="https://vip.1gzakaz.ru/" TargetMode="External"/><Relationship Id="rId69" Type="http://schemas.openxmlformats.org/officeDocument/2006/relationships/hyperlink" Target="https://vip.1gzakaz.ru/" TargetMode="External"/><Relationship Id="rId8" Type="http://schemas.openxmlformats.org/officeDocument/2006/relationships/hyperlink" Target="consultantplus://offline/ref=EBCD1E1B9C2250F4D970D9198B3349FCF94FE7D74E7B207A0C00319AEB3BDAFBE6BCD97A5A814D1CR8lDK" TargetMode="External"/><Relationship Id="rId51" Type="http://schemas.openxmlformats.org/officeDocument/2006/relationships/hyperlink" Target="https://vip.1gzakaz.ru/" TargetMode="External"/><Relationship Id="rId72" Type="http://schemas.openxmlformats.org/officeDocument/2006/relationships/hyperlink" Target="https://vip.1gzak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gzakaz.ru/" TargetMode="External"/><Relationship Id="rId17" Type="http://schemas.openxmlformats.org/officeDocument/2006/relationships/hyperlink" Target="https://vip.1gzakaz.ru/" TargetMode="External"/><Relationship Id="rId25" Type="http://schemas.openxmlformats.org/officeDocument/2006/relationships/hyperlink" Target="https://vip.1gzakaz.ru/" TargetMode="External"/><Relationship Id="rId33" Type="http://schemas.openxmlformats.org/officeDocument/2006/relationships/hyperlink" Target="https://vip.1gzakaz.ru/" TargetMode="External"/><Relationship Id="rId38" Type="http://schemas.openxmlformats.org/officeDocument/2006/relationships/hyperlink" Target="https://vip.1gzakaz.ru/" TargetMode="External"/><Relationship Id="rId46" Type="http://schemas.openxmlformats.org/officeDocument/2006/relationships/hyperlink" Target="https://vip.1gzakaz.ru/" TargetMode="External"/><Relationship Id="rId59" Type="http://schemas.openxmlformats.org/officeDocument/2006/relationships/hyperlink" Target="https://vip.1gzakaz.ru/" TargetMode="External"/><Relationship Id="rId67" Type="http://schemas.openxmlformats.org/officeDocument/2006/relationships/hyperlink" Target="https://vip.1gzakaz.ru/" TargetMode="External"/><Relationship Id="rId20" Type="http://schemas.openxmlformats.org/officeDocument/2006/relationships/hyperlink" Target="https://vip.1gzakaz.ru/" TargetMode="External"/><Relationship Id="rId41" Type="http://schemas.openxmlformats.org/officeDocument/2006/relationships/hyperlink" Target="https://vip.1gzakaz.ru/" TargetMode="External"/><Relationship Id="rId54" Type="http://schemas.openxmlformats.org/officeDocument/2006/relationships/hyperlink" Target="https://vip.1gzakaz.ru/" TargetMode="External"/><Relationship Id="rId62" Type="http://schemas.openxmlformats.org/officeDocument/2006/relationships/hyperlink" Target="https://vip.1gzakaz.ru/" TargetMode="External"/><Relationship Id="rId70" Type="http://schemas.openxmlformats.org/officeDocument/2006/relationships/hyperlink" Target="https://vip.1gzaka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10</Pages>
  <Words>4533</Words>
  <Characters>25842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Rudyh</dc:creator>
  <cp:keywords/>
  <dc:description/>
  <cp:lastModifiedBy>Rudyh</cp:lastModifiedBy>
  <cp:revision>114</cp:revision>
  <cp:lastPrinted>2019-12-20T03:43:00Z</cp:lastPrinted>
  <dcterms:created xsi:type="dcterms:W3CDTF">2016-09-19T06:49:00Z</dcterms:created>
  <dcterms:modified xsi:type="dcterms:W3CDTF">2019-12-27T09:37:00Z</dcterms:modified>
</cp:coreProperties>
</file>