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6C0658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27.11.2019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2406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95067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                       г. Железногорск от 22.05.2019 № 1081 «</w:t>
      </w:r>
      <w:r w:rsidR="000F5D10" w:rsidRPr="008D146A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б</w:t>
      </w:r>
      <w:r w:rsidR="000F5D10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>
        <w:rPr>
          <w:rFonts w:ascii="Times New Roman" w:hAnsi="Times New Roman"/>
          <w:b w:val="0"/>
          <w:sz w:val="28"/>
          <w:szCs w:val="28"/>
        </w:rPr>
        <w:t>ом</w:t>
      </w:r>
      <w:r w:rsidR="00DC136F">
        <w:rPr>
          <w:rFonts w:ascii="Times New Roman" w:hAnsi="Times New Roman"/>
          <w:b w:val="0"/>
          <w:sz w:val="28"/>
          <w:szCs w:val="28"/>
        </w:rPr>
        <w:t>, расположенн</w:t>
      </w:r>
      <w:r w:rsidR="00CC28ED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м по адрес</w:t>
      </w:r>
      <w:r w:rsidR="00CC28ED">
        <w:rPr>
          <w:rFonts w:ascii="Times New Roman" w:hAnsi="Times New Roman"/>
          <w:b w:val="0"/>
          <w:sz w:val="28"/>
          <w:szCs w:val="28"/>
        </w:rPr>
        <w:t>у</w:t>
      </w:r>
      <w:r w:rsidR="00DC136F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B44585">
        <w:rPr>
          <w:rFonts w:ascii="Times New Roman" w:hAnsi="Times New Roman"/>
          <w:b w:val="0"/>
          <w:sz w:val="28"/>
          <w:szCs w:val="28"/>
        </w:rPr>
        <w:t>п. Додоново</w:t>
      </w:r>
      <w:r w:rsidR="00DC136F">
        <w:rPr>
          <w:rFonts w:ascii="Times New Roman" w:hAnsi="Times New Roman"/>
          <w:b w:val="0"/>
          <w:sz w:val="28"/>
          <w:szCs w:val="28"/>
        </w:rPr>
        <w:t xml:space="preserve">, ул. </w:t>
      </w:r>
      <w:proofErr w:type="gramStart"/>
      <w:r w:rsidR="00B44585"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 w:rsidR="00B44585">
        <w:rPr>
          <w:rFonts w:ascii="Times New Roman" w:hAnsi="Times New Roman"/>
          <w:b w:val="0"/>
          <w:sz w:val="28"/>
          <w:szCs w:val="28"/>
        </w:rPr>
        <w:t>, д. 18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322612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DC136F">
        <w:rPr>
          <w:rFonts w:ascii="Times New Roman" w:hAnsi="Times New Roman"/>
          <w:sz w:val="28"/>
          <w:szCs w:val="28"/>
        </w:rPr>
        <w:t>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DC136F">
        <w:rPr>
          <w:rFonts w:ascii="Times New Roman" w:hAnsi="Times New Roman"/>
          <w:sz w:val="28"/>
          <w:szCs w:val="28"/>
        </w:rPr>
        <w:t xml:space="preserve">», в целях определения управляющей организации, </w:t>
      </w:r>
      <w:r w:rsidR="00341161">
        <w:rPr>
          <w:rFonts w:ascii="Times New Roman" w:hAnsi="Times New Roman"/>
          <w:sz w:val="28"/>
          <w:szCs w:val="28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8D1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50677" w:rsidRDefault="00950677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7157E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ие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постановление Администрации ЗАТО г. Железногорск от 22.05.2019 № 1081 «</w:t>
      </w:r>
      <w:r w:rsidRPr="008D146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для управления многоквартирным домом, расположенном по адресу: Красноярский край, ЗАТО Железногорск, п. Додоново,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Полевая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18»:</w:t>
      </w:r>
    </w:p>
    <w:p w:rsidR="00950677" w:rsidRDefault="00950677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1.1. Пункт 4 постановления изложить в новой редакции: </w:t>
      </w:r>
    </w:p>
    <w:p w:rsidR="00950677" w:rsidRPr="00205156" w:rsidRDefault="00950677" w:rsidP="009506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Предоставление коммунальных услуг по отоплению, холо</w:t>
      </w:r>
      <w:r w:rsidR="00B52618">
        <w:rPr>
          <w:rFonts w:ascii="Times New Roman" w:hAnsi="Times New Roman"/>
          <w:sz w:val="28"/>
          <w:szCs w:val="28"/>
        </w:rPr>
        <w:t xml:space="preserve">дному и горячему водоснабжению </w:t>
      </w:r>
      <w:r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МП ГЖКУ осуществляется ресурсоснабжающей организацией ООО «КРАСЭКО-ЭЛЕКТРО», в соответствии с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950677" w:rsidRPr="00205156" w:rsidRDefault="00950677" w:rsidP="0095067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205156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950677" w:rsidRPr="008D146A" w:rsidRDefault="00950677" w:rsidP="0095067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 Пикалова)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950677" w:rsidRPr="008D146A" w:rsidRDefault="00950677" w:rsidP="0095067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950677" w:rsidRPr="008D146A" w:rsidRDefault="00950677" w:rsidP="0095067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146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690379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</w:t>
      </w:r>
      <w:r w:rsidR="00DE3B90">
        <w:rPr>
          <w:rFonts w:ascii="Times New Roman" w:hAnsi="Times New Roman"/>
          <w:sz w:val="28"/>
          <w:szCs w:val="28"/>
        </w:rPr>
        <w:t xml:space="preserve">   </w:t>
      </w:r>
      <w:r w:rsidR="009802A7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69037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322612">
      <w:headerReference w:type="default" r:id="rId10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D88" w:rsidRDefault="00B92D88">
      <w:r>
        <w:separator/>
      </w:r>
    </w:p>
  </w:endnote>
  <w:endnote w:type="continuationSeparator" w:id="0">
    <w:p w:rsidR="00B92D88" w:rsidRDefault="00B9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D88" w:rsidRDefault="00B92D88">
      <w:r>
        <w:separator/>
      </w:r>
    </w:p>
  </w:footnote>
  <w:footnote w:type="continuationSeparator" w:id="0">
    <w:p w:rsidR="00B92D88" w:rsidRDefault="00B9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621768" w:rsidP="00690443">
        <w:pPr>
          <w:pStyle w:val="a7"/>
          <w:jc w:val="center"/>
        </w:pPr>
        <w:fldSimple w:instr=" PAGE   \* MERGEFORMAT ">
          <w:r w:rsidR="006C0658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320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C0017-5EEA-42AA-8CA2-196C0944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17</cp:revision>
  <cp:lastPrinted>2019-11-21T07:10:00Z</cp:lastPrinted>
  <dcterms:created xsi:type="dcterms:W3CDTF">2019-05-15T05:17:00Z</dcterms:created>
  <dcterms:modified xsi:type="dcterms:W3CDTF">2019-12-04T05:16:00Z</dcterms:modified>
</cp:coreProperties>
</file>