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3789"/>
        <w:gridCol w:w="30"/>
        <w:gridCol w:w="2128"/>
        <w:gridCol w:w="1275"/>
        <w:gridCol w:w="1700"/>
        <w:gridCol w:w="1276"/>
        <w:gridCol w:w="1134"/>
        <w:gridCol w:w="6"/>
        <w:gridCol w:w="1275"/>
        <w:gridCol w:w="1134"/>
        <w:gridCol w:w="6"/>
        <w:gridCol w:w="1132"/>
      </w:tblGrid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2022 год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205835">
        <w:trPr>
          <w:cantSplit/>
          <w:trHeight w:val="27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AB34D4" w:rsidRPr="00333C85" w:rsidTr="00205835">
        <w:trPr>
          <w:cantSplit/>
          <w:trHeight w:val="2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205835">
        <w:trPr>
          <w:cantSplit/>
          <w:trHeight w:val="3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205835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31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AB34D4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205835">
        <w:trPr>
          <w:cantSplit/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Уничтожение дикорастущей конопли</w:t>
            </w:r>
          </w:p>
        </w:tc>
      </w:tr>
      <w:tr w:rsidR="00205835" w:rsidRPr="00333C85" w:rsidTr="002238DF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«исполнение предписаний МУ МВД России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по уничтожению конопли</w:t>
            </w:r>
          </w:p>
        </w:tc>
      </w:tr>
      <w:tr w:rsidR="00205835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AE7019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3: Профилактика и обеспечение безопасности людей на водных объектах</w:t>
            </w:r>
          </w:p>
        </w:tc>
      </w:tr>
      <w:tr w:rsidR="0089284F" w:rsidRPr="00333C85" w:rsidTr="00333C85">
        <w:trPr>
          <w:cantSplit/>
          <w:trHeight w:val="74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 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  <w:tr w:rsidR="00333C85" w:rsidRPr="00333C85" w:rsidTr="00100F77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Повышение информированности населения по безопасности на водных объектах</w:t>
            </w:r>
          </w:p>
        </w:tc>
      </w:tr>
      <w:tr w:rsidR="00333C85" w:rsidRPr="00333C85" w:rsidTr="00A24A4E">
        <w:trPr>
          <w:cantSplit/>
          <w:trHeight w:val="375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89284F" w:rsidRPr="00333C85" w:rsidTr="00333C85">
        <w:trPr>
          <w:cantSplit/>
          <w:trHeight w:val="80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333C85" w:rsidP="00333C85">
            <w:r>
              <w:t xml:space="preserve">  3.1.1</w:t>
            </w:r>
            <w:r w:rsidR="00E3674E">
              <w:t>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84F" w:rsidRPr="00333C85" w:rsidTr="00333C85">
        <w:trPr>
          <w:cantSplit/>
          <w:trHeight w:val="263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E3674E">
            <w:r>
              <w:t xml:space="preserve">  3.1.2.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9284F" w:rsidRPr="00333C85" w:rsidRDefault="00E3674E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9284F" w:rsidRP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безопасности населения на водных объектах</w:t>
            </w:r>
          </w:p>
        </w:tc>
      </w:tr>
      <w:tr w:rsidR="00E3674E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89284F" w:rsidTr="00E3674E">
        <w:trPr>
          <w:cantSplit/>
          <w:trHeight w:val="696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89284F" w:rsidP="002F1216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9284F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ед</w:t>
            </w:r>
            <w:r w:rsidR="008928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2F1216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</w:t>
      </w:r>
      <w:proofErr w:type="gramStart"/>
      <w:r>
        <w:t>.Ж</w:t>
      </w:r>
      <w:proofErr w:type="gramEnd"/>
      <w:r>
        <w:t>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А.В. </w:t>
      </w:r>
      <w:proofErr w:type="spellStart"/>
      <w:r>
        <w:t>Найштедт</w:t>
      </w:r>
      <w:proofErr w:type="spellEnd"/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14454E"/>
    <w:rsid w:val="00205835"/>
    <w:rsid w:val="002F1216"/>
    <w:rsid w:val="00333C85"/>
    <w:rsid w:val="003466D1"/>
    <w:rsid w:val="005E60F5"/>
    <w:rsid w:val="00696FE3"/>
    <w:rsid w:val="0089284F"/>
    <w:rsid w:val="008A2D2F"/>
    <w:rsid w:val="00AA0886"/>
    <w:rsid w:val="00AB34D4"/>
    <w:rsid w:val="00AF2618"/>
    <w:rsid w:val="00E137F7"/>
    <w:rsid w:val="00E3674E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8</cp:revision>
  <dcterms:created xsi:type="dcterms:W3CDTF">2019-11-01T07:15:00Z</dcterms:created>
  <dcterms:modified xsi:type="dcterms:W3CDTF">2019-11-13T10:09:00Z</dcterms:modified>
</cp:coreProperties>
</file>