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C47D51">
      <w:pPr>
        <w:pStyle w:val="30"/>
        <w:framePr w:w="9897" w:wrap="around" w:x="1292" w:y="-402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C47D51">
      <w:pPr>
        <w:pStyle w:val="30"/>
        <w:framePr w:w="9897" w:wrap="around" w:x="1292" w:y="-402"/>
      </w:pPr>
    </w:p>
    <w:p w:rsidR="00D2249B" w:rsidRPr="00C4332D" w:rsidRDefault="00D2249B" w:rsidP="00C47D51">
      <w:pPr>
        <w:pStyle w:val="30"/>
        <w:framePr w:w="9897" w:wrap="around" w:x="1292" w:y="-402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C47D51">
      <w:pPr>
        <w:pStyle w:val="1"/>
        <w:framePr w:w="9897" w:wrap="around" w:x="1292" w:y="-402"/>
        <w:rPr>
          <w:rFonts w:ascii="Arial" w:hAnsi="Arial" w:cs="Arial"/>
          <w:szCs w:val="28"/>
        </w:rPr>
      </w:pPr>
    </w:p>
    <w:p w:rsidR="00D2249B" w:rsidRPr="006A0457" w:rsidRDefault="00D2249B" w:rsidP="00C47D51">
      <w:pPr>
        <w:pStyle w:val="1"/>
        <w:framePr w:w="9897" w:wrap="around" w:x="1292" w:y="-402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C47D51">
      <w:pPr>
        <w:framePr w:w="9897" w:h="1873" w:hSpace="180" w:wrap="around" w:vAnchor="text" w:hAnchor="page" w:x="1292" w:y="-402"/>
        <w:jc w:val="center"/>
        <w:rPr>
          <w:rFonts w:ascii="Times New Roman" w:hAnsi="Times New Roman"/>
          <w:b/>
          <w:sz w:val="28"/>
        </w:rPr>
      </w:pPr>
    </w:p>
    <w:p w:rsidR="00D2249B" w:rsidRDefault="00D2249B" w:rsidP="00C47D51">
      <w:pPr>
        <w:framePr w:w="9897" w:h="1873" w:hSpace="180" w:wrap="around" w:vAnchor="text" w:hAnchor="page" w:x="1292" w:y="-402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8153E0" w:rsidRPr="00A202A8" w:rsidRDefault="008D6014" w:rsidP="00A202A8">
      <w:pPr>
        <w:framePr w:w="9685" w:h="441" w:hSpace="180" w:wrap="around" w:vAnchor="text" w:hAnchor="page" w:x="1657" w:y="1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02.10</w:t>
      </w:r>
      <w:r w:rsidR="005F07E7" w:rsidRPr="00A202A8">
        <w:rPr>
          <w:rFonts w:ascii="Times New Roman" w:hAnsi="Times New Roman"/>
          <w:sz w:val="28"/>
          <w:szCs w:val="28"/>
        </w:rPr>
        <w:t>.</w:t>
      </w:r>
      <w:r w:rsidR="00C47D51" w:rsidRPr="00A202A8">
        <w:rPr>
          <w:rFonts w:ascii="Times New Roman" w:hAnsi="Times New Roman"/>
          <w:sz w:val="28"/>
          <w:szCs w:val="28"/>
        </w:rPr>
        <w:t>201</w:t>
      </w:r>
      <w:r w:rsidR="00B90B24" w:rsidRPr="00A202A8">
        <w:rPr>
          <w:rFonts w:ascii="Times New Roman" w:hAnsi="Times New Roman"/>
          <w:sz w:val="28"/>
          <w:szCs w:val="28"/>
        </w:rPr>
        <w:t>9</w:t>
      </w:r>
      <w:r w:rsidR="00C47D51" w:rsidRPr="00A202A8">
        <w:rPr>
          <w:rFonts w:ascii="Times New Roman" w:hAnsi="Times New Roman"/>
          <w:sz w:val="28"/>
          <w:szCs w:val="28"/>
        </w:rPr>
        <w:tab/>
      </w:r>
      <w:r w:rsidR="00C47D51" w:rsidRPr="00A202A8">
        <w:rPr>
          <w:rFonts w:ascii="Times New Roman" w:hAnsi="Times New Roman"/>
          <w:sz w:val="28"/>
          <w:szCs w:val="28"/>
        </w:rPr>
        <w:tab/>
      </w:r>
      <w:r w:rsidR="00C47D51" w:rsidRPr="00A202A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47D51" w:rsidRPr="00A202A8">
        <w:rPr>
          <w:rFonts w:ascii="Times New Roman" w:hAnsi="Times New Roman"/>
          <w:sz w:val="28"/>
          <w:szCs w:val="28"/>
        </w:rPr>
        <w:tab/>
      </w:r>
      <w:r w:rsidR="00C47D51" w:rsidRPr="00A202A8">
        <w:rPr>
          <w:rFonts w:ascii="Times New Roman" w:hAnsi="Times New Roman"/>
          <w:sz w:val="28"/>
          <w:szCs w:val="28"/>
        </w:rPr>
        <w:tab/>
      </w:r>
      <w:r w:rsidR="00C47D51" w:rsidRPr="00A202A8">
        <w:rPr>
          <w:rFonts w:ascii="Times New Roman" w:hAnsi="Times New Roman"/>
          <w:sz w:val="28"/>
          <w:szCs w:val="28"/>
        </w:rPr>
        <w:tab/>
      </w:r>
      <w:r w:rsidR="00C47D51" w:rsidRPr="00A202A8">
        <w:rPr>
          <w:rFonts w:ascii="Times New Roman" w:hAnsi="Times New Roman"/>
          <w:sz w:val="28"/>
          <w:szCs w:val="28"/>
        </w:rPr>
        <w:tab/>
      </w:r>
      <w:r w:rsidR="008153E0" w:rsidRPr="00A20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F07E7" w:rsidRPr="00A202A8">
        <w:rPr>
          <w:rFonts w:ascii="Times New Roman" w:hAnsi="Times New Roman"/>
          <w:sz w:val="28"/>
          <w:szCs w:val="28"/>
        </w:rPr>
        <w:t xml:space="preserve">        </w:t>
      </w:r>
      <w:r w:rsidR="008153E0" w:rsidRPr="00A202A8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8" o:title=""/>
          </v:shape>
          <o:OLEObject Type="Embed" ProgID="MSWordArt.2" ShapeID="_x0000_i1025" DrawAspect="Content" ObjectID="_1631536577" r:id="rId9">
            <o:FieldCodes>\s</o:FieldCodes>
          </o:OLEObject>
        </w:object>
      </w:r>
      <w:r w:rsidR="008153E0" w:rsidRPr="00A20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1995</w:t>
      </w:r>
    </w:p>
    <w:p w:rsidR="009F5D66" w:rsidRPr="00A202A8" w:rsidRDefault="009F5D66" w:rsidP="00A202A8">
      <w:pPr>
        <w:framePr w:w="9685" w:h="441" w:hSpace="180" w:wrap="around" w:vAnchor="text" w:hAnchor="page" w:x="1657" w:y="197"/>
        <w:jc w:val="center"/>
        <w:rPr>
          <w:sz w:val="28"/>
          <w:szCs w:val="28"/>
        </w:rPr>
      </w:pPr>
      <w:r w:rsidRPr="00A202A8">
        <w:rPr>
          <w:rFonts w:ascii="Times New Roman" w:hAnsi="Times New Roman"/>
          <w:b/>
          <w:sz w:val="28"/>
          <w:szCs w:val="28"/>
        </w:rPr>
        <w:t>г.</w:t>
      </w:r>
      <w:r w:rsidR="00432084" w:rsidRPr="00A202A8">
        <w:rPr>
          <w:rFonts w:ascii="Times New Roman" w:hAnsi="Times New Roman"/>
          <w:b/>
          <w:sz w:val="28"/>
          <w:szCs w:val="28"/>
        </w:rPr>
        <w:t xml:space="preserve"> </w:t>
      </w:r>
      <w:r w:rsidRPr="00A202A8">
        <w:rPr>
          <w:rFonts w:ascii="Times New Roman" w:hAnsi="Times New Roman"/>
          <w:b/>
          <w:sz w:val="28"/>
          <w:szCs w:val="28"/>
        </w:rPr>
        <w:t>Железногорск</w:t>
      </w:r>
    </w:p>
    <w:p w:rsidR="00CC2892" w:rsidRDefault="00CC2892"/>
    <w:p w:rsidR="00CC2892" w:rsidRDefault="00CC2892"/>
    <w:p w:rsidR="000E6F1D" w:rsidRDefault="000E6F1D" w:rsidP="0007333D">
      <w:pPr>
        <w:jc w:val="both"/>
        <w:rPr>
          <w:rFonts w:ascii="Times New Roman" w:hAnsi="Times New Roman"/>
          <w:sz w:val="28"/>
          <w:szCs w:val="28"/>
        </w:rPr>
      </w:pPr>
    </w:p>
    <w:p w:rsidR="0007333D" w:rsidRPr="000E6F1D" w:rsidRDefault="00C47D51" w:rsidP="0007333D">
      <w:pPr>
        <w:jc w:val="both"/>
        <w:rPr>
          <w:rFonts w:ascii="Times New Roman" w:hAnsi="Times New Roman"/>
          <w:sz w:val="28"/>
          <w:szCs w:val="28"/>
        </w:rPr>
      </w:pPr>
      <w:r w:rsidRPr="000E6F1D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0E6F1D"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 w:rsidR="000E6F1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E6F1D">
        <w:rPr>
          <w:rFonts w:ascii="Times New Roman" w:hAnsi="Times New Roman"/>
          <w:sz w:val="28"/>
          <w:szCs w:val="28"/>
        </w:rPr>
        <w:t xml:space="preserve"> ЗАТО г. Ж</w:t>
      </w:r>
      <w:r w:rsidR="000E6F1D">
        <w:rPr>
          <w:rFonts w:ascii="Times New Roman" w:hAnsi="Times New Roman"/>
          <w:sz w:val="28"/>
          <w:szCs w:val="28"/>
        </w:rPr>
        <w:t xml:space="preserve">елезногорск </w:t>
      </w:r>
      <w:r w:rsidRPr="000E6F1D">
        <w:rPr>
          <w:rFonts w:ascii="Times New Roman" w:hAnsi="Times New Roman"/>
          <w:sz w:val="28"/>
          <w:szCs w:val="28"/>
        </w:rPr>
        <w:t xml:space="preserve">от </w:t>
      </w:r>
      <w:r w:rsidR="001A408B">
        <w:rPr>
          <w:rFonts w:ascii="Times New Roman" w:hAnsi="Times New Roman"/>
          <w:sz w:val="28"/>
          <w:szCs w:val="28"/>
        </w:rPr>
        <w:t>01</w:t>
      </w:r>
      <w:r w:rsidRPr="000E6F1D">
        <w:rPr>
          <w:rFonts w:ascii="Times New Roman" w:hAnsi="Times New Roman"/>
          <w:sz w:val="28"/>
          <w:szCs w:val="28"/>
        </w:rPr>
        <w:t>.0</w:t>
      </w:r>
      <w:r w:rsidR="001A408B">
        <w:rPr>
          <w:rFonts w:ascii="Times New Roman" w:hAnsi="Times New Roman"/>
          <w:sz w:val="28"/>
          <w:szCs w:val="28"/>
        </w:rPr>
        <w:t>6</w:t>
      </w:r>
      <w:r w:rsidRPr="000E6F1D">
        <w:rPr>
          <w:rFonts w:ascii="Times New Roman" w:hAnsi="Times New Roman"/>
          <w:sz w:val="28"/>
          <w:szCs w:val="28"/>
        </w:rPr>
        <w:t>.201</w:t>
      </w:r>
      <w:r w:rsidR="001A408B">
        <w:rPr>
          <w:rFonts w:ascii="Times New Roman" w:hAnsi="Times New Roman"/>
          <w:sz w:val="28"/>
          <w:szCs w:val="28"/>
        </w:rPr>
        <w:t>5</w:t>
      </w:r>
      <w:r w:rsidRPr="000E6F1D">
        <w:rPr>
          <w:rFonts w:ascii="Times New Roman" w:hAnsi="Times New Roman"/>
          <w:sz w:val="28"/>
          <w:szCs w:val="28"/>
        </w:rPr>
        <w:t xml:space="preserve"> </w:t>
      </w:r>
      <w:r w:rsidR="000E6F1D">
        <w:rPr>
          <w:rFonts w:ascii="Times New Roman" w:hAnsi="Times New Roman"/>
          <w:sz w:val="28"/>
          <w:szCs w:val="28"/>
        </w:rPr>
        <w:t xml:space="preserve">№ </w:t>
      </w:r>
      <w:r w:rsidR="001A408B">
        <w:rPr>
          <w:rFonts w:ascii="Times New Roman" w:hAnsi="Times New Roman"/>
          <w:sz w:val="28"/>
          <w:szCs w:val="28"/>
        </w:rPr>
        <w:t>845</w:t>
      </w:r>
      <w:r w:rsidRPr="000E6F1D">
        <w:rPr>
          <w:rFonts w:ascii="Times New Roman" w:hAnsi="Times New Roman"/>
          <w:sz w:val="28"/>
          <w:szCs w:val="28"/>
        </w:rPr>
        <w:t xml:space="preserve"> </w:t>
      </w:r>
      <w:r w:rsidR="000E6F1D">
        <w:rPr>
          <w:rFonts w:ascii="Times New Roman" w:hAnsi="Times New Roman"/>
          <w:sz w:val="28"/>
          <w:szCs w:val="28"/>
        </w:rPr>
        <w:t>«</w:t>
      </w:r>
      <w:r w:rsidRPr="000E6F1D">
        <w:rPr>
          <w:rFonts w:ascii="Times New Roman" w:hAnsi="Times New Roman"/>
          <w:sz w:val="28"/>
          <w:szCs w:val="28"/>
        </w:rPr>
        <w:t>Об утверждении Положения о</w:t>
      </w:r>
      <w:r w:rsidR="001A408B">
        <w:rPr>
          <w:rFonts w:ascii="Times New Roman" w:hAnsi="Times New Roman"/>
          <w:sz w:val="28"/>
          <w:szCs w:val="28"/>
        </w:rPr>
        <w:t xml:space="preserve"> комиссии по оформлению разрешений на въезд граждан для постоянного проживания в ЗАТО Железногорс</w:t>
      </w:r>
      <w:r w:rsidR="00B90B24">
        <w:rPr>
          <w:rFonts w:ascii="Times New Roman" w:hAnsi="Times New Roman"/>
          <w:sz w:val="28"/>
          <w:szCs w:val="28"/>
        </w:rPr>
        <w:t>к</w:t>
      </w:r>
      <w:r w:rsidR="000E6F1D">
        <w:rPr>
          <w:rFonts w:ascii="Times New Roman" w:hAnsi="Times New Roman"/>
          <w:sz w:val="28"/>
          <w:szCs w:val="28"/>
        </w:rPr>
        <w:t>»</w:t>
      </w:r>
    </w:p>
    <w:p w:rsidR="00C47D51" w:rsidRDefault="00C47D51" w:rsidP="00C47D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6F1D" w:rsidRPr="000E6F1D" w:rsidRDefault="000E6F1D" w:rsidP="00C47D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47D51" w:rsidRPr="000E6F1D" w:rsidRDefault="005379E9" w:rsidP="00FD2B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</w:rPr>
      </w:pPr>
      <w:r w:rsidRPr="005379E9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5379E9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5379E9">
        <w:rPr>
          <w:rFonts w:ascii="Times New Roman" w:hAnsi="Times New Roman"/>
          <w:sz w:val="28"/>
          <w:szCs w:val="28"/>
        </w:rPr>
        <w:t xml:space="preserve"> Российской Федерации от 14.07.1992 N 3297-1 "О</w:t>
      </w:r>
      <w:r w:rsidR="00B90B24">
        <w:rPr>
          <w:rFonts w:ascii="Times New Roman" w:hAnsi="Times New Roman"/>
          <w:sz w:val="28"/>
          <w:szCs w:val="28"/>
        </w:rPr>
        <w:t> </w:t>
      </w:r>
      <w:r w:rsidRPr="005379E9">
        <w:rPr>
          <w:rFonts w:ascii="Times New Roman" w:hAnsi="Times New Roman"/>
          <w:sz w:val="28"/>
          <w:szCs w:val="28"/>
        </w:rPr>
        <w:t xml:space="preserve">закрытом административно-территориальном образовании", </w:t>
      </w:r>
      <w:hyperlink r:id="rId11" w:history="1">
        <w:r w:rsidRPr="005379E9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5379E9">
        <w:rPr>
          <w:rFonts w:ascii="Times New Roman" w:hAnsi="Times New Roman"/>
          <w:sz w:val="28"/>
          <w:szCs w:val="28"/>
        </w:rPr>
        <w:t xml:space="preserve"> Правительства Российской Федерации от 11.06.1996 N 693 "Об утверждении Положения о порядке обеспечения особого режима </w:t>
      </w:r>
      <w:proofErr w:type="gramStart"/>
      <w:r w:rsidRPr="005379E9">
        <w:rPr>
          <w:rFonts w:ascii="Times New Roman" w:hAnsi="Times New Roman"/>
          <w:sz w:val="28"/>
          <w:szCs w:val="28"/>
        </w:rPr>
        <w:t>в</w:t>
      </w:r>
      <w:proofErr w:type="gramEnd"/>
      <w:r w:rsidRPr="005379E9">
        <w:rPr>
          <w:rFonts w:ascii="Times New Roman" w:hAnsi="Times New Roman"/>
          <w:sz w:val="28"/>
          <w:szCs w:val="28"/>
        </w:rPr>
        <w:t xml:space="preserve"> закрытом административно-территориальном образовании, на территории которого расположены объекты государственной корпорации по атомной энергии "</w:t>
      </w:r>
      <w:proofErr w:type="spellStart"/>
      <w:r w:rsidRPr="005379E9">
        <w:rPr>
          <w:rFonts w:ascii="Times New Roman" w:hAnsi="Times New Roman"/>
          <w:sz w:val="28"/>
          <w:szCs w:val="28"/>
        </w:rPr>
        <w:t>Росатом</w:t>
      </w:r>
      <w:proofErr w:type="spellEnd"/>
      <w:r w:rsidRPr="005379E9">
        <w:rPr>
          <w:rFonts w:ascii="Times New Roman" w:hAnsi="Times New Roman"/>
          <w:sz w:val="28"/>
          <w:szCs w:val="28"/>
        </w:rPr>
        <w:t xml:space="preserve">", </w:t>
      </w:r>
      <w:hyperlink r:id="rId12" w:history="1">
        <w:r w:rsidRPr="005379E9">
          <w:rPr>
            <w:rFonts w:ascii="Times New Roman" w:hAnsi="Times New Roman"/>
            <w:color w:val="0000FF"/>
            <w:sz w:val="28"/>
            <w:szCs w:val="28"/>
          </w:rPr>
          <w:t>Решением</w:t>
        </w:r>
      </w:hyperlink>
      <w:r w:rsidRPr="005379E9">
        <w:rPr>
          <w:rFonts w:ascii="Times New Roman" w:hAnsi="Times New Roman"/>
          <w:sz w:val="28"/>
          <w:szCs w:val="28"/>
        </w:rPr>
        <w:t xml:space="preserve"> городского </w:t>
      </w:r>
      <w:proofErr w:type="gramStart"/>
      <w:r w:rsidRPr="005379E9">
        <w:rPr>
          <w:rFonts w:ascii="Times New Roman" w:hAnsi="Times New Roman"/>
          <w:sz w:val="28"/>
          <w:szCs w:val="28"/>
        </w:rPr>
        <w:t>Совета</w:t>
      </w:r>
      <w:proofErr w:type="gramEnd"/>
      <w:r w:rsidRPr="005379E9">
        <w:rPr>
          <w:rFonts w:ascii="Times New Roman" w:hAnsi="Times New Roman"/>
          <w:sz w:val="28"/>
          <w:szCs w:val="28"/>
        </w:rPr>
        <w:t xml:space="preserve"> ЗАТО Железногорск от 22.12.2005 N 5-30Р "Об утверждении Положения о порядке обеспечения особого режима безопасного функционирования ФГУП "Горно-химический комбинат", подведомственного Государственной корпорации по атомной энергии "</w:t>
      </w:r>
      <w:proofErr w:type="spellStart"/>
      <w:r w:rsidRPr="005379E9">
        <w:rPr>
          <w:rFonts w:ascii="Times New Roman" w:hAnsi="Times New Roman"/>
          <w:sz w:val="28"/>
          <w:szCs w:val="28"/>
        </w:rPr>
        <w:t>Росатом</w:t>
      </w:r>
      <w:proofErr w:type="spellEnd"/>
      <w:r w:rsidRPr="005379E9">
        <w:rPr>
          <w:rFonts w:ascii="Times New Roman" w:hAnsi="Times New Roman"/>
          <w:sz w:val="28"/>
          <w:szCs w:val="28"/>
        </w:rPr>
        <w:t xml:space="preserve">", в муниципальном образовании "Закрытое административно-территориальное образование (ЗАТО) Железногорск Красноярского края", </w:t>
      </w:r>
      <w:hyperlink r:id="rId13" w:history="1">
        <w:r w:rsidRPr="005379E9">
          <w:rPr>
            <w:rFonts w:ascii="Times New Roman" w:hAnsi="Times New Roman"/>
            <w:color w:val="0000FF"/>
            <w:sz w:val="28"/>
            <w:szCs w:val="28"/>
          </w:rPr>
          <w:t>Уставом</w:t>
        </w:r>
      </w:hyperlink>
      <w:r w:rsidRPr="005379E9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83647F" w:rsidRDefault="0083647F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</w:p>
    <w:p w:rsidR="0007333D" w:rsidRPr="000E6F1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 w:rsidRPr="000E6F1D">
        <w:rPr>
          <w:rFonts w:ascii="Times New Roman" w:hAnsi="Times New Roman"/>
          <w:b w:val="0"/>
          <w:sz w:val="28"/>
        </w:rPr>
        <w:t>ПОСТАНОВЛЯЮ:</w:t>
      </w:r>
    </w:p>
    <w:p w:rsidR="0007333D" w:rsidRPr="000E6F1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5379E9" w:rsidRPr="00AD2D89" w:rsidRDefault="00CF576F" w:rsidP="00FD2BE9">
      <w:pPr>
        <w:pStyle w:val="af1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2D89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C47D51" w:rsidRPr="00AD2D89">
        <w:rPr>
          <w:rFonts w:ascii="Times New Roman" w:hAnsi="Times New Roman"/>
          <w:sz w:val="28"/>
          <w:szCs w:val="28"/>
        </w:rPr>
        <w:t>Администраци</w:t>
      </w:r>
      <w:r w:rsidR="000E6F1D" w:rsidRPr="00AD2D89">
        <w:rPr>
          <w:rFonts w:ascii="Times New Roman" w:hAnsi="Times New Roman"/>
          <w:sz w:val="28"/>
          <w:szCs w:val="28"/>
        </w:rPr>
        <w:t>и</w:t>
      </w:r>
      <w:proofErr w:type="gramEnd"/>
      <w:r w:rsidR="00C47D51" w:rsidRPr="00AD2D89">
        <w:rPr>
          <w:rFonts w:ascii="Times New Roman" w:hAnsi="Times New Roman"/>
          <w:sz w:val="28"/>
          <w:szCs w:val="28"/>
        </w:rPr>
        <w:t xml:space="preserve"> ЗАТО г. Ж</w:t>
      </w:r>
      <w:r w:rsidR="000E6F1D" w:rsidRPr="00AD2D89">
        <w:rPr>
          <w:rFonts w:ascii="Times New Roman" w:hAnsi="Times New Roman"/>
          <w:sz w:val="28"/>
          <w:szCs w:val="28"/>
        </w:rPr>
        <w:t xml:space="preserve">елезногорск </w:t>
      </w:r>
      <w:r w:rsidR="00C47D51" w:rsidRPr="00AD2D89">
        <w:rPr>
          <w:rFonts w:ascii="Times New Roman" w:hAnsi="Times New Roman"/>
          <w:sz w:val="28"/>
          <w:szCs w:val="28"/>
        </w:rPr>
        <w:t xml:space="preserve">от </w:t>
      </w:r>
      <w:r w:rsidR="005379E9" w:rsidRPr="00AD2D89">
        <w:rPr>
          <w:rFonts w:ascii="Times New Roman" w:hAnsi="Times New Roman"/>
          <w:sz w:val="28"/>
          <w:szCs w:val="28"/>
        </w:rPr>
        <w:t>01.06.2015 № 845 «Об утверждении Положения о комиссии по оформлению разрешений на въезд граждан для постоянного проживания в ЗАТО Железногорск» следующие изменения:</w:t>
      </w:r>
    </w:p>
    <w:p w:rsidR="004573F5" w:rsidRPr="00AD2D89" w:rsidRDefault="00627EC6" w:rsidP="00FD2BE9">
      <w:pPr>
        <w:pStyle w:val="af1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4573F5" w:rsidRPr="00AD2D89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Приложение </w:t>
        </w:r>
      </w:hyperlink>
      <w:r w:rsidR="004573F5" w:rsidRPr="00AD2D89">
        <w:rPr>
          <w:rFonts w:ascii="Times New Roman" w:hAnsi="Times New Roman"/>
          <w:sz w:val="28"/>
          <w:szCs w:val="28"/>
        </w:rPr>
        <w:t xml:space="preserve">№ 2 «Состав Комиссии по оформлению разрешений на въезд граждан для постоянного проживания </w:t>
      </w:r>
      <w:proofErr w:type="gramStart"/>
      <w:r w:rsidR="004573F5" w:rsidRPr="00AD2D89">
        <w:rPr>
          <w:rFonts w:ascii="Times New Roman" w:hAnsi="Times New Roman"/>
          <w:sz w:val="28"/>
          <w:szCs w:val="28"/>
        </w:rPr>
        <w:t>в</w:t>
      </w:r>
      <w:proofErr w:type="gramEnd"/>
      <w:r w:rsidR="004573F5" w:rsidRPr="00AD2D89">
        <w:rPr>
          <w:rFonts w:ascii="Times New Roman" w:hAnsi="Times New Roman"/>
          <w:sz w:val="28"/>
          <w:szCs w:val="28"/>
        </w:rPr>
        <w:t xml:space="preserve"> ЗАТО Железногорск» к</w:t>
      </w:r>
      <w:r w:rsidR="00FE1E9F" w:rsidRPr="00AD2D89">
        <w:rPr>
          <w:rFonts w:ascii="Times New Roman" w:hAnsi="Times New Roman"/>
          <w:sz w:val="28"/>
          <w:szCs w:val="28"/>
        </w:rPr>
        <w:t> </w:t>
      </w:r>
      <w:r w:rsidR="004573F5" w:rsidRPr="00AD2D89">
        <w:rPr>
          <w:rFonts w:ascii="Times New Roman" w:hAnsi="Times New Roman"/>
          <w:sz w:val="28"/>
          <w:szCs w:val="28"/>
        </w:rPr>
        <w:t xml:space="preserve">постановлению изложить в новой редакции (Приложение </w:t>
      </w:r>
      <w:r w:rsidR="00C703B8" w:rsidRPr="00AD2D89">
        <w:rPr>
          <w:rFonts w:ascii="Times New Roman" w:hAnsi="Times New Roman"/>
          <w:sz w:val="28"/>
          <w:szCs w:val="28"/>
        </w:rPr>
        <w:t xml:space="preserve">№ </w:t>
      </w:r>
      <w:r w:rsidR="00FA236D">
        <w:rPr>
          <w:rFonts w:ascii="Times New Roman" w:hAnsi="Times New Roman"/>
          <w:sz w:val="28"/>
          <w:szCs w:val="28"/>
        </w:rPr>
        <w:t>1</w:t>
      </w:r>
      <w:r w:rsidR="004573F5" w:rsidRPr="00AD2D89">
        <w:rPr>
          <w:rFonts w:ascii="Times New Roman" w:hAnsi="Times New Roman"/>
          <w:sz w:val="28"/>
          <w:szCs w:val="28"/>
        </w:rPr>
        <w:t>).</w:t>
      </w:r>
    </w:p>
    <w:p w:rsidR="000E6F1D" w:rsidRPr="00AD2D89" w:rsidRDefault="000E6F1D" w:rsidP="00FD2BE9">
      <w:pPr>
        <w:pStyle w:val="af1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2D89">
        <w:rPr>
          <w:rFonts w:ascii="Times New Roman" w:hAnsi="Times New Roman"/>
          <w:sz w:val="28"/>
          <w:szCs w:val="28"/>
        </w:rPr>
        <w:lastRenderedPageBreak/>
        <w:t>Управлен</w:t>
      </w:r>
      <w:r w:rsidR="00CA0934" w:rsidRPr="00AD2D89">
        <w:rPr>
          <w:rFonts w:ascii="Times New Roman" w:hAnsi="Times New Roman"/>
          <w:sz w:val="28"/>
          <w:szCs w:val="28"/>
        </w:rPr>
        <w:t>ию</w:t>
      </w:r>
      <w:r w:rsidR="00F528CD" w:rsidRPr="00AD2D89">
        <w:rPr>
          <w:rFonts w:ascii="Times New Roman" w:hAnsi="Times New Roman"/>
          <w:sz w:val="28"/>
          <w:szCs w:val="28"/>
        </w:rPr>
        <w:t xml:space="preserve"> делами </w:t>
      </w:r>
      <w:proofErr w:type="gramStart"/>
      <w:r w:rsidR="00F528CD" w:rsidRPr="00AD2D8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528CD" w:rsidRPr="00AD2D89">
        <w:rPr>
          <w:rFonts w:ascii="Times New Roman" w:hAnsi="Times New Roman"/>
          <w:sz w:val="28"/>
          <w:szCs w:val="28"/>
        </w:rPr>
        <w:t xml:space="preserve"> ЗАТО г.</w:t>
      </w:r>
      <w:r w:rsidR="00B90B24" w:rsidRPr="00AD2D89">
        <w:rPr>
          <w:rFonts w:ascii="Times New Roman" w:hAnsi="Times New Roman"/>
          <w:sz w:val="28"/>
          <w:szCs w:val="28"/>
        </w:rPr>
        <w:t> </w:t>
      </w:r>
      <w:r w:rsidRPr="00AD2D89">
        <w:rPr>
          <w:rFonts w:ascii="Times New Roman" w:hAnsi="Times New Roman"/>
          <w:sz w:val="28"/>
          <w:szCs w:val="28"/>
        </w:rPr>
        <w:t>Железногорск (Е.В.</w:t>
      </w:r>
      <w:r w:rsidR="00B90B24" w:rsidRPr="00AD2D89">
        <w:rPr>
          <w:rFonts w:ascii="Times New Roman" w:hAnsi="Times New Roman"/>
          <w:sz w:val="28"/>
          <w:szCs w:val="28"/>
        </w:rPr>
        <w:t> </w:t>
      </w:r>
      <w:r w:rsidRPr="00AD2D89">
        <w:rPr>
          <w:rFonts w:ascii="Times New Roman" w:hAnsi="Times New Roman"/>
          <w:sz w:val="28"/>
          <w:szCs w:val="28"/>
        </w:rPr>
        <w:t>Андросова) довести настоящее постановление до сведения населения через газету «Город и горожане».</w:t>
      </w:r>
    </w:p>
    <w:p w:rsidR="000E6F1D" w:rsidRPr="00AD2D89" w:rsidRDefault="00CA0934" w:rsidP="00FD2BE9">
      <w:pPr>
        <w:pStyle w:val="af1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2D89">
        <w:rPr>
          <w:rFonts w:ascii="Times New Roman" w:hAnsi="Times New Roman"/>
          <w:sz w:val="28"/>
          <w:szCs w:val="28"/>
        </w:rPr>
        <w:t>Отделу</w:t>
      </w:r>
      <w:r w:rsidR="000E6F1D" w:rsidRPr="00AD2D89">
        <w:rPr>
          <w:rFonts w:ascii="Times New Roman" w:hAnsi="Times New Roman"/>
          <w:sz w:val="28"/>
          <w:szCs w:val="28"/>
        </w:rPr>
        <w:t xml:space="preserve"> общественны</w:t>
      </w:r>
      <w:r w:rsidR="00F528CD" w:rsidRPr="00AD2D89">
        <w:rPr>
          <w:rFonts w:ascii="Times New Roman" w:hAnsi="Times New Roman"/>
          <w:sz w:val="28"/>
          <w:szCs w:val="28"/>
        </w:rPr>
        <w:t xml:space="preserve">х связей  </w:t>
      </w:r>
      <w:proofErr w:type="gramStart"/>
      <w:r w:rsidR="00F528CD" w:rsidRPr="00AD2D8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528CD" w:rsidRPr="00AD2D89">
        <w:rPr>
          <w:rFonts w:ascii="Times New Roman" w:hAnsi="Times New Roman"/>
          <w:sz w:val="28"/>
          <w:szCs w:val="28"/>
        </w:rPr>
        <w:t xml:space="preserve"> ЗАТО г.</w:t>
      </w:r>
      <w:r w:rsidR="00B90B24" w:rsidRPr="00AD2D89">
        <w:rPr>
          <w:rFonts w:ascii="Times New Roman" w:hAnsi="Times New Roman"/>
          <w:sz w:val="28"/>
          <w:szCs w:val="28"/>
        </w:rPr>
        <w:t> </w:t>
      </w:r>
      <w:r w:rsidR="000E6F1D" w:rsidRPr="00AD2D89">
        <w:rPr>
          <w:rFonts w:ascii="Times New Roman" w:hAnsi="Times New Roman"/>
          <w:sz w:val="28"/>
          <w:szCs w:val="28"/>
        </w:rPr>
        <w:t>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0E6F1D" w:rsidRPr="00AD2D89" w:rsidRDefault="000E6F1D" w:rsidP="00FD2BE9">
      <w:pPr>
        <w:pStyle w:val="af1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2D89">
        <w:rPr>
          <w:rFonts w:ascii="Times New Roman" w:hAnsi="Times New Roman"/>
          <w:sz w:val="28"/>
          <w:szCs w:val="28"/>
        </w:rPr>
        <w:t xml:space="preserve">Контроль над исполнением постановления возложить на заместителя </w:t>
      </w:r>
      <w:proofErr w:type="gramStart"/>
      <w:r w:rsidRPr="00AD2D89">
        <w:rPr>
          <w:rFonts w:ascii="Times New Roman" w:hAnsi="Times New Roman"/>
          <w:sz w:val="28"/>
          <w:szCs w:val="28"/>
        </w:rPr>
        <w:t>Главы</w:t>
      </w:r>
      <w:proofErr w:type="gramEnd"/>
      <w:r w:rsidRPr="00AD2D89">
        <w:rPr>
          <w:rFonts w:ascii="Times New Roman" w:hAnsi="Times New Roman"/>
          <w:sz w:val="28"/>
          <w:szCs w:val="28"/>
        </w:rPr>
        <w:t xml:space="preserve"> ЗАТО г.</w:t>
      </w:r>
      <w:r w:rsidR="00B90B24" w:rsidRPr="00AD2D89">
        <w:rPr>
          <w:rFonts w:ascii="Times New Roman" w:hAnsi="Times New Roman"/>
          <w:sz w:val="28"/>
          <w:szCs w:val="28"/>
        </w:rPr>
        <w:t> </w:t>
      </w:r>
      <w:r w:rsidRPr="00AD2D89">
        <w:rPr>
          <w:rFonts w:ascii="Times New Roman" w:hAnsi="Times New Roman"/>
          <w:sz w:val="28"/>
          <w:szCs w:val="28"/>
        </w:rPr>
        <w:t>Железногорск по безопасности и взаимодействию с правоохранительными органами Д.А. Герасимова.</w:t>
      </w:r>
    </w:p>
    <w:p w:rsidR="001110F3" w:rsidRPr="00AD2D89" w:rsidRDefault="000E6F1D" w:rsidP="00FD2BE9">
      <w:pPr>
        <w:pStyle w:val="af1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2D8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его официального опубликования.  </w:t>
      </w: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p w:rsidR="000E6F1D" w:rsidRDefault="000E6F1D" w:rsidP="00D2249B">
      <w:pPr>
        <w:jc w:val="both"/>
        <w:rPr>
          <w:rFonts w:ascii="Times New Roman" w:hAnsi="Times New Roman"/>
          <w:sz w:val="28"/>
        </w:rPr>
      </w:pPr>
    </w:p>
    <w:p w:rsidR="000E6F1D" w:rsidRPr="000E6F1D" w:rsidRDefault="000E6F1D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4"/>
        <w:gridCol w:w="4911"/>
      </w:tblGrid>
      <w:tr w:rsidR="008153E0" w:rsidRPr="000E6F1D" w:rsidTr="008153E0">
        <w:tc>
          <w:tcPr>
            <w:tcW w:w="5069" w:type="dxa"/>
          </w:tcPr>
          <w:p w:rsidR="008153E0" w:rsidRPr="000E6F1D" w:rsidRDefault="008153E0" w:rsidP="001110F3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0E6F1D">
              <w:rPr>
                <w:rFonts w:ascii="Times New Roman" w:hAnsi="Times New Roman"/>
                <w:sz w:val="28"/>
              </w:rPr>
              <w:t>Глав</w:t>
            </w:r>
            <w:r w:rsidR="003063EE" w:rsidRPr="000E6F1D">
              <w:rPr>
                <w:rFonts w:ascii="Times New Roman" w:hAnsi="Times New Roman"/>
                <w:sz w:val="28"/>
              </w:rPr>
              <w:t>а</w:t>
            </w:r>
            <w:proofErr w:type="gramEnd"/>
            <w:r w:rsidRPr="000E6F1D">
              <w:rPr>
                <w:rFonts w:ascii="Times New Roman" w:hAnsi="Times New Roman"/>
                <w:sz w:val="28"/>
              </w:rPr>
              <w:t xml:space="preserve"> </w:t>
            </w:r>
            <w:r w:rsidR="001110F3" w:rsidRPr="000E6F1D">
              <w:rPr>
                <w:rFonts w:ascii="Times New Roman" w:hAnsi="Times New Roman"/>
                <w:sz w:val="28"/>
              </w:rPr>
              <w:t>ЗАТО г. Железногорск</w:t>
            </w:r>
            <w:r w:rsidRPr="000E6F1D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Pr="000E6F1D" w:rsidRDefault="000E6F1D" w:rsidP="001110F3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</w:t>
            </w:r>
            <w:r w:rsidR="001110F3" w:rsidRPr="000E6F1D">
              <w:rPr>
                <w:rFonts w:ascii="Times New Roman" w:hAnsi="Times New Roman"/>
                <w:sz w:val="28"/>
              </w:rPr>
              <w:t>И.Г</w:t>
            </w:r>
            <w:r w:rsidR="003063EE" w:rsidRPr="000E6F1D"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r w:rsidR="001110F3" w:rsidRPr="000E6F1D">
              <w:rPr>
                <w:rFonts w:ascii="Times New Roman" w:hAnsi="Times New Roman"/>
                <w:sz w:val="28"/>
              </w:rPr>
              <w:t>Куксин</w:t>
            </w:r>
            <w:proofErr w:type="spellEnd"/>
          </w:p>
        </w:tc>
      </w:tr>
    </w:tbl>
    <w:p w:rsidR="009F5D66" w:rsidRPr="000E6F1D" w:rsidRDefault="009F5D66" w:rsidP="00C47D51">
      <w:pPr>
        <w:jc w:val="both"/>
        <w:rPr>
          <w:rFonts w:ascii="Times New Roman" w:hAnsi="Times New Roman"/>
          <w:sz w:val="28"/>
        </w:rPr>
      </w:pPr>
    </w:p>
    <w:sectPr w:rsidR="009F5D66" w:rsidRPr="000E6F1D" w:rsidSect="00AD2D89">
      <w:headerReference w:type="even" r:id="rId15"/>
      <w:headerReference w:type="default" r:id="rId16"/>
      <w:headerReference w:type="first" r:id="rId17"/>
      <w:pgSz w:w="11907" w:h="16840" w:code="9"/>
      <w:pgMar w:top="1134" w:right="567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2A8" w:rsidRDefault="00A202A8">
      <w:r>
        <w:separator/>
      </w:r>
    </w:p>
  </w:endnote>
  <w:endnote w:type="continuationSeparator" w:id="0">
    <w:p w:rsidR="00A202A8" w:rsidRDefault="00A20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2A8" w:rsidRDefault="00A202A8">
      <w:r>
        <w:separator/>
      </w:r>
    </w:p>
  </w:footnote>
  <w:footnote w:type="continuationSeparator" w:id="0">
    <w:p w:rsidR="00A202A8" w:rsidRDefault="00A202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A8" w:rsidRDefault="00627EC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202A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02A8" w:rsidRDefault="00A202A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A8" w:rsidRDefault="00A202A8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A8" w:rsidRDefault="00A202A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E03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5E80760"/>
    <w:multiLevelType w:val="multilevel"/>
    <w:tmpl w:val="A0E2911E"/>
    <w:lvl w:ilvl="0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783008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6E4E"/>
    <w:rsid w:val="00046961"/>
    <w:rsid w:val="00061535"/>
    <w:rsid w:val="000635A3"/>
    <w:rsid w:val="0007333D"/>
    <w:rsid w:val="000821D3"/>
    <w:rsid w:val="000902EF"/>
    <w:rsid w:val="000D6E29"/>
    <w:rsid w:val="000E6F1D"/>
    <w:rsid w:val="00103B45"/>
    <w:rsid w:val="001110F3"/>
    <w:rsid w:val="00134625"/>
    <w:rsid w:val="00140EDA"/>
    <w:rsid w:val="00177EE6"/>
    <w:rsid w:val="00180279"/>
    <w:rsid w:val="00190E7F"/>
    <w:rsid w:val="001A408B"/>
    <w:rsid w:val="001B5679"/>
    <w:rsid w:val="001E1B73"/>
    <w:rsid w:val="0021344E"/>
    <w:rsid w:val="0021404D"/>
    <w:rsid w:val="00215621"/>
    <w:rsid w:val="0022496B"/>
    <w:rsid w:val="00240730"/>
    <w:rsid w:val="0024518B"/>
    <w:rsid w:val="00246459"/>
    <w:rsid w:val="00254F44"/>
    <w:rsid w:val="0026120F"/>
    <w:rsid w:val="00266F18"/>
    <w:rsid w:val="00292AE3"/>
    <w:rsid w:val="002A4AD3"/>
    <w:rsid w:val="002A5F4A"/>
    <w:rsid w:val="002B535B"/>
    <w:rsid w:val="002E0F58"/>
    <w:rsid w:val="003063EE"/>
    <w:rsid w:val="0030743A"/>
    <w:rsid w:val="00323380"/>
    <w:rsid w:val="003418AE"/>
    <w:rsid w:val="0034564D"/>
    <w:rsid w:val="00353054"/>
    <w:rsid w:val="003C6358"/>
    <w:rsid w:val="003D2F57"/>
    <w:rsid w:val="003D42FF"/>
    <w:rsid w:val="003D558F"/>
    <w:rsid w:val="003F347C"/>
    <w:rsid w:val="003F681C"/>
    <w:rsid w:val="00432084"/>
    <w:rsid w:val="00432BC5"/>
    <w:rsid w:val="004573F5"/>
    <w:rsid w:val="00473367"/>
    <w:rsid w:val="004745D7"/>
    <w:rsid w:val="004B2F2B"/>
    <w:rsid w:val="004B3531"/>
    <w:rsid w:val="004C7240"/>
    <w:rsid w:val="004D1B6A"/>
    <w:rsid w:val="004F2B35"/>
    <w:rsid w:val="00502BB2"/>
    <w:rsid w:val="00504F08"/>
    <w:rsid w:val="00507906"/>
    <w:rsid w:val="005118AD"/>
    <w:rsid w:val="00535C45"/>
    <w:rsid w:val="005379E9"/>
    <w:rsid w:val="00544198"/>
    <w:rsid w:val="00556034"/>
    <w:rsid w:val="0056149D"/>
    <w:rsid w:val="00575353"/>
    <w:rsid w:val="00581553"/>
    <w:rsid w:val="005820D2"/>
    <w:rsid w:val="00592CE9"/>
    <w:rsid w:val="005B5FC1"/>
    <w:rsid w:val="005C60F2"/>
    <w:rsid w:val="005F07E7"/>
    <w:rsid w:val="005F11F1"/>
    <w:rsid w:val="00601B49"/>
    <w:rsid w:val="00610E80"/>
    <w:rsid w:val="00620F0E"/>
    <w:rsid w:val="00627EC6"/>
    <w:rsid w:val="0063135B"/>
    <w:rsid w:val="00647C7B"/>
    <w:rsid w:val="00662A28"/>
    <w:rsid w:val="00681351"/>
    <w:rsid w:val="00683E5A"/>
    <w:rsid w:val="00684B85"/>
    <w:rsid w:val="0069494E"/>
    <w:rsid w:val="006A0457"/>
    <w:rsid w:val="006B47E2"/>
    <w:rsid w:val="006C5FEF"/>
    <w:rsid w:val="006E14B4"/>
    <w:rsid w:val="006F3210"/>
    <w:rsid w:val="007127AC"/>
    <w:rsid w:val="007159F7"/>
    <w:rsid w:val="007A2814"/>
    <w:rsid w:val="007A72FF"/>
    <w:rsid w:val="007D70CB"/>
    <w:rsid w:val="007E498E"/>
    <w:rsid w:val="007E5857"/>
    <w:rsid w:val="007F1F9A"/>
    <w:rsid w:val="008153E0"/>
    <w:rsid w:val="0083647F"/>
    <w:rsid w:val="008432AC"/>
    <w:rsid w:val="0088028D"/>
    <w:rsid w:val="008A0DF3"/>
    <w:rsid w:val="008A158F"/>
    <w:rsid w:val="008B32C6"/>
    <w:rsid w:val="008D6014"/>
    <w:rsid w:val="008E57CD"/>
    <w:rsid w:val="00900840"/>
    <w:rsid w:val="00902C83"/>
    <w:rsid w:val="00903CCF"/>
    <w:rsid w:val="009350F0"/>
    <w:rsid w:val="00935B6E"/>
    <w:rsid w:val="00955246"/>
    <w:rsid w:val="00964B24"/>
    <w:rsid w:val="00993382"/>
    <w:rsid w:val="009B3F51"/>
    <w:rsid w:val="009D072C"/>
    <w:rsid w:val="009D5A41"/>
    <w:rsid w:val="009E0EA3"/>
    <w:rsid w:val="009F4B74"/>
    <w:rsid w:val="009F5D66"/>
    <w:rsid w:val="00A0330B"/>
    <w:rsid w:val="00A202A8"/>
    <w:rsid w:val="00A416CD"/>
    <w:rsid w:val="00A56247"/>
    <w:rsid w:val="00A85640"/>
    <w:rsid w:val="00AC2816"/>
    <w:rsid w:val="00AC72F6"/>
    <w:rsid w:val="00AD2D89"/>
    <w:rsid w:val="00AD4870"/>
    <w:rsid w:val="00AD7F1A"/>
    <w:rsid w:val="00AE3827"/>
    <w:rsid w:val="00B30C1B"/>
    <w:rsid w:val="00B417B0"/>
    <w:rsid w:val="00B755BC"/>
    <w:rsid w:val="00B764DD"/>
    <w:rsid w:val="00B90B24"/>
    <w:rsid w:val="00BA0C4B"/>
    <w:rsid w:val="00BB090E"/>
    <w:rsid w:val="00BB4090"/>
    <w:rsid w:val="00BD4442"/>
    <w:rsid w:val="00BD54C7"/>
    <w:rsid w:val="00BF5EF5"/>
    <w:rsid w:val="00C105A1"/>
    <w:rsid w:val="00C13622"/>
    <w:rsid w:val="00C23B4E"/>
    <w:rsid w:val="00C26B83"/>
    <w:rsid w:val="00C34CF7"/>
    <w:rsid w:val="00C42F9B"/>
    <w:rsid w:val="00C4332D"/>
    <w:rsid w:val="00C47D51"/>
    <w:rsid w:val="00C703B8"/>
    <w:rsid w:val="00C91996"/>
    <w:rsid w:val="00CA0934"/>
    <w:rsid w:val="00CC2892"/>
    <w:rsid w:val="00CC7453"/>
    <w:rsid w:val="00CD5DAC"/>
    <w:rsid w:val="00CE4F4C"/>
    <w:rsid w:val="00CF576F"/>
    <w:rsid w:val="00D206FB"/>
    <w:rsid w:val="00D2249B"/>
    <w:rsid w:val="00D3086E"/>
    <w:rsid w:val="00D378A9"/>
    <w:rsid w:val="00D56EAF"/>
    <w:rsid w:val="00D741B2"/>
    <w:rsid w:val="00D77C77"/>
    <w:rsid w:val="00DA3C90"/>
    <w:rsid w:val="00DC6D4E"/>
    <w:rsid w:val="00DC718D"/>
    <w:rsid w:val="00DC7A59"/>
    <w:rsid w:val="00DF09C0"/>
    <w:rsid w:val="00E00D18"/>
    <w:rsid w:val="00E05ECD"/>
    <w:rsid w:val="00E266D2"/>
    <w:rsid w:val="00E31918"/>
    <w:rsid w:val="00E34D1F"/>
    <w:rsid w:val="00E350C0"/>
    <w:rsid w:val="00E45294"/>
    <w:rsid w:val="00ED2255"/>
    <w:rsid w:val="00EE0019"/>
    <w:rsid w:val="00EE7FAB"/>
    <w:rsid w:val="00F20111"/>
    <w:rsid w:val="00F32F94"/>
    <w:rsid w:val="00F4793E"/>
    <w:rsid w:val="00F528CD"/>
    <w:rsid w:val="00FA236D"/>
    <w:rsid w:val="00FA6294"/>
    <w:rsid w:val="00FD2BE9"/>
    <w:rsid w:val="00FE1E9F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customStyle="1" w:styleId="10">
    <w:name w:val="Обычный1"/>
    <w:rsid w:val="000E6F1D"/>
    <w:pPr>
      <w:widowControl w:val="0"/>
      <w:ind w:left="80"/>
    </w:pPr>
    <w:rPr>
      <w:snapToGrid w:val="0"/>
      <w:sz w:val="24"/>
    </w:rPr>
  </w:style>
  <w:style w:type="character" w:customStyle="1" w:styleId="a8">
    <w:name w:val="Верхний колонтитул Знак"/>
    <w:basedOn w:val="a0"/>
    <w:link w:val="a7"/>
    <w:uiPriority w:val="99"/>
    <w:rsid w:val="000E6F1D"/>
    <w:rPr>
      <w:rFonts w:ascii="Lucida Console" w:hAnsi="Lucida Console"/>
      <w:sz w:val="16"/>
    </w:rPr>
  </w:style>
  <w:style w:type="paragraph" w:styleId="af1">
    <w:name w:val="List Paragraph"/>
    <w:basedOn w:val="a"/>
    <w:uiPriority w:val="34"/>
    <w:qFormat/>
    <w:rsid w:val="00AD2D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7E8B268D0D287A0846399F15B83B43AE5FAF7282804F1B989170087309C4DE8B62EBOF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E8B268D0D287A0846399F15B83B43AE5FAF7282804F1F91907B087309C4DE8B62EBOFD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E8B268D0D287A0846398118AE571CA15DA22C89824916C6C5260E2456E9O4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E8B268D0D287A0846398118AE571CA15DAC2E88884F16C6C5260E2456E9O4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main?base=RLAW168;n=8015;fld=134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Евдокимов</cp:lastModifiedBy>
  <cp:revision>2</cp:revision>
  <cp:lastPrinted>2019-09-24T02:24:00Z</cp:lastPrinted>
  <dcterms:created xsi:type="dcterms:W3CDTF">2019-10-02T08:50:00Z</dcterms:created>
  <dcterms:modified xsi:type="dcterms:W3CDTF">2019-10-02T08:50:00Z</dcterms:modified>
</cp:coreProperties>
</file>