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3FF" w:rsidRDefault="00D313FF" w:rsidP="00D313FF">
      <w:pPr>
        <w:pStyle w:val="31"/>
        <w:framePr w:w="9897" w:wrap="around" w:x="1435" w:y="-57"/>
      </w:pPr>
      <w:r>
        <w:rPr>
          <w:noProof/>
        </w:rPr>
        <w:drawing>
          <wp:inline distT="0" distB="0" distL="0" distR="0">
            <wp:extent cx="612775" cy="905510"/>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5" cstate="print">
                      <a:grayscl/>
                    </a:blip>
                    <a:srcRect l="14497" r="18364"/>
                    <a:stretch>
                      <a:fillRect/>
                    </a:stretch>
                  </pic:blipFill>
                  <pic:spPr bwMode="auto">
                    <a:xfrm>
                      <a:off x="0" y="0"/>
                      <a:ext cx="612775" cy="905510"/>
                    </a:xfrm>
                    <a:prstGeom prst="rect">
                      <a:avLst/>
                    </a:prstGeom>
                    <a:noFill/>
                    <a:ln w="9525">
                      <a:noFill/>
                      <a:miter lim="800000"/>
                      <a:headEnd/>
                      <a:tailEnd/>
                    </a:ln>
                  </pic:spPr>
                </pic:pic>
              </a:graphicData>
            </a:graphic>
          </wp:inline>
        </w:drawing>
      </w:r>
    </w:p>
    <w:p w:rsidR="00D313FF" w:rsidRDefault="00D313FF" w:rsidP="00D313FF">
      <w:pPr>
        <w:pStyle w:val="31"/>
        <w:framePr w:w="9897" w:wrap="around" w:x="1435" w:y="-57"/>
      </w:pPr>
    </w:p>
    <w:p w:rsidR="00D313FF" w:rsidRDefault="00D313FF" w:rsidP="00D313FF">
      <w:pPr>
        <w:pStyle w:val="31"/>
        <w:framePr w:w="9897" w:wrap="around" w:x="1435" w:y="-57"/>
        <w:rPr>
          <w:rFonts w:ascii="Arial" w:hAnsi="Arial" w:cs="Arial"/>
          <w:sz w:val="28"/>
          <w:szCs w:val="28"/>
        </w:rPr>
      </w:pPr>
      <w:r>
        <w:rPr>
          <w:rFonts w:ascii="Arial" w:hAnsi="Arial" w:cs="Arial"/>
          <w:sz w:val="28"/>
          <w:szCs w:val="28"/>
        </w:rPr>
        <w:t>Муниципальное образование «Закрытое административно – территориальное образование  Железногорск Красноярского края»</w:t>
      </w:r>
    </w:p>
    <w:p w:rsidR="00D313FF" w:rsidRDefault="00D313FF" w:rsidP="00D313FF">
      <w:pPr>
        <w:pStyle w:val="1"/>
        <w:framePr w:w="9897" w:wrap="around" w:x="1435" w:y="-57"/>
        <w:rPr>
          <w:rFonts w:ascii="Arial" w:hAnsi="Arial" w:cs="Arial"/>
          <w:szCs w:val="28"/>
        </w:rPr>
      </w:pPr>
    </w:p>
    <w:p w:rsidR="00D313FF" w:rsidRDefault="00D313FF" w:rsidP="00D313FF">
      <w:pPr>
        <w:pStyle w:val="1"/>
        <w:framePr w:w="9897" w:wrap="around" w:x="1435" w:y="-57"/>
        <w:rPr>
          <w:sz w:val="32"/>
          <w:szCs w:val="32"/>
        </w:rPr>
      </w:pPr>
      <w:r>
        <w:rPr>
          <w:sz w:val="32"/>
          <w:szCs w:val="32"/>
        </w:rPr>
        <w:t>АДМИНИСТРАЦИЯ ЗАТО г. ЖЕЛЕЗНОГОРСК</w:t>
      </w:r>
    </w:p>
    <w:p w:rsidR="00D313FF" w:rsidRDefault="00D313FF" w:rsidP="00D313FF">
      <w:pPr>
        <w:framePr w:w="9897" w:h="1873" w:hSpace="180" w:wrap="around" w:vAnchor="text" w:hAnchor="page" w:x="1435" w:y="-57"/>
        <w:jc w:val="center"/>
        <w:rPr>
          <w:rFonts w:ascii="Times New Roman" w:hAnsi="Times New Roman"/>
          <w:b/>
          <w:sz w:val="28"/>
        </w:rPr>
      </w:pPr>
    </w:p>
    <w:p w:rsidR="00D313FF" w:rsidRDefault="00D313FF" w:rsidP="00D313FF">
      <w:pPr>
        <w:framePr w:w="9897" w:h="1873" w:hSpace="180" w:wrap="around" w:vAnchor="text" w:hAnchor="page" w:x="1435" w:y="-57"/>
        <w:jc w:val="center"/>
        <w:rPr>
          <w:rFonts w:ascii="Arial" w:hAnsi="Arial"/>
        </w:rPr>
      </w:pPr>
      <w:r>
        <w:rPr>
          <w:rFonts w:ascii="Arial" w:hAnsi="Arial"/>
          <w:b/>
          <w:sz w:val="36"/>
        </w:rPr>
        <w:t>ПОСТАНОВЛЕНИЕ</w:t>
      </w:r>
    </w:p>
    <w:p w:rsidR="007F1264" w:rsidRDefault="007F1264" w:rsidP="007F1264">
      <w:pPr>
        <w:framePr w:w="10077" w:h="441" w:hSpace="180" w:wrap="around" w:vAnchor="text" w:hAnchor="page" w:x="1193" w:y="3884"/>
        <w:rPr>
          <w:rFonts w:ascii="Times New Roman" w:hAnsi="Times New Roman"/>
          <w:sz w:val="22"/>
        </w:rPr>
      </w:pPr>
    </w:p>
    <w:p w:rsidR="007F1264" w:rsidRPr="00157D76" w:rsidRDefault="00D150B0" w:rsidP="007F1264">
      <w:pPr>
        <w:framePr w:w="10077" w:h="441" w:hSpace="180" w:wrap="around" w:vAnchor="text" w:hAnchor="page" w:x="1193" w:y="3884"/>
        <w:rPr>
          <w:rFonts w:ascii="Times New Roman" w:hAnsi="Times New Roman"/>
          <w:sz w:val="22"/>
        </w:rPr>
      </w:pPr>
      <w:r>
        <w:rPr>
          <w:rFonts w:ascii="Times New Roman" w:hAnsi="Times New Roman"/>
          <w:sz w:val="24"/>
          <w:szCs w:val="24"/>
        </w:rPr>
        <w:t>26</w:t>
      </w:r>
      <w:r w:rsidR="007F1264">
        <w:rPr>
          <w:rFonts w:ascii="Times New Roman" w:hAnsi="Times New Roman"/>
          <w:sz w:val="24"/>
          <w:szCs w:val="24"/>
        </w:rPr>
        <w:t>.08</w:t>
      </w:r>
      <w:r w:rsidR="007F1264" w:rsidRPr="000630E1">
        <w:rPr>
          <w:rFonts w:ascii="Times New Roman" w:hAnsi="Times New Roman"/>
          <w:sz w:val="24"/>
          <w:szCs w:val="24"/>
        </w:rPr>
        <w:t>. 201</w:t>
      </w:r>
      <w:r w:rsidR="007F1264">
        <w:rPr>
          <w:rFonts w:ascii="Times New Roman" w:hAnsi="Times New Roman"/>
          <w:sz w:val="24"/>
          <w:szCs w:val="24"/>
        </w:rPr>
        <w:t>9</w:t>
      </w:r>
      <w:r w:rsidR="007F1264" w:rsidRPr="000630E1">
        <w:rPr>
          <w:rFonts w:ascii="Times New Roman" w:hAnsi="Times New Roman"/>
          <w:sz w:val="24"/>
          <w:szCs w:val="24"/>
        </w:rPr>
        <w:t xml:space="preserve">                                                                                                                            </w:t>
      </w:r>
      <w:r w:rsidR="007F1264" w:rsidRPr="00157D76">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5pt" o:ole="">
            <v:imagedata r:id="rId6" o:title=""/>
          </v:shape>
          <o:OLEObject Type="Embed" ProgID="MSWordArt.2" ShapeID="_x0000_i1025" DrawAspect="Content" ObjectID="_1628344725" r:id="rId7">
            <o:FieldCodes>\s</o:FieldCodes>
          </o:OLEObject>
        </w:object>
      </w:r>
      <w:r w:rsidR="007F1264">
        <w:rPr>
          <w:rFonts w:ascii="Times New Roman" w:hAnsi="Times New Roman"/>
          <w:sz w:val="22"/>
        </w:rPr>
        <w:t xml:space="preserve"> </w:t>
      </w:r>
      <w:r>
        <w:rPr>
          <w:rFonts w:ascii="Times New Roman" w:hAnsi="Times New Roman"/>
          <w:sz w:val="22"/>
        </w:rPr>
        <w:t>1723</w:t>
      </w:r>
    </w:p>
    <w:p w:rsidR="007F1264" w:rsidRDefault="007F1264" w:rsidP="007F1264">
      <w:pPr>
        <w:framePr w:w="10077" w:h="441" w:hSpace="180" w:wrap="around" w:vAnchor="text" w:hAnchor="page" w:x="1193" w:y="3884"/>
        <w:jc w:val="center"/>
        <w:rPr>
          <w:sz w:val="22"/>
          <w:szCs w:val="22"/>
        </w:rPr>
      </w:pPr>
      <w:r>
        <w:rPr>
          <w:rFonts w:ascii="Times New Roman" w:hAnsi="Times New Roman"/>
          <w:b/>
          <w:sz w:val="22"/>
          <w:szCs w:val="22"/>
        </w:rPr>
        <w:t>г. Железногорск</w:t>
      </w:r>
    </w:p>
    <w:p w:rsidR="00D313FF" w:rsidRDefault="00D313FF" w:rsidP="00D313FF">
      <w:pPr>
        <w:pStyle w:val="a3"/>
        <w:jc w:val="center"/>
        <w:rPr>
          <w:noProof/>
        </w:rPr>
      </w:pPr>
    </w:p>
    <w:p w:rsidR="00D313FF" w:rsidRDefault="00D313FF" w:rsidP="00D313FF"/>
    <w:p w:rsidR="00D313FF" w:rsidRDefault="00D313FF" w:rsidP="00D313FF"/>
    <w:p w:rsidR="00D313FF" w:rsidRPr="00B7352A" w:rsidRDefault="00D313FF" w:rsidP="00D313FF">
      <w:pPr>
        <w:jc w:val="both"/>
        <w:rPr>
          <w:rFonts w:ascii="Times New Roman" w:hAnsi="Times New Roman"/>
          <w:sz w:val="28"/>
          <w:szCs w:val="28"/>
        </w:rPr>
      </w:pPr>
      <w:r>
        <w:rPr>
          <w:rFonts w:ascii="Times New Roman" w:hAnsi="Times New Roman"/>
          <w:sz w:val="28"/>
          <w:szCs w:val="28"/>
        </w:rPr>
        <w:t xml:space="preserve">О внесении изменений в постановление </w:t>
      </w:r>
      <w:r w:rsidR="00AD2637">
        <w:rPr>
          <w:rFonts w:ascii="Times New Roman" w:hAnsi="Times New Roman"/>
          <w:sz w:val="28"/>
          <w:szCs w:val="28"/>
        </w:rPr>
        <w:t>Админист</w:t>
      </w:r>
      <w:r>
        <w:rPr>
          <w:rFonts w:ascii="Times New Roman" w:hAnsi="Times New Roman"/>
          <w:sz w:val="28"/>
          <w:szCs w:val="28"/>
        </w:rPr>
        <w:t>р</w:t>
      </w:r>
      <w:r w:rsidR="00AD2637">
        <w:rPr>
          <w:rFonts w:ascii="Times New Roman" w:hAnsi="Times New Roman"/>
          <w:sz w:val="28"/>
          <w:szCs w:val="28"/>
        </w:rPr>
        <w:t>а</w:t>
      </w:r>
      <w:r>
        <w:rPr>
          <w:rFonts w:ascii="Times New Roman" w:hAnsi="Times New Roman"/>
          <w:sz w:val="28"/>
          <w:szCs w:val="28"/>
        </w:rPr>
        <w:t>ции ЗАТО г</w:t>
      </w:r>
      <w:proofErr w:type="gramStart"/>
      <w:r>
        <w:rPr>
          <w:rFonts w:ascii="Times New Roman" w:hAnsi="Times New Roman"/>
          <w:sz w:val="28"/>
          <w:szCs w:val="28"/>
        </w:rPr>
        <w:t>.Ж</w:t>
      </w:r>
      <w:proofErr w:type="gramEnd"/>
      <w:r>
        <w:rPr>
          <w:rFonts w:ascii="Times New Roman" w:hAnsi="Times New Roman"/>
          <w:sz w:val="28"/>
          <w:szCs w:val="28"/>
        </w:rPr>
        <w:t xml:space="preserve">елезногорск от </w:t>
      </w:r>
      <w:r w:rsidR="007F1264">
        <w:rPr>
          <w:rFonts w:ascii="Times New Roman" w:hAnsi="Times New Roman"/>
          <w:sz w:val="28"/>
          <w:szCs w:val="28"/>
        </w:rPr>
        <w:t>12</w:t>
      </w:r>
      <w:r>
        <w:rPr>
          <w:rFonts w:ascii="Times New Roman" w:hAnsi="Times New Roman"/>
          <w:sz w:val="28"/>
          <w:szCs w:val="28"/>
        </w:rPr>
        <w:t>.04.201</w:t>
      </w:r>
      <w:r w:rsidR="007F1264">
        <w:rPr>
          <w:rFonts w:ascii="Times New Roman" w:hAnsi="Times New Roman"/>
          <w:sz w:val="28"/>
          <w:szCs w:val="28"/>
        </w:rPr>
        <w:t>9</w:t>
      </w:r>
      <w:r>
        <w:rPr>
          <w:rFonts w:ascii="Times New Roman" w:hAnsi="Times New Roman"/>
          <w:sz w:val="28"/>
          <w:szCs w:val="28"/>
        </w:rPr>
        <w:t xml:space="preserve"> № </w:t>
      </w:r>
      <w:r w:rsidR="007F1264">
        <w:rPr>
          <w:rFonts w:ascii="Times New Roman" w:hAnsi="Times New Roman"/>
          <w:sz w:val="28"/>
          <w:szCs w:val="28"/>
        </w:rPr>
        <w:t>835</w:t>
      </w:r>
      <w:r>
        <w:rPr>
          <w:rFonts w:ascii="Times New Roman" w:hAnsi="Times New Roman"/>
          <w:sz w:val="28"/>
          <w:szCs w:val="28"/>
        </w:rPr>
        <w:t xml:space="preserve"> «</w:t>
      </w:r>
      <w:r w:rsidRPr="00736F57">
        <w:rPr>
          <w:rFonts w:ascii="Times New Roman" w:hAnsi="Times New Roman"/>
          <w:sz w:val="28"/>
          <w:szCs w:val="28"/>
        </w:rPr>
        <w:t>О</w:t>
      </w:r>
      <w:r>
        <w:rPr>
          <w:rFonts w:ascii="Times New Roman" w:hAnsi="Times New Roman"/>
          <w:sz w:val="28"/>
          <w:szCs w:val="28"/>
        </w:rPr>
        <w:t xml:space="preserve">б утверждении программы проведения проверки готовности теплоснабжающих и </w:t>
      </w:r>
      <w:proofErr w:type="spellStart"/>
      <w:r>
        <w:rPr>
          <w:rFonts w:ascii="Times New Roman" w:hAnsi="Times New Roman"/>
          <w:sz w:val="28"/>
          <w:szCs w:val="28"/>
        </w:rPr>
        <w:t>теплосетевых</w:t>
      </w:r>
      <w:proofErr w:type="spellEnd"/>
      <w:r>
        <w:rPr>
          <w:rFonts w:ascii="Times New Roman" w:hAnsi="Times New Roman"/>
          <w:sz w:val="28"/>
          <w:szCs w:val="28"/>
        </w:rPr>
        <w:t xml:space="preserve"> организаций, потребителей тепловой энергии на территории</w:t>
      </w:r>
      <w:r w:rsidRPr="00736F57">
        <w:rPr>
          <w:rFonts w:ascii="Times New Roman" w:hAnsi="Times New Roman"/>
          <w:sz w:val="28"/>
          <w:szCs w:val="28"/>
        </w:rPr>
        <w:t xml:space="preserve"> ЗАТО Железногорск</w:t>
      </w:r>
      <w:r>
        <w:rPr>
          <w:rFonts w:ascii="Times New Roman" w:hAnsi="Times New Roman"/>
          <w:sz w:val="28"/>
          <w:szCs w:val="28"/>
        </w:rPr>
        <w:t xml:space="preserve"> к отопительному периоду 201</w:t>
      </w:r>
      <w:r w:rsidR="007F1264">
        <w:rPr>
          <w:rFonts w:ascii="Times New Roman" w:hAnsi="Times New Roman"/>
          <w:sz w:val="28"/>
          <w:szCs w:val="28"/>
        </w:rPr>
        <w:t>9</w:t>
      </w:r>
      <w:r>
        <w:rPr>
          <w:rFonts w:ascii="Times New Roman" w:hAnsi="Times New Roman"/>
          <w:sz w:val="28"/>
          <w:szCs w:val="28"/>
        </w:rPr>
        <w:t>-20</w:t>
      </w:r>
      <w:r w:rsidR="007F1264">
        <w:rPr>
          <w:rFonts w:ascii="Times New Roman" w:hAnsi="Times New Roman"/>
          <w:sz w:val="28"/>
          <w:szCs w:val="28"/>
        </w:rPr>
        <w:t xml:space="preserve">20 </w:t>
      </w:r>
      <w:r>
        <w:rPr>
          <w:rFonts w:ascii="Times New Roman" w:hAnsi="Times New Roman"/>
          <w:sz w:val="28"/>
          <w:szCs w:val="28"/>
        </w:rPr>
        <w:t>годов»</w:t>
      </w:r>
    </w:p>
    <w:p w:rsidR="00D313FF" w:rsidRPr="000777F4" w:rsidRDefault="00D313FF" w:rsidP="00D313FF">
      <w:pPr>
        <w:ind w:firstLine="720"/>
        <w:jc w:val="both"/>
        <w:rPr>
          <w:rFonts w:ascii="Times New Roman" w:hAnsi="Times New Roman"/>
          <w:sz w:val="28"/>
        </w:rPr>
      </w:pPr>
    </w:p>
    <w:p w:rsidR="00D313FF" w:rsidRDefault="00D313FF" w:rsidP="00D313FF">
      <w:pPr>
        <w:autoSpaceDE w:val="0"/>
        <w:autoSpaceDN w:val="0"/>
        <w:adjustRightInd w:val="0"/>
        <w:ind w:firstLine="540"/>
        <w:jc w:val="both"/>
        <w:rPr>
          <w:rFonts w:ascii="Times New Roman" w:hAnsi="Times New Roman"/>
          <w:sz w:val="28"/>
          <w:szCs w:val="28"/>
        </w:rPr>
      </w:pPr>
      <w:r>
        <w:rPr>
          <w:rFonts w:ascii="Times New Roman" w:hAnsi="Times New Roman"/>
          <w:bCs/>
          <w:sz w:val="28"/>
          <w:szCs w:val="28"/>
        </w:rPr>
        <w:t xml:space="preserve">    </w:t>
      </w:r>
      <w:proofErr w:type="gramStart"/>
      <w:r w:rsidRPr="00E72155">
        <w:rPr>
          <w:rFonts w:ascii="Times New Roman" w:hAnsi="Times New Roman"/>
          <w:bCs/>
          <w:sz w:val="28"/>
          <w:szCs w:val="28"/>
        </w:rPr>
        <w:t>В целях обесп</w:t>
      </w:r>
      <w:r>
        <w:rPr>
          <w:rFonts w:ascii="Times New Roman" w:hAnsi="Times New Roman"/>
          <w:bCs/>
          <w:sz w:val="28"/>
          <w:szCs w:val="28"/>
        </w:rPr>
        <w:t xml:space="preserve">ечения бесперебойной работы и надёжного функционирования </w:t>
      </w:r>
      <w:r w:rsidRPr="00E72155">
        <w:rPr>
          <w:rFonts w:ascii="Times New Roman" w:hAnsi="Times New Roman"/>
          <w:bCs/>
          <w:sz w:val="28"/>
          <w:szCs w:val="28"/>
        </w:rPr>
        <w:t>объектов жилищно-коммун</w:t>
      </w:r>
      <w:r>
        <w:rPr>
          <w:rFonts w:ascii="Times New Roman" w:hAnsi="Times New Roman"/>
          <w:bCs/>
          <w:sz w:val="28"/>
          <w:szCs w:val="28"/>
        </w:rPr>
        <w:t>ального хозяйства,</w:t>
      </w:r>
      <w:r w:rsidRPr="00E72155">
        <w:rPr>
          <w:rFonts w:ascii="Times New Roman" w:hAnsi="Times New Roman"/>
          <w:bCs/>
          <w:sz w:val="28"/>
          <w:szCs w:val="28"/>
        </w:rPr>
        <w:t xml:space="preserve"> </w:t>
      </w:r>
      <w:r>
        <w:rPr>
          <w:rFonts w:ascii="Times New Roman" w:hAnsi="Times New Roman"/>
          <w:bCs/>
          <w:sz w:val="28"/>
          <w:szCs w:val="28"/>
        </w:rPr>
        <w:t xml:space="preserve"> подготовки теплоснабжающих и </w:t>
      </w:r>
      <w:proofErr w:type="spellStart"/>
      <w:r>
        <w:rPr>
          <w:rFonts w:ascii="Times New Roman" w:hAnsi="Times New Roman"/>
          <w:bCs/>
          <w:sz w:val="28"/>
          <w:szCs w:val="28"/>
        </w:rPr>
        <w:t>теплосетевых</w:t>
      </w:r>
      <w:proofErr w:type="spellEnd"/>
      <w:r>
        <w:rPr>
          <w:rFonts w:ascii="Times New Roman" w:hAnsi="Times New Roman"/>
          <w:bCs/>
          <w:sz w:val="28"/>
          <w:szCs w:val="28"/>
        </w:rPr>
        <w:t xml:space="preserve"> организаций, потребителей тепловой энергии </w:t>
      </w:r>
      <w:r>
        <w:rPr>
          <w:rFonts w:ascii="Times New Roman" w:hAnsi="Times New Roman"/>
          <w:sz w:val="28"/>
          <w:szCs w:val="28"/>
        </w:rPr>
        <w:t>на территории</w:t>
      </w:r>
      <w:r w:rsidRPr="00E72155">
        <w:rPr>
          <w:rFonts w:ascii="Times New Roman" w:hAnsi="Times New Roman"/>
          <w:bCs/>
          <w:sz w:val="28"/>
          <w:szCs w:val="28"/>
        </w:rPr>
        <w:t xml:space="preserve"> ЗАТО Железногорск </w:t>
      </w:r>
      <w:r>
        <w:rPr>
          <w:rFonts w:ascii="Times New Roman" w:hAnsi="Times New Roman"/>
          <w:bCs/>
          <w:sz w:val="28"/>
          <w:szCs w:val="28"/>
        </w:rPr>
        <w:t xml:space="preserve">к работе </w:t>
      </w:r>
      <w:r w:rsidRPr="00E72155">
        <w:rPr>
          <w:rFonts w:ascii="Times New Roman" w:hAnsi="Times New Roman"/>
          <w:bCs/>
          <w:sz w:val="28"/>
          <w:szCs w:val="28"/>
        </w:rPr>
        <w:t>в зимних условиях 20</w:t>
      </w:r>
      <w:r>
        <w:rPr>
          <w:rFonts w:ascii="Times New Roman" w:hAnsi="Times New Roman"/>
          <w:bCs/>
          <w:sz w:val="28"/>
          <w:szCs w:val="28"/>
        </w:rPr>
        <w:t>1</w:t>
      </w:r>
      <w:r w:rsidR="007F1264">
        <w:rPr>
          <w:rFonts w:ascii="Times New Roman" w:hAnsi="Times New Roman"/>
          <w:bCs/>
          <w:sz w:val="28"/>
          <w:szCs w:val="28"/>
        </w:rPr>
        <w:t>9</w:t>
      </w:r>
      <w:r w:rsidRPr="00E72155">
        <w:rPr>
          <w:rFonts w:ascii="Times New Roman" w:hAnsi="Times New Roman"/>
          <w:bCs/>
          <w:sz w:val="28"/>
          <w:szCs w:val="28"/>
        </w:rPr>
        <w:t>-20</w:t>
      </w:r>
      <w:r w:rsidR="007F1264">
        <w:rPr>
          <w:rFonts w:ascii="Times New Roman" w:hAnsi="Times New Roman"/>
          <w:bCs/>
          <w:sz w:val="28"/>
          <w:szCs w:val="28"/>
        </w:rPr>
        <w:t>20</w:t>
      </w:r>
      <w:r w:rsidRPr="00E72155">
        <w:rPr>
          <w:rFonts w:ascii="Times New Roman" w:hAnsi="Times New Roman"/>
          <w:bCs/>
          <w:sz w:val="28"/>
          <w:szCs w:val="28"/>
        </w:rPr>
        <w:t xml:space="preserve"> г</w:t>
      </w:r>
      <w:r>
        <w:rPr>
          <w:rFonts w:ascii="Times New Roman" w:hAnsi="Times New Roman"/>
          <w:bCs/>
          <w:sz w:val="28"/>
          <w:szCs w:val="28"/>
        </w:rPr>
        <w:t>одов</w:t>
      </w:r>
      <w:r w:rsidRPr="00E72155">
        <w:rPr>
          <w:rFonts w:ascii="Times New Roman" w:hAnsi="Times New Roman"/>
          <w:bCs/>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на основании </w:t>
      </w:r>
      <w:r>
        <w:rPr>
          <w:rFonts w:ascii="Times New Roman" w:hAnsi="Times New Roman"/>
          <w:bCs/>
          <w:sz w:val="28"/>
          <w:szCs w:val="28"/>
        </w:rPr>
        <w:t>приказа Министерства энергетики Российской Федерации от 12.03.2013 № 103  «</w:t>
      </w:r>
      <w:r w:rsidRPr="00E72155">
        <w:rPr>
          <w:rFonts w:ascii="Times New Roman" w:hAnsi="Times New Roman"/>
          <w:bCs/>
          <w:sz w:val="28"/>
          <w:szCs w:val="28"/>
        </w:rPr>
        <w:t xml:space="preserve">Об утверждении </w:t>
      </w:r>
      <w:r>
        <w:rPr>
          <w:rFonts w:ascii="Times New Roman" w:hAnsi="Times New Roman"/>
          <w:bCs/>
          <w:sz w:val="28"/>
          <w:szCs w:val="28"/>
        </w:rPr>
        <w:t>П</w:t>
      </w:r>
      <w:r w:rsidRPr="00E72155">
        <w:rPr>
          <w:rFonts w:ascii="Times New Roman" w:hAnsi="Times New Roman"/>
          <w:bCs/>
          <w:sz w:val="28"/>
          <w:szCs w:val="28"/>
        </w:rPr>
        <w:t xml:space="preserve">равил </w:t>
      </w:r>
      <w:r>
        <w:rPr>
          <w:rFonts w:ascii="Times New Roman" w:hAnsi="Times New Roman"/>
          <w:bCs/>
          <w:sz w:val="28"/>
          <w:szCs w:val="28"/>
        </w:rPr>
        <w:t>оценки готовности</w:t>
      </w:r>
      <w:proofErr w:type="gramEnd"/>
      <w:r>
        <w:rPr>
          <w:rFonts w:ascii="Times New Roman" w:hAnsi="Times New Roman"/>
          <w:bCs/>
          <w:sz w:val="28"/>
          <w:szCs w:val="28"/>
        </w:rPr>
        <w:t xml:space="preserve"> к отопительному периоду</w:t>
      </w:r>
      <w:r w:rsidRPr="00E72155">
        <w:rPr>
          <w:rFonts w:ascii="Times New Roman" w:hAnsi="Times New Roman"/>
          <w:bCs/>
          <w:sz w:val="28"/>
          <w:szCs w:val="28"/>
        </w:rPr>
        <w:t>»</w:t>
      </w:r>
      <w:r>
        <w:rPr>
          <w:rFonts w:ascii="Times New Roman" w:hAnsi="Times New Roman"/>
          <w:sz w:val="28"/>
          <w:szCs w:val="28"/>
        </w:rPr>
        <w:t>,</w:t>
      </w:r>
    </w:p>
    <w:p w:rsidR="00D313FF" w:rsidRPr="00897F32" w:rsidRDefault="00D313FF" w:rsidP="00D313FF">
      <w:pPr>
        <w:pStyle w:val="3"/>
        <w:rPr>
          <w:bCs/>
          <w:szCs w:val="28"/>
        </w:rPr>
      </w:pPr>
    </w:p>
    <w:p w:rsidR="00D313FF" w:rsidRPr="00897F32" w:rsidRDefault="00D313FF" w:rsidP="00D313FF">
      <w:pPr>
        <w:pStyle w:val="3"/>
        <w:rPr>
          <w:bCs/>
          <w:szCs w:val="28"/>
        </w:rPr>
      </w:pPr>
      <w:r w:rsidRPr="00897F32">
        <w:rPr>
          <w:bCs/>
          <w:szCs w:val="28"/>
        </w:rPr>
        <w:t>ПОСТАНОВЛЯЮ:</w:t>
      </w:r>
    </w:p>
    <w:p w:rsidR="00D313FF" w:rsidRPr="00897F32" w:rsidRDefault="00D313FF" w:rsidP="00D313FF">
      <w:pPr>
        <w:ind w:firstLine="567"/>
        <w:rPr>
          <w:rFonts w:ascii="Times New Roman" w:hAnsi="Times New Roman"/>
          <w:sz w:val="28"/>
          <w:szCs w:val="28"/>
        </w:rPr>
      </w:pPr>
    </w:p>
    <w:p w:rsidR="00C35C93" w:rsidRDefault="0014367F" w:rsidP="0014367F">
      <w:pPr>
        <w:jc w:val="both"/>
        <w:rPr>
          <w:rFonts w:ascii="Times New Roman" w:hAnsi="Times New Roman"/>
          <w:sz w:val="28"/>
          <w:szCs w:val="28"/>
        </w:rPr>
      </w:pPr>
      <w:r>
        <w:rPr>
          <w:rFonts w:ascii="Times New Roman" w:hAnsi="Times New Roman"/>
          <w:sz w:val="28"/>
          <w:szCs w:val="28"/>
        </w:rPr>
        <w:t xml:space="preserve">           </w:t>
      </w:r>
      <w:r w:rsidR="00D313FF">
        <w:rPr>
          <w:rFonts w:ascii="Times New Roman" w:hAnsi="Times New Roman"/>
          <w:sz w:val="28"/>
          <w:szCs w:val="28"/>
        </w:rPr>
        <w:t xml:space="preserve">1. </w:t>
      </w:r>
      <w:r w:rsidR="00165692">
        <w:rPr>
          <w:rFonts w:ascii="Times New Roman" w:hAnsi="Times New Roman"/>
          <w:sz w:val="28"/>
          <w:szCs w:val="28"/>
        </w:rPr>
        <w:t>Внести следующ</w:t>
      </w:r>
      <w:r w:rsidR="00104679">
        <w:rPr>
          <w:rFonts w:ascii="Times New Roman" w:hAnsi="Times New Roman"/>
          <w:sz w:val="28"/>
          <w:szCs w:val="28"/>
        </w:rPr>
        <w:t>и</w:t>
      </w:r>
      <w:r w:rsidR="00165692">
        <w:rPr>
          <w:rFonts w:ascii="Times New Roman" w:hAnsi="Times New Roman"/>
          <w:sz w:val="28"/>
          <w:szCs w:val="28"/>
        </w:rPr>
        <w:t>е изменени</w:t>
      </w:r>
      <w:r w:rsidR="00104679">
        <w:rPr>
          <w:rFonts w:ascii="Times New Roman" w:hAnsi="Times New Roman"/>
          <w:sz w:val="28"/>
          <w:szCs w:val="28"/>
        </w:rPr>
        <w:t>я</w:t>
      </w:r>
      <w:r w:rsidR="00165692">
        <w:rPr>
          <w:rFonts w:ascii="Times New Roman" w:hAnsi="Times New Roman"/>
          <w:sz w:val="28"/>
          <w:szCs w:val="28"/>
        </w:rPr>
        <w:t xml:space="preserve"> в </w:t>
      </w:r>
      <w:r>
        <w:rPr>
          <w:rFonts w:ascii="Times New Roman" w:hAnsi="Times New Roman"/>
          <w:sz w:val="28"/>
          <w:szCs w:val="28"/>
        </w:rPr>
        <w:t>постановление Администрации ЗАТО г.</w:t>
      </w:r>
      <w:r w:rsidR="001D6B94">
        <w:rPr>
          <w:rFonts w:ascii="Times New Roman" w:hAnsi="Times New Roman"/>
          <w:sz w:val="28"/>
          <w:szCs w:val="28"/>
        </w:rPr>
        <w:t xml:space="preserve"> </w:t>
      </w:r>
      <w:r>
        <w:rPr>
          <w:rFonts w:ascii="Times New Roman" w:hAnsi="Times New Roman"/>
          <w:sz w:val="28"/>
          <w:szCs w:val="28"/>
        </w:rPr>
        <w:t xml:space="preserve">Железногорск от </w:t>
      </w:r>
      <w:r w:rsidR="007F1264">
        <w:rPr>
          <w:rFonts w:ascii="Times New Roman" w:hAnsi="Times New Roman"/>
          <w:sz w:val="28"/>
          <w:szCs w:val="28"/>
        </w:rPr>
        <w:t>12</w:t>
      </w:r>
      <w:r>
        <w:rPr>
          <w:rFonts w:ascii="Times New Roman" w:hAnsi="Times New Roman"/>
          <w:sz w:val="28"/>
          <w:szCs w:val="28"/>
        </w:rPr>
        <w:t>.04.201</w:t>
      </w:r>
      <w:r w:rsidR="007F1264">
        <w:rPr>
          <w:rFonts w:ascii="Times New Roman" w:hAnsi="Times New Roman"/>
          <w:sz w:val="28"/>
          <w:szCs w:val="28"/>
        </w:rPr>
        <w:t>9</w:t>
      </w:r>
      <w:r>
        <w:rPr>
          <w:rFonts w:ascii="Times New Roman" w:hAnsi="Times New Roman"/>
          <w:sz w:val="28"/>
          <w:szCs w:val="28"/>
        </w:rPr>
        <w:t xml:space="preserve"> № </w:t>
      </w:r>
      <w:r w:rsidR="009C3F90">
        <w:rPr>
          <w:rFonts w:ascii="Times New Roman" w:hAnsi="Times New Roman"/>
          <w:sz w:val="28"/>
          <w:szCs w:val="28"/>
        </w:rPr>
        <w:t>8</w:t>
      </w:r>
      <w:r w:rsidR="007F1264">
        <w:rPr>
          <w:rFonts w:ascii="Times New Roman" w:hAnsi="Times New Roman"/>
          <w:sz w:val="28"/>
          <w:szCs w:val="28"/>
        </w:rPr>
        <w:t>35</w:t>
      </w:r>
      <w:r>
        <w:rPr>
          <w:rFonts w:ascii="Times New Roman" w:hAnsi="Times New Roman"/>
          <w:sz w:val="28"/>
          <w:szCs w:val="28"/>
        </w:rPr>
        <w:t xml:space="preserve"> «</w:t>
      </w:r>
      <w:r w:rsidRPr="00736F57">
        <w:rPr>
          <w:rFonts w:ascii="Times New Roman" w:hAnsi="Times New Roman"/>
          <w:sz w:val="28"/>
          <w:szCs w:val="28"/>
        </w:rPr>
        <w:t>О</w:t>
      </w:r>
      <w:r>
        <w:rPr>
          <w:rFonts w:ascii="Times New Roman" w:hAnsi="Times New Roman"/>
          <w:sz w:val="28"/>
          <w:szCs w:val="28"/>
        </w:rPr>
        <w:t xml:space="preserve">б утверждении программы проведения проверки готовности теплоснабжающих и </w:t>
      </w:r>
      <w:proofErr w:type="spellStart"/>
      <w:r>
        <w:rPr>
          <w:rFonts w:ascii="Times New Roman" w:hAnsi="Times New Roman"/>
          <w:sz w:val="28"/>
          <w:szCs w:val="28"/>
        </w:rPr>
        <w:t>теплосетевых</w:t>
      </w:r>
      <w:proofErr w:type="spellEnd"/>
      <w:r>
        <w:rPr>
          <w:rFonts w:ascii="Times New Roman" w:hAnsi="Times New Roman"/>
          <w:sz w:val="28"/>
          <w:szCs w:val="28"/>
        </w:rPr>
        <w:t xml:space="preserve"> организаций, потребителей тепловой энергии на территории</w:t>
      </w:r>
      <w:r w:rsidRPr="00736F57">
        <w:rPr>
          <w:rFonts w:ascii="Times New Roman" w:hAnsi="Times New Roman"/>
          <w:sz w:val="28"/>
          <w:szCs w:val="28"/>
        </w:rPr>
        <w:t xml:space="preserve"> ЗАТО Железногорск</w:t>
      </w:r>
      <w:r>
        <w:rPr>
          <w:rFonts w:ascii="Times New Roman" w:hAnsi="Times New Roman"/>
          <w:sz w:val="28"/>
          <w:szCs w:val="28"/>
        </w:rPr>
        <w:t xml:space="preserve"> к отопительному периоду 201</w:t>
      </w:r>
      <w:r w:rsidR="007F1264">
        <w:rPr>
          <w:rFonts w:ascii="Times New Roman" w:hAnsi="Times New Roman"/>
          <w:sz w:val="28"/>
          <w:szCs w:val="28"/>
        </w:rPr>
        <w:t>9</w:t>
      </w:r>
      <w:r>
        <w:rPr>
          <w:rFonts w:ascii="Times New Roman" w:hAnsi="Times New Roman"/>
          <w:sz w:val="28"/>
          <w:szCs w:val="28"/>
        </w:rPr>
        <w:t>-20</w:t>
      </w:r>
      <w:r w:rsidR="007F1264">
        <w:rPr>
          <w:rFonts w:ascii="Times New Roman" w:hAnsi="Times New Roman"/>
          <w:sz w:val="28"/>
          <w:szCs w:val="28"/>
        </w:rPr>
        <w:t>20</w:t>
      </w:r>
      <w:r>
        <w:rPr>
          <w:rFonts w:ascii="Times New Roman" w:hAnsi="Times New Roman"/>
          <w:sz w:val="28"/>
          <w:szCs w:val="28"/>
        </w:rPr>
        <w:t xml:space="preserve"> годов»:</w:t>
      </w:r>
    </w:p>
    <w:p w:rsidR="00C35C93" w:rsidRDefault="00C35C93" w:rsidP="00024F88">
      <w:pPr>
        <w:jc w:val="both"/>
        <w:rPr>
          <w:rFonts w:ascii="Times New Roman" w:hAnsi="Times New Roman"/>
          <w:sz w:val="28"/>
          <w:szCs w:val="28"/>
        </w:rPr>
      </w:pPr>
      <w:r>
        <w:rPr>
          <w:rFonts w:ascii="Times New Roman" w:hAnsi="Times New Roman"/>
          <w:sz w:val="28"/>
          <w:szCs w:val="28"/>
        </w:rPr>
        <w:t xml:space="preserve">         1.1. </w:t>
      </w:r>
      <w:r w:rsidR="007F1264" w:rsidRPr="00715275">
        <w:rPr>
          <w:rFonts w:ascii="Times New Roman" w:hAnsi="Times New Roman"/>
          <w:sz w:val="28"/>
          <w:szCs w:val="28"/>
        </w:rPr>
        <w:t>Приложение № 1</w:t>
      </w:r>
      <w:r w:rsidR="00024F88">
        <w:rPr>
          <w:rFonts w:ascii="Times New Roman" w:hAnsi="Times New Roman"/>
          <w:sz w:val="28"/>
          <w:szCs w:val="28"/>
        </w:rPr>
        <w:t xml:space="preserve"> </w:t>
      </w:r>
      <w:r w:rsidR="007F1264" w:rsidRPr="00715275">
        <w:rPr>
          <w:rFonts w:ascii="Times New Roman" w:hAnsi="Times New Roman"/>
          <w:sz w:val="28"/>
          <w:szCs w:val="28"/>
        </w:rPr>
        <w:t>к Программе</w:t>
      </w:r>
      <w:r w:rsidR="007F1264">
        <w:rPr>
          <w:rFonts w:ascii="Times New Roman" w:hAnsi="Times New Roman"/>
          <w:sz w:val="28"/>
          <w:szCs w:val="28"/>
        </w:rPr>
        <w:t xml:space="preserve"> проведения проверки готовности теплоснабжающих и </w:t>
      </w:r>
      <w:proofErr w:type="spellStart"/>
      <w:r w:rsidR="007F1264">
        <w:rPr>
          <w:rFonts w:ascii="Times New Roman" w:hAnsi="Times New Roman"/>
          <w:sz w:val="28"/>
          <w:szCs w:val="28"/>
        </w:rPr>
        <w:t>теплосетевых</w:t>
      </w:r>
      <w:proofErr w:type="spellEnd"/>
      <w:r w:rsidR="007F1264">
        <w:rPr>
          <w:rFonts w:ascii="Times New Roman" w:hAnsi="Times New Roman"/>
          <w:sz w:val="28"/>
          <w:szCs w:val="28"/>
        </w:rPr>
        <w:t xml:space="preserve"> организаций, потребителей тепловой энергии на территории ЗАТО Железногорск к отопительному периоду 2019-2020 годов изложить в новой редакции (приложение № 1 к настоящему постановлению).</w:t>
      </w:r>
    </w:p>
    <w:p w:rsidR="00CA0758" w:rsidRDefault="002F10F3" w:rsidP="00CA0758">
      <w:pPr>
        <w:jc w:val="both"/>
        <w:rPr>
          <w:rFonts w:ascii="Times New Roman" w:hAnsi="Times New Roman"/>
          <w:sz w:val="28"/>
          <w:szCs w:val="28"/>
        </w:rPr>
      </w:pPr>
      <w:r>
        <w:rPr>
          <w:rFonts w:ascii="Times New Roman" w:hAnsi="Times New Roman"/>
          <w:sz w:val="28"/>
          <w:szCs w:val="28"/>
        </w:rPr>
        <w:t xml:space="preserve">        </w:t>
      </w:r>
      <w:r w:rsidR="00024F88">
        <w:rPr>
          <w:rFonts w:ascii="Times New Roman" w:hAnsi="Times New Roman"/>
          <w:sz w:val="28"/>
          <w:szCs w:val="28"/>
        </w:rPr>
        <w:t xml:space="preserve">1.2. </w:t>
      </w:r>
      <w:r w:rsidR="00CA0758">
        <w:rPr>
          <w:rFonts w:ascii="Times New Roman" w:hAnsi="Times New Roman"/>
          <w:sz w:val="28"/>
          <w:szCs w:val="28"/>
        </w:rPr>
        <w:t>П</w:t>
      </w:r>
      <w:r w:rsidR="00024F88">
        <w:rPr>
          <w:rFonts w:ascii="Times New Roman" w:hAnsi="Times New Roman"/>
          <w:sz w:val="28"/>
          <w:szCs w:val="28"/>
        </w:rPr>
        <w:t xml:space="preserve">риложение № 3 к постановлению «Состав комиссии по проведению проверки готовности теплоснабжающих и </w:t>
      </w:r>
      <w:proofErr w:type="spellStart"/>
      <w:r w:rsidR="00024F88">
        <w:rPr>
          <w:rFonts w:ascii="Times New Roman" w:hAnsi="Times New Roman"/>
          <w:sz w:val="28"/>
          <w:szCs w:val="28"/>
        </w:rPr>
        <w:t>теплосетевых</w:t>
      </w:r>
      <w:proofErr w:type="spellEnd"/>
      <w:r w:rsidR="00024F88">
        <w:rPr>
          <w:rFonts w:ascii="Times New Roman" w:hAnsi="Times New Roman"/>
          <w:sz w:val="28"/>
          <w:szCs w:val="28"/>
        </w:rPr>
        <w:t xml:space="preserve"> организаций, потребителей тепловой энергии на территории</w:t>
      </w:r>
      <w:r w:rsidR="00024F88" w:rsidRPr="00736F57">
        <w:rPr>
          <w:rFonts w:ascii="Times New Roman" w:hAnsi="Times New Roman"/>
          <w:sz w:val="28"/>
          <w:szCs w:val="28"/>
        </w:rPr>
        <w:t xml:space="preserve"> ЗАТО Железногорск</w:t>
      </w:r>
      <w:r w:rsidR="00024F88">
        <w:rPr>
          <w:rFonts w:ascii="Times New Roman" w:hAnsi="Times New Roman"/>
          <w:sz w:val="28"/>
          <w:szCs w:val="28"/>
        </w:rPr>
        <w:t xml:space="preserve"> к </w:t>
      </w:r>
      <w:r w:rsidR="00024F88">
        <w:rPr>
          <w:rFonts w:ascii="Times New Roman" w:hAnsi="Times New Roman"/>
          <w:sz w:val="28"/>
          <w:szCs w:val="28"/>
        </w:rPr>
        <w:lastRenderedPageBreak/>
        <w:t>отопительному периоду 2018-2019 годов</w:t>
      </w:r>
      <w:r w:rsidR="00CA0758" w:rsidRPr="00CA0758">
        <w:rPr>
          <w:rFonts w:ascii="Times New Roman" w:hAnsi="Times New Roman"/>
          <w:sz w:val="28"/>
          <w:szCs w:val="28"/>
        </w:rPr>
        <w:t xml:space="preserve"> </w:t>
      </w:r>
      <w:r w:rsidR="00CA0758">
        <w:rPr>
          <w:rFonts w:ascii="Times New Roman" w:hAnsi="Times New Roman"/>
          <w:sz w:val="28"/>
          <w:szCs w:val="28"/>
        </w:rPr>
        <w:t>изложить в новой редакции (приложение № 2 к настоящему постановлению).</w:t>
      </w:r>
    </w:p>
    <w:p w:rsidR="00D313FF" w:rsidRPr="00897F32" w:rsidRDefault="00D313FF" w:rsidP="00D313FF">
      <w:pPr>
        <w:ind w:firstLine="720"/>
        <w:jc w:val="both"/>
        <w:rPr>
          <w:rFonts w:ascii="Times New Roman" w:hAnsi="Times New Roman"/>
          <w:sz w:val="28"/>
          <w:szCs w:val="28"/>
        </w:rPr>
      </w:pPr>
      <w:r>
        <w:rPr>
          <w:rFonts w:ascii="Times New Roman" w:hAnsi="Times New Roman"/>
          <w:sz w:val="28"/>
          <w:szCs w:val="28"/>
        </w:rPr>
        <w:t>2</w:t>
      </w:r>
      <w:r w:rsidRPr="00897F32">
        <w:rPr>
          <w:rFonts w:ascii="Times New Roman" w:hAnsi="Times New Roman"/>
          <w:sz w:val="28"/>
          <w:szCs w:val="28"/>
        </w:rPr>
        <w:t>. Управлени</w:t>
      </w:r>
      <w:r>
        <w:rPr>
          <w:rFonts w:ascii="Times New Roman" w:hAnsi="Times New Roman"/>
          <w:sz w:val="28"/>
          <w:szCs w:val="28"/>
        </w:rPr>
        <w:t>ю</w:t>
      </w:r>
      <w:r w:rsidRPr="00897F32">
        <w:rPr>
          <w:rFonts w:ascii="Times New Roman" w:hAnsi="Times New Roman"/>
          <w:sz w:val="28"/>
          <w:szCs w:val="28"/>
        </w:rPr>
        <w:t xml:space="preserve"> </w:t>
      </w:r>
      <w:r>
        <w:rPr>
          <w:rFonts w:ascii="Times New Roman" w:hAnsi="Times New Roman"/>
          <w:sz w:val="28"/>
          <w:szCs w:val="28"/>
        </w:rPr>
        <w:t xml:space="preserve"> </w:t>
      </w:r>
      <w:r w:rsidRPr="00897F32">
        <w:rPr>
          <w:rFonts w:ascii="Times New Roman" w:hAnsi="Times New Roman"/>
          <w:sz w:val="28"/>
          <w:szCs w:val="28"/>
        </w:rPr>
        <w:t xml:space="preserve">делами </w:t>
      </w:r>
      <w:r>
        <w:rPr>
          <w:rFonts w:ascii="Times New Roman" w:hAnsi="Times New Roman"/>
          <w:sz w:val="28"/>
          <w:szCs w:val="28"/>
        </w:rPr>
        <w:t xml:space="preserve">  </w:t>
      </w:r>
      <w:r w:rsidRPr="00897F32">
        <w:rPr>
          <w:rFonts w:ascii="Times New Roman" w:hAnsi="Times New Roman"/>
          <w:sz w:val="28"/>
          <w:szCs w:val="28"/>
        </w:rPr>
        <w:t>Администрации</w:t>
      </w:r>
      <w:r>
        <w:rPr>
          <w:rFonts w:ascii="Times New Roman" w:hAnsi="Times New Roman"/>
          <w:sz w:val="28"/>
          <w:szCs w:val="28"/>
        </w:rPr>
        <w:t xml:space="preserve">  </w:t>
      </w:r>
      <w:r w:rsidRPr="00897F32">
        <w:rPr>
          <w:rFonts w:ascii="Times New Roman" w:hAnsi="Times New Roman"/>
          <w:sz w:val="28"/>
          <w:szCs w:val="28"/>
        </w:rPr>
        <w:t xml:space="preserve"> ЗАТО</w:t>
      </w:r>
      <w:r>
        <w:rPr>
          <w:rFonts w:ascii="Times New Roman" w:hAnsi="Times New Roman"/>
          <w:sz w:val="28"/>
          <w:szCs w:val="28"/>
        </w:rPr>
        <w:t xml:space="preserve">  </w:t>
      </w:r>
      <w:r w:rsidRPr="00897F32">
        <w:rPr>
          <w:rFonts w:ascii="Times New Roman" w:hAnsi="Times New Roman"/>
          <w:sz w:val="28"/>
          <w:szCs w:val="28"/>
        </w:rPr>
        <w:t xml:space="preserve"> г.</w:t>
      </w:r>
      <w:r>
        <w:rPr>
          <w:rFonts w:ascii="Times New Roman" w:hAnsi="Times New Roman"/>
          <w:sz w:val="28"/>
          <w:szCs w:val="28"/>
        </w:rPr>
        <w:t xml:space="preserve"> Железногорск     (Е</w:t>
      </w:r>
      <w:r w:rsidRPr="00897F32">
        <w:rPr>
          <w:rFonts w:ascii="Times New Roman" w:hAnsi="Times New Roman"/>
          <w:sz w:val="28"/>
          <w:szCs w:val="28"/>
        </w:rPr>
        <w:t>.В.</w:t>
      </w:r>
      <w:r>
        <w:rPr>
          <w:rFonts w:ascii="Times New Roman" w:hAnsi="Times New Roman"/>
          <w:sz w:val="28"/>
          <w:szCs w:val="28"/>
        </w:rPr>
        <w:t xml:space="preserve"> Андросова</w:t>
      </w:r>
      <w:r w:rsidRPr="00897F32">
        <w:rPr>
          <w:rFonts w:ascii="Times New Roman" w:hAnsi="Times New Roman"/>
          <w:sz w:val="28"/>
          <w:szCs w:val="28"/>
        </w:rPr>
        <w:t xml:space="preserve">) довести  настоящее постановление до </w:t>
      </w:r>
      <w:r>
        <w:rPr>
          <w:rFonts w:ascii="Times New Roman" w:hAnsi="Times New Roman"/>
          <w:sz w:val="28"/>
          <w:szCs w:val="28"/>
        </w:rPr>
        <w:t xml:space="preserve">всеобщего </w:t>
      </w:r>
      <w:r w:rsidRPr="00897F32">
        <w:rPr>
          <w:rFonts w:ascii="Times New Roman" w:hAnsi="Times New Roman"/>
          <w:sz w:val="28"/>
          <w:szCs w:val="28"/>
        </w:rPr>
        <w:t>сведения через газету «Город и горожане».</w:t>
      </w:r>
    </w:p>
    <w:p w:rsidR="00D313FF" w:rsidRPr="00897F32" w:rsidRDefault="00D313FF" w:rsidP="00D313FF">
      <w:pPr>
        <w:ind w:firstLine="720"/>
        <w:jc w:val="both"/>
        <w:rPr>
          <w:rFonts w:ascii="Times New Roman" w:hAnsi="Times New Roman"/>
          <w:sz w:val="28"/>
          <w:szCs w:val="28"/>
        </w:rPr>
      </w:pPr>
      <w:r>
        <w:rPr>
          <w:rFonts w:ascii="Times New Roman" w:hAnsi="Times New Roman"/>
          <w:sz w:val="28"/>
          <w:szCs w:val="28"/>
        </w:rPr>
        <w:t>3. Отделу общественных связей Администрации ЗАТО г. Железногорск (</w:t>
      </w:r>
      <w:r>
        <w:rPr>
          <w:rFonts w:ascii="Times New Roman" w:hAnsi="Times New Roman"/>
          <w:sz w:val="28"/>
          <w:szCs w:val="24"/>
        </w:rPr>
        <w:t>И.С. Пикалова</w:t>
      </w:r>
      <w:r>
        <w:rPr>
          <w:rFonts w:ascii="Times New Roman" w:hAnsi="Times New Roman"/>
          <w:sz w:val="28"/>
          <w:szCs w:val="28"/>
        </w:rPr>
        <w:t xml:space="preserve">)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D313FF" w:rsidRPr="00897F32" w:rsidRDefault="00096E9E" w:rsidP="00D313FF">
      <w:pPr>
        <w:ind w:firstLine="720"/>
        <w:jc w:val="both"/>
        <w:rPr>
          <w:rFonts w:ascii="Times New Roman" w:hAnsi="Times New Roman"/>
          <w:sz w:val="28"/>
          <w:szCs w:val="28"/>
        </w:rPr>
      </w:pPr>
      <w:r>
        <w:rPr>
          <w:rFonts w:ascii="Times New Roman" w:hAnsi="Times New Roman"/>
          <w:sz w:val="28"/>
          <w:szCs w:val="28"/>
        </w:rPr>
        <w:t>4</w:t>
      </w:r>
      <w:r w:rsidR="00D313FF" w:rsidRPr="00A8451B">
        <w:rPr>
          <w:rFonts w:ascii="Times New Roman" w:hAnsi="Times New Roman"/>
          <w:sz w:val="28"/>
          <w:szCs w:val="28"/>
        </w:rPr>
        <w:t xml:space="preserve">. </w:t>
      </w:r>
      <w:r w:rsidR="00D313FF" w:rsidRPr="00897F32">
        <w:rPr>
          <w:rFonts w:ascii="Times New Roman" w:hAnsi="Times New Roman"/>
          <w:sz w:val="28"/>
          <w:szCs w:val="28"/>
        </w:rPr>
        <w:t>Контроль над выполнением настояще</w:t>
      </w:r>
      <w:r w:rsidR="00D313FF">
        <w:rPr>
          <w:rFonts w:ascii="Times New Roman" w:hAnsi="Times New Roman"/>
          <w:sz w:val="28"/>
          <w:szCs w:val="28"/>
        </w:rPr>
        <w:t>го постановления оставляю за собой.</w:t>
      </w:r>
    </w:p>
    <w:p w:rsidR="00D313FF" w:rsidRPr="00897F32" w:rsidRDefault="00096E9E" w:rsidP="00D313FF">
      <w:pPr>
        <w:ind w:firstLine="720"/>
        <w:jc w:val="both"/>
        <w:rPr>
          <w:rFonts w:ascii="Times New Roman" w:hAnsi="Times New Roman"/>
          <w:sz w:val="28"/>
          <w:szCs w:val="28"/>
        </w:rPr>
      </w:pPr>
      <w:r>
        <w:rPr>
          <w:rFonts w:ascii="Times New Roman" w:hAnsi="Times New Roman"/>
          <w:sz w:val="28"/>
          <w:szCs w:val="28"/>
        </w:rPr>
        <w:t>5</w:t>
      </w:r>
      <w:r w:rsidR="00D313FF">
        <w:rPr>
          <w:rFonts w:ascii="Times New Roman" w:hAnsi="Times New Roman"/>
          <w:sz w:val="28"/>
          <w:szCs w:val="28"/>
        </w:rPr>
        <w:t>. Настоящее постановление вступает в силу после его официального опубликования.</w:t>
      </w:r>
    </w:p>
    <w:p w:rsidR="00D313FF" w:rsidRDefault="00D313FF" w:rsidP="00D313FF">
      <w:pPr>
        <w:jc w:val="both"/>
        <w:rPr>
          <w:sz w:val="28"/>
          <w:szCs w:val="28"/>
        </w:rPr>
      </w:pPr>
    </w:p>
    <w:p w:rsidR="00D313FF" w:rsidRPr="00897F32" w:rsidRDefault="00D313FF" w:rsidP="00D313FF">
      <w:pPr>
        <w:jc w:val="both"/>
        <w:rPr>
          <w:sz w:val="28"/>
          <w:szCs w:val="28"/>
        </w:rPr>
      </w:pPr>
    </w:p>
    <w:p w:rsidR="00096E9E" w:rsidRDefault="00096E9E" w:rsidP="00D313FF">
      <w:pPr>
        <w:jc w:val="both"/>
        <w:rPr>
          <w:rFonts w:ascii="Times New Roman" w:hAnsi="Times New Roman"/>
          <w:sz w:val="28"/>
        </w:rPr>
      </w:pPr>
      <w:proofErr w:type="gramStart"/>
      <w:r>
        <w:rPr>
          <w:rFonts w:ascii="Times New Roman" w:hAnsi="Times New Roman"/>
          <w:sz w:val="28"/>
        </w:rPr>
        <w:t>Исполняющий</w:t>
      </w:r>
      <w:proofErr w:type="gramEnd"/>
      <w:r>
        <w:rPr>
          <w:rFonts w:ascii="Times New Roman" w:hAnsi="Times New Roman"/>
          <w:sz w:val="28"/>
        </w:rPr>
        <w:t xml:space="preserve"> обязанности</w:t>
      </w:r>
    </w:p>
    <w:p w:rsidR="00D313FF" w:rsidRPr="001C601C" w:rsidRDefault="00D313FF" w:rsidP="00D313FF">
      <w:pPr>
        <w:jc w:val="both"/>
        <w:rPr>
          <w:rFonts w:ascii="Times New Roman" w:hAnsi="Times New Roman"/>
          <w:sz w:val="20"/>
        </w:rPr>
      </w:pPr>
      <w:r w:rsidRPr="001C601C">
        <w:rPr>
          <w:rFonts w:ascii="Times New Roman" w:hAnsi="Times New Roman"/>
          <w:sz w:val="28"/>
        </w:rPr>
        <w:t>Глав</w:t>
      </w:r>
      <w:r w:rsidR="00096E9E">
        <w:rPr>
          <w:rFonts w:ascii="Times New Roman" w:hAnsi="Times New Roman"/>
          <w:sz w:val="28"/>
        </w:rPr>
        <w:t>ы</w:t>
      </w:r>
      <w:r w:rsidRPr="001C601C">
        <w:rPr>
          <w:rFonts w:ascii="Times New Roman" w:hAnsi="Times New Roman"/>
          <w:sz w:val="28"/>
        </w:rPr>
        <w:t xml:space="preserve"> </w:t>
      </w:r>
      <w:r w:rsidR="003A6AA0">
        <w:rPr>
          <w:rFonts w:ascii="Times New Roman" w:hAnsi="Times New Roman"/>
          <w:sz w:val="28"/>
        </w:rPr>
        <w:t>ЗАТО г. Железногорск</w:t>
      </w:r>
      <w:r w:rsidRPr="001C601C">
        <w:rPr>
          <w:rFonts w:ascii="Times New Roman" w:hAnsi="Times New Roman"/>
          <w:sz w:val="28"/>
        </w:rPr>
        <w:t xml:space="preserve">    </w:t>
      </w:r>
      <w:r w:rsidR="009C3F90">
        <w:rPr>
          <w:rFonts w:ascii="Times New Roman" w:hAnsi="Times New Roman"/>
          <w:sz w:val="28"/>
        </w:rPr>
        <w:t xml:space="preserve">         </w:t>
      </w:r>
      <w:r w:rsidR="00096E9E">
        <w:rPr>
          <w:rFonts w:ascii="Times New Roman" w:hAnsi="Times New Roman"/>
          <w:sz w:val="28"/>
        </w:rPr>
        <w:t xml:space="preserve"> </w:t>
      </w:r>
      <w:r w:rsidR="009C3F90">
        <w:rPr>
          <w:rFonts w:ascii="Times New Roman" w:hAnsi="Times New Roman"/>
          <w:sz w:val="28"/>
        </w:rPr>
        <w:t xml:space="preserve">        </w:t>
      </w:r>
      <w:r w:rsidRPr="001C601C">
        <w:rPr>
          <w:rFonts w:ascii="Times New Roman" w:hAnsi="Times New Roman"/>
          <w:sz w:val="28"/>
        </w:rPr>
        <w:t xml:space="preserve">        </w:t>
      </w:r>
      <w:r w:rsidRPr="001C601C">
        <w:rPr>
          <w:rFonts w:ascii="Times New Roman" w:hAnsi="Times New Roman"/>
          <w:sz w:val="28"/>
        </w:rPr>
        <w:tab/>
      </w:r>
      <w:r w:rsidRPr="001C601C">
        <w:rPr>
          <w:rFonts w:ascii="Times New Roman" w:hAnsi="Times New Roman"/>
          <w:sz w:val="28"/>
        </w:rPr>
        <w:tab/>
      </w:r>
      <w:r w:rsidR="009C3F90">
        <w:rPr>
          <w:rFonts w:ascii="Times New Roman" w:hAnsi="Times New Roman"/>
          <w:sz w:val="28"/>
        </w:rPr>
        <w:t xml:space="preserve">          </w:t>
      </w:r>
      <w:r w:rsidRPr="001C601C">
        <w:rPr>
          <w:rFonts w:ascii="Times New Roman" w:hAnsi="Times New Roman"/>
          <w:sz w:val="28"/>
        </w:rPr>
        <w:tab/>
      </w:r>
      <w:r w:rsidR="003A6AA0">
        <w:rPr>
          <w:rFonts w:ascii="Times New Roman" w:hAnsi="Times New Roman"/>
          <w:sz w:val="28"/>
        </w:rPr>
        <w:t xml:space="preserve"> </w:t>
      </w:r>
      <w:r w:rsidRPr="001C601C">
        <w:rPr>
          <w:rFonts w:ascii="Times New Roman" w:hAnsi="Times New Roman"/>
          <w:sz w:val="28"/>
        </w:rPr>
        <w:tab/>
      </w:r>
      <w:r w:rsidR="00096E9E">
        <w:rPr>
          <w:rFonts w:ascii="Times New Roman" w:hAnsi="Times New Roman"/>
          <w:sz w:val="28"/>
        </w:rPr>
        <w:t>С.Е.Пешков</w:t>
      </w:r>
      <w:r w:rsidRPr="001C601C">
        <w:rPr>
          <w:rFonts w:ascii="Times New Roman" w:hAnsi="Times New Roman"/>
          <w:sz w:val="28"/>
        </w:rPr>
        <w:t xml:space="preserve">    </w:t>
      </w:r>
    </w:p>
    <w:p w:rsidR="00D313FF" w:rsidRPr="001C601C" w:rsidRDefault="00D313FF" w:rsidP="00D313FF">
      <w:pPr>
        <w:jc w:val="both"/>
        <w:rPr>
          <w:rFonts w:ascii="Times New Roman" w:hAnsi="Times New Roman"/>
          <w:sz w:val="20"/>
        </w:rPr>
      </w:pPr>
      <w:r w:rsidRPr="001C601C">
        <w:rPr>
          <w:rFonts w:ascii="Times New Roman" w:hAnsi="Times New Roman"/>
          <w:sz w:val="20"/>
        </w:rPr>
        <w:tab/>
      </w:r>
    </w:p>
    <w:p w:rsidR="00D313FF" w:rsidRPr="00B54D3B" w:rsidRDefault="00D313FF" w:rsidP="00D313FF">
      <w:pPr>
        <w:jc w:val="both"/>
        <w:rPr>
          <w:rFonts w:ascii="Times New Roman" w:hAnsi="Times New Roman"/>
          <w:sz w:val="20"/>
        </w:rPr>
      </w:pPr>
    </w:p>
    <w:p w:rsidR="00D313FF" w:rsidRPr="00B54D3B" w:rsidRDefault="00D313FF" w:rsidP="00D313FF">
      <w:pPr>
        <w:jc w:val="both"/>
        <w:rPr>
          <w:rFonts w:ascii="Times New Roman" w:hAnsi="Times New Roman"/>
          <w:sz w:val="20"/>
        </w:rPr>
      </w:pPr>
    </w:p>
    <w:p w:rsidR="00D313FF" w:rsidRPr="00B54D3B" w:rsidRDefault="00D313FF" w:rsidP="00D313FF">
      <w:pPr>
        <w:jc w:val="both"/>
        <w:rPr>
          <w:rFonts w:ascii="Times New Roman" w:hAnsi="Times New Roman"/>
          <w:sz w:val="20"/>
        </w:rPr>
      </w:pPr>
    </w:p>
    <w:p w:rsidR="005C4DD6" w:rsidRDefault="005C4DD6"/>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024F88" w:rsidRDefault="00024F88"/>
    <w:p w:rsidR="00CA0758" w:rsidRDefault="00CA0758"/>
    <w:p w:rsidR="00CA0758" w:rsidRDefault="00CA0758"/>
    <w:p w:rsidR="00CA0758" w:rsidRDefault="00CA0758"/>
    <w:p w:rsidR="00CA0758" w:rsidRDefault="00CA0758"/>
    <w:p w:rsidR="00CA0758" w:rsidRDefault="00CA0758"/>
    <w:p w:rsidR="00CA0758" w:rsidRDefault="00CA0758"/>
    <w:p w:rsidR="00CA0758" w:rsidRDefault="00CA0758"/>
    <w:p w:rsidR="00024F88" w:rsidRPr="00CA0758" w:rsidRDefault="00024F88" w:rsidP="00024F88">
      <w:pPr>
        <w:ind w:firstLine="5529"/>
        <w:rPr>
          <w:rFonts w:ascii="Times New Roman" w:hAnsi="Times New Roman"/>
          <w:sz w:val="28"/>
          <w:szCs w:val="28"/>
        </w:rPr>
      </w:pPr>
      <w:r w:rsidRPr="00CA0758">
        <w:rPr>
          <w:rFonts w:ascii="Times New Roman" w:hAnsi="Times New Roman"/>
          <w:sz w:val="28"/>
          <w:szCs w:val="28"/>
        </w:rPr>
        <w:lastRenderedPageBreak/>
        <w:t>Приложение № 1</w:t>
      </w:r>
    </w:p>
    <w:p w:rsidR="00024F88" w:rsidRPr="00CA0758" w:rsidRDefault="00024F88" w:rsidP="00024F88">
      <w:pPr>
        <w:ind w:firstLine="5529"/>
        <w:rPr>
          <w:rFonts w:ascii="Times New Roman" w:hAnsi="Times New Roman"/>
          <w:sz w:val="28"/>
          <w:szCs w:val="28"/>
        </w:rPr>
      </w:pPr>
      <w:r w:rsidRPr="00CA0758">
        <w:rPr>
          <w:rFonts w:ascii="Times New Roman" w:hAnsi="Times New Roman"/>
          <w:sz w:val="28"/>
          <w:szCs w:val="28"/>
        </w:rPr>
        <w:t xml:space="preserve">к постановлению Администрации </w:t>
      </w:r>
    </w:p>
    <w:p w:rsidR="00024F88" w:rsidRPr="00CA0758" w:rsidRDefault="00024F88" w:rsidP="00024F88">
      <w:pPr>
        <w:ind w:firstLine="5529"/>
        <w:rPr>
          <w:rFonts w:ascii="Times New Roman" w:hAnsi="Times New Roman"/>
          <w:sz w:val="28"/>
          <w:szCs w:val="28"/>
        </w:rPr>
      </w:pPr>
      <w:r w:rsidRPr="00CA0758">
        <w:rPr>
          <w:rFonts w:ascii="Times New Roman" w:hAnsi="Times New Roman"/>
          <w:sz w:val="28"/>
          <w:szCs w:val="28"/>
        </w:rPr>
        <w:t xml:space="preserve">ЗАТО г. Железногорск </w:t>
      </w:r>
    </w:p>
    <w:p w:rsidR="00D150B0" w:rsidRPr="00CA0758" w:rsidRDefault="00CA0758" w:rsidP="00024F88">
      <w:pPr>
        <w:ind w:firstLine="5529"/>
        <w:rPr>
          <w:rFonts w:ascii="Times New Roman" w:hAnsi="Times New Roman"/>
          <w:sz w:val="28"/>
          <w:szCs w:val="28"/>
        </w:rPr>
      </w:pPr>
      <w:r w:rsidRPr="00CA0758">
        <w:rPr>
          <w:rFonts w:ascii="Times New Roman" w:hAnsi="Times New Roman"/>
          <w:sz w:val="28"/>
          <w:szCs w:val="28"/>
        </w:rPr>
        <w:t>о</w:t>
      </w:r>
      <w:r w:rsidR="00024F88" w:rsidRPr="00CA0758">
        <w:rPr>
          <w:rFonts w:ascii="Times New Roman" w:hAnsi="Times New Roman"/>
          <w:sz w:val="28"/>
          <w:szCs w:val="28"/>
        </w:rPr>
        <w:t xml:space="preserve">т </w:t>
      </w:r>
      <w:r w:rsidR="00D150B0">
        <w:rPr>
          <w:rFonts w:ascii="Times New Roman" w:hAnsi="Times New Roman"/>
          <w:sz w:val="28"/>
          <w:szCs w:val="28"/>
        </w:rPr>
        <w:t>26</w:t>
      </w:r>
      <w:r w:rsidR="00024F88" w:rsidRPr="00CA0758">
        <w:rPr>
          <w:rFonts w:ascii="Times New Roman" w:hAnsi="Times New Roman"/>
          <w:sz w:val="28"/>
          <w:szCs w:val="28"/>
        </w:rPr>
        <w:t>.08.2019 №</w:t>
      </w:r>
      <w:r w:rsidR="00D150B0">
        <w:rPr>
          <w:rFonts w:ascii="Times New Roman" w:hAnsi="Times New Roman"/>
          <w:sz w:val="28"/>
          <w:szCs w:val="28"/>
        </w:rPr>
        <w:t>1723</w:t>
      </w:r>
    </w:p>
    <w:p w:rsidR="00024F88" w:rsidRDefault="00024F88" w:rsidP="00024F88">
      <w:pPr>
        <w:rPr>
          <w:rFonts w:ascii="Times New Roman" w:hAnsi="Times New Roman"/>
          <w:sz w:val="28"/>
          <w:szCs w:val="28"/>
        </w:rPr>
      </w:pPr>
    </w:p>
    <w:tbl>
      <w:tblPr>
        <w:tblW w:w="0" w:type="auto"/>
        <w:tblInd w:w="5637" w:type="dxa"/>
        <w:tblLook w:val="04A0"/>
      </w:tblPr>
      <w:tblGrid>
        <w:gridCol w:w="3934"/>
      </w:tblGrid>
      <w:tr w:rsidR="00024F88" w:rsidRPr="00715275" w:rsidTr="00D87194">
        <w:tc>
          <w:tcPr>
            <w:tcW w:w="3934" w:type="dxa"/>
          </w:tcPr>
          <w:p w:rsidR="00024F88" w:rsidRDefault="00024F88" w:rsidP="00D87194">
            <w:pPr>
              <w:rPr>
                <w:rFonts w:ascii="Times New Roman" w:hAnsi="Times New Roman"/>
                <w:sz w:val="28"/>
                <w:szCs w:val="28"/>
              </w:rPr>
            </w:pPr>
            <w:r w:rsidRPr="00715275">
              <w:rPr>
                <w:rFonts w:ascii="Times New Roman" w:hAnsi="Times New Roman"/>
                <w:sz w:val="28"/>
                <w:szCs w:val="28"/>
              </w:rPr>
              <w:t>Приложение № 1</w:t>
            </w:r>
          </w:p>
          <w:p w:rsidR="00024F88" w:rsidRPr="00B7352A" w:rsidRDefault="00024F88" w:rsidP="00D87194">
            <w:pPr>
              <w:rPr>
                <w:rFonts w:ascii="Times New Roman" w:hAnsi="Times New Roman"/>
                <w:sz w:val="28"/>
                <w:szCs w:val="28"/>
              </w:rPr>
            </w:pPr>
            <w:r w:rsidRPr="00715275">
              <w:rPr>
                <w:rFonts w:ascii="Times New Roman" w:hAnsi="Times New Roman"/>
                <w:sz w:val="28"/>
                <w:szCs w:val="28"/>
              </w:rPr>
              <w:t>к Программе</w:t>
            </w:r>
            <w:r>
              <w:rPr>
                <w:rFonts w:ascii="Times New Roman" w:hAnsi="Times New Roman"/>
                <w:sz w:val="28"/>
                <w:szCs w:val="28"/>
              </w:rPr>
              <w:t xml:space="preserve"> проведения проверки готовности теплоснабжающих и </w:t>
            </w:r>
            <w:proofErr w:type="spellStart"/>
            <w:r>
              <w:rPr>
                <w:rFonts w:ascii="Times New Roman" w:hAnsi="Times New Roman"/>
                <w:sz w:val="28"/>
                <w:szCs w:val="28"/>
              </w:rPr>
              <w:t>теплосетевых</w:t>
            </w:r>
            <w:proofErr w:type="spellEnd"/>
            <w:r>
              <w:rPr>
                <w:rFonts w:ascii="Times New Roman" w:hAnsi="Times New Roman"/>
                <w:sz w:val="28"/>
                <w:szCs w:val="28"/>
              </w:rPr>
              <w:t xml:space="preserve"> организаций, потребителей тепловой энергии на территории ЗАТО Железногорск к отопительному периоду 2019-2020 годов</w:t>
            </w:r>
          </w:p>
          <w:p w:rsidR="00024F88" w:rsidRPr="00715275" w:rsidRDefault="00024F88" w:rsidP="00D87194">
            <w:pPr>
              <w:rPr>
                <w:rFonts w:ascii="Times New Roman" w:hAnsi="Times New Roman"/>
                <w:sz w:val="28"/>
                <w:szCs w:val="28"/>
              </w:rPr>
            </w:pPr>
          </w:p>
        </w:tc>
      </w:tr>
    </w:tbl>
    <w:p w:rsidR="00024F88" w:rsidRPr="002F5B42" w:rsidRDefault="00024F88" w:rsidP="00024F88">
      <w:pPr>
        <w:jc w:val="center"/>
        <w:rPr>
          <w:rFonts w:ascii="Times New Roman" w:hAnsi="Times New Roman"/>
          <w:szCs w:val="16"/>
        </w:rPr>
      </w:pPr>
    </w:p>
    <w:p w:rsidR="00024F88" w:rsidRPr="00564A93" w:rsidRDefault="00024F88" w:rsidP="00024F88">
      <w:pPr>
        <w:jc w:val="center"/>
        <w:rPr>
          <w:rFonts w:ascii="Times New Roman" w:hAnsi="Times New Roman"/>
          <w:sz w:val="28"/>
          <w:szCs w:val="28"/>
        </w:rPr>
      </w:pPr>
      <w:r w:rsidRPr="00564A93">
        <w:rPr>
          <w:rFonts w:ascii="Times New Roman" w:hAnsi="Times New Roman"/>
          <w:sz w:val="28"/>
          <w:szCs w:val="28"/>
        </w:rPr>
        <w:t>График</w:t>
      </w:r>
    </w:p>
    <w:p w:rsidR="00024F88" w:rsidRPr="00B7352A" w:rsidRDefault="00024F88" w:rsidP="00024F88">
      <w:pPr>
        <w:jc w:val="center"/>
        <w:rPr>
          <w:rFonts w:ascii="Times New Roman" w:hAnsi="Times New Roman"/>
          <w:sz w:val="28"/>
          <w:szCs w:val="28"/>
        </w:rPr>
      </w:pPr>
      <w:r>
        <w:rPr>
          <w:rFonts w:ascii="Times New Roman" w:hAnsi="Times New Roman"/>
          <w:sz w:val="28"/>
          <w:szCs w:val="28"/>
        </w:rPr>
        <w:t xml:space="preserve">проведения проверок готовности теплоснабжающих и </w:t>
      </w:r>
      <w:proofErr w:type="spellStart"/>
      <w:r>
        <w:rPr>
          <w:rFonts w:ascii="Times New Roman" w:hAnsi="Times New Roman"/>
          <w:sz w:val="28"/>
          <w:szCs w:val="28"/>
        </w:rPr>
        <w:t>теплосетевых</w:t>
      </w:r>
      <w:proofErr w:type="spellEnd"/>
      <w:r>
        <w:rPr>
          <w:rFonts w:ascii="Times New Roman" w:hAnsi="Times New Roman"/>
          <w:sz w:val="28"/>
          <w:szCs w:val="28"/>
        </w:rPr>
        <w:t xml:space="preserve"> организаций, потребителей тепловой энергии на территории</w:t>
      </w:r>
      <w:r w:rsidRPr="00736F57">
        <w:rPr>
          <w:rFonts w:ascii="Times New Roman" w:hAnsi="Times New Roman"/>
          <w:sz w:val="28"/>
          <w:szCs w:val="28"/>
        </w:rPr>
        <w:t xml:space="preserve"> ЗАТО Железногорск</w:t>
      </w:r>
      <w:r>
        <w:rPr>
          <w:rFonts w:ascii="Times New Roman" w:hAnsi="Times New Roman"/>
          <w:sz w:val="28"/>
          <w:szCs w:val="28"/>
        </w:rPr>
        <w:t xml:space="preserve"> к отопительному периоду 2019-2020годов</w:t>
      </w:r>
    </w:p>
    <w:p w:rsidR="00024F88" w:rsidRPr="002F5B42" w:rsidRDefault="00024F88" w:rsidP="00024F88">
      <w:pPr>
        <w:jc w:val="center"/>
        <w:rPr>
          <w:rFonts w:ascii="Times New Roman" w:hAnsi="Times New Roman"/>
          <w:szCs w:val="16"/>
        </w:rPr>
      </w:pPr>
    </w:p>
    <w:tbl>
      <w:tblPr>
        <w:tblW w:w="9513" w:type="dxa"/>
        <w:tblInd w:w="93" w:type="dxa"/>
        <w:tblLayout w:type="fixed"/>
        <w:tblLook w:val="04A0"/>
      </w:tblPr>
      <w:tblGrid>
        <w:gridCol w:w="582"/>
        <w:gridCol w:w="4111"/>
        <w:gridCol w:w="1843"/>
        <w:gridCol w:w="2977"/>
      </w:tblGrid>
      <w:tr w:rsidR="00024F88" w:rsidRPr="002F01B8" w:rsidTr="00D87194">
        <w:trPr>
          <w:trHeight w:val="570"/>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rsidR="00024F88" w:rsidRPr="00564A93" w:rsidRDefault="00024F88" w:rsidP="00D87194">
            <w:pPr>
              <w:jc w:val="center"/>
              <w:rPr>
                <w:rFonts w:ascii="Times New Roman" w:hAnsi="Times New Roman"/>
                <w:sz w:val="24"/>
                <w:szCs w:val="24"/>
              </w:rPr>
            </w:pPr>
            <w:r w:rsidRPr="00564A93">
              <w:rPr>
                <w:rFonts w:ascii="Times New Roman" w:hAnsi="Times New Roman"/>
                <w:sz w:val="24"/>
                <w:szCs w:val="24"/>
              </w:rPr>
              <w:t>№</w:t>
            </w:r>
          </w:p>
        </w:tc>
        <w:tc>
          <w:tcPr>
            <w:tcW w:w="4111" w:type="dxa"/>
            <w:tcBorders>
              <w:top w:val="single" w:sz="4" w:space="0" w:color="auto"/>
              <w:left w:val="nil"/>
              <w:bottom w:val="single" w:sz="4" w:space="0" w:color="auto"/>
              <w:right w:val="single" w:sz="4" w:space="0" w:color="auto"/>
            </w:tcBorders>
            <w:shd w:val="clear" w:color="auto" w:fill="auto"/>
            <w:noWrap/>
            <w:hideMark/>
          </w:tcPr>
          <w:p w:rsidR="00024F88" w:rsidRPr="00564A93" w:rsidRDefault="00024F88" w:rsidP="00D87194">
            <w:pPr>
              <w:jc w:val="center"/>
              <w:rPr>
                <w:rFonts w:ascii="Times New Roman" w:hAnsi="Times New Roman"/>
                <w:bCs/>
                <w:sz w:val="24"/>
                <w:szCs w:val="24"/>
              </w:rPr>
            </w:pPr>
            <w:proofErr w:type="gramStart"/>
            <w:r w:rsidRPr="00564A93">
              <w:rPr>
                <w:rFonts w:ascii="Times New Roman" w:hAnsi="Times New Roman"/>
                <w:bCs/>
                <w:sz w:val="24"/>
                <w:szCs w:val="24"/>
              </w:rPr>
              <w:t>Объекты</w:t>
            </w:r>
            <w:proofErr w:type="gramEnd"/>
            <w:r w:rsidRPr="00564A93">
              <w:rPr>
                <w:rFonts w:ascii="Times New Roman" w:hAnsi="Times New Roman"/>
                <w:bCs/>
                <w:sz w:val="24"/>
                <w:szCs w:val="24"/>
              </w:rPr>
              <w:t xml:space="preserve"> подлежащие проведению проверки готовности к отопительному периоду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024F88" w:rsidRPr="00564A93" w:rsidRDefault="00024F88" w:rsidP="00D87194">
            <w:pPr>
              <w:jc w:val="center"/>
              <w:rPr>
                <w:rFonts w:ascii="Times New Roman" w:hAnsi="Times New Roman"/>
                <w:bCs/>
                <w:sz w:val="24"/>
                <w:szCs w:val="24"/>
              </w:rPr>
            </w:pPr>
            <w:r w:rsidRPr="00564A93">
              <w:rPr>
                <w:rFonts w:ascii="Times New Roman" w:hAnsi="Times New Roman"/>
                <w:bCs/>
                <w:sz w:val="24"/>
                <w:szCs w:val="24"/>
              </w:rPr>
              <w:t>Срок проведения проверки</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024F88" w:rsidRPr="00564A93" w:rsidRDefault="00024F88" w:rsidP="00D87194">
            <w:pPr>
              <w:jc w:val="center"/>
              <w:rPr>
                <w:rFonts w:ascii="Times New Roman" w:hAnsi="Times New Roman"/>
                <w:bCs/>
                <w:sz w:val="24"/>
                <w:szCs w:val="24"/>
              </w:rPr>
            </w:pPr>
            <w:proofErr w:type="gramStart"/>
            <w:r w:rsidRPr="00564A93">
              <w:rPr>
                <w:rFonts w:ascii="Times New Roman" w:hAnsi="Times New Roman"/>
                <w:bCs/>
                <w:sz w:val="24"/>
                <w:szCs w:val="24"/>
              </w:rPr>
              <w:t>Организация</w:t>
            </w:r>
            <w:proofErr w:type="gramEnd"/>
            <w:r w:rsidRPr="00564A93">
              <w:rPr>
                <w:rFonts w:ascii="Times New Roman" w:hAnsi="Times New Roman"/>
                <w:bCs/>
                <w:sz w:val="24"/>
                <w:szCs w:val="24"/>
              </w:rPr>
              <w:t xml:space="preserve"> осуществляющая эксплуатацию объекта</w:t>
            </w:r>
          </w:p>
        </w:tc>
      </w:tr>
      <w:tr w:rsidR="00024F88" w:rsidRPr="002F01B8" w:rsidTr="00D87194">
        <w:trPr>
          <w:trHeight w:val="289"/>
        </w:trPr>
        <w:tc>
          <w:tcPr>
            <w:tcW w:w="9513" w:type="dxa"/>
            <w:gridSpan w:val="4"/>
            <w:tcBorders>
              <w:top w:val="nil"/>
              <w:left w:val="single" w:sz="4" w:space="0" w:color="auto"/>
              <w:bottom w:val="single" w:sz="4" w:space="0" w:color="auto"/>
              <w:right w:val="single" w:sz="4" w:space="0" w:color="auto"/>
            </w:tcBorders>
            <w:shd w:val="clear" w:color="000000" w:fill="FFFFFF"/>
            <w:noWrap/>
            <w:hideMark/>
          </w:tcPr>
          <w:p w:rsidR="00024F88" w:rsidRPr="00564A93" w:rsidRDefault="00024F88" w:rsidP="00D87194">
            <w:pPr>
              <w:jc w:val="center"/>
              <w:rPr>
                <w:rFonts w:ascii="Times New Roman" w:hAnsi="Times New Roman"/>
                <w:sz w:val="24"/>
                <w:szCs w:val="24"/>
              </w:rPr>
            </w:pPr>
            <w:r w:rsidRPr="00564A93">
              <w:rPr>
                <w:rFonts w:ascii="Times New Roman" w:hAnsi="Times New Roman"/>
                <w:bCs/>
                <w:sz w:val="24"/>
                <w:szCs w:val="24"/>
              </w:rPr>
              <w:t xml:space="preserve">Объекты теплоснабжающих и </w:t>
            </w:r>
            <w:proofErr w:type="spellStart"/>
            <w:r w:rsidRPr="00564A93">
              <w:rPr>
                <w:rFonts w:ascii="Times New Roman" w:hAnsi="Times New Roman"/>
                <w:bCs/>
                <w:sz w:val="24"/>
                <w:szCs w:val="24"/>
              </w:rPr>
              <w:t>теплосетевых</w:t>
            </w:r>
            <w:proofErr w:type="spellEnd"/>
            <w:r w:rsidRPr="00564A93">
              <w:rPr>
                <w:rFonts w:ascii="Times New Roman" w:hAnsi="Times New Roman"/>
                <w:bCs/>
                <w:sz w:val="24"/>
                <w:szCs w:val="24"/>
              </w:rPr>
              <w:t xml:space="preserve"> организаций</w:t>
            </w:r>
          </w:p>
        </w:tc>
      </w:tr>
      <w:tr w:rsidR="00024F88" w:rsidRPr="002F01B8" w:rsidTr="00D87194">
        <w:trPr>
          <w:trHeight w:val="255"/>
        </w:trPr>
        <w:tc>
          <w:tcPr>
            <w:tcW w:w="582" w:type="dxa"/>
            <w:tcBorders>
              <w:top w:val="nil"/>
              <w:left w:val="single" w:sz="4" w:space="0" w:color="auto"/>
              <w:bottom w:val="single" w:sz="4" w:space="0" w:color="auto"/>
              <w:right w:val="single" w:sz="4" w:space="0" w:color="auto"/>
            </w:tcBorders>
            <w:shd w:val="clear" w:color="000000" w:fill="FFFFFF"/>
            <w:noWrap/>
            <w:hideMark/>
          </w:tcPr>
          <w:p w:rsidR="00024F88" w:rsidRPr="002F01B8" w:rsidRDefault="00024F88" w:rsidP="00D87194">
            <w:pPr>
              <w:jc w:val="center"/>
              <w:rPr>
                <w:rFonts w:ascii="Times New Roman" w:hAnsi="Times New Roman"/>
                <w:sz w:val="24"/>
                <w:szCs w:val="24"/>
              </w:rPr>
            </w:pPr>
            <w:r>
              <w:rPr>
                <w:rFonts w:ascii="Times New Roman" w:hAnsi="Times New Roman"/>
                <w:sz w:val="24"/>
                <w:szCs w:val="24"/>
              </w:rPr>
              <w:t>1.</w:t>
            </w:r>
          </w:p>
        </w:tc>
        <w:tc>
          <w:tcPr>
            <w:tcW w:w="4111" w:type="dxa"/>
            <w:tcBorders>
              <w:top w:val="nil"/>
              <w:left w:val="nil"/>
              <w:bottom w:val="single" w:sz="4" w:space="0" w:color="auto"/>
              <w:right w:val="single" w:sz="4" w:space="0" w:color="auto"/>
            </w:tcBorders>
            <w:shd w:val="clear" w:color="000000" w:fill="FFFFFF"/>
            <w:noWrap/>
            <w:hideMark/>
          </w:tcPr>
          <w:p w:rsidR="00024F88" w:rsidRPr="002F01B8" w:rsidRDefault="00024F88" w:rsidP="00D87194">
            <w:pPr>
              <w:rPr>
                <w:rFonts w:ascii="Times New Roman" w:hAnsi="Times New Roman"/>
                <w:sz w:val="24"/>
                <w:szCs w:val="24"/>
              </w:rPr>
            </w:pPr>
            <w:r>
              <w:rPr>
                <w:rFonts w:ascii="Times New Roman" w:hAnsi="Times New Roman"/>
                <w:sz w:val="24"/>
                <w:szCs w:val="24"/>
              </w:rPr>
              <w:t>Котельная «Железногорская ТЭЦ»</w:t>
            </w:r>
          </w:p>
        </w:tc>
        <w:tc>
          <w:tcPr>
            <w:tcW w:w="1843" w:type="dxa"/>
            <w:tcBorders>
              <w:top w:val="single" w:sz="4" w:space="0" w:color="auto"/>
              <w:left w:val="nil"/>
              <w:bottom w:val="nil"/>
              <w:right w:val="single" w:sz="4" w:space="0" w:color="auto"/>
            </w:tcBorders>
            <w:shd w:val="clear" w:color="000000" w:fill="FFFFFF"/>
            <w:hideMark/>
          </w:tcPr>
          <w:p w:rsidR="00024F88" w:rsidRPr="002F01B8" w:rsidRDefault="00024F88" w:rsidP="00D87194">
            <w:pPr>
              <w:jc w:val="center"/>
              <w:rPr>
                <w:rFonts w:ascii="Times New Roman" w:hAnsi="Times New Roman"/>
                <w:sz w:val="24"/>
                <w:szCs w:val="24"/>
              </w:rPr>
            </w:pPr>
            <w:r>
              <w:rPr>
                <w:rFonts w:ascii="Times New Roman" w:hAnsi="Times New Roman"/>
                <w:sz w:val="24"/>
                <w:szCs w:val="24"/>
              </w:rPr>
              <w:t>01.10.2019-20.10.2019</w:t>
            </w:r>
          </w:p>
        </w:tc>
        <w:tc>
          <w:tcPr>
            <w:tcW w:w="2977" w:type="dxa"/>
            <w:tcBorders>
              <w:top w:val="nil"/>
              <w:left w:val="nil"/>
              <w:bottom w:val="single" w:sz="4" w:space="0" w:color="auto"/>
              <w:right w:val="single" w:sz="4" w:space="0" w:color="auto"/>
            </w:tcBorders>
            <w:shd w:val="clear" w:color="000000" w:fill="FFFFFF"/>
            <w:noWrap/>
            <w:hideMark/>
          </w:tcPr>
          <w:p w:rsidR="00024F88" w:rsidRPr="002F01B8" w:rsidRDefault="00024F88" w:rsidP="00D87194">
            <w:pPr>
              <w:rPr>
                <w:rFonts w:ascii="Times New Roman" w:hAnsi="Times New Roman"/>
                <w:sz w:val="24"/>
                <w:szCs w:val="24"/>
              </w:rPr>
            </w:pPr>
            <w:r>
              <w:rPr>
                <w:rFonts w:ascii="Times New Roman" w:hAnsi="Times New Roman"/>
                <w:sz w:val="24"/>
                <w:szCs w:val="24"/>
              </w:rPr>
              <w:t>ООО «КЭСКО»</w:t>
            </w:r>
          </w:p>
        </w:tc>
      </w:tr>
      <w:tr w:rsidR="00024F88" w:rsidRPr="002F01B8" w:rsidTr="00D87194">
        <w:trPr>
          <w:trHeight w:val="255"/>
        </w:trPr>
        <w:tc>
          <w:tcPr>
            <w:tcW w:w="582" w:type="dxa"/>
            <w:tcBorders>
              <w:top w:val="nil"/>
              <w:left w:val="single" w:sz="4" w:space="0" w:color="auto"/>
              <w:bottom w:val="single" w:sz="4" w:space="0" w:color="auto"/>
              <w:right w:val="single" w:sz="4" w:space="0" w:color="auto"/>
            </w:tcBorders>
            <w:shd w:val="clear" w:color="000000" w:fill="FFFFFF"/>
            <w:noWrap/>
            <w:hideMark/>
          </w:tcPr>
          <w:p w:rsidR="00024F88" w:rsidRPr="002F01B8" w:rsidRDefault="00024F88" w:rsidP="00D87194">
            <w:pPr>
              <w:jc w:val="center"/>
              <w:rPr>
                <w:rFonts w:ascii="Times New Roman" w:hAnsi="Times New Roman"/>
                <w:sz w:val="24"/>
                <w:szCs w:val="24"/>
              </w:rPr>
            </w:pPr>
            <w:r>
              <w:rPr>
                <w:rFonts w:ascii="Times New Roman" w:hAnsi="Times New Roman"/>
                <w:sz w:val="24"/>
                <w:szCs w:val="24"/>
              </w:rPr>
              <w:t>2.</w:t>
            </w:r>
          </w:p>
        </w:tc>
        <w:tc>
          <w:tcPr>
            <w:tcW w:w="4111" w:type="dxa"/>
            <w:tcBorders>
              <w:top w:val="nil"/>
              <w:left w:val="nil"/>
              <w:bottom w:val="single" w:sz="4" w:space="0" w:color="auto"/>
              <w:right w:val="single" w:sz="4" w:space="0" w:color="auto"/>
            </w:tcBorders>
            <w:shd w:val="clear" w:color="000000" w:fill="FFFFFF"/>
            <w:noWrap/>
            <w:hideMark/>
          </w:tcPr>
          <w:p w:rsidR="00024F88" w:rsidRPr="00515381" w:rsidRDefault="00024F88" w:rsidP="00D87194">
            <w:pPr>
              <w:rPr>
                <w:rFonts w:ascii="Times New Roman" w:hAnsi="Times New Roman"/>
                <w:sz w:val="24"/>
                <w:szCs w:val="24"/>
              </w:rPr>
            </w:pPr>
            <w:r>
              <w:rPr>
                <w:rFonts w:ascii="Times New Roman" w:hAnsi="Times New Roman"/>
                <w:sz w:val="24"/>
                <w:szCs w:val="24"/>
              </w:rPr>
              <w:t xml:space="preserve">Пиковая котельная </w:t>
            </w:r>
          </w:p>
        </w:tc>
        <w:tc>
          <w:tcPr>
            <w:tcW w:w="1843" w:type="dxa"/>
            <w:tcBorders>
              <w:top w:val="single" w:sz="4" w:space="0" w:color="auto"/>
              <w:left w:val="nil"/>
              <w:bottom w:val="nil"/>
              <w:right w:val="single" w:sz="4" w:space="0" w:color="auto"/>
            </w:tcBorders>
            <w:shd w:val="clear" w:color="000000" w:fill="FFFFFF"/>
            <w:hideMark/>
          </w:tcPr>
          <w:p w:rsidR="00024F88" w:rsidRPr="002F01B8" w:rsidRDefault="00024F88" w:rsidP="00D87194">
            <w:pPr>
              <w:jc w:val="center"/>
              <w:rPr>
                <w:rFonts w:ascii="Times New Roman" w:hAnsi="Times New Roman"/>
                <w:sz w:val="24"/>
                <w:szCs w:val="24"/>
              </w:rPr>
            </w:pPr>
            <w:r>
              <w:rPr>
                <w:rFonts w:ascii="Times New Roman" w:hAnsi="Times New Roman"/>
                <w:sz w:val="24"/>
                <w:szCs w:val="24"/>
              </w:rPr>
              <w:t>01.10.2019-20.10.2019</w:t>
            </w:r>
          </w:p>
        </w:tc>
        <w:tc>
          <w:tcPr>
            <w:tcW w:w="2977" w:type="dxa"/>
            <w:tcBorders>
              <w:top w:val="nil"/>
              <w:left w:val="nil"/>
              <w:bottom w:val="single" w:sz="4" w:space="0" w:color="auto"/>
              <w:right w:val="single" w:sz="4" w:space="0" w:color="auto"/>
            </w:tcBorders>
            <w:shd w:val="clear" w:color="000000" w:fill="FFFFFF"/>
            <w:noWrap/>
            <w:hideMark/>
          </w:tcPr>
          <w:p w:rsidR="00024F88" w:rsidRPr="002F01B8" w:rsidRDefault="001D6B94" w:rsidP="00D87194">
            <w:pPr>
              <w:rPr>
                <w:rFonts w:ascii="Times New Roman" w:hAnsi="Times New Roman"/>
                <w:sz w:val="24"/>
                <w:szCs w:val="24"/>
              </w:rPr>
            </w:pPr>
            <w:r>
              <w:rPr>
                <w:rFonts w:ascii="Times New Roman" w:hAnsi="Times New Roman"/>
                <w:sz w:val="24"/>
                <w:szCs w:val="24"/>
              </w:rPr>
              <w:t>ООО «</w:t>
            </w:r>
            <w:proofErr w:type="spellStart"/>
            <w:r>
              <w:rPr>
                <w:rFonts w:ascii="Times New Roman" w:hAnsi="Times New Roman"/>
                <w:sz w:val="24"/>
                <w:szCs w:val="24"/>
              </w:rPr>
              <w:t>Красэко-Электро</w:t>
            </w:r>
            <w:proofErr w:type="spellEnd"/>
            <w:r>
              <w:rPr>
                <w:rFonts w:ascii="Times New Roman" w:hAnsi="Times New Roman"/>
                <w:sz w:val="24"/>
                <w:szCs w:val="24"/>
              </w:rPr>
              <w:t>»</w:t>
            </w:r>
          </w:p>
        </w:tc>
      </w:tr>
      <w:tr w:rsidR="001D6B94" w:rsidRPr="002F01B8" w:rsidTr="00D87194">
        <w:trPr>
          <w:trHeight w:val="255"/>
        </w:trPr>
        <w:tc>
          <w:tcPr>
            <w:tcW w:w="582" w:type="dxa"/>
            <w:tcBorders>
              <w:top w:val="nil"/>
              <w:left w:val="single" w:sz="4" w:space="0" w:color="auto"/>
              <w:bottom w:val="single" w:sz="4" w:space="0" w:color="auto"/>
              <w:right w:val="single" w:sz="4" w:space="0" w:color="auto"/>
            </w:tcBorders>
            <w:shd w:val="clear" w:color="000000" w:fill="FFFFFF"/>
            <w:noWrap/>
            <w:hideMark/>
          </w:tcPr>
          <w:p w:rsidR="001D6B94" w:rsidRPr="002F01B8" w:rsidRDefault="001D6B94" w:rsidP="00D87194">
            <w:pPr>
              <w:jc w:val="center"/>
              <w:rPr>
                <w:rFonts w:ascii="Times New Roman" w:hAnsi="Times New Roman"/>
                <w:sz w:val="24"/>
                <w:szCs w:val="24"/>
              </w:rPr>
            </w:pPr>
            <w:r>
              <w:rPr>
                <w:rFonts w:ascii="Times New Roman" w:hAnsi="Times New Roman"/>
                <w:sz w:val="24"/>
                <w:szCs w:val="24"/>
              </w:rPr>
              <w:t>3.</w:t>
            </w:r>
          </w:p>
        </w:tc>
        <w:tc>
          <w:tcPr>
            <w:tcW w:w="4111" w:type="dxa"/>
            <w:tcBorders>
              <w:top w:val="nil"/>
              <w:left w:val="nil"/>
              <w:bottom w:val="single" w:sz="4" w:space="0" w:color="auto"/>
              <w:right w:val="single" w:sz="4" w:space="0" w:color="auto"/>
            </w:tcBorders>
            <w:shd w:val="clear" w:color="000000" w:fill="FFFFFF"/>
            <w:noWrap/>
            <w:hideMark/>
          </w:tcPr>
          <w:p w:rsidR="001D6B94" w:rsidRDefault="001D6B94" w:rsidP="00D87194">
            <w:pPr>
              <w:rPr>
                <w:rFonts w:ascii="Times New Roman" w:hAnsi="Times New Roman"/>
                <w:sz w:val="24"/>
                <w:szCs w:val="24"/>
              </w:rPr>
            </w:pPr>
            <w:r>
              <w:rPr>
                <w:rFonts w:ascii="Times New Roman" w:hAnsi="Times New Roman"/>
                <w:sz w:val="24"/>
                <w:szCs w:val="24"/>
              </w:rPr>
              <w:t xml:space="preserve">Котельная № 1 МП </w:t>
            </w:r>
            <w:r w:rsidRPr="002F01B8">
              <w:rPr>
                <w:rFonts w:ascii="Times New Roman" w:hAnsi="Times New Roman"/>
                <w:sz w:val="24"/>
                <w:szCs w:val="24"/>
              </w:rPr>
              <w:t>«Гортеплоэнерго»</w:t>
            </w:r>
          </w:p>
        </w:tc>
        <w:tc>
          <w:tcPr>
            <w:tcW w:w="1843" w:type="dxa"/>
            <w:tcBorders>
              <w:top w:val="single" w:sz="4" w:space="0" w:color="auto"/>
              <w:left w:val="nil"/>
              <w:bottom w:val="nil"/>
              <w:right w:val="single" w:sz="4" w:space="0" w:color="auto"/>
            </w:tcBorders>
            <w:shd w:val="clear" w:color="000000" w:fill="FFFFFF"/>
            <w:hideMark/>
          </w:tcPr>
          <w:p w:rsidR="001D6B94" w:rsidRPr="002F01B8" w:rsidRDefault="001D6B94" w:rsidP="00D87194">
            <w:pPr>
              <w:jc w:val="center"/>
              <w:rPr>
                <w:rFonts w:ascii="Times New Roman" w:hAnsi="Times New Roman"/>
                <w:sz w:val="24"/>
                <w:szCs w:val="24"/>
              </w:rPr>
            </w:pPr>
            <w:r>
              <w:rPr>
                <w:rFonts w:ascii="Times New Roman" w:hAnsi="Times New Roman"/>
                <w:sz w:val="24"/>
                <w:szCs w:val="24"/>
              </w:rPr>
              <w:t>01.10.2019-20.10.2019</w:t>
            </w:r>
          </w:p>
        </w:tc>
        <w:tc>
          <w:tcPr>
            <w:tcW w:w="2977" w:type="dxa"/>
            <w:tcBorders>
              <w:top w:val="nil"/>
              <w:left w:val="nil"/>
              <w:bottom w:val="single" w:sz="4" w:space="0" w:color="auto"/>
              <w:right w:val="single" w:sz="4" w:space="0" w:color="auto"/>
            </w:tcBorders>
            <w:shd w:val="clear" w:color="000000" w:fill="FFFFFF"/>
            <w:noWrap/>
            <w:hideMark/>
          </w:tcPr>
          <w:p w:rsidR="001D6B94" w:rsidRPr="00334ECB" w:rsidRDefault="001D6B94" w:rsidP="008A4BD6">
            <w:pPr>
              <w:rPr>
                <w:rFonts w:ascii="Times New Roman" w:hAnsi="Times New Roman"/>
                <w:sz w:val="24"/>
                <w:szCs w:val="24"/>
              </w:rPr>
            </w:pPr>
            <w:r w:rsidRPr="00334ECB">
              <w:rPr>
                <w:rFonts w:ascii="Times New Roman" w:hAnsi="Times New Roman"/>
                <w:sz w:val="24"/>
                <w:szCs w:val="24"/>
              </w:rPr>
              <w:t>ООО «</w:t>
            </w:r>
            <w:proofErr w:type="spellStart"/>
            <w:r w:rsidRPr="00334ECB">
              <w:rPr>
                <w:rFonts w:ascii="Times New Roman" w:hAnsi="Times New Roman"/>
                <w:sz w:val="24"/>
                <w:szCs w:val="24"/>
              </w:rPr>
              <w:t>Красэко</w:t>
            </w:r>
            <w:r>
              <w:rPr>
                <w:rFonts w:ascii="Times New Roman" w:hAnsi="Times New Roman"/>
                <w:sz w:val="24"/>
                <w:szCs w:val="24"/>
              </w:rPr>
              <w:t>-Электро</w:t>
            </w:r>
            <w:proofErr w:type="spellEnd"/>
            <w:r>
              <w:rPr>
                <w:rFonts w:ascii="Times New Roman" w:hAnsi="Times New Roman"/>
                <w:sz w:val="24"/>
                <w:szCs w:val="24"/>
              </w:rPr>
              <w:t>»</w:t>
            </w:r>
          </w:p>
        </w:tc>
      </w:tr>
      <w:tr w:rsidR="001D6B94" w:rsidRPr="002F01B8" w:rsidTr="00D87194">
        <w:trPr>
          <w:trHeight w:val="538"/>
        </w:trPr>
        <w:tc>
          <w:tcPr>
            <w:tcW w:w="582" w:type="dxa"/>
            <w:tcBorders>
              <w:top w:val="nil"/>
              <w:left w:val="single" w:sz="4" w:space="0" w:color="auto"/>
              <w:bottom w:val="single" w:sz="4" w:space="0" w:color="auto"/>
              <w:right w:val="single" w:sz="4" w:space="0" w:color="auto"/>
            </w:tcBorders>
            <w:shd w:val="clear" w:color="000000" w:fill="FFFFFF"/>
            <w:noWrap/>
            <w:hideMark/>
          </w:tcPr>
          <w:p w:rsidR="001D6B94" w:rsidRPr="002F01B8" w:rsidRDefault="001D6B94" w:rsidP="00D87194">
            <w:pPr>
              <w:jc w:val="center"/>
              <w:rPr>
                <w:rFonts w:ascii="Times New Roman" w:hAnsi="Times New Roman"/>
                <w:sz w:val="24"/>
                <w:szCs w:val="24"/>
              </w:rPr>
            </w:pPr>
            <w:r>
              <w:rPr>
                <w:rFonts w:ascii="Times New Roman" w:hAnsi="Times New Roman"/>
                <w:sz w:val="24"/>
                <w:szCs w:val="24"/>
              </w:rPr>
              <w:t>4.</w:t>
            </w:r>
          </w:p>
        </w:tc>
        <w:tc>
          <w:tcPr>
            <w:tcW w:w="4111" w:type="dxa"/>
            <w:tcBorders>
              <w:top w:val="nil"/>
              <w:left w:val="nil"/>
              <w:bottom w:val="single" w:sz="4" w:space="0" w:color="auto"/>
              <w:right w:val="single" w:sz="4" w:space="0" w:color="auto"/>
            </w:tcBorders>
            <w:shd w:val="clear" w:color="000000" w:fill="FFFFFF"/>
            <w:noWrap/>
            <w:hideMark/>
          </w:tcPr>
          <w:p w:rsidR="001D6B94" w:rsidRDefault="001D6B94" w:rsidP="00D87194">
            <w:pPr>
              <w:rPr>
                <w:rFonts w:ascii="Times New Roman" w:hAnsi="Times New Roman"/>
                <w:sz w:val="24"/>
                <w:szCs w:val="24"/>
              </w:rPr>
            </w:pPr>
            <w:r>
              <w:rPr>
                <w:rFonts w:ascii="Times New Roman" w:hAnsi="Times New Roman"/>
                <w:sz w:val="24"/>
                <w:szCs w:val="24"/>
              </w:rPr>
              <w:t xml:space="preserve">Котельная пос. </w:t>
            </w:r>
            <w:proofErr w:type="spellStart"/>
            <w:r>
              <w:rPr>
                <w:rFonts w:ascii="Times New Roman" w:hAnsi="Times New Roman"/>
                <w:sz w:val="24"/>
                <w:szCs w:val="24"/>
              </w:rPr>
              <w:t>Тартат</w:t>
            </w:r>
            <w:proofErr w:type="spellEnd"/>
          </w:p>
        </w:tc>
        <w:tc>
          <w:tcPr>
            <w:tcW w:w="1843" w:type="dxa"/>
            <w:tcBorders>
              <w:top w:val="single" w:sz="4" w:space="0" w:color="auto"/>
              <w:left w:val="nil"/>
              <w:bottom w:val="nil"/>
              <w:right w:val="single" w:sz="4" w:space="0" w:color="auto"/>
            </w:tcBorders>
            <w:shd w:val="clear" w:color="000000" w:fill="FFFFFF"/>
            <w:hideMark/>
          </w:tcPr>
          <w:p w:rsidR="001D6B94" w:rsidRPr="00EA5E30" w:rsidRDefault="001D6B94" w:rsidP="00D87194">
            <w:pPr>
              <w:jc w:val="center"/>
              <w:rPr>
                <w:rFonts w:ascii="Times New Roman" w:hAnsi="Times New Roman"/>
                <w:sz w:val="24"/>
                <w:szCs w:val="24"/>
              </w:rPr>
            </w:pPr>
            <w:r>
              <w:rPr>
                <w:rFonts w:ascii="Times New Roman" w:hAnsi="Times New Roman"/>
                <w:sz w:val="24"/>
                <w:szCs w:val="24"/>
              </w:rPr>
              <w:t>01.10.2019-20.10.2019</w:t>
            </w:r>
          </w:p>
        </w:tc>
        <w:tc>
          <w:tcPr>
            <w:tcW w:w="2977" w:type="dxa"/>
            <w:tcBorders>
              <w:top w:val="nil"/>
              <w:left w:val="nil"/>
              <w:bottom w:val="single" w:sz="4" w:space="0" w:color="auto"/>
              <w:right w:val="single" w:sz="4" w:space="0" w:color="auto"/>
            </w:tcBorders>
            <w:shd w:val="clear" w:color="000000" w:fill="FFFFFF"/>
            <w:noWrap/>
            <w:hideMark/>
          </w:tcPr>
          <w:p w:rsidR="001D6B94" w:rsidRPr="00334ECB" w:rsidRDefault="001D6B94" w:rsidP="008A4BD6">
            <w:pPr>
              <w:rPr>
                <w:rFonts w:ascii="Times New Roman" w:hAnsi="Times New Roman"/>
                <w:sz w:val="24"/>
                <w:szCs w:val="24"/>
              </w:rPr>
            </w:pPr>
            <w:r w:rsidRPr="00334ECB">
              <w:rPr>
                <w:rFonts w:ascii="Times New Roman" w:hAnsi="Times New Roman"/>
                <w:sz w:val="24"/>
                <w:szCs w:val="24"/>
              </w:rPr>
              <w:t>ООО «</w:t>
            </w:r>
            <w:proofErr w:type="spellStart"/>
            <w:r w:rsidRPr="00334ECB">
              <w:rPr>
                <w:rFonts w:ascii="Times New Roman" w:hAnsi="Times New Roman"/>
                <w:sz w:val="24"/>
                <w:szCs w:val="24"/>
              </w:rPr>
              <w:t>Красэко</w:t>
            </w:r>
            <w:r>
              <w:rPr>
                <w:rFonts w:ascii="Times New Roman" w:hAnsi="Times New Roman"/>
                <w:sz w:val="24"/>
                <w:szCs w:val="24"/>
              </w:rPr>
              <w:t>-Электро</w:t>
            </w:r>
            <w:proofErr w:type="spellEnd"/>
            <w:r>
              <w:rPr>
                <w:rFonts w:ascii="Times New Roman" w:hAnsi="Times New Roman"/>
                <w:sz w:val="24"/>
                <w:szCs w:val="24"/>
              </w:rPr>
              <w:t>»</w:t>
            </w:r>
          </w:p>
        </w:tc>
      </w:tr>
      <w:tr w:rsidR="001D6B94" w:rsidRPr="002F01B8" w:rsidTr="00D87194">
        <w:trPr>
          <w:trHeight w:val="255"/>
        </w:trPr>
        <w:tc>
          <w:tcPr>
            <w:tcW w:w="582" w:type="dxa"/>
            <w:tcBorders>
              <w:top w:val="nil"/>
              <w:left w:val="single" w:sz="4" w:space="0" w:color="auto"/>
              <w:bottom w:val="single" w:sz="4" w:space="0" w:color="auto"/>
              <w:right w:val="single" w:sz="4" w:space="0" w:color="auto"/>
            </w:tcBorders>
            <w:shd w:val="clear" w:color="000000" w:fill="FFFFFF"/>
            <w:noWrap/>
            <w:hideMark/>
          </w:tcPr>
          <w:p w:rsidR="001D6B94" w:rsidRPr="002F01B8" w:rsidRDefault="001D6B94" w:rsidP="00D87194">
            <w:pPr>
              <w:jc w:val="center"/>
              <w:rPr>
                <w:rFonts w:ascii="Times New Roman" w:hAnsi="Times New Roman"/>
                <w:sz w:val="24"/>
                <w:szCs w:val="24"/>
              </w:rPr>
            </w:pPr>
            <w:r>
              <w:rPr>
                <w:rFonts w:ascii="Times New Roman" w:hAnsi="Times New Roman"/>
                <w:sz w:val="24"/>
                <w:szCs w:val="24"/>
              </w:rPr>
              <w:t>5.</w:t>
            </w:r>
          </w:p>
        </w:tc>
        <w:tc>
          <w:tcPr>
            <w:tcW w:w="4111" w:type="dxa"/>
            <w:tcBorders>
              <w:top w:val="nil"/>
              <w:left w:val="nil"/>
              <w:bottom w:val="single" w:sz="4" w:space="0" w:color="auto"/>
              <w:right w:val="single" w:sz="4" w:space="0" w:color="auto"/>
            </w:tcBorders>
            <w:shd w:val="clear" w:color="000000" w:fill="FFFFFF"/>
            <w:noWrap/>
            <w:hideMark/>
          </w:tcPr>
          <w:p w:rsidR="001D6B94" w:rsidRDefault="001D6B94" w:rsidP="00D87194">
            <w:pPr>
              <w:rPr>
                <w:rFonts w:ascii="Times New Roman" w:hAnsi="Times New Roman"/>
                <w:sz w:val="24"/>
                <w:szCs w:val="24"/>
              </w:rPr>
            </w:pPr>
            <w:r>
              <w:rPr>
                <w:rFonts w:ascii="Times New Roman" w:hAnsi="Times New Roman"/>
                <w:sz w:val="24"/>
                <w:szCs w:val="24"/>
              </w:rPr>
              <w:t>Котельная пос. Новый Путь</w:t>
            </w:r>
          </w:p>
        </w:tc>
        <w:tc>
          <w:tcPr>
            <w:tcW w:w="1843" w:type="dxa"/>
            <w:tcBorders>
              <w:top w:val="single" w:sz="4" w:space="0" w:color="auto"/>
              <w:left w:val="nil"/>
              <w:bottom w:val="nil"/>
              <w:right w:val="single" w:sz="4" w:space="0" w:color="auto"/>
            </w:tcBorders>
            <w:shd w:val="clear" w:color="000000" w:fill="FFFFFF"/>
            <w:hideMark/>
          </w:tcPr>
          <w:p w:rsidR="001D6B94" w:rsidRPr="00EA5E30" w:rsidRDefault="001D6B94" w:rsidP="00D87194">
            <w:pPr>
              <w:jc w:val="center"/>
              <w:rPr>
                <w:rFonts w:ascii="Times New Roman" w:hAnsi="Times New Roman"/>
                <w:sz w:val="24"/>
                <w:szCs w:val="24"/>
              </w:rPr>
            </w:pPr>
            <w:r>
              <w:rPr>
                <w:rFonts w:ascii="Times New Roman" w:hAnsi="Times New Roman"/>
                <w:sz w:val="24"/>
                <w:szCs w:val="24"/>
              </w:rPr>
              <w:t>01.10.2019-20.10.2019</w:t>
            </w:r>
          </w:p>
        </w:tc>
        <w:tc>
          <w:tcPr>
            <w:tcW w:w="2977" w:type="dxa"/>
            <w:tcBorders>
              <w:top w:val="nil"/>
              <w:left w:val="nil"/>
              <w:bottom w:val="single" w:sz="4" w:space="0" w:color="auto"/>
              <w:right w:val="single" w:sz="4" w:space="0" w:color="auto"/>
            </w:tcBorders>
            <w:shd w:val="clear" w:color="000000" w:fill="FFFFFF"/>
            <w:noWrap/>
            <w:hideMark/>
          </w:tcPr>
          <w:p w:rsidR="001D6B94" w:rsidRPr="00334ECB" w:rsidRDefault="001D6B94" w:rsidP="008A4BD6">
            <w:pPr>
              <w:rPr>
                <w:rFonts w:ascii="Times New Roman" w:hAnsi="Times New Roman"/>
                <w:sz w:val="24"/>
                <w:szCs w:val="24"/>
              </w:rPr>
            </w:pPr>
            <w:r w:rsidRPr="00334ECB">
              <w:rPr>
                <w:rFonts w:ascii="Times New Roman" w:hAnsi="Times New Roman"/>
                <w:sz w:val="24"/>
                <w:szCs w:val="24"/>
              </w:rPr>
              <w:t>ООО «</w:t>
            </w:r>
            <w:proofErr w:type="spellStart"/>
            <w:r w:rsidRPr="00334ECB">
              <w:rPr>
                <w:rFonts w:ascii="Times New Roman" w:hAnsi="Times New Roman"/>
                <w:sz w:val="24"/>
                <w:szCs w:val="24"/>
              </w:rPr>
              <w:t>Красэко</w:t>
            </w:r>
            <w:r>
              <w:rPr>
                <w:rFonts w:ascii="Times New Roman" w:hAnsi="Times New Roman"/>
                <w:sz w:val="24"/>
                <w:szCs w:val="24"/>
              </w:rPr>
              <w:t>-Электро</w:t>
            </w:r>
            <w:proofErr w:type="spellEnd"/>
            <w:r>
              <w:rPr>
                <w:rFonts w:ascii="Times New Roman" w:hAnsi="Times New Roman"/>
                <w:sz w:val="24"/>
                <w:szCs w:val="24"/>
              </w:rPr>
              <w:t>»</w:t>
            </w:r>
          </w:p>
        </w:tc>
      </w:tr>
      <w:tr w:rsidR="001D6B94" w:rsidRPr="002F01B8" w:rsidTr="00D87194">
        <w:trPr>
          <w:trHeight w:val="255"/>
        </w:trPr>
        <w:tc>
          <w:tcPr>
            <w:tcW w:w="582" w:type="dxa"/>
            <w:tcBorders>
              <w:top w:val="nil"/>
              <w:left w:val="single" w:sz="4" w:space="0" w:color="auto"/>
              <w:bottom w:val="single" w:sz="4" w:space="0" w:color="auto"/>
              <w:right w:val="single" w:sz="4" w:space="0" w:color="auto"/>
            </w:tcBorders>
            <w:shd w:val="clear" w:color="000000" w:fill="FFFFFF"/>
            <w:noWrap/>
            <w:hideMark/>
          </w:tcPr>
          <w:p w:rsidR="001D6B94" w:rsidRPr="002F01B8" w:rsidRDefault="001D6B94" w:rsidP="00D87194">
            <w:pPr>
              <w:jc w:val="center"/>
              <w:rPr>
                <w:rFonts w:ascii="Times New Roman" w:hAnsi="Times New Roman"/>
                <w:sz w:val="24"/>
                <w:szCs w:val="24"/>
              </w:rPr>
            </w:pPr>
            <w:r>
              <w:rPr>
                <w:rFonts w:ascii="Times New Roman" w:hAnsi="Times New Roman"/>
                <w:sz w:val="24"/>
                <w:szCs w:val="24"/>
              </w:rPr>
              <w:t>6.</w:t>
            </w:r>
          </w:p>
        </w:tc>
        <w:tc>
          <w:tcPr>
            <w:tcW w:w="4111" w:type="dxa"/>
            <w:tcBorders>
              <w:top w:val="nil"/>
              <w:left w:val="nil"/>
              <w:bottom w:val="single" w:sz="4" w:space="0" w:color="auto"/>
              <w:right w:val="single" w:sz="4" w:space="0" w:color="auto"/>
            </w:tcBorders>
            <w:shd w:val="clear" w:color="000000" w:fill="FFFFFF"/>
            <w:noWrap/>
            <w:hideMark/>
          </w:tcPr>
          <w:p w:rsidR="001D6B94" w:rsidRDefault="001D6B94" w:rsidP="00D87194">
            <w:pPr>
              <w:rPr>
                <w:rFonts w:ascii="Times New Roman" w:hAnsi="Times New Roman"/>
                <w:sz w:val="24"/>
                <w:szCs w:val="24"/>
              </w:rPr>
            </w:pPr>
            <w:r>
              <w:rPr>
                <w:rFonts w:ascii="Times New Roman" w:hAnsi="Times New Roman"/>
                <w:sz w:val="24"/>
                <w:szCs w:val="24"/>
              </w:rPr>
              <w:t>Котельная №2 пос. Подгорный</w:t>
            </w:r>
          </w:p>
        </w:tc>
        <w:tc>
          <w:tcPr>
            <w:tcW w:w="1843" w:type="dxa"/>
            <w:tcBorders>
              <w:top w:val="single" w:sz="4" w:space="0" w:color="auto"/>
              <w:left w:val="nil"/>
              <w:bottom w:val="nil"/>
              <w:right w:val="single" w:sz="4" w:space="0" w:color="auto"/>
            </w:tcBorders>
            <w:shd w:val="clear" w:color="000000" w:fill="FFFFFF"/>
            <w:hideMark/>
          </w:tcPr>
          <w:p w:rsidR="001D6B94" w:rsidRPr="00EA5E30" w:rsidRDefault="001D6B94" w:rsidP="00D87194">
            <w:pPr>
              <w:jc w:val="center"/>
              <w:rPr>
                <w:rFonts w:ascii="Times New Roman" w:hAnsi="Times New Roman"/>
                <w:sz w:val="24"/>
                <w:szCs w:val="24"/>
              </w:rPr>
            </w:pPr>
            <w:r>
              <w:rPr>
                <w:rFonts w:ascii="Times New Roman" w:hAnsi="Times New Roman"/>
                <w:sz w:val="24"/>
                <w:szCs w:val="24"/>
              </w:rPr>
              <w:t>01.10.2019-20.10.2019</w:t>
            </w:r>
          </w:p>
        </w:tc>
        <w:tc>
          <w:tcPr>
            <w:tcW w:w="2977" w:type="dxa"/>
            <w:tcBorders>
              <w:top w:val="nil"/>
              <w:left w:val="nil"/>
              <w:bottom w:val="single" w:sz="4" w:space="0" w:color="auto"/>
              <w:right w:val="single" w:sz="4" w:space="0" w:color="auto"/>
            </w:tcBorders>
            <w:shd w:val="clear" w:color="000000" w:fill="FFFFFF"/>
            <w:noWrap/>
            <w:hideMark/>
          </w:tcPr>
          <w:p w:rsidR="001D6B94" w:rsidRPr="00334ECB" w:rsidRDefault="001D6B94" w:rsidP="008A4BD6">
            <w:pPr>
              <w:rPr>
                <w:rFonts w:ascii="Times New Roman" w:hAnsi="Times New Roman"/>
                <w:sz w:val="24"/>
                <w:szCs w:val="24"/>
              </w:rPr>
            </w:pPr>
            <w:r w:rsidRPr="00334ECB">
              <w:rPr>
                <w:rFonts w:ascii="Times New Roman" w:hAnsi="Times New Roman"/>
                <w:sz w:val="24"/>
                <w:szCs w:val="24"/>
              </w:rPr>
              <w:t>ООО «</w:t>
            </w:r>
            <w:proofErr w:type="spellStart"/>
            <w:r w:rsidRPr="00334ECB">
              <w:rPr>
                <w:rFonts w:ascii="Times New Roman" w:hAnsi="Times New Roman"/>
                <w:sz w:val="24"/>
                <w:szCs w:val="24"/>
              </w:rPr>
              <w:t>Красэко</w:t>
            </w:r>
            <w:r>
              <w:rPr>
                <w:rFonts w:ascii="Times New Roman" w:hAnsi="Times New Roman"/>
                <w:sz w:val="24"/>
                <w:szCs w:val="24"/>
              </w:rPr>
              <w:t>-Электро</w:t>
            </w:r>
            <w:proofErr w:type="spellEnd"/>
            <w:r>
              <w:rPr>
                <w:rFonts w:ascii="Times New Roman" w:hAnsi="Times New Roman"/>
                <w:sz w:val="24"/>
                <w:szCs w:val="24"/>
              </w:rPr>
              <w:t>»</w:t>
            </w:r>
          </w:p>
        </w:tc>
      </w:tr>
      <w:tr w:rsidR="001D6B94" w:rsidRPr="002F01B8" w:rsidTr="00D87194">
        <w:trPr>
          <w:trHeight w:val="255"/>
        </w:trPr>
        <w:tc>
          <w:tcPr>
            <w:tcW w:w="582" w:type="dxa"/>
            <w:tcBorders>
              <w:top w:val="nil"/>
              <w:left w:val="single" w:sz="4" w:space="0" w:color="auto"/>
              <w:bottom w:val="single" w:sz="4" w:space="0" w:color="auto"/>
              <w:right w:val="single" w:sz="4" w:space="0" w:color="auto"/>
            </w:tcBorders>
            <w:shd w:val="clear" w:color="000000" w:fill="FFFFFF"/>
            <w:noWrap/>
            <w:hideMark/>
          </w:tcPr>
          <w:p w:rsidR="001D6B94" w:rsidRPr="002F01B8" w:rsidRDefault="001D6B94" w:rsidP="00D87194">
            <w:pPr>
              <w:jc w:val="center"/>
              <w:rPr>
                <w:rFonts w:ascii="Times New Roman" w:hAnsi="Times New Roman"/>
                <w:sz w:val="24"/>
                <w:szCs w:val="24"/>
              </w:rPr>
            </w:pPr>
            <w:r>
              <w:rPr>
                <w:rFonts w:ascii="Times New Roman" w:hAnsi="Times New Roman"/>
                <w:sz w:val="24"/>
                <w:szCs w:val="24"/>
              </w:rPr>
              <w:t>7.</w:t>
            </w:r>
          </w:p>
        </w:tc>
        <w:tc>
          <w:tcPr>
            <w:tcW w:w="4111" w:type="dxa"/>
            <w:tcBorders>
              <w:top w:val="nil"/>
              <w:left w:val="nil"/>
              <w:bottom w:val="single" w:sz="4" w:space="0" w:color="auto"/>
              <w:right w:val="single" w:sz="4" w:space="0" w:color="auto"/>
            </w:tcBorders>
            <w:shd w:val="clear" w:color="000000" w:fill="FFFFFF"/>
            <w:noWrap/>
            <w:hideMark/>
          </w:tcPr>
          <w:p w:rsidR="001D6B94" w:rsidRDefault="001D6B94" w:rsidP="00D87194">
            <w:pPr>
              <w:rPr>
                <w:rFonts w:ascii="Times New Roman" w:hAnsi="Times New Roman"/>
                <w:sz w:val="24"/>
                <w:szCs w:val="24"/>
              </w:rPr>
            </w:pPr>
            <w:r>
              <w:rPr>
                <w:rFonts w:ascii="Times New Roman" w:hAnsi="Times New Roman"/>
                <w:sz w:val="24"/>
                <w:szCs w:val="24"/>
              </w:rPr>
              <w:t xml:space="preserve">Котельная д. </w:t>
            </w:r>
            <w:proofErr w:type="spellStart"/>
            <w:r>
              <w:rPr>
                <w:rFonts w:ascii="Times New Roman" w:hAnsi="Times New Roman"/>
                <w:sz w:val="24"/>
                <w:szCs w:val="24"/>
              </w:rPr>
              <w:t>Шивера</w:t>
            </w:r>
            <w:proofErr w:type="spellEnd"/>
          </w:p>
        </w:tc>
        <w:tc>
          <w:tcPr>
            <w:tcW w:w="1843" w:type="dxa"/>
            <w:tcBorders>
              <w:top w:val="single" w:sz="4" w:space="0" w:color="auto"/>
              <w:left w:val="nil"/>
              <w:bottom w:val="nil"/>
              <w:right w:val="single" w:sz="4" w:space="0" w:color="auto"/>
            </w:tcBorders>
            <w:shd w:val="clear" w:color="000000" w:fill="FFFFFF"/>
            <w:hideMark/>
          </w:tcPr>
          <w:p w:rsidR="001D6B94" w:rsidRPr="00EA5E30" w:rsidRDefault="001D6B94" w:rsidP="00D87194">
            <w:pPr>
              <w:jc w:val="center"/>
              <w:rPr>
                <w:rFonts w:ascii="Times New Roman" w:hAnsi="Times New Roman"/>
                <w:sz w:val="24"/>
                <w:szCs w:val="24"/>
              </w:rPr>
            </w:pPr>
            <w:r>
              <w:rPr>
                <w:rFonts w:ascii="Times New Roman" w:hAnsi="Times New Roman"/>
                <w:sz w:val="24"/>
                <w:szCs w:val="24"/>
              </w:rPr>
              <w:t>01.10.2019-20.10.2019</w:t>
            </w:r>
          </w:p>
        </w:tc>
        <w:tc>
          <w:tcPr>
            <w:tcW w:w="2977" w:type="dxa"/>
            <w:tcBorders>
              <w:top w:val="nil"/>
              <w:left w:val="nil"/>
              <w:bottom w:val="single" w:sz="4" w:space="0" w:color="auto"/>
              <w:right w:val="single" w:sz="4" w:space="0" w:color="auto"/>
            </w:tcBorders>
            <w:shd w:val="clear" w:color="000000" w:fill="FFFFFF"/>
            <w:noWrap/>
            <w:hideMark/>
          </w:tcPr>
          <w:p w:rsidR="001D6B94" w:rsidRPr="00334ECB" w:rsidRDefault="001D6B94" w:rsidP="008A4BD6">
            <w:pPr>
              <w:rPr>
                <w:rFonts w:ascii="Times New Roman" w:hAnsi="Times New Roman"/>
                <w:sz w:val="24"/>
                <w:szCs w:val="24"/>
              </w:rPr>
            </w:pPr>
            <w:r w:rsidRPr="00334ECB">
              <w:rPr>
                <w:rFonts w:ascii="Times New Roman" w:hAnsi="Times New Roman"/>
                <w:sz w:val="24"/>
                <w:szCs w:val="24"/>
              </w:rPr>
              <w:t>ООО «</w:t>
            </w:r>
            <w:proofErr w:type="spellStart"/>
            <w:r w:rsidRPr="00334ECB">
              <w:rPr>
                <w:rFonts w:ascii="Times New Roman" w:hAnsi="Times New Roman"/>
                <w:sz w:val="24"/>
                <w:szCs w:val="24"/>
              </w:rPr>
              <w:t>Красэко</w:t>
            </w:r>
            <w:r>
              <w:rPr>
                <w:rFonts w:ascii="Times New Roman" w:hAnsi="Times New Roman"/>
                <w:sz w:val="24"/>
                <w:szCs w:val="24"/>
              </w:rPr>
              <w:t>-Электро</w:t>
            </w:r>
            <w:proofErr w:type="spellEnd"/>
            <w:r>
              <w:rPr>
                <w:rFonts w:ascii="Times New Roman" w:hAnsi="Times New Roman"/>
                <w:sz w:val="24"/>
                <w:szCs w:val="24"/>
              </w:rPr>
              <w:t>»</w:t>
            </w:r>
          </w:p>
        </w:tc>
      </w:tr>
      <w:tr w:rsidR="001D6B94" w:rsidRPr="002F01B8" w:rsidTr="00D87194">
        <w:trPr>
          <w:trHeight w:val="255"/>
        </w:trPr>
        <w:tc>
          <w:tcPr>
            <w:tcW w:w="582" w:type="dxa"/>
            <w:tcBorders>
              <w:top w:val="nil"/>
              <w:left w:val="single" w:sz="4" w:space="0" w:color="auto"/>
              <w:bottom w:val="single" w:sz="4" w:space="0" w:color="auto"/>
              <w:right w:val="single" w:sz="4" w:space="0" w:color="auto"/>
            </w:tcBorders>
            <w:shd w:val="clear" w:color="000000" w:fill="FFFFFF"/>
            <w:noWrap/>
            <w:hideMark/>
          </w:tcPr>
          <w:p w:rsidR="001D6B94" w:rsidRPr="002F01B8" w:rsidRDefault="001D6B94" w:rsidP="00D87194">
            <w:pPr>
              <w:jc w:val="center"/>
              <w:rPr>
                <w:rFonts w:ascii="Times New Roman" w:hAnsi="Times New Roman"/>
                <w:sz w:val="24"/>
                <w:szCs w:val="24"/>
              </w:rPr>
            </w:pPr>
            <w:r>
              <w:rPr>
                <w:rFonts w:ascii="Times New Roman" w:hAnsi="Times New Roman"/>
                <w:sz w:val="24"/>
                <w:szCs w:val="24"/>
              </w:rPr>
              <w:t>8.</w:t>
            </w:r>
          </w:p>
        </w:tc>
        <w:tc>
          <w:tcPr>
            <w:tcW w:w="4111" w:type="dxa"/>
            <w:tcBorders>
              <w:top w:val="nil"/>
              <w:left w:val="nil"/>
              <w:bottom w:val="single" w:sz="4" w:space="0" w:color="auto"/>
              <w:right w:val="single" w:sz="4" w:space="0" w:color="auto"/>
            </w:tcBorders>
            <w:shd w:val="clear" w:color="000000" w:fill="FFFFFF"/>
            <w:noWrap/>
            <w:hideMark/>
          </w:tcPr>
          <w:p w:rsidR="001D6B94" w:rsidRDefault="001D6B94" w:rsidP="00D87194">
            <w:pPr>
              <w:rPr>
                <w:rFonts w:ascii="Times New Roman" w:hAnsi="Times New Roman"/>
                <w:sz w:val="24"/>
                <w:szCs w:val="24"/>
              </w:rPr>
            </w:pPr>
            <w:r>
              <w:rPr>
                <w:rFonts w:ascii="Times New Roman" w:hAnsi="Times New Roman"/>
                <w:sz w:val="24"/>
                <w:szCs w:val="24"/>
              </w:rPr>
              <w:t xml:space="preserve">Котельная баз отдыха </w:t>
            </w:r>
            <w:r w:rsidRPr="002F01B8">
              <w:rPr>
                <w:rFonts w:ascii="Times New Roman" w:hAnsi="Times New Roman"/>
                <w:sz w:val="24"/>
                <w:szCs w:val="24"/>
              </w:rPr>
              <w:t>«Горный» и «Орбита»</w:t>
            </w:r>
          </w:p>
        </w:tc>
        <w:tc>
          <w:tcPr>
            <w:tcW w:w="1843" w:type="dxa"/>
            <w:tcBorders>
              <w:top w:val="single" w:sz="4" w:space="0" w:color="auto"/>
              <w:left w:val="nil"/>
              <w:bottom w:val="nil"/>
              <w:right w:val="single" w:sz="4" w:space="0" w:color="auto"/>
            </w:tcBorders>
            <w:shd w:val="clear" w:color="000000" w:fill="FFFFFF"/>
            <w:hideMark/>
          </w:tcPr>
          <w:p w:rsidR="001D6B94" w:rsidRPr="002F01B8" w:rsidRDefault="001D6B94" w:rsidP="00D87194">
            <w:pPr>
              <w:jc w:val="center"/>
              <w:rPr>
                <w:rFonts w:ascii="Times New Roman" w:hAnsi="Times New Roman"/>
                <w:sz w:val="24"/>
                <w:szCs w:val="24"/>
              </w:rPr>
            </w:pPr>
            <w:r>
              <w:rPr>
                <w:rFonts w:ascii="Times New Roman" w:hAnsi="Times New Roman"/>
                <w:sz w:val="24"/>
                <w:szCs w:val="24"/>
              </w:rPr>
              <w:t>01.10.2019-20.10.2019</w:t>
            </w:r>
          </w:p>
        </w:tc>
        <w:tc>
          <w:tcPr>
            <w:tcW w:w="2977" w:type="dxa"/>
            <w:tcBorders>
              <w:top w:val="nil"/>
              <w:left w:val="nil"/>
              <w:bottom w:val="single" w:sz="4" w:space="0" w:color="auto"/>
              <w:right w:val="single" w:sz="4" w:space="0" w:color="auto"/>
            </w:tcBorders>
            <w:shd w:val="clear" w:color="000000" w:fill="FFFFFF"/>
            <w:noWrap/>
            <w:hideMark/>
          </w:tcPr>
          <w:p w:rsidR="001D6B94" w:rsidRPr="00334ECB" w:rsidRDefault="001D6B94" w:rsidP="008A4BD6">
            <w:pPr>
              <w:rPr>
                <w:rFonts w:ascii="Times New Roman" w:hAnsi="Times New Roman"/>
                <w:sz w:val="24"/>
                <w:szCs w:val="24"/>
              </w:rPr>
            </w:pPr>
            <w:r w:rsidRPr="00334ECB">
              <w:rPr>
                <w:rFonts w:ascii="Times New Roman" w:hAnsi="Times New Roman"/>
                <w:sz w:val="24"/>
                <w:szCs w:val="24"/>
              </w:rPr>
              <w:t>ООО «</w:t>
            </w:r>
            <w:proofErr w:type="spellStart"/>
            <w:r w:rsidRPr="00334ECB">
              <w:rPr>
                <w:rFonts w:ascii="Times New Roman" w:hAnsi="Times New Roman"/>
                <w:sz w:val="24"/>
                <w:szCs w:val="24"/>
              </w:rPr>
              <w:t>Красэко</w:t>
            </w:r>
            <w:r>
              <w:rPr>
                <w:rFonts w:ascii="Times New Roman" w:hAnsi="Times New Roman"/>
                <w:sz w:val="24"/>
                <w:szCs w:val="24"/>
              </w:rPr>
              <w:t>-Электро</w:t>
            </w:r>
            <w:proofErr w:type="spellEnd"/>
            <w:r>
              <w:rPr>
                <w:rFonts w:ascii="Times New Roman" w:hAnsi="Times New Roman"/>
                <w:sz w:val="24"/>
                <w:szCs w:val="24"/>
              </w:rPr>
              <w:t>»</w:t>
            </w:r>
          </w:p>
        </w:tc>
      </w:tr>
      <w:tr w:rsidR="00024F88" w:rsidRPr="002F01B8" w:rsidTr="00D87194">
        <w:trPr>
          <w:trHeight w:val="510"/>
        </w:trPr>
        <w:tc>
          <w:tcPr>
            <w:tcW w:w="582" w:type="dxa"/>
            <w:tcBorders>
              <w:top w:val="nil"/>
              <w:left w:val="single" w:sz="4" w:space="0" w:color="auto"/>
              <w:bottom w:val="single" w:sz="4" w:space="0" w:color="auto"/>
              <w:right w:val="single" w:sz="4" w:space="0" w:color="auto"/>
            </w:tcBorders>
            <w:shd w:val="clear" w:color="000000" w:fill="FFFFFF"/>
            <w:noWrap/>
            <w:hideMark/>
          </w:tcPr>
          <w:p w:rsidR="00024F88" w:rsidRDefault="00024F88" w:rsidP="00D87194">
            <w:pPr>
              <w:jc w:val="center"/>
              <w:rPr>
                <w:rFonts w:ascii="Times New Roman" w:hAnsi="Times New Roman"/>
                <w:sz w:val="24"/>
                <w:szCs w:val="24"/>
              </w:rPr>
            </w:pPr>
            <w:r>
              <w:rPr>
                <w:rFonts w:ascii="Times New Roman" w:hAnsi="Times New Roman"/>
                <w:sz w:val="24"/>
                <w:szCs w:val="24"/>
              </w:rPr>
              <w:t>9.</w:t>
            </w:r>
          </w:p>
        </w:tc>
        <w:tc>
          <w:tcPr>
            <w:tcW w:w="4111" w:type="dxa"/>
            <w:tcBorders>
              <w:top w:val="nil"/>
              <w:left w:val="nil"/>
              <w:bottom w:val="single" w:sz="4" w:space="0" w:color="auto"/>
              <w:right w:val="single" w:sz="4" w:space="0" w:color="auto"/>
            </w:tcBorders>
            <w:shd w:val="clear" w:color="auto" w:fill="auto"/>
            <w:hideMark/>
          </w:tcPr>
          <w:p w:rsidR="00024F88" w:rsidRPr="002F01B8" w:rsidRDefault="00024F88" w:rsidP="00D87194">
            <w:pPr>
              <w:rPr>
                <w:rFonts w:ascii="Times New Roman" w:hAnsi="Times New Roman"/>
                <w:sz w:val="24"/>
                <w:szCs w:val="24"/>
              </w:rPr>
            </w:pPr>
            <w:r>
              <w:rPr>
                <w:rFonts w:ascii="Times New Roman" w:hAnsi="Times New Roman"/>
                <w:sz w:val="24"/>
                <w:szCs w:val="24"/>
              </w:rPr>
              <w:t>Тепловая сеть от ЖТЭЦ до П-20, Подкачивающая станция об. 226</w:t>
            </w:r>
          </w:p>
        </w:tc>
        <w:tc>
          <w:tcPr>
            <w:tcW w:w="1843" w:type="dxa"/>
            <w:tcBorders>
              <w:top w:val="single" w:sz="4" w:space="0" w:color="auto"/>
              <w:left w:val="nil"/>
              <w:bottom w:val="nil"/>
              <w:right w:val="single" w:sz="4" w:space="0" w:color="auto"/>
            </w:tcBorders>
            <w:shd w:val="clear" w:color="000000" w:fill="FFFFFF"/>
            <w:hideMark/>
          </w:tcPr>
          <w:p w:rsidR="00024F88" w:rsidRPr="002F01B8" w:rsidRDefault="00024F88" w:rsidP="00D87194">
            <w:pPr>
              <w:jc w:val="center"/>
              <w:rPr>
                <w:rFonts w:ascii="Times New Roman" w:hAnsi="Times New Roman"/>
                <w:sz w:val="24"/>
                <w:szCs w:val="24"/>
              </w:rPr>
            </w:pPr>
            <w:r>
              <w:rPr>
                <w:rFonts w:ascii="Times New Roman" w:hAnsi="Times New Roman"/>
                <w:sz w:val="24"/>
                <w:szCs w:val="24"/>
              </w:rPr>
              <w:t>01.10.2019-20.10.2019</w:t>
            </w:r>
          </w:p>
        </w:tc>
        <w:tc>
          <w:tcPr>
            <w:tcW w:w="2977" w:type="dxa"/>
            <w:tcBorders>
              <w:top w:val="nil"/>
              <w:left w:val="nil"/>
              <w:bottom w:val="single" w:sz="4" w:space="0" w:color="auto"/>
              <w:right w:val="single" w:sz="4" w:space="0" w:color="auto"/>
            </w:tcBorders>
            <w:shd w:val="clear" w:color="000000" w:fill="FFFFFF"/>
            <w:noWrap/>
            <w:hideMark/>
          </w:tcPr>
          <w:p w:rsidR="00024F88" w:rsidRPr="002F01B8" w:rsidRDefault="00024F88" w:rsidP="00D87194">
            <w:pPr>
              <w:rPr>
                <w:rFonts w:ascii="Times New Roman" w:hAnsi="Times New Roman"/>
                <w:sz w:val="24"/>
                <w:szCs w:val="24"/>
              </w:rPr>
            </w:pPr>
            <w:r>
              <w:rPr>
                <w:rFonts w:ascii="Times New Roman" w:hAnsi="Times New Roman"/>
                <w:sz w:val="24"/>
                <w:szCs w:val="24"/>
              </w:rPr>
              <w:t>ООО «КЭСКО»</w:t>
            </w:r>
          </w:p>
        </w:tc>
      </w:tr>
      <w:tr w:rsidR="001D6B94" w:rsidRPr="002F01B8" w:rsidTr="00D87194">
        <w:trPr>
          <w:trHeight w:val="510"/>
        </w:trPr>
        <w:tc>
          <w:tcPr>
            <w:tcW w:w="582" w:type="dxa"/>
            <w:tcBorders>
              <w:top w:val="nil"/>
              <w:left w:val="single" w:sz="4" w:space="0" w:color="auto"/>
              <w:bottom w:val="single" w:sz="4" w:space="0" w:color="auto"/>
              <w:right w:val="single" w:sz="4" w:space="0" w:color="auto"/>
            </w:tcBorders>
            <w:shd w:val="clear" w:color="000000" w:fill="FFFFFF"/>
            <w:noWrap/>
            <w:hideMark/>
          </w:tcPr>
          <w:p w:rsidR="001D6B94" w:rsidRPr="002F01B8" w:rsidRDefault="001D6B94" w:rsidP="00D87194">
            <w:pPr>
              <w:jc w:val="center"/>
              <w:rPr>
                <w:rFonts w:ascii="Times New Roman" w:hAnsi="Times New Roman"/>
                <w:sz w:val="24"/>
                <w:szCs w:val="24"/>
              </w:rPr>
            </w:pPr>
            <w:r>
              <w:rPr>
                <w:rFonts w:ascii="Times New Roman" w:hAnsi="Times New Roman"/>
                <w:sz w:val="24"/>
                <w:szCs w:val="24"/>
              </w:rPr>
              <w:t>10.</w:t>
            </w:r>
          </w:p>
        </w:tc>
        <w:tc>
          <w:tcPr>
            <w:tcW w:w="4111" w:type="dxa"/>
            <w:tcBorders>
              <w:top w:val="nil"/>
              <w:left w:val="nil"/>
              <w:bottom w:val="single" w:sz="4" w:space="0" w:color="auto"/>
              <w:right w:val="single" w:sz="4" w:space="0" w:color="auto"/>
            </w:tcBorders>
            <w:shd w:val="clear" w:color="auto" w:fill="auto"/>
            <w:hideMark/>
          </w:tcPr>
          <w:p w:rsidR="001D6B94" w:rsidRPr="002F01B8" w:rsidRDefault="001D6B94" w:rsidP="00D87194">
            <w:pPr>
              <w:rPr>
                <w:rFonts w:ascii="Times New Roman" w:hAnsi="Times New Roman"/>
                <w:sz w:val="24"/>
                <w:szCs w:val="24"/>
              </w:rPr>
            </w:pPr>
            <w:r>
              <w:rPr>
                <w:rFonts w:ascii="Times New Roman" w:hAnsi="Times New Roman"/>
                <w:sz w:val="24"/>
                <w:szCs w:val="24"/>
              </w:rPr>
              <w:t>Бо</w:t>
            </w:r>
            <w:r w:rsidRPr="002F01B8">
              <w:rPr>
                <w:rFonts w:ascii="Times New Roman" w:hAnsi="Times New Roman"/>
                <w:sz w:val="24"/>
                <w:szCs w:val="24"/>
              </w:rPr>
              <w:t>йлерн</w:t>
            </w:r>
            <w:r>
              <w:rPr>
                <w:rFonts w:ascii="Times New Roman" w:hAnsi="Times New Roman"/>
                <w:sz w:val="24"/>
                <w:szCs w:val="24"/>
              </w:rPr>
              <w:t xml:space="preserve">ая </w:t>
            </w:r>
            <w:proofErr w:type="spellStart"/>
            <w:r>
              <w:rPr>
                <w:rFonts w:ascii="Times New Roman" w:hAnsi="Times New Roman"/>
                <w:sz w:val="24"/>
                <w:szCs w:val="24"/>
              </w:rPr>
              <w:t>мкр</w:t>
            </w:r>
            <w:proofErr w:type="spellEnd"/>
            <w:r>
              <w:rPr>
                <w:rFonts w:ascii="Times New Roman" w:hAnsi="Times New Roman"/>
                <w:sz w:val="24"/>
                <w:szCs w:val="24"/>
              </w:rPr>
              <w:t>. Первомайский</w:t>
            </w:r>
          </w:p>
        </w:tc>
        <w:tc>
          <w:tcPr>
            <w:tcW w:w="1843" w:type="dxa"/>
            <w:tcBorders>
              <w:top w:val="single" w:sz="4" w:space="0" w:color="auto"/>
              <w:left w:val="nil"/>
              <w:bottom w:val="nil"/>
              <w:right w:val="single" w:sz="4" w:space="0" w:color="auto"/>
            </w:tcBorders>
            <w:shd w:val="clear" w:color="000000" w:fill="FFFFFF"/>
            <w:hideMark/>
          </w:tcPr>
          <w:p w:rsidR="001D6B94" w:rsidRPr="002F01B8" w:rsidRDefault="001D6B94" w:rsidP="00D87194">
            <w:pPr>
              <w:jc w:val="center"/>
              <w:rPr>
                <w:rFonts w:ascii="Times New Roman" w:hAnsi="Times New Roman"/>
                <w:sz w:val="24"/>
                <w:szCs w:val="24"/>
              </w:rPr>
            </w:pPr>
            <w:r>
              <w:rPr>
                <w:rFonts w:ascii="Times New Roman" w:hAnsi="Times New Roman"/>
                <w:sz w:val="24"/>
                <w:szCs w:val="24"/>
              </w:rPr>
              <w:t>01.10.2019-20.10.2019</w:t>
            </w:r>
          </w:p>
        </w:tc>
        <w:tc>
          <w:tcPr>
            <w:tcW w:w="2977" w:type="dxa"/>
            <w:tcBorders>
              <w:top w:val="nil"/>
              <w:left w:val="nil"/>
              <w:bottom w:val="single" w:sz="4" w:space="0" w:color="auto"/>
              <w:right w:val="single" w:sz="4" w:space="0" w:color="auto"/>
            </w:tcBorders>
            <w:shd w:val="clear" w:color="000000" w:fill="FFFFFF"/>
            <w:noWrap/>
            <w:hideMark/>
          </w:tcPr>
          <w:p w:rsidR="001D6B94" w:rsidRPr="00334ECB" w:rsidRDefault="001D6B94" w:rsidP="00F27AB4">
            <w:pPr>
              <w:rPr>
                <w:rFonts w:ascii="Times New Roman" w:hAnsi="Times New Roman"/>
                <w:sz w:val="24"/>
                <w:szCs w:val="24"/>
              </w:rPr>
            </w:pPr>
            <w:r w:rsidRPr="00334ECB">
              <w:rPr>
                <w:rFonts w:ascii="Times New Roman" w:hAnsi="Times New Roman"/>
                <w:sz w:val="24"/>
                <w:szCs w:val="24"/>
              </w:rPr>
              <w:t>ООО «</w:t>
            </w:r>
            <w:proofErr w:type="spellStart"/>
            <w:r w:rsidRPr="00334ECB">
              <w:rPr>
                <w:rFonts w:ascii="Times New Roman" w:hAnsi="Times New Roman"/>
                <w:sz w:val="24"/>
                <w:szCs w:val="24"/>
              </w:rPr>
              <w:t>Красэко</w:t>
            </w:r>
            <w:r>
              <w:rPr>
                <w:rFonts w:ascii="Times New Roman" w:hAnsi="Times New Roman"/>
                <w:sz w:val="24"/>
                <w:szCs w:val="24"/>
              </w:rPr>
              <w:t>-Электро</w:t>
            </w:r>
            <w:proofErr w:type="spellEnd"/>
            <w:r>
              <w:rPr>
                <w:rFonts w:ascii="Times New Roman" w:hAnsi="Times New Roman"/>
                <w:sz w:val="24"/>
                <w:szCs w:val="24"/>
              </w:rPr>
              <w:t>»</w:t>
            </w:r>
          </w:p>
        </w:tc>
      </w:tr>
      <w:tr w:rsidR="001D6B94" w:rsidRPr="002F01B8" w:rsidTr="00D87194">
        <w:trPr>
          <w:trHeight w:val="510"/>
        </w:trPr>
        <w:tc>
          <w:tcPr>
            <w:tcW w:w="582" w:type="dxa"/>
            <w:tcBorders>
              <w:top w:val="nil"/>
              <w:left w:val="single" w:sz="4" w:space="0" w:color="auto"/>
              <w:bottom w:val="single" w:sz="4" w:space="0" w:color="auto"/>
              <w:right w:val="single" w:sz="4" w:space="0" w:color="auto"/>
            </w:tcBorders>
            <w:shd w:val="clear" w:color="000000" w:fill="FFFFFF"/>
            <w:noWrap/>
            <w:hideMark/>
          </w:tcPr>
          <w:p w:rsidR="001D6B94" w:rsidRDefault="001D6B94" w:rsidP="00D87194">
            <w:pPr>
              <w:jc w:val="center"/>
              <w:rPr>
                <w:rFonts w:ascii="Times New Roman" w:hAnsi="Times New Roman"/>
                <w:sz w:val="24"/>
                <w:szCs w:val="24"/>
              </w:rPr>
            </w:pPr>
            <w:r>
              <w:rPr>
                <w:rFonts w:ascii="Times New Roman" w:hAnsi="Times New Roman"/>
                <w:sz w:val="24"/>
                <w:szCs w:val="24"/>
              </w:rPr>
              <w:t>11.</w:t>
            </w:r>
          </w:p>
        </w:tc>
        <w:tc>
          <w:tcPr>
            <w:tcW w:w="4111" w:type="dxa"/>
            <w:tcBorders>
              <w:top w:val="nil"/>
              <w:left w:val="nil"/>
              <w:bottom w:val="single" w:sz="4" w:space="0" w:color="auto"/>
              <w:right w:val="single" w:sz="4" w:space="0" w:color="auto"/>
            </w:tcBorders>
            <w:shd w:val="clear" w:color="auto" w:fill="auto"/>
            <w:hideMark/>
          </w:tcPr>
          <w:p w:rsidR="001D6B94" w:rsidRPr="002F01B8" w:rsidRDefault="001D6B94" w:rsidP="00D87194">
            <w:pPr>
              <w:rPr>
                <w:rFonts w:ascii="Times New Roman" w:hAnsi="Times New Roman"/>
                <w:sz w:val="24"/>
                <w:szCs w:val="24"/>
              </w:rPr>
            </w:pPr>
            <w:r>
              <w:rPr>
                <w:rFonts w:ascii="Times New Roman" w:hAnsi="Times New Roman"/>
                <w:sz w:val="24"/>
                <w:szCs w:val="24"/>
              </w:rPr>
              <w:t xml:space="preserve">Тепловые сети </w:t>
            </w:r>
          </w:p>
        </w:tc>
        <w:tc>
          <w:tcPr>
            <w:tcW w:w="1843" w:type="dxa"/>
            <w:tcBorders>
              <w:top w:val="single" w:sz="4" w:space="0" w:color="auto"/>
              <w:left w:val="nil"/>
              <w:bottom w:val="single" w:sz="4" w:space="0" w:color="auto"/>
              <w:right w:val="single" w:sz="4" w:space="0" w:color="auto"/>
            </w:tcBorders>
            <w:shd w:val="clear" w:color="000000" w:fill="FFFFFF"/>
            <w:hideMark/>
          </w:tcPr>
          <w:p w:rsidR="001D6B94" w:rsidRPr="002F01B8" w:rsidRDefault="001D6B94" w:rsidP="00D87194">
            <w:pPr>
              <w:jc w:val="center"/>
              <w:rPr>
                <w:rFonts w:ascii="Times New Roman" w:hAnsi="Times New Roman"/>
                <w:sz w:val="24"/>
                <w:szCs w:val="24"/>
              </w:rPr>
            </w:pPr>
            <w:r>
              <w:rPr>
                <w:rFonts w:ascii="Times New Roman" w:hAnsi="Times New Roman"/>
                <w:sz w:val="24"/>
                <w:szCs w:val="24"/>
              </w:rPr>
              <w:t>01.09.2019-01.10.2019</w:t>
            </w:r>
          </w:p>
        </w:tc>
        <w:tc>
          <w:tcPr>
            <w:tcW w:w="2977" w:type="dxa"/>
            <w:tcBorders>
              <w:top w:val="nil"/>
              <w:left w:val="nil"/>
              <w:bottom w:val="single" w:sz="4" w:space="0" w:color="auto"/>
              <w:right w:val="single" w:sz="4" w:space="0" w:color="auto"/>
            </w:tcBorders>
            <w:shd w:val="clear" w:color="000000" w:fill="FFFFFF"/>
            <w:noWrap/>
            <w:hideMark/>
          </w:tcPr>
          <w:p w:rsidR="001D6B94" w:rsidRPr="00334ECB" w:rsidRDefault="001D6B94" w:rsidP="00F27AB4">
            <w:pPr>
              <w:rPr>
                <w:rFonts w:ascii="Times New Roman" w:hAnsi="Times New Roman"/>
                <w:sz w:val="24"/>
                <w:szCs w:val="24"/>
              </w:rPr>
            </w:pPr>
            <w:r w:rsidRPr="00334ECB">
              <w:rPr>
                <w:rFonts w:ascii="Times New Roman" w:hAnsi="Times New Roman"/>
                <w:sz w:val="24"/>
                <w:szCs w:val="24"/>
              </w:rPr>
              <w:t>ООО «</w:t>
            </w:r>
            <w:proofErr w:type="spellStart"/>
            <w:r w:rsidRPr="00334ECB">
              <w:rPr>
                <w:rFonts w:ascii="Times New Roman" w:hAnsi="Times New Roman"/>
                <w:sz w:val="24"/>
                <w:szCs w:val="24"/>
              </w:rPr>
              <w:t>Красэко</w:t>
            </w:r>
            <w:r>
              <w:rPr>
                <w:rFonts w:ascii="Times New Roman" w:hAnsi="Times New Roman"/>
                <w:sz w:val="24"/>
                <w:szCs w:val="24"/>
              </w:rPr>
              <w:t>-Электро</w:t>
            </w:r>
            <w:proofErr w:type="spellEnd"/>
            <w:r>
              <w:rPr>
                <w:rFonts w:ascii="Times New Roman" w:hAnsi="Times New Roman"/>
                <w:sz w:val="24"/>
                <w:szCs w:val="24"/>
              </w:rPr>
              <w:t>»</w:t>
            </w:r>
          </w:p>
        </w:tc>
      </w:tr>
    </w:tbl>
    <w:p w:rsidR="00024F88" w:rsidRDefault="00024F88" w:rsidP="00024F88"/>
    <w:tbl>
      <w:tblPr>
        <w:tblW w:w="9513" w:type="dxa"/>
        <w:tblInd w:w="93" w:type="dxa"/>
        <w:tblLayout w:type="fixed"/>
        <w:tblLook w:val="04A0"/>
      </w:tblPr>
      <w:tblGrid>
        <w:gridCol w:w="582"/>
        <w:gridCol w:w="4111"/>
        <w:gridCol w:w="1843"/>
        <w:gridCol w:w="2977"/>
      </w:tblGrid>
      <w:tr w:rsidR="00024F88" w:rsidRPr="004A4DCD" w:rsidTr="00D87194">
        <w:trPr>
          <w:trHeight w:val="269"/>
        </w:trPr>
        <w:tc>
          <w:tcPr>
            <w:tcW w:w="9513"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024F88" w:rsidRPr="00564A93" w:rsidRDefault="00024F88" w:rsidP="00D87194">
            <w:pPr>
              <w:jc w:val="center"/>
              <w:rPr>
                <w:rFonts w:ascii="Times New Roman" w:hAnsi="Times New Roman"/>
                <w:sz w:val="24"/>
                <w:szCs w:val="24"/>
              </w:rPr>
            </w:pPr>
            <w:r w:rsidRPr="00564A93">
              <w:rPr>
                <w:rFonts w:ascii="Times New Roman" w:hAnsi="Times New Roman"/>
                <w:sz w:val="24"/>
                <w:szCs w:val="24"/>
              </w:rPr>
              <w:t>Объекты потребителей тепловой энергии</w:t>
            </w:r>
          </w:p>
        </w:tc>
      </w:tr>
      <w:tr w:rsidR="00024F88" w:rsidRPr="002F01B8" w:rsidTr="00D87194">
        <w:trPr>
          <w:trHeight w:val="245"/>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rsidR="00024F88" w:rsidRPr="002F01B8" w:rsidRDefault="00024F88" w:rsidP="00D87194">
            <w:pPr>
              <w:jc w:val="center"/>
              <w:rPr>
                <w:rFonts w:ascii="Times New Roman" w:hAnsi="Times New Roman"/>
                <w:sz w:val="24"/>
                <w:szCs w:val="24"/>
              </w:rPr>
            </w:pPr>
            <w:r>
              <w:rPr>
                <w:rFonts w:ascii="Times New Roman" w:hAnsi="Times New Roman"/>
                <w:sz w:val="24"/>
                <w:szCs w:val="24"/>
              </w:rPr>
              <w:t>1.</w:t>
            </w:r>
          </w:p>
        </w:tc>
        <w:tc>
          <w:tcPr>
            <w:tcW w:w="4111" w:type="dxa"/>
            <w:tcBorders>
              <w:top w:val="single" w:sz="4" w:space="0" w:color="auto"/>
              <w:left w:val="nil"/>
              <w:bottom w:val="single" w:sz="4" w:space="0" w:color="auto"/>
              <w:right w:val="single" w:sz="4" w:space="0" w:color="auto"/>
            </w:tcBorders>
            <w:shd w:val="clear" w:color="auto" w:fill="auto"/>
            <w:hideMark/>
          </w:tcPr>
          <w:p w:rsidR="00024F88" w:rsidRPr="002F01B8" w:rsidRDefault="00024F88" w:rsidP="00D87194">
            <w:pPr>
              <w:rPr>
                <w:rFonts w:ascii="Times New Roman" w:hAnsi="Times New Roman"/>
                <w:sz w:val="24"/>
                <w:szCs w:val="24"/>
              </w:rPr>
            </w:pPr>
            <w:r>
              <w:rPr>
                <w:rFonts w:ascii="Times New Roman" w:hAnsi="Times New Roman"/>
                <w:sz w:val="24"/>
                <w:szCs w:val="24"/>
              </w:rPr>
              <w:t>Жилищный фонд г. Железногорск</w:t>
            </w:r>
          </w:p>
        </w:tc>
        <w:tc>
          <w:tcPr>
            <w:tcW w:w="1843" w:type="dxa"/>
            <w:tcBorders>
              <w:top w:val="single" w:sz="4" w:space="0" w:color="auto"/>
              <w:left w:val="nil"/>
              <w:bottom w:val="single" w:sz="4" w:space="0" w:color="auto"/>
              <w:right w:val="single" w:sz="4" w:space="0" w:color="auto"/>
            </w:tcBorders>
            <w:shd w:val="clear" w:color="000000" w:fill="FFFFFF"/>
            <w:hideMark/>
          </w:tcPr>
          <w:p w:rsidR="00024F88" w:rsidRPr="002F01B8" w:rsidRDefault="00024F88" w:rsidP="00D87194">
            <w:pPr>
              <w:jc w:val="center"/>
              <w:rPr>
                <w:rFonts w:ascii="Times New Roman" w:hAnsi="Times New Roman"/>
                <w:sz w:val="24"/>
                <w:szCs w:val="24"/>
              </w:rPr>
            </w:pPr>
            <w:r>
              <w:rPr>
                <w:rFonts w:ascii="Times New Roman" w:hAnsi="Times New Roman"/>
                <w:sz w:val="24"/>
                <w:szCs w:val="24"/>
              </w:rPr>
              <w:t>01.08. – 01.09.2019</w:t>
            </w:r>
          </w:p>
        </w:tc>
        <w:tc>
          <w:tcPr>
            <w:tcW w:w="2977" w:type="dxa"/>
            <w:tcBorders>
              <w:top w:val="single" w:sz="4" w:space="0" w:color="auto"/>
              <w:left w:val="nil"/>
              <w:bottom w:val="single" w:sz="4" w:space="0" w:color="auto"/>
              <w:right w:val="single" w:sz="4" w:space="0" w:color="auto"/>
            </w:tcBorders>
            <w:shd w:val="clear" w:color="000000" w:fill="FFFFFF"/>
            <w:hideMark/>
          </w:tcPr>
          <w:p w:rsidR="00024F88" w:rsidRPr="002F01B8" w:rsidRDefault="00024F88" w:rsidP="001D6B94">
            <w:pPr>
              <w:rPr>
                <w:rFonts w:ascii="Times New Roman" w:hAnsi="Times New Roman"/>
                <w:sz w:val="24"/>
                <w:szCs w:val="24"/>
              </w:rPr>
            </w:pPr>
            <w:proofErr w:type="gramStart"/>
            <w:r>
              <w:rPr>
                <w:rFonts w:ascii="Times New Roman" w:hAnsi="Times New Roman"/>
                <w:sz w:val="24"/>
                <w:szCs w:val="24"/>
              </w:rPr>
              <w:t>МП ГЖКУ,  ООО «</w:t>
            </w:r>
            <w:proofErr w:type="spellStart"/>
            <w:r>
              <w:rPr>
                <w:rFonts w:ascii="Times New Roman" w:hAnsi="Times New Roman"/>
                <w:sz w:val="24"/>
                <w:szCs w:val="24"/>
              </w:rPr>
              <w:t>Креол-ТЕК</w:t>
            </w:r>
            <w:proofErr w:type="spellEnd"/>
            <w:r>
              <w:rPr>
                <w:rFonts w:ascii="Times New Roman" w:hAnsi="Times New Roman"/>
                <w:sz w:val="24"/>
                <w:szCs w:val="24"/>
              </w:rPr>
              <w:t>», ТСН «</w:t>
            </w:r>
            <w:proofErr w:type="spellStart"/>
            <w:r>
              <w:rPr>
                <w:rFonts w:ascii="Times New Roman" w:hAnsi="Times New Roman"/>
                <w:sz w:val="24"/>
                <w:szCs w:val="24"/>
              </w:rPr>
              <w:t>Креол+</w:t>
            </w:r>
            <w:proofErr w:type="spellEnd"/>
            <w:r>
              <w:rPr>
                <w:rFonts w:ascii="Times New Roman" w:hAnsi="Times New Roman"/>
                <w:sz w:val="24"/>
                <w:szCs w:val="24"/>
              </w:rPr>
              <w:t xml:space="preserve">», </w:t>
            </w:r>
            <w:r>
              <w:rPr>
                <w:rFonts w:ascii="Times New Roman" w:hAnsi="Times New Roman"/>
                <w:sz w:val="24"/>
                <w:szCs w:val="24"/>
              </w:rPr>
              <w:lastRenderedPageBreak/>
              <w:t>ООО «Октябрьское», ООО «</w:t>
            </w:r>
            <w:proofErr w:type="spellStart"/>
            <w:r>
              <w:rPr>
                <w:rFonts w:ascii="Times New Roman" w:hAnsi="Times New Roman"/>
                <w:sz w:val="24"/>
                <w:szCs w:val="24"/>
              </w:rPr>
              <w:t>Царевского</w:t>
            </w:r>
            <w:proofErr w:type="spellEnd"/>
            <w:r>
              <w:rPr>
                <w:rFonts w:ascii="Times New Roman" w:hAnsi="Times New Roman"/>
                <w:sz w:val="24"/>
                <w:szCs w:val="24"/>
              </w:rPr>
              <w:t xml:space="preserve"> 3», ООО «</w:t>
            </w:r>
            <w:proofErr w:type="spellStart"/>
            <w:r>
              <w:rPr>
                <w:rFonts w:ascii="Times New Roman" w:hAnsi="Times New Roman"/>
                <w:sz w:val="24"/>
                <w:szCs w:val="24"/>
              </w:rPr>
              <w:t>Царевского</w:t>
            </w:r>
            <w:proofErr w:type="spellEnd"/>
            <w:r>
              <w:rPr>
                <w:rFonts w:ascii="Times New Roman" w:hAnsi="Times New Roman"/>
                <w:sz w:val="24"/>
                <w:szCs w:val="24"/>
              </w:rPr>
              <w:t xml:space="preserve"> 7», ООО «Белорусское», ООО «Ленинградское», ООО «ПРЭХ ГХК», ТСЖ «Мирное», ТСЖ Октябрьское, ТСЖ «Надежда», ТСЖ «Альтернатива»,  ООО «УК Альтернативный вариант», ООО «УК «ЖилКом», ООО УК «Мирт», ООО «УК «Катран»,  ООО «УК «Очаг», МП «Гортеплоэнерго, УК «Сибирский бор», УК «Атлант», </w:t>
            </w:r>
            <w:r w:rsidR="001D6B94">
              <w:rPr>
                <w:rFonts w:ascii="Times New Roman" w:hAnsi="Times New Roman"/>
                <w:sz w:val="24"/>
                <w:szCs w:val="24"/>
              </w:rPr>
              <w:t>ООО «</w:t>
            </w:r>
            <w:proofErr w:type="spellStart"/>
            <w:r w:rsidR="001D6B94">
              <w:rPr>
                <w:rFonts w:ascii="Times New Roman" w:hAnsi="Times New Roman"/>
                <w:sz w:val="24"/>
                <w:szCs w:val="24"/>
              </w:rPr>
              <w:t>Красэко-Электро</w:t>
            </w:r>
            <w:proofErr w:type="spellEnd"/>
            <w:r w:rsidR="001D6B94">
              <w:rPr>
                <w:rFonts w:ascii="Times New Roman" w:hAnsi="Times New Roman"/>
                <w:sz w:val="24"/>
                <w:szCs w:val="24"/>
              </w:rPr>
              <w:t>»</w:t>
            </w:r>
            <w:proofErr w:type="gramEnd"/>
          </w:p>
        </w:tc>
      </w:tr>
      <w:tr w:rsidR="00024F88" w:rsidRPr="002F01B8" w:rsidTr="00D87194">
        <w:trPr>
          <w:trHeight w:val="510"/>
        </w:trPr>
        <w:tc>
          <w:tcPr>
            <w:tcW w:w="582" w:type="dxa"/>
            <w:tcBorders>
              <w:top w:val="single" w:sz="4" w:space="0" w:color="auto"/>
              <w:left w:val="single" w:sz="4" w:space="0" w:color="auto"/>
              <w:bottom w:val="single" w:sz="4" w:space="0" w:color="auto"/>
              <w:right w:val="single" w:sz="4" w:space="0" w:color="auto"/>
            </w:tcBorders>
            <w:shd w:val="clear" w:color="000000" w:fill="FFFFFF"/>
            <w:noWrap/>
            <w:hideMark/>
          </w:tcPr>
          <w:p w:rsidR="00024F88" w:rsidRPr="002F01B8" w:rsidRDefault="00024F88" w:rsidP="00D87194">
            <w:pPr>
              <w:jc w:val="center"/>
              <w:rPr>
                <w:rFonts w:ascii="Times New Roman" w:hAnsi="Times New Roman"/>
                <w:sz w:val="24"/>
                <w:szCs w:val="24"/>
              </w:rPr>
            </w:pPr>
            <w:r>
              <w:rPr>
                <w:rFonts w:ascii="Times New Roman" w:hAnsi="Times New Roman"/>
                <w:sz w:val="24"/>
                <w:szCs w:val="24"/>
              </w:rPr>
              <w:lastRenderedPageBreak/>
              <w:t>2.</w:t>
            </w:r>
          </w:p>
        </w:tc>
        <w:tc>
          <w:tcPr>
            <w:tcW w:w="4111" w:type="dxa"/>
            <w:tcBorders>
              <w:top w:val="single" w:sz="4" w:space="0" w:color="auto"/>
              <w:left w:val="nil"/>
              <w:bottom w:val="single" w:sz="4" w:space="0" w:color="auto"/>
              <w:right w:val="single" w:sz="4" w:space="0" w:color="auto"/>
            </w:tcBorders>
            <w:shd w:val="clear" w:color="auto" w:fill="auto"/>
            <w:hideMark/>
          </w:tcPr>
          <w:p w:rsidR="00024F88" w:rsidRPr="002F01B8" w:rsidRDefault="00024F88" w:rsidP="00D87194">
            <w:pPr>
              <w:rPr>
                <w:rFonts w:ascii="Times New Roman" w:hAnsi="Times New Roman"/>
                <w:sz w:val="24"/>
                <w:szCs w:val="24"/>
              </w:rPr>
            </w:pPr>
            <w:r>
              <w:rPr>
                <w:rFonts w:ascii="Times New Roman" w:hAnsi="Times New Roman"/>
                <w:sz w:val="24"/>
                <w:szCs w:val="24"/>
              </w:rPr>
              <w:t>Жилищный фонд пос. Подгорный, пос. Новый Путь</w:t>
            </w:r>
          </w:p>
        </w:tc>
        <w:tc>
          <w:tcPr>
            <w:tcW w:w="1843" w:type="dxa"/>
            <w:tcBorders>
              <w:top w:val="single" w:sz="4" w:space="0" w:color="auto"/>
              <w:left w:val="nil"/>
              <w:bottom w:val="nil"/>
              <w:right w:val="single" w:sz="4" w:space="0" w:color="auto"/>
            </w:tcBorders>
            <w:shd w:val="clear" w:color="000000" w:fill="FFFFFF"/>
            <w:hideMark/>
          </w:tcPr>
          <w:p w:rsidR="00024F88" w:rsidRDefault="00024F88" w:rsidP="00D87194">
            <w:pPr>
              <w:jc w:val="center"/>
            </w:pPr>
            <w:r>
              <w:rPr>
                <w:rFonts w:ascii="Times New Roman" w:hAnsi="Times New Roman"/>
                <w:sz w:val="24"/>
                <w:szCs w:val="24"/>
              </w:rPr>
              <w:t>10.08. – 01</w:t>
            </w:r>
            <w:r w:rsidRPr="00752651">
              <w:rPr>
                <w:rFonts w:ascii="Times New Roman" w:hAnsi="Times New Roman"/>
                <w:sz w:val="24"/>
                <w:szCs w:val="24"/>
              </w:rPr>
              <w:t>.09.201</w:t>
            </w:r>
            <w:r>
              <w:rPr>
                <w:rFonts w:ascii="Times New Roman" w:hAnsi="Times New Roman"/>
                <w:sz w:val="24"/>
                <w:szCs w:val="24"/>
              </w:rPr>
              <w:t>9</w:t>
            </w:r>
          </w:p>
        </w:tc>
        <w:tc>
          <w:tcPr>
            <w:tcW w:w="2977" w:type="dxa"/>
            <w:tcBorders>
              <w:top w:val="single" w:sz="4" w:space="0" w:color="auto"/>
              <w:left w:val="nil"/>
              <w:bottom w:val="single" w:sz="4" w:space="0" w:color="auto"/>
              <w:right w:val="single" w:sz="4" w:space="0" w:color="auto"/>
            </w:tcBorders>
            <w:shd w:val="clear" w:color="000000" w:fill="FFFFFF"/>
            <w:hideMark/>
          </w:tcPr>
          <w:p w:rsidR="00024F88" w:rsidRDefault="00024F88" w:rsidP="00D87194">
            <w:pPr>
              <w:rPr>
                <w:rFonts w:ascii="Times New Roman" w:hAnsi="Times New Roman"/>
                <w:sz w:val="24"/>
                <w:szCs w:val="24"/>
              </w:rPr>
            </w:pPr>
            <w:r>
              <w:rPr>
                <w:rFonts w:ascii="Times New Roman" w:hAnsi="Times New Roman"/>
                <w:sz w:val="24"/>
                <w:szCs w:val="24"/>
              </w:rPr>
              <w:t>МП «ЖКХ»;</w:t>
            </w:r>
          </w:p>
          <w:p w:rsidR="00024F88" w:rsidRPr="002F01B8" w:rsidRDefault="00024F88" w:rsidP="001D6B94">
            <w:pPr>
              <w:rPr>
                <w:rFonts w:ascii="Times New Roman" w:hAnsi="Times New Roman"/>
                <w:sz w:val="24"/>
                <w:szCs w:val="24"/>
              </w:rPr>
            </w:pPr>
            <w:r>
              <w:rPr>
                <w:rFonts w:ascii="Times New Roman" w:hAnsi="Times New Roman"/>
                <w:sz w:val="24"/>
                <w:szCs w:val="24"/>
              </w:rPr>
              <w:t xml:space="preserve">ООО «УК Альтернативный вариант», </w:t>
            </w:r>
            <w:r w:rsidR="001D6B94">
              <w:rPr>
                <w:rFonts w:ascii="Times New Roman" w:hAnsi="Times New Roman"/>
                <w:sz w:val="24"/>
                <w:szCs w:val="24"/>
              </w:rPr>
              <w:t>ООО «</w:t>
            </w:r>
            <w:proofErr w:type="spellStart"/>
            <w:r w:rsidR="001D6B94">
              <w:rPr>
                <w:rFonts w:ascii="Times New Roman" w:hAnsi="Times New Roman"/>
                <w:sz w:val="24"/>
                <w:szCs w:val="24"/>
              </w:rPr>
              <w:t>Красэко-Электро</w:t>
            </w:r>
            <w:proofErr w:type="spellEnd"/>
            <w:r w:rsidR="001D6B94">
              <w:rPr>
                <w:rFonts w:ascii="Times New Roman" w:hAnsi="Times New Roman"/>
                <w:sz w:val="24"/>
                <w:szCs w:val="24"/>
              </w:rPr>
              <w:t>»</w:t>
            </w:r>
          </w:p>
        </w:tc>
      </w:tr>
      <w:tr w:rsidR="00024F88" w:rsidRPr="002F01B8" w:rsidTr="00D87194">
        <w:trPr>
          <w:trHeight w:val="510"/>
        </w:trPr>
        <w:tc>
          <w:tcPr>
            <w:tcW w:w="582" w:type="dxa"/>
            <w:tcBorders>
              <w:top w:val="nil"/>
              <w:left w:val="single" w:sz="4" w:space="0" w:color="auto"/>
              <w:bottom w:val="single" w:sz="4" w:space="0" w:color="auto"/>
              <w:right w:val="single" w:sz="4" w:space="0" w:color="auto"/>
            </w:tcBorders>
            <w:shd w:val="clear" w:color="000000" w:fill="FFFFFF"/>
            <w:noWrap/>
            <w:hideMark/>
          </w:tcPr>
          <w:p w:rsidR="00024F88" w:rsidRPr="002F01B8" w:rsidRDefault="00024F88" w:rsidP="00D87194">
            <w:pPr>
              <w:jc w:val="center"/>
              <w:rPr>
                <w:rFonts w:ascii="Times New Roman" w:hAnsi="Times New Roman"/>
                <w:sz w:val="24"/>
                <w:szCs w:val="24"/>
              </w:rPr>
            </w:pPr>
            <w:r>
              <w:rPr>
                <w:rFonts w:ascii="Times New Roman" w:hAnsi="Times New Roman"/>
                <w:sz w:val="24"/>
                <w:szCs w:val="24"/>
              </w:rPr>
              <w:t>3.</w:t>
            </w:r>
          </w:p>
        </w:tc>
        <w:tc>
          <w:tcPr>
            <w:tcW w:w="4111" w:type="dxa"/>
            <w:tcBorders>
              <w:top w:val="single" w:sz="4" w:space="0" w:color="auto"/>
              <w:left w:val="nil"/>
              <w:bottom w:val="single" w:sz="4" w:space="0" w:color="auto"/>
              <w:right w:val="single" w:sz="4" w:space="0" w:color="auto"/>
            </w:tcBorders>
            <w:shd w:val="clear" w:color="auto" w:fill="auto"/>
            <w:hideMark/>
          </w:tcPr>
          <w:p w:rsidR="00024F88" w:rsidRPr="002F01B8" w:rsidRDefault="00024F88" w:rsidP="00D87194">
            <w:pPr>
              <w:rPr>
                <w:rFonts w:ascii="Times New Roman" w:hAnsi="Times New Roman"/>
                <w:sz w:val="24"/>
                <w:szCs w:val="24"/>
              </w:rPr>
            </w:pPr>
            <w:r>
              <w:rPr>
                <w:rFonts w:ascii="Times New Roman" w:hAnsi="Times New Roman"/>
                <w:sz w:val="24"/>
                <w:szCs w:val="24"/>
              </w:rPr>
              <w:t xml:space="preserve">Жилищный фонд пос. </w:t>
            </w:r>
            <w:proofErr w:type="spellStart"/>
            <w:r>
              <w:rPr>
                <w:rFonts w:ascii="Times New Roman" w:hAnsi="Times New Roman"/>
                <w:sz w:val="24"/>
                <w:szCs w:val="24"/>
              </w:rPr>
              <w:t>Додоново</w:t>
            </w:r>
            <w:proofErr w:type="spellEnd"/>
            <w:r>
              <w:rPr>
                <w:rFonts w:ascii="Times New Roman" w:hAnsi="Times New Roman"/>
                <w:sz w:val="24"/>
                <w:szCs w:val="24"/>
              </w:rPr>
              <w:t xml:space="preserve">, </w:t>
            </w:r>
            <w:proofErr w:type="spellStart"/>
            <w:r>
              <w:rPr>
                <w:rFonts w:ascii="Times New Roman" w:hAnsi="Times New Roman"/>
                <w:sz w:val="24"/>
                <w:szCs w:val="24"/>
              </w:rPr>
              <w:t>дер</w:t>
            </w:r>
            <w:proofErr w:type="gramStart"/>
            <w:r>
              <w:rPr>
                <w:rFonts w:ascii="Times New Roman" w:hAnsi="Times New Roman"/>
                <w:sz w:val="24"/>
                <w:szCs w:val="24"/>
              </w:rPr>
              <w:t>.Ш</w:t>
            </w:r>
            <w:proofErr w:type="gramEnd"/>
            <w:r>
              <w:rPr>
                <w:rFonts w:ascii="Times New Roman" w:hAnsi="Times New Roman"/>
                <w:sz w:val="24"/>
                <w:szCs w:val="24"/>
              </w:rPr>
              <w:t>ивера</w:t>
            </w:r>
            <w:proofErr w:type="spellEnd"/>
            <w:r>
              <w:rPr>
                <w:rFonts w:ascii="Times New Roman" w:hAnsi="Times New Roman"/>
                <w:sz w:val="24"/>
                <w:szCs w:val="24"/>
              </w:rPr>
              <w:t>.</w:t>
            </w:r>
          </w:p>
        </w:tc>
        <w:tc>
          <w:tcPr>
            <w:tcW w:w="1843" w:type="dxa"/>
            <w:tcBorders>
              <w:top w:val="single" w:sz="4" w:space="0" w:color="auto"/>
              <w:left w:val="nil"/>
              <w:bottom w:val="single" w:sz="4" w:space="0" w:color="auto"/>
              <w:right w:val="single" w:sz="4" w:space="0" w:color="auto"/>
            </w:tcBorders>
            <w:shd w:val="clear" w:color="000000" w:fill="FFFFFF"/>
            <w:hideMark/>
          </w:tcPr>
          <w:p w:rsidR="00024F88" w:rsidRDefault="00024F88" w:rsidP="00D87194">
            <w:pPr>
              <w:jc w:val="center"/>
            </w:pPr>
            <w:r>
              <w:rPr>
                <w:rFonts w:ascii="Times New Roman" w:hAnsi="Times New Roman"/>
                <w:sz w:val="24"/>
                <w:szCs w:val="24"/>
              </w:rPr>
              <w:t>10.08. – 01</w:t>
            </w:r>
            <w:r w:rsidRPr="00752651">
              <w:rPr>
                <w:rFonts w:ascii="Times New Roman" w:hAnsi="Times New Roman"/>
                <w:sz w:val="24"/>
                <w:szCs w:val="24"/>
              </w:rPr>
              <w:t>.09.201</w:t>
            </w:r>
            <w:r>
              <w:rPr>
                <w:rFonts w:ascii="Times New Roman" w:hAnsi="Times New Roman"/>
                <w:sz w:val="24"/>
                <w:szCs w:val="24"/>
              </w:rPr>
              <w:t>8</w:t>
            </w:r>
          </w:p>
        </w:tc>
        <w:tc>
          <w:tcPr>
            <w:tcW w:w="2977" w:type="dxa"/>
            <w:tcBorders>
              <w:top w:val="nil"/>
              <w:left w:val="nil"/>
              <w:bottom w:val="single" w:sz="4" w:space="0" w:color="auto"/>
              <w:right w:val="single" w:sz="4" w:space="0" w:color="auto"/>
            </w:tcBorders>
            <w:shd w:val="clear" w:color="000000" w:fill="FFFFFF"/>
            <w:hideMark/>
          </w:tcPr>
          <w:p w:rsidR="00024F88" w:rsidRPr="002F01B8" w:rsidRDefault="00024F88" w:rsidP="001D6B94">
            <w:pPr>
              <w:rPr>
                <w:rFonts w:ascii="Times New Roman" w:hAnsi="Times New Roman"/>
                <w:sz w:val="24"/>
                <w:szCs w:val="24"/>
              </w:rPr>
            </w:pPr>
            <w:r>
              <w:rPr>
                <w:rFonts w:ascii="Times New Roman" w:hAnsi="Times New Roman"/>
                <w:sz w:val="24"/>
                <w:szCs w:val="24"/>
              </w:rPr>
              <w:t xml:space="preserve">МП ГЖКУ, ООО «УК «Атлант»,  </w:t>
            </w:r>
            <w:r w:rsidR="001D6B94">
              <w:rPr>
                <w:rFonts w:ascii="Times New Roman" w:hAnsi="Times New Roman"/>
                <w:sz w:val="24"/>
                <w:szCs w:val="24"/>
              </w:rPr>
              <w:t>ООО «</w:t>
            </w:r>
            <w:proofErr w:type="spellStart"/>
            <w:r w:rsidR="001D6B94">
              <w:rPr>
                <w:rFonts w:ascii="Times New Roman" w:hAnsi="Times New Roman"/>
                <w:sz w:val="24"/>
                <w:szCs w:val="24"/>
              </w:rPr>
              <w:t>Красэко-Электро</w:t>
            </w:r>
            <w:proofErr w:type="spellEnd"/>
            <w:r w:rsidR="001D6B94">
              <w:rPr>
                <w:rFonts w:ascii="Times New Roman" w:hAnsi="Times New Roman"/>
                <w:sz w:val="24"/>
                <w:szCs w:val="24"/>
              </w:rPr>
              <w:t>»</w:t>
            </w:r>
          </w:p>
        </w:tc>
      </w:tr>
      <w:tr w:rsidR="00024F88" w:rsidRPr="002F01B8" w:rsidTr="00D87194">
        <w:trPr>
          <w:trHeight w:val="510"/>
        </w:trPr>
        <w:tc>
          <w:tcPr>
            <w:tcW w:w="582" w:type="dxa"/>
            <w:tcBorders>
              <w:top w:val="nil"/>
              <w:left w:val="single" w:sz="4" w:space="0" w:color="auto"/>
              <w:bottom w:val="single" w:sz="4" w:space="0" w:color="auto"/>
              <w:right w:val="single" w:sz="4" w:space="0" w:color="auto"/>
            </w:tcBorders>
            <w:shd w:val="clear" w:color="000000" w:fill="FFFFFF"/>
            <w:noWrap/>
            <w:hideMark/>
          </w:tcPr>
          <w:p w:rsidR="00024F88" w:rsidRDefault="00024F88" w:rsidP="00D87194">
            <w:pPr>
              <w:jc w:val="center"/>
              <w:rPr>
                <w:rFonts w:ascii="Times New Roman" w:hAnsi="Times New Roman"/>
                <w:sz w:val="24"/>
                <w:szCs w:val="24"/>
              </w:rPr>
            </w:pPr>
            <w:r>
              <w:rPr>
                <w:rFonts w:ascii="Times New Roman" w:hAnsi="Times New Roman"/>
                <w:sz w:val="24"/>
                <w:szCs w:val="24"/>
              </w:rPr>
              <w:t>4.</w:t>
            </w:r>
          </w:p>
        </w:tc>
        <w:tc>
          <w:tcPr>
            <w:tcW w:w="4111" w:type="dxa"/>
            <w:tcBorders>
              <w:top w:val="single" w:sz="4" w:space="0" w:color="auto"/>
              <w:left w:val="nil"/>
              <w:bottom w:val="single" w:sz="4" w:space="0" w:color="auto"/>
              <w:right w:val="single" w:sz="4" w:space="0" w:color="auto"/>
            </w:tcBorders>
            <w:shd w:val="clear" w:color="auto" w:fill="auto"/>
            <w:hideMark/>
          </w:tcPr>
          <w:p w:rsidR="00024F88" w:rsidRDefault="00024F88" w:rsidP="00D87194">
            <w:pPr>
              <w:rPr>
                <w:rFonts w:ascii="Times New Roman" w:hAnsi="Times New Roman"/>
                <w:sz w:val="24"/>
                <w:szCs w:val="24"/>
              </w:rPr>
            </w:pPr>
            <w:r>
              <w:rPr>
                <w:rFonts w:ascii="Times New Roman" w:hAnsi="Times New Roman"/>
                <w:sz w:val="24"/>
                <w:szCs w:val="24"/>
              </w:rPr>
              <w:t>Объекты потребителей тепловой энергии муниципальных предприятий, социальной и бюджетной сферы ЗАТО Железногорск</w:t>
            </w:r>
          </w:p>
        </w:tc>
        <w:tc>
          <w:tcPr>
            <w:tcW w:w="1843" w:type="dxa"/>
            <w:tcBorders>
              <w:top w:val="single" w:sz="4" w:space="0" w:color="auto"/>
              <w:left w:val="nil"/>
              <w:bottom w:val="single" w:sz="4" w:space="0" w:color="auto"/>
              <w:right w:val="single" w:sz="4" w:space="0" w:color="auto"/>
            </w:tcBorders>
            <w:shd w:val="clear" w:color="000000" w:fill="FFFFFF"/>
            <w:hideMark/>
          </w:tcPr>
          <w:p w:rsidR="00024F88" w:rsidRPr="002F01B8" w:rsidRDefault="00024F88" w:rsidP="00D87194">
            <w:pPr>
              <w:jc w:val="center"/>
              <w:rPr>
                <w:rFonts w:ascii="Times New Roman" w:hAnsi="Times New Roman"/>
                <w:sz w:val="24"/>
                <w:szCs w:val="24"/>
              </w:rPr>
            </w:pPr>
            <w:r>
              <w:rPr>
                <w:rFonts w:ascii="Times New Roman" w:hAnsi="Times New Roman"/>
                <w:sz w:val="24"/>
                <w:szCs w:val="24"/>
              </w:rPr>
              <w:t>15.08.-15.09.2019</w:t>
            </w:r>
          </w:p>
        </w:tc>
        <w:tc>
          <w:tcPr>
            <w:tcW w:w="2977" w:type="dxa"/>
            <w:tcBorders>
              <w:top w:val="nil"/>
              <w:left w:val="nil"/>
              <w:bottom w:val="single" w:sz="4" w:space="0" w:color="auto"/>
              <w:right w:val="single" w:sz="4" w:space="0" w:color="auto"/>
            </w:tcBorders>
            <w:shd w:val="clear" w:color="000000" w:fill="FFFFFF"/>
            <w:hideMark/>
          </w:tcPr>
          <w:p w:rsidR="00024F88" w:rsidRDefault="00024F88" w:rsidP="00D87194">
            <w:pPr>
              <w:rPr>
                <w:rFonts w:ascii="Times New Roman" w:hAnsi="Times New Roman"/>
                <w:sz w:val="24"/>
                <w:szCs w:val="24"/>
              </w:rPr>
            </w:pPr>
            <w:r>
              <w:rPr>
                <w:rFonts w:ascii="Times New Roman" w:hAnsi="Times New Roman"/>
                <w:sz w:val="24"/>
                <w:szCs w:val="24"/>
              </w:rPr>
              <w:t>Муниципальные предприятия, бюджетные организации ЗАТО Железногорск, краевые бюджетные организации</w:t>
            </w:r>
          </w:p>
        </w:tc>
      </w:tr>
      <w:tr w:rsidR="00024F88" w:rsidRPr="002F01B8" w:rsidTr="00D87194">
        <w:trPr>
          <w:trHeight w:val="387"/>
        </w:trPr>
        <w:tc>
          <w:tcPr>
            <w:tcW w:w="582" w:type="dxa"/>
            <w:tcBorders>
              <w:top w:val="nil"/>
              <w:left w:val="single" w:sz="4" w:space="0" w:color="auto"/>
              <w:bottom w:val="single" w:sz="4" w:space="0" w:color="auto"/>
              <w:right w:val="single" w:sz="4" w:space="0" w:color="auto"/>
            </w:tcBorders>
            <w:shd w:val="clear" w:color="000000" w:fill="FFFFFF"/>
            <w:noWrap/>
            <w:hideMark/>
          </w:tcPr>
          <w:p w:rsidR="00024F88" w:rsidRPr="002F01B8" w:rsidRDefault="00024F88" w:rsidP="00D87194">
            <w:pPr>
              <w:jc w:val="center"/>
              <w:rPr>
                <w:rFonts w:ascii="Times New Roman" w:hAnsi="Times New Roman"/>
                <w:sz w:val="24"/>
                <w:szCs w:val="24"/>
              </w:rPr>
            </w:pPr>
            <w:r>
              <w:rPr>
                <w:rFonts w:ascii="Times New Roman" w:hAnsi="Times New Roman"/>
                <w:sz w:val="24"/>
                <w:szCs w:val="24"/>
              </w:rPr>
              <w:t>5.</w:t>
            </w:r>
          </w:p>
        </w:tc>
        <w:tc>
          <w:tcPr>
            <w:tcW w:w="4111" w:type="dxa"/>
            <w:tcBorders>
              <w:top w:val="single" w:sz="4" w:space="0" w:color="auto"/>
              <w:left w:val="nil"/>
              <w:bottom w:val="single" w:sz="4" w:space="0" w:color="auto"/>
              <w:right w:val="single" w:sz="4" w:space="0" w:color="auto"/>
            </w:tcBorders>
            <w:shd w:val="clear" w:color="auto" w:fill="auto"/>
            <w:hideMark/>
          </w:tcPr>
          <w:p w:rsidR="00024F88" w:rsidRPr="002F01B8" w:rsidRDefault="00024F88" w:rsidP="00D87194">
            <w:pPr>
              <w:rPr>
                <w:rFonts w:ascii="Times New Roman" w:hAnsi="Times New Roman"/>
                <w:sz w:val="24"/>
                <w:szCs w:val="24"/>
              </w:rPr>
            </w:pPr>
            <w:r>
              <w:rPr>
                <w:rFonts w:ascii="Times New Roman" w:hAnsi="Times New Roman"/>
                <w:sz w:val="24"/>
                <w:szCs w:val="24"/>
              </w:rPr>
              <w:t xml:space="preserve">Объекты потребителей тепловой энергии, </w:t>
            </w:r>
            <w:proofErr w:type="spellStart"/>
            <w:r>
              <w:rPr>
                <w:rFonts w:ascii="Times New Roman" w:hAnsi="Times New Roman"/>
                <w:sz w:val="24"/>
                <w:szCs w:val="24"/>
              </w:rPr>
              <w:t>теплопотребляющие</w:t>
            </w:r>
            <w:proofErr w:type="spellEnd"/>
            <w:r>
              <w:rPr>
                <w:rFonts w:ascii="Times New Roman" w:hAnsi="Times New Roman"/>
                <w:sz w:val="24"/>
                <w:szCs w:val="24"/>
              </w:rPr>
              <w:t xml:space="preserve"> установки которых подключены к системе теплоснабжения на территории ЗАТО Железногорск.</w:t>
            </w:r>
          </w:p>
        </w:tc>
        <w:tc>
          <w:tcPr>
            <w:tcW w:w="1843" w:type="dxa"/>
            <w:tcBorders>
              <w:top w:val="single" w:sz="4" w:space="0" w:color="auto"/>
              <w:left w:val="nil"/>
              <w:bottom w:val="single" w:sz="4" w:space="0" w:color="auto"/>
              <w:right w:val="single" w:sz="4" w:space="0" w:color="auto"/>
            </w:tcBorders>
            <w:shd w:val="clear" w:color="000000" w:fill="FFFFFF"/>
            <w:hideMark/>
          </w:tcPr>
          <w:p w:rsidR="00024F88" w:rsidRDefault="00024F88" w:rsidP="00D87194">
            <w:pPr>
              <w:jc w:val="center"/>
              <w:rPr>
                <w:rFonts w:ascii="Times New Roman" w:hAnsi="Times New Roman"/>
                <w:sz w:val="24"/>
                <w:szCs w:val="24"/>
              </w:rPr>
            </w:pPr>
            <w:r>
              <w:rPr>
                <w:rFonts w:ascii="Times New Roman" w:hAnsi="Times New Roman"/>
                <w:sz w:val="24"/>
                <w:szCs w:val="24"/>
              </w:rPr>
              <w:t>15.08-15.09.2019</w:t>
            </w:r>
          </w:p>
          <w:p w:rsidR="00024F88" w:rsidRPr="002F01B8" w:rsidRDefault="00024F88" w:rsidP="00D87194">
            <w:pPr>
              <w:jc w:val="center"/>
              <w:rPr>
                <w:rFonts w:ascii="Times New Roman" w:hAnsi="Times New Roman"/>
                <w:sz w:val="24"/>
                <w:szCs w:val="24"/>
              </w:rPr>
            </w:pPr>
          </w:p>
        </w:tc>
        <w:tc>
          <w:tcPr>
            <w:tcW w:w="2977" w:type="dxa"/>
            <w:tcBorders>
              <w:top w:val="nil"/>
              <w:left w:val="nil"/>
              <w:bottom w:val="single" w:sz="4" w:space="0" w:color="auto"/>
              <w:right w:val="single" w:sz="4" w:space="0" w:color="auto"/>
            </w:tcBorders>
            <w:shd w:val="clear" w:color="000000" w:fill="FFFFFF"/>
            <w:hideMark/>
          </w:tcPr>
          <w:p w:rsidR="00024F88" w:rsidRPr="001D6B94" w:rsidRDefault="00024F88" w:rsidP="00D87194">
            <w:pPr>
              <w:pStyle w:val="a7"/>
              <w:keepNext/>
              <w:outlineLvl w:val="2"/>
              <w:rPr>
                <w:rFonts w:ascii="Times New Roman" w:hAnsi="Times New Roman"/>
                <w:sz w:val="24"/>
                <w:szCs w:val="24"/>
              </w:rPr>
            </w:pPr>
            <w:r w:rsidRPr="001D6B94">
              <w:rPr>
                <w:rFonts w:ascii="Times New Roman" w:hAnsi="Times New Roman"/>
                <w:sz w:val="24"/>
                <w:szCs w:val="24"/>
              </w:rPr>
              <w:t>потребители тепловой энергии, имеющие прямые договора теплоснабжения с единой теплоснабжающей организацией на территории ЗАТО Железногорск</w:t>
            </w:r>
          </w:p>
        </w:tc>
      </w:tr>
    </w:tbl>
    <w:p w:rsidR="00D313FF" w:rsidRDefault="00D313FF"/>
    <w:p w:rsidR="00D313FF" w:rsidRDefault="00D313FF"/>
    <w:p w:rsidR="00D313FF" w:rsidRDefault="00D313FF"/>
    <w:p w:rsidR="00D313FF" w:rsidRDefault="00D313FF"/>
    <w:p w:rsidR="00D313FF" w:rsidRDefault="00D313FF"/>
    <w:p w:rsidR="00D313FF" w:rsidRDefault="00D313FF"/>
    <w:p w:rsidR="00CA0758" w:rsidRDefault="00CA0758"/>
    <w:p w:rsidR="00CA0758" w:rsidRDefault="00CA0758"/>
    <w:p w:rsidR="00CA0758" w:rsidRDefault="00CA0758"/>
    <w:p w:rsidR="00CA0758" w:rsidRDefault="00CA0758"/>
    <w:p w:rsidR="00CA0758" w:rsidRDefault="00CA0758"/>
    <w:p w:rsidR="00CA0758" w:rsidRDefault="00CA0758"/>
    <w:p w:rsidR="00CA0758" w:rsidRDefault="00CA0758"/>
    <w:p w:rsidR="00CA0758" w:rsidRDefault="00CA0758"/>
    <w:p w:rsidR="00CA0758" w:rsidRDefault="00CA0758"/>
    <w:p w:rsidR="00CA0758" w:rsidRDefault="00CA0758"/>
    <w:p w:rsidR="00CA0758" w:rsidRDefault="00CA0758"/>
    <w:p w:rsidR="00CA0758" w:rsidRDefault="00CA0758"/>
    <w:p w:rsidR="00CA0758" w:rsidRDefault="00CA0758"/>
    <w:p w:rsidR="002F10F3" w:rsidRDefault="002F10F3" w:rsidP="00CA0758">
      <w:pPr>
        <w:ind w:firstLine="5103"/>
        <w:rPr>
          <w:rFonts w:ascii="Times New Roman" w:hAnsi="Times New Roman"/>
          <w:sz w:val="27"/>
          <w:szCs w:val="27"/>
        </w:rPr>
      </w:pPr>
    </w:p>
    <w:p w:rsidR="002F10F3" w:rsidRDefault="002F10F3" w:rsidP="00CA0758">
      <w:pPr>
        <w:ind w:firstLine="5103"/>
        <w:rPr>
          <w:rFonts w:ascii="Times New Roman" w:hAnsi="Times New Roman"/>
          <w:sz w:val="27"/>
          <w:szCs w:val="27"/>
        </w:rPr>
      </w:pPr>
    </w:p>
    <w:p w:rsidR="00CA0758" w:rsidRPr="00CA0758" w:rsidRDefault="00CA0758" w:rsidP="00CA0758">
      <w:pPr>
        <w:ind w:firstLine="5103"/>
        <w:rPr>
          <w:rFonts w:ascii="Times New Roman" w:hAnsi="Times New Roman"/>
          <w:sz w:val="27"/>
          <w:szCs w:val="27"/>
        </w:rPr>
      </w:pPr>
      <w:r w:rsidRPr="00CA0758">
        <w:rPr>
          <w:rFonts w:ascii="Times New Roman" w:hAnsi="Times New Roman"/>
          <w:sz w:val="27"/>
          <w:szCs w:val="27"/>
        </w:rPr>
        <w:lastRenderedPageBreak/>
        <w:t>Приложение № 2</w:t>
      </w:r>
    </w:p>
    <w:p w:rsidR="00CA0758" w:rsidRPr="00CA0758" w:rsidRDefault="00CA0758" w:rsidP="00CA0758">
      <w:pPr>
        <w:ind w:firstLine="5103"/>
        <w:rPr>
          <w:rFonts w:ascii="Times New Roman" w:hAnsi="Times New Roman"/>
          <w:sz w:val="27"/>
          <w:szCs w:val="27"/>
        </w:rPr>
      </w:pPr>
      <w:r w:rsidRPr="00CA0758">
        <w:rPr>
          <w:rFonts w:ascii="Times New Roman" w:hAnsi="Times New Roman"/>
          <w:sz w:val="27"/>
          <w:szCs w:val="27"/>
        </w:rPr>
        <w:t xml:space="preserve">к постановлению Администрации </w:t>
      </w:r>
    </w:p>
    <w:p w:rsidR="00CA0758" w:rsidRPr="00CA0758" w:rsidRDefault="00CA0758" w:rsidP="00CA0758">
      <w:pPr>
        <w:ind w:firstLine="5103"/>
        <w:rPr>
          <w:rFonts w:ascii="Times New Roman" w:hAnsi="Times New Roman"/>
          <w:sz w:val="27"/>
          <w:szCs w:val="27"/>
        </w:rPr>
      </w:pPr>
      <w:r w:rsidRPr="00CA0758">
        <w:rPr>
          <w:rFonts w:ascii="Times New Roman" w:hAnsi="Times New Roman"/>
          <w:sz w:val="27"/>
          <w:szCs w:val="27"/>
        </w:rPr>
        <w:t xml:space="preserve">ЗАТО г. Железногорск </w:t>
      </w:r>
    </w:p>
    <w:p w:rsidR="00CA0758" w:rsidRPr="00CA0758" w:rsidRDefault="00CA0758" w:rsidP="00CA0758">
      <w:pPr>
        <w:ind w:firstLine="5103"/>
        <w:rPr>
          <w:rFonts w:ascii="Times New Roman" w:hAnsi="Times New Roman"/>
          <w:sz w:val="27"/>
          <w:szCs w:val="27"/>
        </w:rPr>
      </w:pPr>
      <w:r w:rsidRPr="00CA0758">
        <w:rPr>
          <w:rFonts w:ascii="Times New Roman" w:hAnsi="Times New Roman"/>
          <w:sz w:val="27"/>
          <w:szCs w:val="27"/>
        </w:rPr>
        <w:t xml:space="preserve">от </w:t>
      </w:r>
      <w:r w:rsidR="00D150B0">
        <w:rPr>
          <w:rFonts w:ascii="Times New Roman" w:hAnsi="Times New Roman"/>
          <w:sz w:val="27"/>
          <w:szCs w:val="27"/>
        </w:rPr>
        <w:t>26</w:t>
      </w:r>
      <w:r w:rsidRPr="00CA0758">
        <w:rPr>
          <w:rFonts w:ascii="Times New Roman" w:hAnsi="Times New Roman"/>
          <w:sz w:val="27"/>
          <w:szCs w:val="27"/>
        </w:rPr>
        <w:t>.08.2019 №</w:t>
      </w:r>
      <w:r w:rsidR="00D150B0">
        <w:rPr>
          <w:rFonts w:ascii="Times New Roman" w:hAnsi="Times New Roman"/>
          <w:sz w:val="27"/>
          <w:szCs w:val="27"/>
        </w:rPr>
        <w:t xml:space="preserve"> 1723</w:t>
      </w:r>
    </w:p>
    <w:p w:rsidR="00CA0758" w:rsidRDefault="00CA0758"/>
    <w:tbl>
      <w:tblPr>
        <w:tblW w:w="0" w:type="auto"/>
        <w:tblInd w:w="5211" w:type="dxa"/>
        <w:tblLook w:val="04A0"/>
      </w:tblPr>
      <w:tblGrid>
        <w:gridCol w:w="4642"/>
      </w:tblGrid>
      <w:tr w:rsidR="00CA0758" w:rsidRPr="003755A5" w:rsidTr="00F27AB4">
        <w:tc>
          <w:tcPr>
            <w:tcW w:w="4643" w:type="dxa"/>
          </w:tcPr>
          <w:p w:rsidR="00CA0758" w:rsidRPr="003755A5" w:rsidRDefault="00CA0758" w:rsidP="00F27AB4">
            <w:pPr>
              <w:rPr>
                <w:rFonts w:ascii="Times New Roman" w:hAnsi="Times New Roman"/>
                <w:sz w:val="28"/>
                <w:szCs w:val="28"/>
              </w:rPr>
            </w:pPr>
            <w:r>
              <w:rPr>
                <w:rFonts w:ascii="Times New Roman" w:hAnsi="Times New Roman"/>
                <w:sz w:val="28"/>
                <w:szCs w:val="28"/>
              </w:rPr>
              <w:t>Приложение № 3</w:t>
            </w:r>
          </w:p>
          <w:p w:rsidR="00CA0758" w:rsidRPr="003755A5" w:rsidRDefault="00CA0758" w:rsidP="00F27AB4">
            <w:pPr>
              <w:rPr>
                <w:rFonts w:ascii="Times New Roman" w:hAnsi="Times New Roman"/>
                <w:sz w:val="28"/>
                <w:szCs w:val="28"/>
              </w:rPr>
            </w:pPr>
            <w:r w:rsidRPr="003755A5">
              <w:rPr>
                <w:rFonts w:ascii="Times New Roman" w:hAnsi="Times New Roman"/>
                <w:sz w:val="28"/>
                <w:szCs w:val="28"/>
              </w:rPr>
              <w:t>к постановлению  Администрации ЗАТО г. Железногорск</w:t>
            </w:r>
          </w:p>
          <w:p w:rsidR="00CA0758" w:rsidRPr="009D4F23" w:rsidRDefault="00CA0758" w:rsidP="00F27AB4">
            <w:pPr>
              <w:rPr>
                <w:rFonts w:ascii="Times New Roman" w:hAnsi="Times New Roman"/>
                <w:sz w:val="28"/>
                <w:szCs w:val="28"/>
              </w:rPr>
            </w:pPr>
            <w:r>
              <w:rPr>
                <w:rFonts w:ascii="Times New Roman" w:hAnsi="Times New Roman"/>
                <w:sz w:val="28"/>
                <w:szCs w:val="28"/>
              </w:rPr>
              <w:t>от  12.04.2019  №  835</w:t>
            </w:r>
          </w:p>
        </w:tc>
      </w:tr>
    </w:tbl>
    <w:p w:rsidR="00CA0758" w:rsidRDefault="00CA0758" w:rsidP="00CA0758">
      <w:pPr>
        <w:jc w:val="center"/>
        <w:rPr>
          <w:rFonts w:ascii="Times New Roman" w:hAnsi="Times New Roman"/>
          <w:b/>
          <w:sz w:val="28"/>
          <w:szCs w:val="28"/>
        </w:rPr>
      </w:pPr>
    </w:p>
    <w:p w:rsidR="00CA0758" w:rsidRDefault="00CA0758" w:rsidP="00CA0758">
      <w:pPr>
        <w:jc w:val="center"/>
        <w:rPr>
          <w:rFonts w:ascii="Times New Roman" w:hAnsi="Times New Roman"/>
          <w:b/>
          <w:sz w:val="28"/>
          <w:szCs w:val="28"/>
        </w:rPr>
      </w:pPr>
      <w:r w:rsidRPr="00E609C9">
        <w:rPr>
          <w:rFonts w:ascii="Times New Roman" w:hAnsi="Times New Roman"/>
          <w:b/>
          <w:sz w:val="28"/>
          <w:szCs w:val="28"/>
        </w:rPr>
        <w:t>СОСТАВ</w:t>
      </w:r>
    </w:p>
    <w:p w:rsidR="00CA0758" w:rsidRDefault="00CA0758" w:rsidP="00CA0758">
      <w:pPr>
        <w:jc w:val="both"/>
        <w:rPr>
          <w:rFonts w:ascii="Times New Roman" w:hAnsi="Times New Roman"/>
          <w:sz w:val="28"/>
          <w:szCs w:val="28"/>
        </w:rPr>
      </w:pPr>
      <w:r w:rsidRPr="001E33F1">
        <w:rPr>
          <w:rFonts w:ascii="Times New Roman" w:hAnsi="Times New Roman"/>
          <w:sz w:val="28"/>
          <w:szCs w:val="28"/>
        </w:rPr>
        <w:t xml:space="preserve">комиссии по проведению проверки готовности теплоснабжающих и </w:t>
      </w:r>
      <w:proofErr w:type="spellStart"/>
      <w:r w:rsidRPr="001E33F1">
        <w:rPr>
          <w:rFonts w:ascii="Times New Roman" w:hAnsi="Times New Roman"/>
          <w:sz w:val="28"/>
          <w:szCs w:val="28"/>
        </w:rPr>
        <w:t>теплосетевых</w:t>
      </w:r>
      <w:proofErr w:type="spellEnd"/>
      <w:r w:rsidRPr="001E33F1">
        <w:rPr>
          <w:rFonts w:ascii="Times New Roman" w:hAnsi="Times New Roman"/>
          <w:sz w:val="28"/>
          <w:szCs w:val="28"/>
        </w:rPr>
        <w:t xml:space="preserve"> организаций, потребителей тепловой энергии на территории ЗАТО Железногорск к отопительному периоду 2019-2020 годов</w:t>
      </w:r>
    </w:p>
    <w:p w:rsidR="00CA0758" w:rsidRPr="00CA0758" w:rsidRDefault="00CA0758" w:rsidP="00CA0758">
      <w:pPr>
        <w:jc w:val="both"/>
        <w:rPr>
          <w:rFonts w:ascii="Times New Roman" w:hAnsi="Times New Roman"/>
          <w:sz w:val="28"/>
          <w:szCs w:val="28"/>
        </w:rPr>
      </w:pPr>
    </w:p>
    <w:tbl>
      <w:tblPr>
        <w:tblW w:w="9889" w:type="dxa"/>
        <w:tblLook w:val="04A0"/>
      </w:tblPr>
      <w:tblGrid>
        <w:gridCol w:w="2802"/>
        <w:gridCol w:w="7087"/>
      </w:tblGrid>
      <w:tr w:rsidR="00CA0758" w:rsidTr="002F10F3">
        <w:trPr>
          <w:trHeight w:val="622"/>
        </w:trPr>
        <w:tc>
          <w:tcPr>
            <w:tcW w:w="2802" w:type="dxa"/>
          </w:tcPr>
          <w:p w:rsidR="00CA0758" w:rsidRPr="00637AE2" w:rsidRDefault="00CA0758" w:rsidP="00F27AB4">
            <w:pPr>
              <w:jc w:val="both"/>
              <w:rPr>
                <w:rFonts w:ascii="Times New Roman" w:hAnsi="Times New Roman"/>
                <w:sz w:val="28"/>
                <w:szCs w:val="28"/>
              </w:rPr>
            </w:pPr>
            <w:r>
              <w:rPr>
                <w:rFonts w:ascii="Times New Roman" w:hAnsi="Times New Roman"/>
                <w:sz w:val="28"/>
                <w:szCs w:val="28"/>
              </w:rPr>
              <w:t>Пешков С.Е.</w:t>
            </w:r>
          </w:p>
        </w:tc>
        <w:tc>
          <w:tcPr>
            <w:tcW w:w="7087" w:type="dxa"/>
          </w:tcPr>
          <w:p w:rsidR="00CA0758" w:rsidRPr="00CA0758" w:rsidRDefault="00CA0758" w:rsidP="002F10F3">
            <w:pPr>
              <w:pStyle w:val="a7"/>
              <w:keepNext/>
              <w:spacing w:after="0"/>
              <w:jc w:val="both"/>
              <w:outlineLvl w:val="2"/>
              <w:rPr>
                <w:rFonts w:ascii="Times New Roman" w:hAnsi="Times New Roman"/>
                <w:sz w:val="28"/>
                <w:szCs w:val="28"/>
              </w:rPr>
            </w:pPr>
            <w:r w:rsidRPr="00CA0758">
              <w:rPr>
                <w:rFonts w:ascii="Times New Roman" w:hAnsi="Times New Roman"/>
                <w:sz w:val="28"/>
                <w:szCs w:val="28"/>
              </w:rPr>
              <w:t>- первый заместитель Главы ЗАТО г. Железногорск по жилищно-коммунальному хозяйству, председатель комиссии,</w:t>
            </w:r>
          </w:p>
        </w:tc>
      </w:tr>
      <w:tr w:rsidR="00CA0758" w:rsidTr="002F10F3">
        <w:trPr>
          <w:trHeight w:val="938"/>
        </w:trPr>
        <w:tc>
          <w:tcPr>
            <w:tcW w:w="2802" w:type="dxa"/>
          </w:tcPr>
          <w:p w:rsidR="00CA0758" w:rsidRPr="00637AE2" w:rsidRDefault="00CA0758" w:rsidP="00F27AB4">
            <w:pPr>
              <w:jc w:val="both"/>
            </w:pPr>
            <w:proofErr w:type="spellStart"/>
            <w:r>
              <w:rPr>
                <w:rFonts w:ascii="Times New Roman" w:hAnsi="Times New Roman"/>
                <w:sz w:val="28"/>
                <w:szCs w:val="28"/>
              </w:rPr>
              <w:t>Антоненко</w:t>
            </w:r>
            <w:proofErr w:type="spellEnd"/>
            <w:r>
              <w:rPr>
                <w:rFonts w:ascii="Times New Roman" w:hAnsi="Times New Roman"/>
                <w:sz w:val="28"/>
                <w:szCs w:val="28"/>
              </w:rPr>
              <w:t xml:space="preserve"> Л.М.</w:t>
            </w:r>
            <w:r w:rsidRPr="00637AE2">
              <w:rPr>
                <w:rFonts w:ascii="Times New Roman" w:hAnsi="Times New Roman"/>
                <w:sz w:val="28"/>
                <w:szCs w:val="28"/>
              </w:rPr>
              <w:t xml:space="preserve">                       </w:t>
            </w:r>
          </w:p>
        </w:tc>
        <w:tc>
          <w:tcPr>
            <w:tcW w:w="7087" w:type="dxa"/>
          </w:tcPr>
          <w:p w:rsidR="00CA0758" w:rsidRPr="00CA0758" w:rsidRDefault="00CA0758" w:rsidP="002F10F3">
            <w:pPr>
              <w:pStyle w:val="a7"/>
              <w:keepNext/>
              <w:spacing w:after="0"/>
              <w:jc w:val="both"/>
              <w:outlineLvl w:val="2"/>
              <w:rPr>
                <w:rFonts w:ascii="Times New Roman" w:hAnsi="Times New Roman"/>
                <w:sz w:val="28"/>
                <w:szCs w:val="28"/>
              </w:rPr>
            </w:pPr>
            <w:r w:rsidRPr="00CA0758">
              <w:rPr>
                <w:rFonts w:ascii="Times New Roman" w:hAnsi="Times New Roman"/>
                <w:sz w:val="28"/>
                <w:szCs w:val="28"/>
              </w:rPr>
              <w:t>- руководитель Управления городского хозяйства Администрации ЗАТО г. Железногорск, заместитель председателя комиссии,</w:t>
            </w:r>
          </w:p>
        </w:tc>
      </w:tr>
      <w:tr w:rsidR="00CA0758" w:rsidTr="002F10F3">
        <w:trPr>
          <w:trHeight w:val="660"/>
        </w:trPr>
        <w:tc>
          <w:tcPr>
            <w:tcW w:w="2802" w:type="dxa"/>
          </w:tcPr>
          <w:p w:rsidR="00CA0758" w:rsidRPr="004F7EC1" w:rsidRDefault="00CA0758" w:rsidP="00F27AB4">
            <w:pPr>
              <w:jc w:val="both"/>
              <w:rPr>
                <w:rFonts w:ascii="Times New Roman" w:hAnsi="Times New Roman"/>
                <w:sz w:val="28"/>
                <w:szCs w:val="28"/>
              </w:rPr>
            </w:pPr>
            <w:r>
              <w:rPr>
                <w:rFonts w:ascii="Times New Roman" w:hAnsi="Times New Roman"/>
                <w:sz w:val="28"/>
                <w:szCs w:val="28"/>
              </w:rPr>
              <w:t>Шевченко А.В.</w:t>
            </w:r>
          </w:p>
        </w:tc>
        <w:tc>
          <w:tcPr>
            <w:tcW w:w="7087" w:type="dxa"/>
          </w:tcPr>
          <w:p w:rsidR="00CA0758" w:rsidRPr="00936E93" w:rsidRDefault="00CA0758" w:rsidP="00F27AB4">
            <w:pPr>
              <w:jc w:val="both"/>
              <w:rPr>
                <w:rFonts w:ascii="Times New Roman" w:hAnsi="Times New Roman"/>
                <w:sz w:val="28"/>
                <w:szCs w:val="28"/>
              </w:rPr>
            </w:pPr>
            <w:r>
              <w:rPr>
                <w:rFonts w:ascii="Times New Roman" w:hAnsi="Times New Roman"/>
                <w:sz w:val="28"/>
                <w:szCs w:val="28"/>
              </w:rPr>
              <w:t>-  руководитель МКУ «Управление ГОЧС</w:t>
            </w:r>
            <w:r w:rsidRPr="00936E93">
              <w:rPr>
                <w:rFonts w:ascii="Times New Roman" w:hAnsi="Times New Roman"/>
                <w:sz w:val="28"/>
                <w:szCs w:val="28"/>
              </w:rPr>
              <w:t xml:space="preserve"> и режима ЗАТО Железногорск»</w:t>
            </w:r>
            <w:r>
              <w:rPr>
                <w:rFonts w:ascii="Times New Roman" w:hAnsi="Times New Roman"/>
                <w:sz w:val="28"/>
                <w:szCs w:val="28"/>
              </w:rPr>
              <w:t>,</w:t>
            </w:r>
            <w:r w:rsidRPr="004F7EC1">
              <w:rPr>
                <w:rFonts w:ascii="Times New Roman" w:hAnsi="Times New Roman"/>
                <w:sz w:val="28"/>
                <w:szCs w:val="28"/>
              </w:rPr>
              <w:t xml:space="preserve"> заместитель председателя комиссии</w:t>
            </w:r>
            <w:r>
              <w:rPr>
                <w:rFonts w:ascii="Times New Roman" w:hAnsi="Times New Roman"/>
                <w:sz w:val="28"/>
                <w:szCs w:val="28"/>
              </w:rPr>
              <w:t>,</w:t>
            </w:r>
          </w:p>
        </w:tc>
      </w:tr>
      <w:tr w:rsidR="00CA0758" w:rsidTr="002F10F3">
        <w:trPr>
          <w:trHeight w:val="660"/>
        </w:trPr>
        <w:tc>
          <w:tcPr>
            <w:tcW w:w="2802" w:type="dxa"/>
          </w:tcPr>
          <w:p w:rsidR="00CA0758" w:rsidRDefault="00CA0758" w:rsidP="00F27AB4">
            <w:pPr>
              <w:jc w:val="both"/>
            </w:pPr>
            <w:r>
              <w:rPr>
                <w:rFonts w:ascii="Times New Roman" w:hAnsi="Times New Roman"/>
                <w:sz w:val="28"/>
                <w:szCs w:val="28"/>
              </w:rPr>
              <w:t>Лисовец И.Н.</w:t>
            </w:r>
          </w:p>
        </w:tc>
        <w:tc>
          <w:tcPr>
            <w:tcW w:w="7087" w:type="dxa"/>
          </w:tcPr>
          <w:p w:rsidR="00CA0758" w:rsidRDefault="00CA0758" w:rsidP="00F27AB4">
            <w:pPr>
              <w:jc w:val="both"/>
            </w:pPr>
            <w:r>
              <w:rPr>
                <w:rFonts w:ascii="Times New Roman" w:hAnsi="Times New Roman"/>
                <w:sz w:val="28"/>
                <w:szCs w:val="28"/>
              </w:rPr>
              <w:t xml:space="preserve">- </w:t>
            </w:r>
            <w:r w:rsidRPr="004F7EC1">
              <w:rPr>
                <w:rFonts w:ascii="Times New Roman" w:hAnsi="Times New Roman"/>
                <w:sz w:val="28"/>
                <w:szCs w:val="28"/>
              </w:rPr>
              <w:t>главный специалист</w:t>
            </w:r>
            <w:r>
              <w:rPr>
                <w:rFonts w:ascii="Times New Roman" w:hAnsi="Times New Roman"/>
                <w:sz w:val="28"/>
                <w:szCs w:val="28"/>
              </w:rPr>
              <w:t>-энергетик Управления городского хозяйства</w:t>
            </w:r>
            <w:r w:rsidRPr="004F7EC1">
              <w:rPr>
                <w:rFonts w:ascii="Times New Roman" w:hAnsi="Times New Roman"/>
                <w:sz w:val="28"/>
                <w:szCs w:val="28"/>
              </w:rPr>
              <w:t xml:space="preserve"> Админи</w:t>
            </w:r>
            <w:r>
              <w:rPr>
                <w:rFonts w:ascii="Times New Roman" w:hAnsi="Times New Roman"/>
                <w:sz w:val="28"/>
                <w:szCs w:val="28"/>
              </w:rPr>
              <w:t xml:space="preserve">страции ЗАТО </w:t>
            </w:r>
            <w:r w:rsidRPr="004F7EC1">
              <w:rPr>
                <w:rFonts w:ascii="Times New Roman" w:hAnsi="Times New Roman"/>
                <w:sz w:val="28"/>
                <w:szCs w:val="28"/>
              </w:rPr>
              <w:t>г.</w:t>
            </w:r>
            <w:r>
              <w:rPr>
                <w:rFonts w:ascii="Times New Roman" w:hAnsi="Times New Roman"/>
                <w:sz w:val="28"/>
                <w:szCs w:val="28"/>
              </w:rPr>
              <w:t xml:space="preserve"> </w:t>
            </w:r>
            <w:r w:rsidRPr="004F7EC1">
              <w:rPr>
                <w:rFonts w:ascii="Times New Roman" w:hAnsi="Times New Roman"/>
                <w:sz w:val="28"/>
                <w:szCs w:val="28"/>
              </w:rPr>
              <w:t>Железногорск, секретарь комиссии</w:t>
            </w:r>
            <w:r>
              <w:rPr>
                <w:rFonts w:ascii="Times New Roman" w:hAnsi="Times New Roman"/>
                <w:sz w:val="28"/>
                <w:szCs w:val="28"/>
              </w:rPr>
              <w:t>.</w:t>
            </w:r>
          </w:p>
        </w:tc>
      </w:tr>
      <w:tr w:rsidR="00CA0758" w:rsidTr="002F10F3">
        <w:trPr>
          <w:trHeight w:val="348"/>
        </w:trPr>
        <w:tc>
          <w:tcPr>
            <w:tcW w:w="2802" w:type="dxa"/>
          </w:tcPr>
          <w:p w:rsidR="00CA0758" w:rsidRPr="00941B0D" w:rsidRDefault="00CA0758" w:rsidP="00F27AB4">
            <w:pPr>
              <w:jc w:val="both"/>
              <w:rPr>
                <w:rFonts w:ascii="Times New Roman" w:hAnsi="Times New Roman"/>
                <w:sz w:val="28"/>
                <w:szCs w:val="28"/>
                <w:lang w:val="en-US"/>
              </w:rPr>
            </w:pPr>
            <w:r w:rsidRPr="004F7EC1">
              <w:rPr>
                <w:rFonts w:ascii="Times New Roman" w:hAnsi="Times New Roman"/>
                <w:sz w:val="28"/>
                <w:szCs w:val="28"/>
              </w:rPr>
              <w:t>Члены комиссии:</w:t>
            </w:r>
          </w:p>
        </w:tc>
        <w:tc>
          <w:tcPr>
            <w:tcW w:w="7087" w:type="dxa"/>
          </w:tcPr>
          <w:p w:rsidR="00CA0758" w:rsidRPr="004F7EC1" w:rsidRDefault="00CA0758" w:rsidP="00F27AB4">
            <w:pPr>
              <w:jc w:val="both"/>
              <w:rPr>
                <w:rFonts w:ascii="Times New Roman" w:hAnsi="Times New Roman"/>
                <w:sz w:val="28"/>
                <w:szCs w:val="28"/>
              </w:rPr>
            </w:pPr>
          </w:p>
        </w:tc>
      </w:tr>
      <w:tr w:rsidR="00CA0758" w:rsidTr="002F10F3">
        <w:trPr>
          <w:trHeight w:val="674"/>
        </w:trPr>
        <w:tc>
          <w:tcPr>
            <w:tcW w:w="2802" w:type="dxa"/>
          </w:tcPr>
          <w:p w:rsidR="00CA0758" w:rsidRPr="00154A8B" w:rsidRDefault="00CA0758" w:rsidP="00F27AB4">
            <w:pPr>
              <w:jc w:val="both"/>
              <w:rPr>
                <w:rFonts w:ascii="Times New Roman" w:hAnsi="Times New Roman"/>
                <w:sz w:val="28"/>
                <w:szCs w:val="24"/>
              </w:rPr>
            </w:pPr>
            <w:r>
              <w:rPr>
                <w:rFonts w:ascii="Times New Roman" w:hAnsi="Times New Roman"/>
                <w:sz w:val="28"/>
                <w:szCs w:val="24"/>
              </w:rPr>
              <w:t>Ануфриева К.А.</w:t>
            </w:r>
          </w:p>
        </w:tc>
        <w:tc>
          <w:tcPr>
            <w:tcW w:w="7087" w:type="dxa"/>
          </w:tcPr>
          <w:p w:rsidR="00CA0758" w:rsidRDefault="00CA0758" w:rsidP="00F27AB4">
            <w:pPr>
              <w:rPr>
                <w:rFonts w:ascii="Times New Roman" w:hAnsi="Times New Roman"/>
                <w:sz w:val="28"/>
                <w:szCs w:val="28"/>
              </w:rPr>
            </w:pPr>
            <w:r>
              <w:rPr>
                <w:rFonts w:ascii="Times New Roman" w:hAnsi="Times New Roman"/>
                <w:sz w:val="28"/>
                <w:szCs w:val="28"/>
              </w:rPr>
              <w:t>-главный специалист Управления городского хозяйства</w:t>
            </w:r>
            <w:r w:rsidRPr="004F7EC1">
              <w:rPr>
                <w:rFonts w:ascii="Times New Roman" w:hAnsi="Times New Roman"/>
                <w:sz w:val="28"/>
                <w:szCs w:val="28"/>
              </w:rPr>
              <w:t xml:space="preserve"> </w:t>
            </w:r>
            <w:r>
              <w:rPr>
                <w:rFonts w:ascii="Times New Roman" w:hAnsi="Times New Roman"/>
                <w:sz w:val="28"/>
                <w:szCs w:val="28"/>
              </w:rPr>
              <w:t xml:space="preserve"> </w:t>
            </w:r>
            <w:r w:rsidRPr="004F7EC1">
              <w:rPr>
                <w:rFonts w:ascii="Times New Roman" w:hAnsi="Times New Roman"/>
                <w:sz w:val="28"/>
                <w:szCs w:val="28"/>
              </w:rPr>
              <w:t>Администрации ЗАТО г.</w:t>
            </w:r>
            <w:r>
              <w:rPr>
                <w:rFonts w:ascii="Times New Roman" w:hAnsi="Times New Roman"/>
                <w:sz w:val="28"/>
                <w:szCs w:val="28"/>
              </w:rPr>
              <w:t xml:space="preserve"> </w:t>
            </w:r>
            <w:r w:rsidRPr="004F7EC1">
              <w:rPr>
                <w:rFonts w:ascii="Times New Roman" w:hAnsi="Times New Roman"/>
                <w:sz w:val="28"/>
                <w:szCs w:val="28"/>
              </w:rPr>
              <w:t>Железногорск</w:t>
            </w:r>
            <w:r>
              <w:rPr>
                <w:rFonts w:ascii="Times New Roman" w:hAnsi="Times New Roman"/>
                <w:sz w:val="28"/>
                <w:szCs w:val="28"/>
              </w:rPr>
              <w:t>,</w:t>
            </w:r>
          </w:p>
        </w:tc>
      </w:tr>
      <w:tr w:rsidR="00CA0758" w:rsidTr="002F10F3">
        <w:trPr>
          <w:trHeight w:val="674"/>
        </w:trPr>
        <w:tc>
          <w:tcPr>
            <w:tcW w:w="2802" w:type="dxa"/>
          </w:tcPr>
          <w:p w:rsidR="00CA0758" w:rsidRDefault="00CA0758" w:rsidP="00F27AB4">
            <w:pPr>
              <w:jc w:val="both"/>
            </w:pPr>
            <w:proofErr w:type="spellStart"/>
            <w:r>
              <w:rPr>
                <w:rFonts w:ascii="Times New Roman" w:hAnsi="Times New Roman"/>
                <w:sz w:val="28"/>
                <w:szCs w:val="28"/>
              </w:rPr>
              <w:t>Димова</w:t>
            </w:r>
            <w:proofErr w:type="spellEnd"/>
            <w:r>
              <w:rPr>
                <w:rFonts w:ascii="Times New Roman" w:hAnsi="Times New Roman"/>
                <w:sz w:val="28"/>
                <w:szCs w:val="28"/>
              </w:rPr>
              <w:t xml:space="preserve"> О.В.</w:t>
            </w:r>
          </w:p>
        </w:tc>
        <w:tc>
          <w:tcPr>
            <w:tcW w:w="7087" w:type="dxa"/>
          </w:tcPr>
          <w:p w:rsidR="00CA0758" w:rsidRDefault="00CA0758" w:rsidP="00F27AB4">
            <w:pPr>
              <w:jc w:val="both"/>
            </w:pPr>
            <w:r>
              <w:rPr>
                <w:rFonts w:ascii="Times New Roman" w:hAnsi="Times New Roman"/>
                <w:sz w:val="28"/>
                <w:szCs w:val="28"/>
              </w:rPr>
              <w:t>- главный специалист МКУ «Управление ГОЧС</w:t>
            </w:r>
            <w:r w:rsidRPr="00936E93">
              <w:rPr>
                <w:rFonts w:ascii="Times New Roman" w:hAnsi="Times New Roman"/>
                <w:sz w:val="28"/>
                <w:szCs w:val="28"/>
              </w:rPr>
              <w:t xml:space="preserve"> и режима ЗАТО Железногорск»</w:t>
            </w:r>
            <w:r>
              <w:rPr>
                <w:rFonts w:ascii="Times New Roman" w:hAnsi="Times New Roman"/>
                <w:sz w:val="28"/>
                <w:szCs w:val="28"/>
              </w:rPr>
              <w:t>,</w:t>
            </w:r>
          </w:p>
        </w:tc>
      </w:tr>
      <w:tr w:rsidR="00CA0758" w:rsidTr="002F10F3">
        <w:trPr>
          <w:trHeight w:val="337"/>
        </w:trPr>
        <w:tc>
          <w:tcPr>
            <w:tcW w:w="2802" w:type="dxa"/>
          </w:tcPr>
          <w:p w:rsidR="00CA0758" w:rsidRPr="00154A8B" w:rsidRDefault="00CA0758" w:rsidP="00F27AB4">
            <w:pPr>
              <w:jc w:val="both"/>
              <w:rPr>
                <w:rFonts w:ascii="Times New Roman" w:hAnsi="Times New Roman"/>
                <w:sz w:val="28"/>
              </w:rPr>
            </w:pPr>
            <w:proofErr w:type="spellStart"/>
            <w:r>
              <w:rPr>
                <w:rFonts w:ascii="Times New Roman" w:hAnsi="Times New Roman"/>
                <w:sz w:val="28"/>
                <w:szCs w:val="24"/>
              </w:rPr>
              <w:t>Михайленко</w:t>
            </w:r>
            <w:proofErr w:type="spellEnd"/>
            <w:r>
              <w:rPr>
                <w:rFonts w:ascii="Times New Roman" w:hAnsi="Times New Roman"/>
                <w:sz w:val="28"/>
                <w:szCs w:val="24"/>
              </w:rPr>
              <w:t xml:space="preserve"> И.П.</w:t>
            </w:r>
            <w:r w:rsidRPr="00154A8B">
              <w:rPr>
                <w:rFonts w:ascii="Times New Roman" w:hAnsi="Times New Roman"/>
                <w:sz w:val="28"/>
                <w:szCs w:val="28"/>
              </w:rPr>
              <w:t xml:space="preserve">        </w:t>
            </w:r>
          </w:p>
        </w:tc>
        <w:tc>
          <w:tcPr>
            <w:tcW w:w="7087" w:type="dxa"/>
          </w:tcPr>
          <w:p w:rsidR="00CA0758" w:rsidRDefault="00CA0758" w:rsidP="00CA0758">
            <w:r>
              <w:rPr>
                <w:rFonts w:ascii="Times New Roman" w:hAnsi="Times New Roman"/>
                <w:sz w:val="28"/>
                <w:szCs w:val="28"/>
              </w:rPr>
              <w:t xml:space="preserve">- </w:t>
            </w:r>
            <w:r w:rsidRPr="004455ED">
              <w:rPr>
                <w:rFonts w:ascii="Times New Roman" w:hAnsi="Times New Roman"/>
                <w:sz w:val="28"/>
                <w:szCs w:val="28"/>
              </w:rPr>
              <w:t xml:space="preserve">директор </w:t>
            </w:r>
            <w:r>
              <w:rPr>
                <w:rFonts w:ascii="Times New Roman" w:hAnsi="Times New Roman"/>
                <w:sz w:val="28"/>
                <w:szCs w:val="28"/>
              </w:rPr>
              <w:t xml:space="preserve"> ООО «</w:t>
            </w:r>
            <w:proofErr w:type="spellStart"/>
            <w:r>
              <w:rPr>
                <w:rFonts w:ascii="Times New Roman" w:hAnsi="Times New Roman"/>
                <w:sz w:val="28"/>
                <w:szCs w:val="28"/>
              </w:rPr>
              <w:t>Красэко-Электро</w:t>
            </w:r>
            <w:proofErr w:type="spellEnd"/>
            <w:r w:rsidRPr="004455ED">
              <w:rPr>
                <w:rFonts w:ascii="Times New Roman" w:hAnsi="Times New Roman"/>
                <w:sz w:val="28"/>
                <w:szCs w:val="28"/>
              </w:rPr>
              <w:t>»</w:t>
            </w:r>
            <w:r w:rsidR="002F10F3">
              <w:rPr>
                <w:rFonts w:ascii="Times New Roman" w:hAnsi="Times New Roman"/>
                <w:sz w:val="28"/>
                <w:szCs w:val="28"/>
              </w:rPr>
              <w:t xml:space="preserve"> </w:t>
            </w:r>
            <w:proofErr w:type="gramStart"/>
            <w:r w:rsidR="002F10F3">
              <w:rPr>
                <w:rFonts w:ascii="Times New Roman" w:hAnsi="Times New Roman"/>
                <w:sz w:val="28"/>
                <w:szCs w:val="28"/>
              </w:rPr>
              <w:t xml:space="preserve">( </w:t>
            </w:r>
            <w:proofErr w:type="gramEnd"/>
            <w:r w:rsidR="002F10F3">
              <w:rPr>
                <w:rFonts w:ascii="Times New Roman" w:hAnsi="Times New Roman"/>
                <w:sz w:val="28"/>
                <w:szCs w:val="28"/>
              </w:rPr>
              <w:t>по согласованию),</w:t>
            </w:r>
          </w:p>
        </w:tc>
      </w:tr>
      <w:tr w:rsidR="00CA0758" w:rsidTr="002F10F3">
        <w:trPr>
          <w:trHeight w:val="337"/>
        </w:trPr>
        <w:tc>
          <w:tcPr>
            <w:tcW w:w="2802" w:type="dxa"/>
          </w:tcPr>
          <w:p w:rsidR="00CA0758" w:rsidRDefault="00CA0758" w:rsidP="00F27AB4">
            <w:pPr>
              <w:jc w:val="both"/>
              <w:rPr>
                <w:rFonts w:ascii="Times New Roman" w:hAnsi="Times New Roman"/>
                <w:sz w:val="28"/>
                <w:szCs w:val="28"/>
              </w:rPr>
            </w:pPr>
            <w:r>
              <w:rPr>
                <w:rFonts w:ascii="Times New Roman" w:hAnsi="Times New Roman"/>
                <w:sz w:val="28"/>
                <w:szCs w:val="28"/>
              </w:rPr>
              <w:t>Пыряев Е.Ю.</w:t>
            </w:r>
          </w:p>
        </w:tc>
        <w:tc>
          <w:tcPr>
            <w:tcW w:w="7087" w:type="dxa"/>
          </w:tcPr>
          <w:p w:rsidR="00CA0758" w:rsidRDefault="00CA0758" w:rsidP="00F27AB4">
            <w:pPr>
              <w:rPr>
                <w:rFonts w:ascii="Times New Roman" w:hAnsi="Times New Roman"/>
                <w:sz w:val="28"/>
                <w:szCs w:val="28"/>
              </w:rPr>
            </w:pPr>
            <w:r>
              <w:rPr>
                <w:rFonts w:ascii="Times New Roman" w:hAnsi="Times New Roman"/>
                <w:sz w:val="28"/>
                <w:szCs w:val="28"/>
              </w:rPr>
              <w:t>- главный инженер ООО «</w:t>
            </w:r>
            <w:proofErr w:type="spellStart"/>
            <w:r>
              <w:rPr>
                <w:rFonts w:ascii="Times New Roman" w:hAnsi="Times New Roman"/>
                <w:sz w:val="28"/>
                <w:szCs w:val="28"/>
              </w:rPr>
              <w:t>Красэко-Электро</w:t>
            </w:r>
            <w:proofErr w:type="spellEnd"/>
            <w:r w:rsidRPr="004455ED">
              <w:rPr>
                <w:rFonts w:ascii="Times New Roman" w:hAnsi="Times New Roman"/>
                <w:sz w:val="28"/>
                <w:szCs w:val="28"/>
              </w:rPr>
              <w:t>»</w:t>
            </w:r>
            <w:r w:rsidR="002F10F3">
              <w:rPr>
                <w:rFonts w:ascii="Times New Roman" w:hAnsi="Times New Roman"/>
                <w:sz w:val="28"/>
                <w:szCs w:val="28"/>
              </w:rPr>
              <w:t xml:space="preserve"> (по согласованию)</w:t>
            </w:r>
            <w:r>
              <w:rPr>
                <w:rFonts w:ascii="Times New Roman" w:hAnsi="Times New Roman"/>
                <w:sz w:val="28"/>
                <w:szCs w:val="28"/>
              </w:rPr>
              <w:t>,</w:t>
            </w:r>
          </w:p>
        </w:tc>
      </w:tr>
      <w:tr w:rsidR="00CA0758" w:rsidTr="002F10F3">
        <w:trPr>
          <w:trHeight w:val="337"/>
        </w:trPr>
        <w:tc>
          <w:tcPr>
            <w:tcW w:w="2802" w:type="dxa"/>
          </w:tcPr>
          <w:p w:rsidR="00CA0758" w:rsidRDefault="00CA0758" w:rsidP="00F27AB4">
            <w:pPr>
              <w:jc w:val="both"/>
              <w:rPr>
                <w:rFonts w:ascii="Times New Roman" w:hAnsi="Times New Roman"/>
                <w:sz w:val="28"/>
                <w:szCs w:val="28"/>
              </w:rPr>
            </w:pPr>
            <w:r>
              <w:rPr>
                <w:rFonts w:ascii="Times New Roman" w:hAnsi="Times New Roman"/>
                <w:sz w:val="28"/>
                <w:szCs w:val="28"/>
              </w:rPr>
              <w:t>Синкина Т.В.</w:t>
            </w:r>
          </w:p>
        </w:tc>
        <w:tc>
          <w:tcPr>
            <w:tcW w:w="7087" w:type="dxa"/>
          </w:tcPr>
          <w:p w:rsidR="00CA0758" w:rsidRDefault="00CA0758" w:rsidP="00F27AB4">
            <w:pPr>
              <w:jc w:val="both"/>
              <w:rPr>
                <w:rFonts w:ascii="Times New Roman" w:hAnsi="Times New Roman"/>
                <w:sz w:val="28"/>
                <w:szCs w:val="28"/>
              </w:rPr>
            </w:pPr>
            <w:r>
              <w:rPr>
                <w:rFonts w:ascii="Times New Roman" w:hAnsi="Times New Roman"/>
                <w:sz w:val="28"/>
                <w:szCs w:val="28"/>
              </w:rPr>
              <w:t>-</w:t>
            </w:r>
            <w:r w:rsidRPr="004F7EC1">
              <w:rPr>
                <w:rFonts w:ascii="Times New Roman" w:hAnsi="Times New Roman"/>
                <w:sz w:val="28"/>
                <w:szCs w:val="28"/>
              </w:rPr>
              <w:t xml:space="preserve">заместитель руководителя </w:t>
            </w:r>
            <w:r>
              <w:rPr>
                <w:rFonts w:ascii="Times New Roman" w:hAnsi="Times New Roman"/>
                <w:sz w:val="28"/>
                <w:szCs w:val="28"/>
              </w:rPr>
              <w:t>Управления городского хозяйства</w:t>
            </w:r>
            <w:r w:rsidRPr="004F7EC1">
              <w:rPr>
                <w:rFonts w:ascii="Times New Roman" w:hAnsi="Times New Roman"/>
                <w:sz w:val="28"/>
                <w:szCs w:val="28"/>
              </w:rPr>
              <w:t xml:space="preserve"> Администрации ЗАТО г.</w:t>
            </w:r>
            <w:r>
              <w:rPr>
                <w:rFonts w:ascii="Times New Roman" w:hAnsi="Times New Roman"/>
                <w:sz w:val="28"/>
                <w:szCs w:val="28"/>
              </w:rPr>
              <w:t xml:space="preserve"> </w:t>
            </w:r>
            <w:r w:rsidRPr="004F7EC1">
              <w:rPr>
                <w:rFonts w:ascii="Times New Roman" w:hAnsi="Times New Roman"/>
                <w:sz w:val="28"/>
                <w:szCs w:val="28"/>
              </w:rPr>
              <w:t>Железногорск</w:t>
            </w:r>
            <w:r>
              <w:rPr>
                <w:rFonts w:ascii="Times New Roman" w:hAnsi="Times New Roman"/>
                <w:sz w:val="28"/>
                <w:szCs w:val="28"/>
              </w:rPr>
              <w:t>,</w:t>
            </w:r>
          </w:p>
        </w:tc>
      </w:tr>
      <w:tr w:rsidR="00CA0758" w:rsidTr="002F10F3">
        <w:trPr>
          <w:trHeight w:val="1137"/>
        </w:trPr>
        <w:tc>
          <w:tcPr>
            <w:tcW w:w="2802" w:type="dxa"/>
          </w:tcPr>
          <w:p w:rsidR="00CA0758" w:rsidRDefault="00CA0758" w:rsidP="00F27AB4">
            <w:pPr>
              <w:jc w:val="both"/>
              <w:rPr>
                <w:rFonts w:ascii="Times New Roman" w:hAnsi="Times New Roman"/>
                <w:sz w:val="28"/>
                <w:szCs w:val="28"/>
              </w:rPr>
            </w:pPr>
            <w:r>
              <w:rPr>
                <w:rFonts w:ascii="Times New Roman" w:hAnsi="Times New Roman"/>
                <w:sz w:val="28"/>
                <w:szCs w:val="28"/>
              </w:rPr>
              <w:t xml:space="preserve">Инспектор </w:t>
            </w:r>
          </w:p>
          <w:p w:rsidR="00CA0758" w:rsidRDefault="00CA0758" w:rsidP="00CA0758">
            <w:pPr>
              <w:jc w:val="both"/>
            </w:pPr>
            <w:r>
              <w:rPr>
                <w:rFonts w:ascii="Times New Roman" w:hAnsi="Times New Roman"/>
                <w:sz w:val="28"/>
                <w:szCs w:val="28"/>
              </w:rPr>
              <w:t xml:space="preserve">Енисейского управления </w:t>
            </w:r>
            <w:proofErr w:type="spellStart"/>
            <w:r>
              <w:rPr>
                <w:rFonts w:ascii="Times New Roman" w:hAnsi="Times New Roman"/>
                <w:sz w:val="28"/>
                <w:szCs w:val="28"/>
              </w:rPr>
              <w:t>Ростехнадзора</w:t>
            </w:r>
            <w:proofErr w:type="spellEnd"/>
          </w:p>
        </w:tc>
        <w:tc>
          <w:tcPr>
            <w:tcW w:w="7087" w:type="dxa"/>
          </w:tcPr>
          <w:p w:rsidR="00CA0758" w:rsidRDefault="00CA0758" w:rsidP="00F27AB4">
            <w:pPr>
              <w:jc w:val="both"/>
              <w:rPr>
                <w:rFonts w:ascii="Times New Roman" w:hAnsi="Times New Roman"/>
                <w:sz w:val="28"/>
                <w:szCs w:val="28"/>
              </w:rPr>
            </w:pPr>
            <w:r>
              <w:rPr>
                <w:rFonts w:ascii="Times New Roman" w:hAnsi="Times New Roman"/>
                <w:sz w:val="28"/>
                <w:szCs w:val="28"/>
              </w:rPr>
              <w:t>- по согласованию,</w:t>
            </w:r>
          </w:p>
          <w:p w:rsidR="00CA0758" w:rsidRDefault="00CA0758" w:rsidP="00F27AB4">
            <w:pPr>
              <w:jc w:val="both"/>
            </w:pPr>
          </w:p>
        </w:tc>
      </w:tr>
      <w:tr w:rsidR="00CA0758" w:rsidTr="002F10F3">
        <w:trPr>
          <w:trHeight w:val="660"/>
        </w:trPr>
        <w:tc>
          <w:tcPr>
            <w:tcW w:w="2802" w:type="dxa"/>
          </w:tcPr>
          <w:p w:rsidR="00CA0758" w:rsidRDefault="00CA0758" w:rsidP="00F27AB4">
            <w:pPr>
              <w:rPr>
                <w:rFonts w:ascii="Times New Roman" w:hAnsi="Times New Roman"/>
                <w:sz w:val="28"/>
                <w:szCs w:val="28"/>
              </w:rPr>
            </w:pPr>
            <w:r>
              <w:rPr>
                <w:rFonts w:ascii="Times New Roman" w:hAnsi="Times New Roman"/>
                <w:sz w:val="28"/>
                <w:szCs w:val="28"/>
              </w:rPr>
              <w:t>Инспектор Службы строительного надзора и жилищного контроля Красноярского края</w:t>
            </w:r>
          </w:p>
        </w:tc>
        <w:tc>
          <w:tcPr>
            <w:tcW w:w="7087" w:type="dxa"/>
          </w:tcPr>
          <w:p w:rsidR="00CA0758" w:rsidRDefault="00CA0758" w:rsidP="00F27AB4">
            <w:pPr>
              <w:jc w:val="both"/>
              <w:rPr>
                <w:rFonts w:ascii="Times New Roman" w:hAnsi="Times New Roman"/>
                <w:sz w:val="28"/>
                <w:szCs w:val="28"/>
              </w:rPr>
            </w:pPr>
            <w:r>
              <w:rPr>
                <w:rFonts w:ascii="Times New Roman" w:hAnsi="Times New Roman"/>
                <w:sz w:val="28"/>
                <w:szCs w:val="28"/>
              </w:rPr>
              <w:t>- по согласованию.</w:t>
            </w:r>
          </w:p>
        </w:tc>
      </w:tr>
    </w:tbl>
    <w:p w:rsidR="00D313FF" w:rsidRDefault="00D313FF" w:rsidP="00CA0758"/>
    <w:sectPr w:rsidR="00D313FF" w:rsidSect="002F10F3">
      <w:pgSz w:w="11906" w:h="16838"/>
      <w:pgMar w:top="709"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compat/>
  <w:rsids>
    <w:rsidRoot w:val="00D313FF"/>
    <w:rsid w:val="00024F88"/>
    <w:rsid w:val="000630E1"/>
    <w:rsid w:val="00096E9E"/>
    <w:rsid w:val="000A1EFB"/>
    <w:rsid w:val="000A47C8"/>
    <w:rsid w:val="00104679"/>
    <w:rsid w:val="0014367F"/>
    <w:rsid w:val="00165692"/>
    <w:rsid w:val="001D6B94"/>
    <w:rsid w:val="002F10F3"/>
    <w:rsid w:val="0039360F"/>
    <w:rsid w:val="003A6AA0"/>
    <w:rsid w:val="00440FDA"/>
    <w:rsid w:val="00467900"/>
    <w:rsid w:val="00564A93"/>
    <w:rsid w:val="005C4DD6"/>
    <w:rsid w:val="005D44F9"/>
    <w:rsid w:val="006D603D"/>
    <w:rsid w:val="007C1F9F"/>
    <w:rsid w:val="007C6CC1"/>
    <w:rsid w:val="007F1264"/>
    <w:rsid w:val="00850D2A"/>
    <w:rsid w:val="00856744"/>
    <w:rsid w:val="009B1307"/>
    <w:rsid w:val="009C3F90"/>
    <w:rsid w:val="00AD2637"/>
    <w:rsid w:val="00AE6C84"/>
    <w:rsid w:val="00B62557"/>
    <w:rsid w:val="00B636C7"/>
    <w:rsid w:val="00B763CB"/>
    <w:rsid w:val="00C35C93"/>
    <w:rsid w:val="00CA0758"/>
    <w:rsid w:val="00CC69FE"/>
    <w:rsid w:val="00D150B0"/>
    <w:rsid w:val="00D313FF"/>
    <w:rsid w:val="00D53B76"/>
    <w:rsid w:val="00DE0502"/>
    <w:rsid w:val="00DF5D78"/>
    <w:rsid w:val="00FC7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3FF"/>
    <w:pPr>
      <w:spacing w:after="0" w:line="240" w:lineRule="auto"/>
    </w:pPr>
    <w:rPr>
      <w:rFonts w:ascii="Lucida Console" w:eastAsia="Times New Roman" w:hAnsi="Lucida Console" w:cs="Times New Roman"/>
      <w:sz w:val="16"/>
      <w:szCs w:val="20"/>
      <w:lang w:eastAsia="ru-RU"/>
    </w:rPr>
  </w:style>
  <w:style w:type="paragraph" w:styleId="1">
    <w:name w:val="heading 1"/>
    <w:basedOn w:val="a"/>
    <w:next w:val="a"/>
    <w:link w:val="10"/>
    <w:qFormat/>
    <w:rsid w:val="00D313FF"/>
    <w:pPr>
      <w:keepNext/>
      <w:framePr w:w="4401" w:h="1873" w:hSpace="180" w:wrap="around" w:vAnchor="text" w:hAnchor="page" w:x="3633" w:y="1593"/>
      <w:jc w:val="center"/>
      <w:outlineLvl w:val="0"/>
    </w:pPr>
    <w:rPr>
      <w:rFonts w:ascii="Times New Roman" w:hAnsi="Times New Roman"/>
      <w:b/>
      <w:sz w:val="28"/>
    </w:rPr>
  </w:style>
  <w:style w:type="paragraph" w:styleId="3">
    <w:name w:val="heading 3"/>
    <w:basedOn w:val="a"/>
    <w:next w:val="a"/>
    <w:link w:val="30"/>
    <w:qFormat/>
    <w:rsid w:val="00D313F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3FF"/>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313FF"/>
    <w:rPr>
      <w:rFonts w:ascii="Times New Roman" w:eastAsia="Times New Roman" w:hAnsi="Times New Roman" w:cs="Times New Roman"/>
      <w:sz w:val="28"/>
      <w:szCs w:val="20"/>
      <w:lang w:eastAsia="ru-RU"/>
    </w:rPr>
  </w:style>
  <w:style w:type="paragraph" w:customStyle="1" w:styleId="a3">
    <w:name w:val="Заявление"/>
    <w:basedOn w:val="a"/>
    <w:next w:val="a4"/>
    <w:rsid w:val="00D313FF"/>
  </w:style>
  <w:style w:type="paragraph" w:styleId="31">
    <w:name w:val="Body Text 3"/>
    <w:basedOn w:val="a"/>
    <w:link w:val="32"/>
    <w:rsid w:val="00D313FF"/>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0"/>
    <w:link w:val="31"/>
    <w:rsid w:val="00D313FF"/>
    <w:rPr>
      <w:rFonts w:ascii="Times New Roman" w:eastAsia="Times New Roman" w:hAnsi="Times New Roman" w:cs="Times New Roman"/>
      <w:b/>
      <w:sz w:val="16"/>
      <w:szCs w:val="20"/>
      <w:lang w:eastAsia="ru-RU"/>
    </w:rPr>
  </w:style>
  <w:style w:type="paragraph" w:styleId="a4">
    <w:name w:val="envelope address"/>
    <w:basedOn w:val="a"/>
    <w:uiPriority w:val="99"/>
    <w:semiHidden/>
    <w:unhideWhenUsed/>
    <w:rsid w:val="00D313F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D313FF"/>
    <w:rPr>
      <w:rFonts w:ascii="Tahoma" w:hAnsi="Tahoma" w:cs="Tahoma"/>
      <w:szCs w:val="16"/>
    </w:rPr>
  </w:style>
  <w:style w:type="character" w:customStyle="1" w:styleId="a6">
    <w:name w:val="Текст выноски Знак"/>
    <w:basedOn w:val="a0"/>
    <w:link w:val="a5"/>
    <w:uiPriority w:val="99"/>
    <w:semiHidden/>
    <w:rsid w:val="00D313FF"/>
    <w:rPr>
      <w:rFonts w:ascii="Tahoma" w:eastAsia="Times New Roman" w:hAnsi="Tahoma" w:cs="Tahoma"/>
      <w:sz w:val="16"/>
      <w:szCs w:val="16"/>
      <w:lang w:eastAsia="ru-RU"/>
    </w:rPr>
  </w:style>
  <w:style w:type="paragraph" w:styleId="a7">
    <w:name w:val="Body Text"/>
    <w:basedOn w:val="a"/>
    <w:link w:val="a8"/>
    <w:uiPriority w:val="99"/>
    <w:semiHidden/>
    <w:unhideWhenUsed/>
    <w:rsid w:val="00D313FF"/>
    <w:pPr>
      <w:spacing w:after="120"/>
    </w:pPr>
  </w:style>
  <w:style w:type="character" w:customStyle="1" w:styleId="a8">
    <w:name w:val="Основной текст Знак"/>
    <w:basedOn w:val="a0"/>
    <w:link w:val="a7"/>
    <w:uiPriority w:val="99"/>
    <w:semiHidden/>
    <w:rsid w:val="00D313FF"/>
    <w:rPr>
      <w:rFonts w:ascii="Lucida Console" w:eastAsia="Times New Roman" w:hAnsi="Lucida Console" w:cs="Times New Roman"/>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57E87-1B49-43F7-97BB-F5B670A0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1092</Words>
  <Characters>6227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Sinkina</dc:creator>
  <cp:lastModifiedBy>Sinkina</cp:lastModifiedBy>
  <cp:revision>8</cp:revision>
  <cp:lastPrinted>2019-08-21T07:21:00Z</cp:lastPrinted>
  <dcterms:created xsi:type="dcterms:W3CDTF">2019-08-20T10:24:00Z</dcterms:created>
  <dcterms:modified xsi:type="dcterms:W3CDTF">2019-08-26T10:12:00Z</dcterms:modified>
</cp:coreProperties>
</file>