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4D" w:rsidRDefault="00805EDE" w:rsidP="00054E4D">
      <w:pPr>
        <w:pStyle w:val="3"/>
        <w:framePr w:w="9897" w:wrap="around" w:x="1435" w:y="1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4D" w:rsidRDefault="00054E4D" w:rsidP="00054E4D">
      <w:pPr>
        <w:pStyle w:val="3"/>
        <w:framePr w:w="9897" w:wrap="around" w:x="1435" w:y="1"/>
      </w:pPr>
    </w:p>
    <w:p w:rsidR="00054E4D" w:rsidRPr="00C4332D" w:rsidRDefault="00054E4D" w:rsidP="00054E4D">
      <w:pPr>
        <w:pStyle w:val="3"/>
        <w:framePr w:w="9897" w:wrap="around" w:x="1435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5F7080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Железногорск Красноярского края»</w:t>
      </w:r>
    </w:p>
    <w:p w:rsidR="00054E4D" w:rsidRPr="00C4332D" w:rsidRDefault="00054E4D" w:rsidP="00054E4D">
      <w:pPr>
        <w:pStyle w:val="1"/>
        <w:framePr w:w="9897" w:wrap="around" w:x="1435" w:y="1"/>
        <w:rPr>
          <w:rFonts w:ascii="Arial" w:hAnsi="Arial" w:cs="Arial"/>
          <w:szCs w:val="28"/>
        </w:rPr>
      </w:pPr>
    </w:p>
    <w:p w:rsidR="00054E4D" w:rsidRPr="006A0457" w:rsidRDefault="00054E4D" w:rsidP="00054E4D">
      <w:pPr>
        <w:pStyle w:val="1"/>
        <w:framePr w:w="9897" w:wrap="around" w:x="1435" w:y="1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54E4D" w:rsidRDefault="00054E4D" w:rsidP="00054E4D">
      <w:pPr>
        <w:framePr w:w="9897" w:h="1873" w:hSpace="180" w:wrap="around" w:vAnchor="text" w:hAnchor="page" w:x="1435" w:y="1"/>
        <w:jc w:val="center"/>
        <w:rPr>
          <w:rFonts w:ascii="Times New Roman" w:hAnsi="Times New Roman"/>
          <w:b/>
          <w:sz w:val="28"/>
        </w:rPr>
      </w:pPr>
    </w:p>
    <w:p w:rsidR="00054E4D" w:rsidRDefault="00054E4D" w:rsidP="00054E4D">
      <w:pPr>
        <w:framePr w:w="9897" w:h="1873" w:hSpace="180" w:wrap="around" w:vAnchor="text" w:hAnchor="page" w:x="1435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54E4D" w:rsidRDefault="00054E4D" w:rsidP="00FF340B">
      <w:pPr>
        <w:framePr w:w="9796" w:h="441" w:hSpace="180" w:wrap="around" w:vAnchor="text" w:hAnchor="page" w:x="1486" w:y="4096"/>
        <w:rPr>
          <w:rFonts w:ascii="Times New Roman" w:hAnsi="Times New Roman"/>
        </w:rPr>
      </w:pPr>
    </w:p>
    <w:p w:rsidR="00054E4D" w:rsidRPr="002D574F" w:rsidRDefault="005942B2" w:rsidP="00FF340B">
      <w:pPr>
        <w:framePr w:w="9796" w:h="441" w:hSpace="180" w:wrap="around" w:vAnchor="text" w:hAnchor="page" w:x="1486" w:y="409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27.06.2019</w:t>
      </w:r>
      <w:r w:rsidR="00054E4D" w:rsidRPr="00054E4D">
        <w:rPr>
          <w:rFonts w:ascii="Times New Roman" w:hAnsi="Times New Roman"/>
        </w:rPr>
        <w:t xml:space="preserve"> </w:t>
      </w:r>
      <w:r w:rsidR="00054E4D">
        <w:rPr>
          <w:rFonts w:ascii="Times New Roman" w:hAnsi="Times New Roman"/>
        </w:rPr>
        <w:t xml:space="preserve">                                                                                     </w:t>
      </w:r>
      <w:r w:rsidR="00FF340B">
        <w:rPr>
          <w:rFonts w:ascii="Times New Roman" w:hAnsi="Times New Roman"/>
        </w:rPr>
        <w:t xml:space="preserve">                        </w:t>
      </w:r>
      <w:r w:rsidR="00054E4D">
        <w:rPr>
          <w:rFonts w:ascii="Times New Roman" w:hAnsi="Times New Roman"/>
        </w:rPr>
        <w:t xml:space="preserve">  </w:t>
      </w:r>
      <w:r w:rsidR="00D416F6">
        <w:rPr>
          <w:rFonts w:ascii="Times New Roman" w:hAnsi="Times New Roman"/>
        </w:rPr>
        <w:t xml:space="preserve">                </w:t>
      </w:r>
      <w:r w:rsidR="00054E4D">
        <w:rPr>
          <w:rFonts w:ascii="Times New Roman" w:hAnsi="Times New Roman"/>
        </w:rPr>
        <w:t xml:space="preserve">      №  </w:t>
      </w:r>
      <w:r>
        <w:rPr>
          <w:rFonts w:ascii="Times New Roman" w:hAnsi="Times New Roman"/>
          <w:u w:val="single"/>
        </w:rPr>
        <w:t>1308</w:t>
      </w:r>
    </w:p>
    <w:p w:rsidR="00054E4D" w:rsidRPr="00246459" w:rsidRDefault="00054E4D" w:rsidP="00FF340B">
      <w:pPr>
        <w:framePr w:w="9796" w:h="441" w:hSpace="180" w:wrap="around" w:vAnchor="text" w:hAnchor="page" w:x="1486" w:y="4096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805EDE" w:rsidRPr="00542444" w:rsidRDefault="00805EDE" w:rsidP="00805ED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42444">
        <w:rPr>
          <w:rFonts w:ascii="Times New Roman" w:hAnsi="Times New Roman"/>
          <w:sz w:val="28"/>
          <w:szCs w:val="28"/>
        </w:rPr>
        <w:t xml:space="preserve">О введении режима повышенной готовности </w:t>
      </w:r>
    </w:p>
    <w:p w:rsidR="000C5DEB" w:rsidRPr="000C5DEB" w:rsidRDefault="000C5DEB" w:rsidP="00821319">
      <w:pPr>
        <w:pStyle w:val="a5"/>
        <w:ind w:firstLine="540"/>
        <w:jc w:val="both"/>
        <w:rPr>
          <w:rFonts w:ascii="Times New Roman" w:hAnsi="Times New Roman" w:cs="Arial"/>
          <w:sz w:val="28"/>
          <w:szCs w:val="28"/>
          <w:highlight w:val="yellow"/>
          <w:lang w:eastAsia="ru-RU"/>
        </w:rPr>
      </w:pPr>
    </w:p>
    <w:p w:rsidR="001960E6" w:rsidRPr="00496E89" w:rsidRDefault="001960E6" w:rsidP="004A49A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4A49A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68-ФЗ «О защите населения и </w:t>
      </w:r>
      <w:r w:rsidRPr="00496E89">
        <w:rPr>
          <w:rFonts w:ascii="Times New Roman" w:hAnsi="Times New Roman"/>
          <w:sz w:val="28"/>
          <w:szCs w:val="28"/>
        </w:rPr>
        <w:t xml:space="preserve">территорий от чрезвычайных ситуаций природного и 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учитывая решение комиссии по предупреждению и ликвидации чрезвычайных ситуаций и обеспечению пожарной </w:t>
      </w:r>
      <w:proofErr w:type="gramStart"/>
      <w:r w:rsidRPr="00496E89">
        <w:rPr>
          <w:rFonts w:ascii="Times New Roman" w:hAnsi="Times New Roman"/>
          <w:sz w:val="28"/>
          <w:szCs w:val="28"/>
        </w:rPr>
        <w:t>безопасности</w:t>
      </w:r>
      <w:proofErr w:type="gramEnd"/>
      <w:r w:rsidR="004A49A8" w:rsidRPr="00496E89">
        <w:rPr>
          <w:rFonts w:ascii="Times New Roman" w:hAnsi="Times New Roman"/>
          <w:sz w:val="28"/>
          <w:szCs w:val="28"/>
        </w:rPr>
        <w:t xml:space="preserve"> ЗАТО Железногорск от 20.06</w:t>
      </w:r>
      <w:r w:rsidRPr="00496E89">
        <w:rPr>
          <w:rFonts w:ascii="Times New Roman" w:hAnsi="Times New Roman"/>
          <w:sz w:val="28"/>
          <w:szCs w:val="28"/>
        </w:rPr>
        <w:t xml:space="preserve">.2019 № </w:t>
      </w:r>
      <w:r w:rsidR="004A49A8" w:rsidRPr="00496E89">
        <w:rPr>
          <w:rFonts w:ascii="Times New Roman" w:hAnsi="Times New Roman"/>
          <w:sz w:val="28"/>
          <w:szCs w:val="28"/>
        </w:rPr>
        <w:t>9</w:t>
      </w:r>
      <w:r w:rsidRPr="00496E89">
        <w:rPr>
          <w:rFonts w:ascii="Times New Roman" w:hAnsi="Times New Roman"/>
          <w:sz w:val="28"/>
          <w:szCs w:val="28"/>
        </w:rPr>
        <w:t xml:space="preserve">, в целях предупреждения возможных чрезвычайных ситуаций, связанных </w:t>
      </w:r>
      <w:r w:rsidR="004A49A8" w:rsidRPr="00496E89">
        <w:rPr>
          <w:rFonts w:ascii="Times New Roman" w:hAnsi="Times New Roman"/>
          <w:sz w:val="28"/>
          <w:szCs w:val="28"/>
        </w:rPr>
        <w:t>со сложной финансово-экономической обстановкой на Муниципальном предприятии ЗАТО Железногорск Красноярского края «</w:t>
      </w:r>
      <w:proofErr w:type="spellStart"/>
      <w:r w:rsidR="004A49A8" w:rsidRPr="00496E89">
        <w:rPr>
          <w:rFonts w:ascii="Times New Roman" w:hAnsi="Times New Roman"/>
          <w:sz w:val="28"/>
          <w:szCs w:val="28"/>
        </w:rPr>
        <w:t>Гортеплоэнерго</w:t>
      </w:r>
      <w:proofErr w:type="spellEnd"/>
      <w:r w:rsidR="004A49A8" w:rsidRPr="00496E89">
        <w:rPr>
          <w:rFonts w:ascii="Times New Roman" w:hAnsi="Times New Roman"/>
          <w:sz w:val="28"/>
          <w:szCs w:val="28"/>
        </w:rPr>
        <w:t>»</w:t>
      </w:r>
      <w:r w:rsidRPr="00496E89">
        <w:rPr>
          <w:rFonts w:ascii="Times New Roman" w:hAnsi="Times New Roman"/>
          <w:sz w:val="28"/>
          <w:szCs w:val="28"/>
        </w:rPr>
        <w:t xml:space="preserve">, </w:t>
      </w:r>
    </w:p>
    <w:p w:rsidR="001960E6" w:rsidRPr="00496E89" w:rsidRDefault="001960E6" w:rsidP="00196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0E6" w:rsidRPr="00496E89" w:rsidRDefault="001960E6" w:rsidP="00196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E89">
        <w:rPr>
          <w:rFonts w:ascii="Times New Roman" w:hAnsi="Times New Roman"/>
          <w:sz w:val="28"/>
          <w:szCs w:val="28"/>
        </w:rPr>
        <w:t xml:space="preserve">ПОСТАНОВЛЯЮ: </w:t>
      </w:r>
    </w:p>
    <w:p w:rsidR="001960E6" w:rsidRPr="00496E89" w:rsidRDefault="001960E6" w:rsidP="00196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0E6" w:rsidRPr="001960E6" w:rsidRDefault="001960E6" w:rsidP="001960E6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E6">
        <w:rPr>
          <w:rFonts w:ascii="Times New Roman" w:hAnsi="Times New Roman" w:cs="Times New Roman"/>
          <w:color w:val="000000"/>
          <w:sz w:val="28"/>
          <w:szCs w:val="28"/>
        </w:rPr>
        <w:t xml:space="preserve">С 20.06.2019 </w:t>
      </w:r>
      <w:r w:rsidRPr="001960E6">
        <w:rPr>
          <w:rFonts w:ascii="Times New Roman" w:hAnsi="Times New Roman" w:cs="Times New Roman"/>
          <w:sz w:val="28"/>
          <w:szCs w:val="28"/>
        </w:rPr>
        <w:t xml:space="preserve">ввести на </w:t>
      </w:r>
      <w:proofErr w:type="gramStart"/>
      <w:r w:rsidRPr="001960E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1960E6">
        <w:rPr>
          <w:rFonts w:ascii="Times New Roman" w:hAnsi="Times New Roman" w:cs="Times New Roman"/>
          <w:sz w:val="28"/>
          <w:szCs w:val="28"/>
        </w:rPr>
        <w:t xml:space="preserve"> </w:t>
      </w:r>
      <w:r w:rsidRPr="001960E6">
        <w:rPr>
          <w:rFonts w:ascii="Times New Roman" w:hAnsi="Times New Roman" w:cs="Times New Roman"/>
          <w:spacing w:val="2"/>
          <w:sz w:val="28"/>
          <w:szCs w:val="28"/>
        </w:rPr>
        <w:t xml:space="preserve">ЗАТО Железногорск Красноярского края </w:t>
      </w:r>
      <w:r w:rsidRPr="001960E6">
        <w:rPr>
          <w:rFonts w:ascii="Times New Roman" w:hAnsi="Times New Roman" w:cs="Times New Roman"/>
          <w:sz w:val="28"/>
          <w:szCs w:val="28"/>
        </w:rPr>
        <w:t xml:space="preserve">режим функционирования органов управления и сил </w:t>
      </w:r>
      <w:proofErr w:type="spellStart"/>
      <w:r w:rsidRPr="001960E6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1960E6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Красноярского края  «ПОВЫШЕННАЯ ГОТОВНОСТЬ».</w:t>
      </w:r>
    </w:p>
    <w:p w:rsidR="001960E6" w:rsidRDefault="001960E6" w:rsidP="001960E6">
      <w:pPr>
        <w:pStyle w:val="a4"/>
        <w:widowControl w:val="0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60E6">
        <w:rPr>
          <w:color w:val="000000"/>
          <w:sz w:val="28"/>
          <w:szCs w:val="28"/>
          <w:shd w:val="clear" w:color="auto" w:fill="FFFFFF"/>
        </w:rPr>
        <w:t xml:space="preserve">Определить зоной повышенной готовности </w:t>
      </w:r>
      <w:proofErr w:type="gramStart"/>
      <w:r w:rsidRPr="001960E6">
        <w:rPr>
          <w:color w:val="000000"/>
          <w:sz w:val="28"/>
          <w:szCs w:val="28"/>
          <w:shd w:val="clear" w:color="auto" w:fill="FFFFFF"/>
        </w:rPr>
        <w:t>территорию</w:t>
      </w:r>
      <w:proofErr w:type="gramEnd"/>
      <w:r w:rsidRPr="001960E6">
        <w:rPr>
          <w:color w:val="000000"/>
          <w:sz w:val="28"/>
          <w:szCs w:val="28"/>
          <w:shd w:val="clear" w:color="auto" w:fill="FFFFFF"/>
        </w:rPr>
        <w:t xml:space="preserve"> ЗАТО Железногорск Красноярского края.</w:t>
      </w:r>
    </w:p>
    <w:p w:rsidR="009B25D6" w:rsidRPr="00496E89" w:rsidRDefault="009B25D6" w:rsidP="00496E89">
      <w:pPr>
        <w:pStyle w:val="a4"/>
        <w:widowControl w:val="0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6E89">
        <w:rPr>
          <w:sz w:val="28"/>
          <w:szCs w:val="28"/>
        </w:rPr>
        <w:t xml:space="preserve">Управлению делами </w:t>
      </w:r>
      <w:proofErr w:type="gramStart"/>
      <w:r w:rsidRPr="00496E89">
        <w:rPr>
          <w:sz w:val="28"/>
          <w:szCs w:val="28"/>
        </w:rPr>
        <w:t>Адм</w:t>
      </w:r>
      <w:r w:rsidR="00FF340B" w:rsidRPr="00496E89">
        <w:rPr>
          <w:sz w:val="28"/>
          <w:szCs w:val="28"/>
        </w:rPr>
        <w:t>инистрации</w:t>
      </w:r>
      <w:proofErr w:type="gramEnd"/>
      <w:r w:rsidR="00FF340B" w:rsidRPr="00496E89">
        <w:rPr>
          <w:sz w:val="28"/>
          <w:szCs w:val="28"/>
        </w:rPr>
        <w:t xml:space="preserve"> ЗАТО</w:t>
      </w:r>
      <w:r w:rsidR="00955BA9" w:rsidRPr="00496E89">
        <w:rPr>
          <w:sz w:val="28"/>
          <w:szCs w:val="28"/>
        </w:rPr>
        <w:t xml:space="preserve"> </w:t>
      </w:r>
      <w:r w:rsidR="005F7080" w:rsidRPr="00496E89">
        <w:rPr>
          <w:sz w:val="28"/>
          <w:szCs w:val="28"/>
        </w:rPr>
        <w:t>г. Железногорс</w:t>
      </w:r>
      <w:r w:rsidR="00955BA9" w:rsidRPr="00496E89">
        <w:rPr>
          <w:sz w:val="28"/>
          <w:szCs w:val="28"/>
        </w:rPr>
        <w:t>к</w:t>
      </w:r>
      <w:r w:rsidR="00054E4D" w:rsidRPr="00496E89">
        <w:rPr>
          <w:sz w:val="28"/>
          <w:szCs w:val="28"/>
        </w:rPr>
        <w:t xml:space="preserve"> </w:t>
      </w:r>
      <w:r w:rsidR="00FF340B" w:rsidRPr="00496E89">
        <w:rPr>
          <w:sz w:val="28"/>
          <w:szCs w:val="28"/>
        </w:rPr>
        <w:t xml:space="preserve">              </w:t>
      </w:r>
      <w:r w:rsidRPr="00496E89">
        <w:rPr>
          <w:sz w:val="28"/>
          <w:szCs w:val="28"/>
        </w:rPr>
        <w:t>(</w:t>
      </w:r>
      <w:r w:rsidR="00864DB9" w:rsidRPr="00496E89">
        <w:rPr>
          <w:sz w:val="28"/>
          <w:szCs w:val="28"/>
        </w:rPr>
        <w:t>Е.В. Андросова</w:t>
      </w:r>
      <w:r w:rsidRPr="00496E89">
        <w:rPr>
          <w:sz w:val="28"/>
          <w:szCs w:val="28"/>
        </w:rPr>
        <w:t>) довести настоящее постановление до с</w:t>
      </w:r>
      <w:r w:rsidR="0089357A" w:rsidRPr="00496E89">
        <w:rPr>
          <w:sz w:val="28"/>
          <w:szCs w:val="28"/>
        </w:rPr>
        <w:t>ведения населения через газету «Город и горожане»</w:t>
      </w:r>
      <w:r w:rsidRPr="00496E89">
        <w:rPr>
          <w:sz w:val="28"/>
          <w:szCs w:val="28"/>
        </w:rPr>
        <w:t>.</w:t>
      </w:r>
    </w:p>
    <w:p w:rsidR="00B77FA5" w:rsidRPr="00496E89" w:rsidRDefault="00B77FA5" w:rsidP="00496E89">
      <w:pPr>
        <w:pStyle w:val="a4"/>
        <w:widowControl w:val="0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6E89">
        <w:rPr>
          <w:sz w:val="28"/>
          <w:szCs w:val="28"/>
        </w:rPr>
        <w:t xml:space="preserve">Отделу общественных связей </w:t>
      </w:r>
      <w:proofErr w:type="gramStart"/>
      <w:r w:rsidRPr="00496E89">
        <w:rPr>
          <w:sz w:val="28"/>
          <w:szCs w:val="28"/>
        </w:rPr>
        <w:t>Администрации</w:t>
      </w:r>
      <w:proofErr w:type="gramEnd"/>
      <w:r w:rsidRPr="00496E89">
        <w:rPr>
          <w:sz w:val="28"/>
          <w:szCs w:val="28"/>
        </w:rPr>
        <w:t xml:space="preserve"> ЗАТО</w:t>
      </w:r>
      <w:r w:rsidR="00955BA9" w:rsidRPr="00496E89">
        <w:rPr>
          <w:sz w:val="28"/>
          <w:szCs w:val="28"/>
        </w:rPr>
        <w:t xml:space="preserve"> </w:t>
      </w:r>
      <w:r w:rsidRPr="00496E89">
        <w:rPr>
          <w:sz w:val="28"/>
          <w:szCs w:val="28"/>
        </w:rPr>
        <w:t xml:space="preserve">г. Железногорск (И.С. Пикалова) разместить настоящее постановление на официальном сайте </w:t>
      </w:r>
      <w:r w:rsidRPr="00496E89">
        <w:rPr>
          <w:sz w:val="28"/>
          <w:szCs w:val="28"/>
        </w:rPr>
        <w:lastRenderedPageBreak/>
        <w:t>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77FA5" w:rsidRPr="00496E89" w:rsidRDefault="00B77FA5" w:rsidP="00496E89">
      <w:pPr>
        <w:pStyle w:val="a4"/>
        <w:widowControl w:val="0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6E89">
        <w:rPr>
          <w:sz w:val="28"/>
          <w:szCs w:val="28"/>
        </w:rPr>
        <w:t xml:space="preserve">Контроль над исполнением настоящего постановления </w:t>
      </w:r>
      <w:r w:rsidR="004A49A8" w:rsidRPr="00496E89">
        <w:rPr>
          <w:sz w:val="28"/>
          <w:szCs w:val="28"/>
        </w:rPr>
        <w:t>оставляю за собой.</w:t>
      </w:r>
    </w:p>
    <w:p w:rsidR="00A30C2A" w:rsidRPr="00496E89" w:rsidRDefault="00B77FA5" w:rsidP="00496E89">
      <w:pPr>
        <w:pStyle w:val="a4"/>
        <w:widowControl w:val="0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6E89">
        <w:rPr>
          <w:sz w:val="28"/>
          <w:szCs w:val="28"/>
        </w:rPr>
        <w:t xml:space="preserve">Настоящее постановление вступает в силу </w:t>
      </w:r>
      <w:r w:rsidR="00496E89" w:rsidRPr="00496E89">
        <w:rPr>
          <w:sz w:val="28"/>
          <w:szCs w:val="28"/>
        </w:rPr>
        <w:t>с 20.06.2019</w:t>
      </w:r>
      <w:r w:rsidR="003861B8" w:rsidRPr="00496E89">
        <w:rPr>
          <w:sz w:val="28"/>
          <w:szCs w:val="28"/>
        </w:rPr>
        <w:t>.</w:t>
      </w:r>
      <w:r w:rsidRPr="00496E89">
        <w:rPr>
          <w:sz w:val="28"/>
          <w:szCs w:val="28"/>
        </w:rPr>
        <w:t xml:space="preserve"> </w:t>
      </w:r>
    </w:p>
    <w:p w:rsidR="00D51B86" w:rsidRPr="00496E89" w:rsidRDefault="009B2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6E89">
        <w:rPr>
          <w:rFonts w:ascii="Times New Roman" w:hAnsi="Times New Roman"/>
          <w:sz w:val="28"/>
          <w:szCs w:val="28"/>
        </w:rPr>
        <w:t xml:space="preserve"> </w:t>
      </w:r>
    </w:p>
    <w:p w:rsidR="009B25D6" w:rsidRPr="00496E89" w:rsidRDefault="009B2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49A8" w:rsidRPr="00496E89" w:rsidRDefault="004A49A8" w:rsidP="009B7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96E8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496E89">
        <w:rPr>
          <w:rFonts w:ascii="Times New Roman" w:hAnsi="Times New Roman"/>
          <w:sz w:val="28"/>
          <w:szCs w:val="28"/>
        </w:rPr>
        <w:t xml:space="preserve"> обязанности</w:t>
      </w:r>
    </w:p>
    <w:p w:rsidR="009B25D6" w:rsidRPr="0057415C" w:rsidRDefault="009B25D6" w:rsidP="004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E89">
        <w:rPr>
          <w:rFonts w:ascii="Times New Roman" w:hAnsi="Times New Roman"/>
          <w:sz w:val="28"/>
          <w:szCs w:val="28"/>
        </w:rPr>
        <w:t>Глав</w:t>
      </w:r>
      <w:r w:rsidR="004A49A8" w:rsidRPr="00496E89">
        <w:rPr>
          <w:rFonts w:ascii="Times New Roman" w:hAnsi="Times New Roman"/>
          <w:sz w:val="28"/>
          <w:szCs w:val="28"/>
        </w:rPr>
        <w:t>ы</w:t>
      </w:r>
      <w:proofErr w:type="gramEnd"/>
      <w:r w:rsidR="009B7CFD" w:rsidRPr="00496E89">
        <w:rPr>
          <w:rFonts w:ascii="Times New Roman" w:hAnsi="Times New Roman"/>
          <w:sz w:val="28"/>
          <w:szCs w:val="28"/>
        </w:rPr>
        <w:t xml:space="preserve"> ЗАТО г.</w:t>
      </w:r>
      <w:r w:rsidR="004D5D06">
        <w:rPr>
          <w:rFonts w:ascii="Times New Roman" w:hAnsi="Times New Roman"/>
          <w:sz w:val="28"/>
          <w:szCs w:val="28"/>
        </w:rPr>
        <w:t xml:space="preserve"> Железногорск</w:t>
      </w:r>
      <w:r w:rsidR="004D5D06">
        <w:rPr>
          <w:rFonts w:ascii="Times New Roman" w:hAnsi="Times New Roman"/>
          <w:sz w:val="28"/>
          <w:szCs w:val="28"/>
        </w:rPr>
        <w:tab/>
      </w:r>
      <w:r w:rsidR="004D5D06">
        <w:rPr>
          <w:rFonts w:ascii="Times New Roman" w:hAnsi="Times New Roman"/>
          <w:sz w:val="28"/>
          <w:szCs w:val="28"/>
        </w:rPr>
        <w:tab/>
      </w:r>
      <w:r w:rsidR="004D5D06">
        <w:rPr>
          <w:rFonts w:ascii="Times New Roman" w:hAnsi="Times New Roman"/>
          <w:sz w:val="28"/>
          <w:szCs w:val="28"/>
        </w:rPr>
        <w:tab/>
      </w:r>
      <w:r w:rsidR="004D5D06">
        <w:rPr>
          <w:rFonts w:ascii="Times New Roman" w:hAnsi="Times New Roman"/>
          <w:sz w:val="28"/>
          <w:szCs w:val="28"/>
        </w:rPr>
        <w:tab/>
      </w:r>
      <w:r w:rsidR="004D5D06">
        <w:rPr>
          <w:rFonts w:ascii="Times New Roman" w:hAnsi="Times New Roman"/>
          <w:sz w:val="28"/>
          <w:szCs w:val="28"/>
        </w:rPr>
        <w:tab/>
      </w:r>
      <w:r w:rsidR="004D5D06">
        <w:rPr>
          <w:rFonts w:ascii="Times New Roman" w:hAnsi="Times New Roman"/>
          <w:sz w:val="28"/>
          <w:szCs w:val="28"/>
        </w:rPr>
        <w:tab/>
        <w:t xml:space="preserve">    </w:t>
      </w:r>
      <w:r w:rsidR="00496E89" w:rsidRPr="00496E89">
        <w:rPr>
          <w:rFonts w:ascii="Times New Roman" w:hAnsi="Times New Roman"/>
          <w:sz w:val="28"/>
          <w:szCs w:val="28"/>
        </w:rPr>
        <w:t>С.Е. Пешков</w:t>
      </w:r>
    </w:p>
    <w:p w:rsidR="00642056" w:rsidRPr="0057415C" w:rsidRDefault="00642056" w:rsidP="000216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Par26"/>
      <w:bookmarkEnd w:id="0"/>
    </w:p>
    <w:sectPr w:rsidR="00642056" w:rsidRPr="0057415C" w:rsidSect="001960E6">
      <w:pgSz w:w="11906" w:h="16838"/>
      <w:pgMar w:top="1440" w:right="56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multilevel"/>
    <w:tmpl w:val="CAACAADE"/>
    <w:lvl w:ilvl="0">
      <w:start w:val="1"/>
      <w:numFmt w:val="decimal"/>
      <w:lvlText w:val="%1."/>
      <w:lvlJc w:val="left"/>
      <w:pPr>
        <w:ind w:left="1422" w:hanging="996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54" w:hanging="2160"/>
      </w:pPr>
      <w:rPr>
        <w:rFonts w:hint="default"/>
      </w:rPr>
    </w:lvl>
  </w:abstractNum>
  <w:abstractNum w:abstractNumId="1">
    <w:nsid w:val="20C154C4"/>
    <w:multiLevelType w:val="multilevel"/>
    <w:tmpl w:val="D9D2D9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7861C1"/>
    <w:multiLevelType w:val="multilevel"/>
    <w:tmpl w:val="06B6E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3">
    <w:nsid w:val="24A577DD"/>
    <w:multiLevelType w:val="multilevel"/>
    <w:tmpl w:val="473C41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87E1362"/>
    <w:multiLevelType w:val="hybridMultilevel"/>
    <w:tmpl w:val="5B009AA4"/>
    <w:lvl w:ilvl="0" w:tplc="C0B0A53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DB5F8C"/>
    <w:multiLevelType w:val="multilevel"/>
    <w:tmpl w:val="742400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535C3702"/>
    <w:multiLevelType w:val="multilevel"/>
    <w:tmpl w:val="CF743B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2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2160"/>
      </w:pPr>
      <w:rPr>
        <w:rFonts w:hint="default"/>
      </w:rPr>
    </w:lvl>
  </w:abstractNum>
  <w:abstractNum w:abstractNumId="7">
    <w:nsid w:val="61AC5B48"/>
    <w:multiLevelType w:val="multilevel"/>
    <w:tmpl w:val="4BBA9B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B125801"/>
    <w:multiLevelType w:val="hybridMultilevel"/>
    <w:tmpl w:val="241E0992"/>
    <w:lvl w:ilvl="0" w:tplc="524A49A2">
      <w:start w:val="1"/>
      <w:numFmt w:val="decimal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5D6"/>
    <w:rsid w:val="0000066C"/>
    <w:rsid w:val="00006895"/>
    <w:rsid w:val="00021633"/>
    <w:rsid w:val="000402AA"/>
    <w:rsid w:val="00054E4D"/>
    <w:rsid w:val="00092E06"/>
    <w:rsid w:val="000C129A"/>
    <w:rsid w:val="000C5DEB"/>
    <w:rsid w:val="00112A95"/>
    <w:rsid w:val="00124C2F"/>
    <w:rsid w:val="0013121D"/>
    <w:rsid w:val="00187AF5"/>
    <w:rsid w:val="001960E6"/>
    <w:rsid w:val="001C09B7"/>
    <w:rsid w:val="001F2235"/>
    <w:rsid w:val="00324BD5"/>
    <w:rsid w:val="003251C7"/>
    <w:rsid w:val="00327A7C"/>
    <w:rsid w:val="003448E5"/>
    <w:rsid w:val="003861B8"/>
    <w:rsid w:val="003E3B2D"/>
    <w:rsid w:val="003F3503"/>
    <w:rsid w:val="004036F5"/>
    <w:rsid w:val="004261A7"/>
    <w:rsid w:val="004307FE"/>
    <w:rsid w:val="004608F2"/>
    <w:rsid w:val="0046260B"/>
    <w:rsid w:val="00465735"/>
    <w:rsid w:val="00496E89"/>
    <w:rsid w:val="004A49A8"/>
    <w:rsid w:val="004C4E91"/>
    <w:rsid w:val="004D5D06"/>
    <w:rsid w:val="004F266A"/>
    <w:rsid w:val="00531B78"/>
    <w:rsid w:val="00565CC6"/>
    <w:rsid w:val="0057415C"/>
    <w:rsid w:val="0058758A"/>
    <w:rsid w:val="005942B2"/>
    <w:rsid w:val="005B750E"/>
    <w:rsid w:val="005D3D97"/>
    <w:rsid w:val="005E4B44"/>
    <w:rsid w:val="005F7080"/>
    <w:rsid w:val="005F7E7C"/>
    <w:rsid w:val="00616AFA"/>
    <w:rsid w:val="00642056"/>
    <w:rsid w:val="0070099E"/>
    <w:rsid w:val="00741049"/>
    <w:rsid w:val="007A3086"/>
    <w:rsid w:val="007A572B"/>
    <w:rsid w:val="007D036B"/>
    <w:rsid w:val="007D15CC"/>
    <w:rsid w:val="007E65D5"/>
    <w:rsid w:val="007F35DF"/>
    <w:rsid w:val="00805EDE"/>
    <w:rsid w:val="00821319"/>
    <w:rsid w:val="00864DB9"/>
    <w:rsid w:val="0088599A"/>
    <w:rsid w:val="0089357A"/>
    <w:rsid w:val="00955BA9"/>
    <w:rsid w:val="00987108"/>
    <w:rsid w:val="00987E20"/>
    <w:rsid w:val="009B25D6"/>
    <w:rsid w:val="009B7CFD"/>
    <w:rsid w:val="009F02FE"/>
    <w:rsid w:val="00A30C2A"/>
    <w:rsid w:val="00A9428D"/>
    <w:rsid w:val="00AD1A45"/>
    <w:rsid w:val="00AD73B5"/>
    <w:rsid w:val="00AE6EF2"/>
    <w:rsid w:val="00B11210"/>
    <w:rsid w:val="00B172E8"/>
    <w:rsid w:val="00B46108"/>
    <w:rsid w:val="00B469E2"/>
    <w:rsid w:val="00B71C68"/>
    <w:rsid w:val="00B77FA5"/>
    <w:rsid w:val="00BC3313"/>
    <w:rsid w:val="00BF6037"/>
    <w:rsid w:val="00C03216"/>
    <w:rsid w:val="00C37F64"/>
    <w:rsid w:val="00C6705C"/>
    <w:rsid w:val="00C93C16"/>
    <w:rsid w:val="00CB7CC3"/>
    <w:rsid w:val="00CF7D50"/>
    <w:rsid w:val="00D076B0"/>
    <w:rsid w:val="00D130DC"/>
    <w:rsid w:val="00D416F6"/>
    <w:rsid w:val="00D51B86"/>
    <w:rsid w:val="00D72931"/>
    <w:rsid w:val="00DA2B35"/>
    <w:rsid w:val="00DC6A16"/>
    <w:rsid w:val="00DD66C0"/>
    <w:rsid w:val="00E44AF4"/>
    <w:rsid w:val="00E47309"/>
    <w:rsid w:val="00E5088F"/>
    <w:rsid w:val="00E85809"/>
    <w:rsid w:val="00E96BF2"/>
    <w:rsid w:val="00EB7BEE"/>
    <w:rsid w:val="00F2585B"/>
    <w:rsid w:val="00F6255F"/>
    <w:rsid w:val="00F636EC"/>
    <w:rsid w:val="00FD2EE7"/>
    <w:rsid w:val="00F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54E4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25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054E4D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054E4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54E4D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327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12A95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821319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9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805EDE"/>
    <w:rPr>
      <w:rFonts w:ascii="CG Times" w:eastAsia="CG Times" w:hAnsi="CG 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73BCB-F222-44FA-9D11-76DB9B8A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2108</CharactersWithSpaces>
  <SharedDoc>false</SharedDoc>
  <HLinks>
    <vt:vector size="12" baseType="variant">
      <vt:variant>
        <vt:i4>4391001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consultantplus://offline/ref=3F41902A5F36546A8468C320D0CE62ADBF7BCD594770876D8837A9A8478320A1A071l0A</vt:lpwstr>
      </vt:variant>
      <vt:variant>
        <vt:lpwstr/>
      </vt:variant>
      <vt:variant>
        <vt:i4>4849758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consultantplus://offline/ref=3F41902A5F36546A8468DD2DC6A23DA2BE709355447D893ED06BAFFF187Dl3A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Dyubina</dc:creator>
  <cp:lastModifiedBy>Bykova</cp:lastModifiedBy>
  <cp:revision>7</cp:revision>
  <cp:lastPrinted>2019-06-27T02:14:00Z</cp:lastPrinted>
  <dcterms:created xsi:type="dcterms:W3CDTF">2019-06-20T09:32:00Z</dcterms:created>
  <dcterms:modified xsi:type="dcterms:W3CDTF">2019-07-02T03:25:00Z</dcterms:modified>
</cp:coreProperties>
</file>