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518" w:rsidRDefault="00940518" w:rsidP="0044069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0" w:type="auto"/>
        <w:tblInd w:w="5637" w:type="dxa"/>
        <w:tblLook w:val="04A0"/>
      </w:tblPr>
      <w:tblGrid>
        <w:gridCol w:w="4499"/>
      </w:tblGrid>
      <w:tr w:rsidR="00940518" w:rsidTr="00940518"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</w:tcPr>
          <w:p w:rsidR="00940518" w:rsidRDefault="00940518" w:rsidP="00440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40518" w:rsidRDefault="00940518" w:rsidP="00440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940518" w:rsidRDefault="00940518" w:rsidP="004406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940518" w:rsidRDefault="00940518" w:rsidP="00D670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D67019">
              <w:rPr>
                <w:rFonts w:ascii="Times New Roman" w:hAnsi="Times New Roman" w:cs="Times New Roman"/>
                <w:sz w:val="28"/>
                <w:szCs w:val="28"/>
              </w:rPr>
              <w:t>27.02.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D67019">
              <w:rPr>
                <w:rFonts w:ascii="Times New Roman" w:hAnsi="Times New Roman" w:cs="Times New Roman"/>
                <w:sz w:val="28"/>
                <w:szCs w:val="28"/>
              </w:rPr>
              <w:t>494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A31DAE" w:rsidRDefault="00440690" w:rsidP="00A500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033" w:rsidRDefault="00A50033" w:rsidP="00A50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31053" w:rsidRPr="00940518" w:rsidRDefault="00D31053" w:rsidP="00D3105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0518">
        <w:rPr>
          <w:rFonts w:ascii="Times New Roman" w:hAnsi="Times New Roman" w:cs="Times New Roman"/>
          <w:sz w:val="28"/>
          <w:szCs w:val="28"/>
        </w:rPr>
        <w:t>МУНИЦИПАЛЬНАЯ  ПРОГРАММА</w:t>
      </w:r>
    </w:p>
    <w:p w:rsidR="00986269" w:rsidRDefault="00D31053" w:rsidP="00A50033">
      <w:pPr>
        <w:jc w:val="center"/>
        <w:rPr>
          <w:rFonts w:ascii="Times New Roman" w:hAnsi="Times New Roman"/>
          <w:b/>
          <w:sz w:val="28"/>
          <w:szCs w:val="28"/>
        </w:rPr>
      </w:pPr>
      <w:r w:rsidRPr="00940518">
        <w:rPr>
          <w:rFonts w:ascii="Times New Roman" w:hAnsi="Times New Roman" w:cs="Times New Roman"/>
          <w:b/>
          <w:sz w:val="28"/>
          <w:szCs w:val="28"/>
        </w:rPr>
        <w:t>«</w:t>
      </w:r>
      <w:r w:rsidR="00940518" w:rsidRPr="00940518">
        <w:rPr>
          <w:rFonts w:ascii="Times New Roman" w:hAnsi="Times New Roman"/>
          <w:b/>
          <w:sz w:val="28"/>
          <w:szCs w:val="28"/>
        </w:rPr>
        <w:t>ПРОТИВОДЕЙСТВИ</w:t>
      </w:r>
      <w:r w:rsidR="00071894">
        <w:rPr>
          <w:rFonts w:ascii="Times New Roman" w:hAnsi="Times New Roman"/>
          <w:b/>
          <w:sz w:val="28"/>
          <w:szCs w:val="28"/>
        </w:rPr>
        <w:t>Е</w:t>
      </w:r>
      <w:r w:rsidR="00940518" w:rsidRPr="00940518">
        <w:rPr>
          <w:rFonts w:ascii="Times New Roman" w:hAnsi="Times New Roman"/>
          <w:b/>
          <w:sz w:val="28"/>
          <w:szCs w:val="28"/>
        </w:rPr>
        <w:t xml:space="preserve"> КОРРУПЦИИ В ЗАТО ЖЕЛЕЗНОГОРСК»</w:t>
      </w:r>
    </w:p>
    <w:p w:rsidR="00A50033" w:rsidRPr="00A50033" w:rsidRDefault="00A50033" w:rsidP="00A500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DAE" w:rsidRPr="00A50033" w:rsidRDefault="00B27773" w:rsidP="00A5003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0033">
        <w:rPr>
          <w:rFonts w:ascii="Times New Roman" w:hAnsi="Times New Roman"/>
          <w:sz w:val="28"/>
          <w:szCs w:val="28"/>
        </w:rPr>
        <w:t>П</w:t>
      </w:r>
      <w:r w:rsidR="00CD3B46" w:rsidRPr="00A50033">
        <w:rPr>
          <w:rFonts w:ascii="Times New Roman" w:hAnsi="Times New Roman"/>
          <w:sz w:val="28"/>
          <w:szCs w:val="28"/>
        </w:rPr>
        <w:t xml:space="preserve">аспорт </w:t>
      </w:r>
      <w:r w:rsidR="009C7711" w:rsidRPr="00A50033">
        <w:rPr>
          <w:rFonts w:ascii="Times New Roman" w:hAnsi="Times New Roman"/>
          <w:sz w:val="28"/>
          <w:szCs w:val="28"/>
        </w:rPr>
        <w:t xml:space="preserve">муниципальной </w:t>
      </w:r>
      <w:r w:rsidR="00CD3B46" w:rsidRPr="00A50033">
        <w:rPr>
          <w:rFonts w:ascii="Times New Roman" w:hAnsi="Times New Roman"/>
          <w:sz w:val="28"/>
          <w:szCs w:val="28"/>
        </w:rPr>
        <w:t>программы</w:t>
      </w:r>
      <w:r w:rsidR="009C7711" w:rsidRPr="00A50033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31053" w:rsidRPr="00A50033">
        <w:rPr>
          <w:rFonts w:ascii="Times New Roman" w:hAnsi="Times New Roman"/>
          <w:sz w:val="28"/>
          <w:szCs w:val="28"/>
        </w:rPr>
        <w:t xml:space="preserve"> </w:t>
      </w:r>
    </w:p>
    <w:p w:rsidR="00A50033" w:rsidRPr="00A50033" w:rsidRDefault="00A50033" w:rsidP="00A50033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1464CB" w:rsidTr="00782C99">
        <w:trPr>
          <w:trHeight w:val="598"/>
        </w:trPr>
        <w:tc>
          <w:tcPr>
            <w:tcW w:w="2977" w:type="dxa"/>
            <w:vAlign w:val="center"/>
          </w:tcPr>
          <w:p w:rsidR="00B27773" w:rsidRPr="001464CB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1464CB" w:rsidRDefault="00D31053" w:rsidP="0007189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071894" w:rsidRPr="001464CB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>отиводействи</w:t>
            </w:r>
            <w:r w:rsidR="00071894" w:rsidRPr="001464C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коррупции </w:t>
            </w: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в ЗАТО Железногорск</w:t>
            </w:r>
            <w:r w:rsidR="009C7711" w:rsidRPr="001464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5356" w:rsidRPr="001464CB" w:rsidTr="00782C99">
        <w:trPr>
          <w:trHeight w:val="598"/>
        </w:trPr>
        <w:tc>
          <w:tcPr>
            <w:tcW w:w="2977" w:type="dxa"/>
            <w:vAlign w:val="center"/>
          </w:tcPr>
          <w:p w:rsidR="008C5356" w:rsidRPr="001464CB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940518" w:rsidRPr="001464CB" w:rsidRDefault="00E844D6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>тать</w:t>
            </w:r>
            <w:r w:rsidR="00071894" w:rsidRPr="001464C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1, 5, 6 Федерального закона  от 25.12.2008 № 273-ФЗ «О противодействии коррупции»;</w:t>
            </w:r>
          </w:p>
          <w:p w:rsidR="00940518" w:rsidRPr="001464CB" w:rsidRDefault="00A97C5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940518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2 статьи 5 Закона Красноярского края от 07.07.2009 № 8-3610 «О противодействии коррупции в Красноярском крае»;</w:t>
            </w:r>
          </w:p>
          <w:p w:rsidR="00F83816" w:rsidRDefault="00F83816" w:rsidP="00F83816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Указ Президента Российской Федерации от 29.06.2018 № 378 «О Национальном плане противодействия коррупции на 2018 - 2020 годы»;</w:t>
            </w:r>
          </w:p>
          <w:p w:rsidR="00FE2500" w:rsidRDefault="00C46691" w:rsidP="00F838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Устав ЗАТО Железногорск</w:t>
            </w:r>
            <w:r w:rsidR="00EA1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3816" w:rsidRPr="001464CB" w:rsidRDefault="00F83816" w:rsidP="00F8381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03F" w:rsidRPr="001464CB" w:rsidTr="00782C99">
        <w:trPr>
          <w:trHeight w:val="598"/>
        </w:trPr>
        <w:tc>
          <w:tcPr>
            <w:tcW w:w="2977" w:type="dxa"/>
            <w:vAlign w:val="center"/>
          </w:tcPr>
          <w:p w:rsidR="0064003F" w:rsidRPr="001464CB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Разработчик</w:t>
            </w:r>
            <w:r w:rsidR="00C608E7" w:rsidRPr="001464CB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r w:rsidR="00A31DAE" w:rsidRPr="001464CB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4003F" w:rsidRPr="001464CB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392BB7" w:rsidRPr="001464CB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Управление по правовой и кадровой работе Администрации ЗАТО </w:t>
            </w:r>
          </w:p>
          <w:p w:rsidR="0064003F" w:rsidRPr="001464CB" w:rsidRDefault="00C4669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г.</w:t>
            </w:r>
            <w:r w:rsidR="00621AB6" w:rsidRPr="001464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  <w:tr w:rsidR="00B27773" w:rsidRPr="001464CB" w:rsidTr="00782C99">
        <w:trPr>
          <w:trHeight w:val="598"/>
        </w:trPr>
        <w:tc>
          <w:tcPr>
            <w:tcW w:w="2977" w:type="dxa"/>
            <w:vAlign w:val="center"/>
          </w:tcPr>
          <w:p w:rsidR="00B27773" w:rsidRPr="001464CB" w:rsidRDefault="002022B4" w:rsidP="00A97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Исполнител</w:t>
            </w:r>
            <w:r w:rsidR="00A97C51">
              <w:rPr>
                <w:rFonts w:ascii="Times New Roman" w:hAnsi="Times New Roman"/>
                <w:sz w:val="28"/>
                <w:szCs w:val="28"/>
              </w:rPr>
              <w:t>ь</w:t>
            </w:r>
            <w:r w:rsidR="00B27773" w:rsidRPr="001464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8E7" w:rsidRPr="001464CB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="00B27773"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392BB7" w:rsidRPr="001464CB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</w:t>
            </w:r>
          </w:p>
          <w:p w:rsidR="00B27773" w:rsidRPr="001464CB" w:rsidRDefault="00C46691" w:rsidP="00C4669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621AB6"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2500" w:rsidRPr="001464CB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A97C51" w:rsidRPr="001464CB" w:rsidTr="00A97C51">
        <w:trPr>
          <w:trHeight w:val="408"/>
        </w:trPr>
        <w:tc>
          <w:tcPr>
            <w:tcW w:w="2977" w:type="dxa"/>
            <w:tcBorders>
              <w:bottom w:val="nil"/>
            </w:tcBorders>
            <w:vAlign w:val="center"/>
          </w:tcPr>
          <w:p w:rsidR="00A97C51" w:rsidRPr="001464CB" w:rsidRDefault="00A97C51" w:rsidP="006E1E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  <w:tcBorders>
              <w:bottom w:val="nil"/>
            </w:tcBorders>
            <w:vAlign w:val="center"/>
          </w:tcPr>
          <w:p w:rsidR="00A97C51" w:rsidRPr="001464CB" w:rsidRDefault="00A97C51" w:rsidP="00A97C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7773" w:rsidRPr="001464CB" w:rsidTr="00A97C51">
        <w:trPr>
          <w:trHeight w:val="598"/>
        </w:trPr>
        <w:tc>
          <w:tcPr>
            <w:tcW w:w="2977" w:type="dxa"/>
            <w:tcBorders>
              <w:top w:val="nil"/>
            </w:tcBorders>
            <w:vAlign w:val="center"/>
          </w:tcPr>
          <w:p w:rsidR="00B27773" w:rsidRPr="001464C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802DF4" w:rsidRPr="001464CB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nil"/>
            </w:tcBorders>
            <w:vAlign w:val="center"/>
          </w:tcPr>
          <w:p w:rsidR="00C54433" w:rsidRPr="001464CB" w:rsidRDefault="00E34AD7" w:rsidP="00E45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 по недопущению проявлений коррупции в муниципальном образовании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 при ф</w:t>
            </w:r>
            <w:r w:rsidR="00C54433" w:rsidRPr="001464CB">
              <w:rPr>
                <w:rFonts w:ascii="Times New Roman" w:hAnsi="Times New Roman"/>
                <w:sz w:val="28"/>
                <w:szCs w:val="28"/>
              </w:rPr>
              <w:t>ормировани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>и</w:t>
            </w:r>
            <w:r w:rsidR="00C54433" w:rsidRPr="001464CB">
              <w:rPr>
                <w:rFonts w:ascii="Times New Roman" w:hAnsi="Times New Roman"/>
                <w:sz w:val="28"/>
                <w:szCs w:val="28"/>
              </w:rPr>
              <w:t xml:space="preserve"> единой антикоррупционной политики на территории  ЗАТО Железногорск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E45903" w:rsidRPr="001464CB" w:rsidRDefault="00E45903" w:rsidP="00E459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7773" w:rsidRPr="001464CB" w:rsidTr="00782C99">
        <w:trPr>
          <w:trHeight w:val="598"/>
        </w:trPr>
        <w:tc>
          <w:tcPr>
            <w:tcW w:w="2977" w:type="dxa"/>
            <w:vAlign w:val="center"/>
          </w:tcPr>
          <w:p w:rsidR="00B27773" w:rsidRPr="001464C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802DF4" w:rsidRPr="001464CB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A97C51" w:rsidRDefault="00A97C51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27773" w:rsidRPr="001464CB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1.</w:t>
            </w:r>
            <w:r w:rsidR="001464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 xml:space="preserve">Совершенствование механизмов 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 xml:space="preserve">антикоррупционной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экспертизы проектов муниципал</w:t>
            </w:r>
            <w:r w:rsidRPr="001464CB">
              <w:rPr>
                <w:rFonts w:ascii="Times New Roman" w:hAnsi="Times New Roman"/>
                <w:sz w:val="28"/>
                <w:szCs w:val="28"/>
              </w:rPr>
              <w:t>ьных нормативных правовых актов, муниципальных нормативных правовых актов;</w:t>
            </w:r>
          </w:p>
          <w:p w:rsidR="00E844D6" w:rsidRPr="001464CB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Предупреждение коррупционных правонарушений;</w:t>
            </w:r>
          </w:p>
          <w:p w:rsidR="00E844D6" w:rsidRPr="001464CB" w:rsidRDefault="006E1E7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3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Совершенствование м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>еханизмов финансового контроля над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 xml:space="preserve"> использованием бюджетных средств;</w:t>
            </w:r>
          </w:p>
          <w:p w:rsidR="00E844D6" w:rsidRPr="001464CB" w:rsidRDefault="006E1E7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4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Выявление условий, порождающих коррупцию;</w:t>
            </w:r>
          </w:p>
          <w:p w:rsidR="00E844D6" w:rsidRPr="001464CB" w:rsidRDefault="006E1E7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5</w:t>
            </w:r>
            <w:r w:rsidR="00E45903" w:rsidRPr="001464C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Создание условий для социально-правового контроля деятельности муниципальных служащих Администрации ЗАТО г. Железногорск, руководителей муниципальных учреждений, расположенных на территории ЗАТО Железногорск;</w:t>
            </w:r>
          </w:p>
          <w:p w:rsidR="00E844D6" w:rsidRPr="001464CB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Обеспечение публичности и открытости деятельности Администрации ЗАТО г. Железногорск, в том числе при принятии решений должностными лицами и муниципальными служащими;</w:t>
            </w:r>
          </w:p>
          <w:p w:rsidR="00E844D6" w:rsidRDefault="00E45903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="00E844D6" w:rsidRPr="001464CB">
              <w:rPr>
                <w:rFonts w:ascii="Times New Roman" w:hAnsi="Times New Roman"/>
                <w:sz w:val="28"/>
                <w:szCs w:val="28"/>
              </w:rPr>
              <w:t>Вовлечение населения ЗАТО Железногорск в реализацию антикоррупционной политики</w:t>
            </w:r>
          </w:p>
          <w:p w:rsidR="00A97C51" w:rsidRPr="001464CB" w:rsidRDefault="00A97C51" w:rsidP="00903610">
            <w:pPr>
              <w:pStyle w:val="ConsPlu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7C51" w:rsidRPr="001464CB" w:rsidTr="00050323">
        <w:trPr>
          <w:trHeight w:val="2438"/>
        </w:trPr>
        <w:tc>
          <w:tcPr>
            <w:tcW w:w="2977" w:type="dxa"/>
            <w:vAlign w:val="center"/>
          </w:tcPr>
          <w:p w:rsidR="00A97C51" w:rsidRPr="001464CB" w:rsidRDefault="00A97C51" w:rsidP="00A31DAE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A97C51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Этапы и сроки реализации</w:t>
            </w:r>
          </w:p>
          <w:p w:rsidR="00A97C51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A97C51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64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A97C51" w:rsidRPr="001464CB" w:rsidRDefault="00A97C51" w:rsidP="004A1EC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  <w:p w:rsidR="00A97C51" w:rsidRPr="001464CB" w:rsidRDefault="00A97C51" w:rsidP="00437E13">
            <w:pPr>
              <w:pStyle w:val="ConsPlusNonformat"/>
              <w:rPr>
                <w:sz w:val="28"/>
                <w:szCs w:val="28"/>
              </w:rPr>
            </w:pP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464C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7773" w:rsidRPr="001464CB" w:rsidTr="00782C99">
        <w:tc>
          <w:tcPr>
            <w:tcW w:w="2977" w:type="dxa"/>
            <w:vAlign w:val="center"/>
          </w:tcPr>
          <w:p w:rsidR="00B27773" w:rsidRPr="001464C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>Ожидаемые результаты реализации</w:t>
            </w:r>
          </w:p>
          <w:p w:rsidR="00B27773" w:rsidRPr="001464CB" w:rsidRDefault="003B507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4CB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="00B27773" w:rsidRPr="001464C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коррупциогенных факторов в муниципальных нормативных правовых актах Администрации  ЗАТО г. Железногорск;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прозрачности принятия муниципальных нормативных правовых актов Администрации ЗАТО г. Железногорск;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доверия населения  ЗАТО Железногорск к органам местного самоуправления ЗАТО Железногорск,  их должностным лицам;</w:t>
            </w:r>
          </w:p>
          <w:p w:rsidR="00411E81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антикоррупционной направленности кадровой политики в Администрации  ЗАТО Железногорск;                      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механизма антикоррупционного мониторинга в Администрации  ЗАТО г. Железногорск; 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обще</w:t>
            </w:r>
            <w:r w:rsidR="00AC40C9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ственности к проблеме          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противодействия коррупции;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DD112B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максимальной доступности муниципальных услуг для населения ЗАТО Железногорск; 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Минимизация возможности проявлений коррупции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среди муниципальных служащих и должностных лиц при работе с физическими и юридическими лицами;</w:t>
            </w:r>
          </w:p>
          <w:p w:rsidR="006B4A9E" w:rsidRPr="001464CB" w:rsidRDefault="00F2298C" w:rsidP="006B4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Оптимизация бюджетных расходов;</w:t>
            </w:r>
          </w:p>
          <w:p w:rsidR="00B27773" w:rsidRPr="001464CB" w:rsidRDefault="00F2298C" w:rsidP="006B4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="006B4A9E" w:rsidRPr="001464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антикоррупционных механизмов в сфере закупок товаров, работ, услуг для обеспечения муниципальных нужд</w:t>
            </w:r>
          </w:p>
        </w:tc>
      </w:tr>
      <w:tr w:rsidR="007D023B" w:rsidRPr="001464CB" w:rsidTr="00782C99">
        <w:tc>
          <w:tcPr>
            <w:tcW w:w="2977" w:type="dxa"/>
            <w:vAlign w:val="center"/>
          </w:tcPr>
          <w:p w:rsidR="007D023B" w:rsidRPr="001464CB" w:rsidRDefault="00A97C51" w:rsidP="00437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25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Должностное</w:t>
            </w:r>
            <w:r w:rsidR="00437E13">
              <w:rPr>
                <w:rFonts w:ascii="Times New Roman" w:hAnsi="Times New Roman" w:cs="Times New Roman"/>
                <w:sz w:val="28"/>
                <w:szCs w:val="28"/>
              </w:rPr>
              <w:t xml:space="preserve"> лицо, осуществляющее контроль над</w:t>
            </w:r>
            <w:r w:rsidRPr="00F4258C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мер противодействия коррупции, предусмотренных Программой</w:t>
            </w:r>
          </w:p>
        </w:tc>
        <w:tc>
          <w:tcPr>
            <w:tcW w:w="6946" w:type="dxa"/>
            <w:vAlign w:val="center"/>
          </w:tcPr>
          <w:p w:rsidR="007D023B" w:rsidRPr="001464CB" w:rsidRDefault="00A97C51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кадров и муниципальной службы Управления по правовой и кадровой работе</w:t>
            </w:r>
          </w:p>
        </w:tc>
      </w:tr>
    </w:tbl>
    <w:p w:rsidR="00A97C51" w:rsidRDefault="00A97C51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033" w:rsidRDefault="00F7104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Руководитель</w:t>
      </w:r>
      <w:r w:rsidR="00A50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E69" w:rsidRPr="001464CB" w:rsidRDefault="00F71048" w:rsidP="00A50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Управления по правов</w:t>
      </w:r>
      <w:r w:rsidR="00785327">
        <w:rPr>
          <w:rFonts w:ascii="Times New Roman" w:hAnsi="Times New Roman" w:cs="Times New Roman"/>
          <w:sz w:val="28"/>
          <w:szCs w:val="28"/>
        </w:rPr>
        <w:t>ой и кадровой работе</w:t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785327">
        <w:rPr>
          <w:rFonts w:ascii="Times New Roman" w:hAnsi="Times New Roman" w:cs="Times New Roman"/>
          <w:sz w:val="28"/>
          <w:szCs w:val="28"/>
        </w:rPr>
        <w:tab/>
      </w:r>
      <w:r w:rsidR="00437E1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464CB">
        <w:rPr>
          <w:rFonts w:ascii="Times New Roman" w:hAnsi="Times New Roman" w:cs="Times New Roman"/>
          <w:sz w:val="28"/>
          <w:szCs w:val="28"/>
        </w:rPr>
        <w:t>Л.В. Ридель</w:t>
      </w: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5327" w:rsidRDefault="00785327" w:rsidP="001C4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62C" w:rsidRDefault="001C462C" w:rsidP="001C4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C51" w:rsidRDefault="00A97C51" w:rsidP="006B4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7C51" w:rsidRDefault="005D1195" w:rsidP="00A97C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 xml:space="preserve">2. </w:t>
      </w:r>
      <w:r w:rsidR="00A97C51" w:rsidRPr="00F4258C">
        <w:rPr>
          <w:rFonts w:ascii="Times New Roman" w:hAnsi="Times New Roman" w:cs="Times New Roman"/>
          <w:sz w:val="28"/>
          <w:szCs w:val="28"/>
        </w:rPr>
        <w:t>С</w:t>
      </w:r>
      <w:r w:rsidR="00A97C51">
        <w:rPr>
          <w:rFonts w:ascii="Times New Roman" w:hAnsi="Times New Roman" w:cs="Times New Roman"/>
          <w:sz w:val="28"/>
          <w:szCs w:val="28"/>
        </w:rPr>
        <w:t>одержание проблемы и обоснование необходимости ее решения программными методами</w:t>
      </w:r>
    </w:p>
    <w:p w:rsidR="00A97C51" w:rsidRPr="00F4258C" w:rsidRDefault="00A97C51" w:rsidP="00A97C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53E06" w:rsidRDefault="00A97C51" w:rsidP="00A97C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ЗАТО Железногорск, в том числе в органах местного самоуправления, активно реализуется антикоррупционная политика в рамках требований Федерального </w:t>
      </w:r>
      <w:hyperlink r:id="rId8" w:history="1">
        <w:r w:rsidR="006B4A9E" w:rsidRPr="001464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25.12.2008 № 273-ФЗ «О противодействии коррупции»,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  Президента Российской Федерации от 13.04.2010 № 460 «О Национальной стратегии противодействия коррупции и Национальном плане противодействия коррупции на 2010 - 2011 годы», 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816">
        <w:rPr>
          <w:rFonts w:ascii="Times New Roman" w:hAnsi="Times New Roman"/>
          <w:sz w:val="28"/>
          <w:szCs w:val="28"/>
        </w:rPr>
        <w:t>Указа Президента Российской Федерации от 29.06.2018 № 378 «О Национальном плане противодействия коррупции на</w:t>
      </w:r>
      <w:proofErr w:type="gramEnd"/>
      <w:r w:rsidR="00F83816">
        <w:rPr>
          <w:rFonts w:ascii="Times New Roman" w:hAnsi="Times New Roman"/>
          <w:sz w:val="28"/>
          <w:szCs w:val="28"/>
        </w:rPr>
        <w:t xml:space="preserve"> 2018 - 2020 годы», 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Закона Красноярского </w:t>
      </w:r>
      <w:r w:rsidR="00953E06" w:rsidRPr="00A97C51">
        <w:rPr>
          <w:rFonts w:ascii="Times New Roman" w:hAnsi="Times New Roman" w:cs="Times New Roman"/>
          <w:sz w:val="28"/>
          <w:szCs w:val="28"/>
        </w:rPr>
        <w:t>края от 07.07.2009 № 8-3610 «О противодействии коррупции в Красноярском крае»</w:t>
      </w:r>
      <w:r w:rsidR="00437E13">
        <w:rPr>
          <w:rFonts w:ascii="Times New Roman" w:hAnsi="Times New Roman" w:cs="Times New Roman"/>
          <w:sz w:val="28"/>
          <w:szCs w:val="28"/>
        </w:rPr>
        <w:t>.</w:t>
      </w:r>
      <w:r w:rsidR="00953E06" w:rsidRPr="00A97C51">
        <w:rPr>
          <w:rFonts w:ascii="Times New Roman" w:hAnsi="Times New Roman" w:cs="Times New Roman"/>
          <w:sz w:val="28"/>
          <w:szCs w:val="28"/>
        </w:rPr>
        <w:t xml:space="preserve"> </w:t>
      </w:r>
      <w:r w:rsidR="00437E13">
        <w:t xml:space="preserve"> </w:t>
      </w:r>
    </w:p>
    <w:p w:rsidR="00A97C51" w:rsidRPr="001464CB" w:rsidRDefault="00A97C51" w:rsidP="00A97C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Программа разработана во исполнение </w:t>
      </w:r>
      <w:r>
        <w:rPr>
          <w:rFonts w:ascii="Times New Roman" w:hAnsi="Times New Roman" w:cs="Times New Roman"/>
          <w:sz w:val="28"/>
          <w:szCs w:val="28"/>
        </w:rPr>
        <w:t xml:space="preserve">пункта 2 статьи 5 </w:t>
      </w:r>
      <w:r w:rsidRPr="00F4258C">
        <w:rPr>
          <w:rFonts w:ascii="Times New Roman" w:hAnsi="Times New Roman" w:cs="Times New Roman"/>
          <w:sz w:val="28"/>
          <w:szCs w:val="28"/>
        </w:rPr>
        <w:t xml:space="preserve">Закона Красноярского края от 07.07.2009 </w:t>
      </w:r>
      <w:r>
        <w:rPr>
          <w:rFonts w:ascii="Times New Roman" w:hAnsi="Times New Roman" w:cs="Times New Roman"/>
          <w:sz w:val="28"/>
          <w:szCs w:val="28"/>
        </w:rPr>
        <w:t>№ 8-3610 «</w:t>
      </w:r>
      <w:r w:rsidRPr="00F4258C">
        <w:rPr>
          <w:rFonts w:ascii="Times New Roman" w:hAnsi="Times New Roman" w:cs="Times New Roman"/>
          <w:sz w:val="28"/>
          <w:szCs w:val="28"/>
        </w:rPr>
        <w:t>О противодействии коррупции в Красноярском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 учетом требований федерального законодательства и законов Красноярского края.</w:t>
      </w:r>
    </w:p>
    <w:p w:rsidR="006B4A9E" w:rsidRPr="001464CB" w:rsidRDefault="006B4A9E" w:rsidP="00A97C5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ЗАТО г. Железногорск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приведены в соответствие с требованиями федеральных законов, нормативных правовых актов федеральных государственных органов и нормативных правовых актов органов государственной власти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противодействия коррупции.</w:t>
      </w:r>
      <w:proofErr w:type="gramEnd"/>
    </w:p>
    <w:p w:rsidR="006B4A9E" w:rsidRPr="001464CB" w:rsidRDefault="006B4A9E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Одним из направлений антикоррупционной политики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ЗАТО Железногорск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являться проведение антикоррупционного мониторинга, главная цель которого - формирование объективной оценки уровня коррупции и эффективности антикоррупционных мероприятий для своевременного предупреждения, выявления и устранения последствий коррупционных проявлений на основе принимаемых управленческих решений.</w:t>
      </w:r>
    </w:p>
    <w:p w:rsidR="006B4A9E" w:rsidRPr="001464CB" w:rsidRDefault="006B4A9E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Данные антикоррупционного мониторинга обобщаются и направляются в </w:t>
      </w:r>
      <w:r w:rsidR="00953E06" w:rsidRPr="001464CB">
        <w:rPr>
          <w:rFonts w:ascii="Times New Roman" w:hAnsi="Times New Roman" w:cs="Times New Roman"/>
          <w:sz w:val="28"/>
          <w:szCs w:val="28"/>
        </w:rPr>
        <w:t xml:space="preserve">Управление Губернатора Красноярского края по безопасности, профилактике коррупционных и иных правонарушений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проведения единой антикоррупционной политики в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592D" w:rsidRPr="001464CB" w:rsidRDefault="006B4A9E" w:rsidP="002B592D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gramStart"/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вопросам противодействия коррупции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ЗАТО Железногорск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освещается в </w:t>
      </w:r>
      <w:r w:rsidR="00953E06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средствах массовой информации, размещаются </w:t>
      </w:r>
      <w:r w:rsidR="00953E06" w:rsidRPr="001464CB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</w:r>
      <w:r w:rsidR="002B592D" w:rsidRPr="001464CB">
        <w:rPr>
          <w:rFonts w:ascii="Times New Roman" w:hAnsi="Times New Roman" w:cs="Times New Roman"/>
          <w:sz w:val="28"/>
          <w:szCs w:val="28"/>
        </w:rPr>
        <w:t xml:space="preserve"> (далее – официальный сайт ЗАТО Железногорск)</w:t>
      </w:r>
      <w:r w:rsidR="00953E06" w:rsidRPr="001464CB">
        <w:rPr>
          <w:rFonts w:ascii="Times New Roman" w:hAnsi="Times New Roman" w:cs="Times New Roman"/>
          <w:sz w:val="28"/>
          <w:szCs w:val="28"/>
        </w:rPr>
        <w:t>;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нормативные правовые акты подлежат официальному опубликованию в средствах массовой информации,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</w:t>
      </w:r>
      <w:r w:rsidR="002B592D" w:rsidRPr="001464CB">
        <w:rPr>
          <w:rFonts w:ascii="Times New Roman" w:hAnsi="Times New Roman" w:cs="Times New Roman"/>
          <w:sz w:val="28"/>
          <w:szCs w:val="28"/>
        </w:rPr>
        <w:t>на официальном сайте  ЗАТО Железногорск.</w:t>
      </w:r>
      <w:proofErr w:type="gramEnd"/>
    </w:p>
    <w:p w:rsidR="006B4A9E" w:rsidRPr="001464CB" w:rsidRDefault="006B4A9E" w:rsidP="002B592D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proofErr w:type="gramEnd"/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прозрачности деятельности А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Федерального </w:t>
      </w:r>
      <w:hyperlink r:id="rId9" w:history="1">
        <w:r w:rsidRPr="001464C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</w:t>
      </w:r>
      <w:r w:rsidRPr="001464CB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организовано предоставление муниципальных услуг в соответствии с административными регламентами, размещенными на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Железногорск.</w:t>
      </w:r>
    </w:p>
    <w:p w:rsidR="006B4A9E" w:rsidRPr="001464CB" w:rsidRDefault="002B592D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  В А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г. Железногорск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организованы и обеспечиваются меры антикоррупционной направленности при осуществлении закупок для муниципальных нужд 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Железногорск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A9E" w:rsidRPr="001464CB" w:rsidRDefault="002B592D" w:rsidP="006B4A9E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</w:t>
      </w:r>
      <w:proofErr w:type="gramStart"/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вышеуказанное</w:t>
      </w:r>
      <w:proofErr w:type="gramEnd"/>
      <w:r w:rsidR="006B4A9E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коррупция представляет собой реальную угрозу нормальному функционированию органов местного самоуправления, верховенству закона, соблюдению прав и законных интересов населения и соблюдению общественных интересов. Решать такую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 на всех уровнях государственной власти и местного самоуправления. Для этого требуется программно-целевой подход, а также проведение организационных мероприятий в этом направлении.</w:t>
      </w:r>
    </w:p>
    <w:p w:rsidR="00AF082C" w:rsidRPr="00A97C51" w:rsidRDefault="006B4A9E" w:rsidP="00A97C51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Программа является важной составной частью антикоррупционной политики на территории муниципального образования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«Закрытое административно-территориальное образование город Железногорск»</w:t>
      </w:r>
      <w:r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она определяет комплекс специальных мер, направленных на противодействие коррупции на территории </w:t>
      </w:r>
      <w:r w:rsidR="002B592D" w:rsidRPr="00146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Железногорск.</w:t>
      </w:r>
    </w:p>
    <w:p w:rsidR="00A97C51" w:rsidRPr="00F4258C" w:rsidRDefault="00A97C51" w:rsidP="00A97C5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Эффективная реализация программных мероприятий позволит предотвратить появление факторов коррупционного риска в процессе осуществления </w:t>
      </w:r>
      <w:r>
        <w:rPr>
          <w:rFonts w:ascii="Times New Roman" w:hAnsi="Times New Roman" w:cs="Times New Roman"/>
          <w:sz w:val="28"/>
          <w:szCs w:val="28"/>
        </w:rPr>
        <w:t>Администрацией ЗАТО г. Железногорск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своей деятельности, а также при прохождении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службы в </w:t>
      </w: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F4258C">
        <w:rPr>
          <w:rFonts w:ascii="Times New Roman" w:hAnsi="Times New Roman" w:cs="Times New Roman"/>
          <w:sz w:val="28"/>
          <w:szCs w:val="28"/>
        </w:rPr>
        <w:t>.</w:t>
      </w:r>
    </w:p>
    <w:p w:rsidR="00CD3B46" w:rsidRPr="001464CB" w:rsidRDefault="00CD3B46" w:rsidP="00A97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B46" w:rsidRDefault="00CD3B46" w:rsidP="00A97C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 xml:space="preserve">3.   </w:t>
      </w:r>
      <w:r w:rsidR="00A97C51">
        <w:rPr>
          <w:rFonts w:ascii="Times New Roman" w:hAnsi="Times New Roman" w:cs="Times New Roman"/>
          <w:sz w:val="28"/>
          <w:szCs w:val="28"/>
        </w:rPr>
        <w:t xml:space="preserve"> Меры </w:t>
      </w:r>
      <w:r w:rsidR="00437E13">
        <w:rPr>
          <w:rFonts w:ascii="Times New Roman" w:hAnsi="Times New Roman" w:cs="Times New Roman"/>
          <w:sz w:val="28"/>
          <w:szCs w:val="28"/>
        </w:rPr>
        <w:t xml:space="preserve">по </w:t>
      </w:r>
      <w:r w:rsidR="00A97C51">
        <w:rPr>
          <w:rFonts w:ascii="Times New Roman" w:hAnsi="Times New Roman" w:cs="Times New Roman"/>
          <w:sz w:val="28"/>
          <w:szCs w:val="28"/>
        </w:rPr>
        <w:t>противодействи</w:t>
      </w:r>
      <w:r w:rsidR="00437E13">
        <w:rPr>
          <w:rFonts w:ascii="Times New Roman" w:hAnsi="Times New Roman" w:cs="Times New Roman"/>
          <w:sz w:val="28"/>
          <w:szCs w:val="28"/>
        </w:rPr>
        <w:t>ю</w:t>
      </w:r>
      <w:r w:rsidR="00A97C51">
        <w:rPr>
          <w:rFonts w:ascii="Times New Roman" w:hAnsi="Times New Roman" w:cs="Times New Roman"/>
          <w:sz w:val="28"/>
          <w:szCs w:val="28"/>
        </w:rPr>
        <w:t xml:space="preserve"> коррупции </w:t>
      </w:r>
    </w:p>
    <w:p w:rsidR="00A97C51" w:rsidRPr="007F6640" w:rsidRDefault="00A97C51" w:rsidP="00A97C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2693"/>
        <w:gridCol w:w="1559"/>
        <w:gridCol w:w="1701"/>
        <w:gridCol w:w="2977"/>
      </w:tblGrid>
      <w:tr w:rsidR="00A97C51" w:rsidRPr="007F6640" w:rsidTr="00F70825">
        <w:tc>
          <w:tcPr>
            <w:tcW w:w="913" w:type="dxa"/>
          </w:tcPr>
          <w:p w:rsidR="00A97C51" w:rsidRPr="007F6640" w:rsidRDefault="00A97C51" w:rsidP="00F708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</w:tcPr>
          <w:p w:rsidR="00A97C51" w:rsidRPr="007F6640" w:rsidRDefault="00A97C51" w:rsidP="00437E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противодействи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  <w:tc>
          <w:tcPr>
            <w:tcW w:w="1559" w:type="dxa"/>
          </w:tcPr>
          <w:p w:rsidR="00A97C51" w:rsidRPr="007F6640" w:rsidRDefault="00A97C51" w:rsidP="00F7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701" w:type="dxa"/>
          </w:tcPr>
          <w:p w:rsidR="00A97C51" w:rsidRPr="007F6640" w:rsidRDefault="00A97C51" w:rsidP="00F7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977" w:type="dxa"/>
          </w:tcPr>
          <w:p w:rsidR="00A97C51" w:rsidRPr="007F6640" w:rsidRDefault="00A97C51" w:rsidP="00F708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реализованных мер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</w:tcPr>
          <w:p w:rsidR="00F70825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условий, обеспечивающих снижение уровня коррупции в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Администрации ЗАТО г. Железногорск (далее – Администрация)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затрудняющих возможность коррупционного поведения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руководителей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учреждений;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Обеспечение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отсутствия коррупциогенных факторов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актах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странение коррупциогенных факторов из текстов нормативных правовых актов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нормативных правовых актов Администрации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1. Осуществление антикоррупционной экспертизы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проектов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коррупциогенных факторов из текст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ов нормативных правовых актов Администрации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проектов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2. Направление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Администрацию Губернатора Красноярского края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и в прокуратуру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ЗАТО г. Железногорск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для рассмотрения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Администрации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нормативного правового акта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коррупциогенных факторов из текстов нормативных правовых актов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3. Рассмотрение вопросов правоприменительной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е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лиц</w:t>
            </w:r>
          </w:p>
        </w:tc>
        <w:tc>
          <w:tcPr>
            <w:tcW w:w="1559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реже 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одного раза в квартал</w:t>
            </w:r>
          </w:p>
        </w:tc>
        <w:tc>
          <w:tcPr>
            <w:tcW w:w="1701" w:type="dxa"/>
          </w:tcPr>
          <w:p w:rsidR="00A97C51" w:rsidRPr="007F6640" w:rsidRDefault="00F70825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 Администрации ЗАТО г. Железногорск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предупреждению и устранению причин выявленных нарушений, исполнение </w:t>
            </w:r>
            <w:hyperlink r:id="rId10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пункта 2.1 статьи 6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25.12.2008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273-ФЗ "О противодействии коррупции" (далее - Закон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273-ФЗ)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2. Профилактика коррупции на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службе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положений </w:t>
            </w:r>
            <w:hyperlink r:id="rId11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273-ФЗ в части применения мер по профилактике коррупции в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повышение мотивации соблюдения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ограничений и запретов, связанных с прохождением </w:t>
            </w:r>
            <w:r w:rsidR="00F7082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проверок обстоятельств, препятствующих поступлению граждан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службу края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нахождению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службе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либо опровержение информации об обстоятельствах, препятствующих поступлению граждан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муниципальную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службу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 нахождению на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службе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2.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необходимости соблюдения ограничений, запретов, установленных в целях противодействия коррупции, в том числе запретов, касающихся получения подарков, а также замещения должностей в организациях и (или) выполнения работ (оказания услуг) на условиях гражданско-правовых договоров, если отдельные функции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данными организациями входили в их должностные обязанности, без согласия комиссии по соблюдению требований к служебному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поведению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минимизация коррупционных проявлений в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формирование у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негативного отношения к дарению подарков должностным лицам в связи с их должностным положением или в связи с исполне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нием ими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должностных обязанностей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3. Проведение проверок достоверности и полноты сведений о доходах, об имуществе и обязательствах имущественного характера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запретов, связанных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службой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4. Оценка знаний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служебному поведению, запретов и ограничений, связанных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службой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аттестации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аттестационная комиссия для проведения аттестации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служащих,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запретов и ограничений, связанных с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службой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5. Проведение проверок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 ограничений и запретов, требований о предотвращении или об урегулировании конфликта интересов, исполнения ими обязанностей и соблюдения требований к служебному поведению, установленных в целях противодействия коррупции, в том числе нарушения запретов, касающихся получения подарков и порядка их сдачи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ограничений и запретов, связанных с прохождением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службы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6. Рассмотрение информации о наличии личной заинтересованности у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которая приводит или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может привести к конфликту интересов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поступлении информации, являющейся основанием для рассмотрения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соблюдения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служащими Администрации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порядка урегулирования конфликта интересов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3. Повышение профессиональной компетентности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антикоррупционной компетентности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1. Дополнительное профессиональное образование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занятых в сфере закупок товаров, работ, услуг для обеспечения государственных нужд края в соответствии с Федеральным </w:t>
            </w:r>
            <w:hyperlink r:id="rId12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№ 44-ФЗ «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(далее - Закон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44-ФЗ)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дополнительного профессионального образования</w:t>
            </w:r>
          </w:p>
        </w:tc>
        <w:tc>
          <w:tcPr>
            <w:tcW w:w="1701" w:type="dxa"/>
          </w:tcPr>
          <w:p w:rsidR="00A97C51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работе;</w:t>
            </w:r>
          </w:p>
          <w:p w:rsidR="00136528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закупок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профессиональной компетентности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А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занятых в сфере закупок товаров, работ, услуг для обеспечения государственных нужд края в соответствии с </w:t>
            </w:r>
            <w:hyperlink r:id="rId13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2. Обеспечение участия в обучающих семинарах по методике проведения антикоррупционной экспертизы нормативных правовых актов и их проектов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повышения квалификации</w:t>
            </w:r>
          </w:p>
        </w:tc>
        <w:tc>
          <w:tcPr>
            <w:tcW w:w="1701" w:type="dxa"/>
          </w:tcPr>
          <w:p w:rsidR="00A97C51" w:rsidRPr="007F6640" w:rsidRDefault="00136528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профессиональной компетентности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4. Обеспечение внутреннего финансового контроля в бюджетной сфере, контроля при осуществлении закупок товаров, работ, услуг для обеспечения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муниципальных нужд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по назначению 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сохранностью имущества, находящегося в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 (далее - имущество), осуществление функции главного распорядителя в рамках реализации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</w:t>
            </w:r>
            <w:r w:rsidR="0013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рисков, препятствующих целевому и эффективному использованию бюджетных средств, соблюдению законодательства в сфере закупок, эффективному управлению имуществом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1. Осуществление 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дминистрацией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финансового контроля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и внутреннего финансового аудита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соблюдением внутренних стандартов и процедур составления и исполнения бюджета по расходам, включая расходы на закупку товаров, работ, услуг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нужд, составления бюджетной отчетности и ведения бюджетного учета бюджетных средств и подведомственными ему распорядителями и получателями бюджетных средств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A97C51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управление;</w:t>
            </w:r>
          </w:p>
          <w:p w:rsidR="00050323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закупок;</w:t>
            </w:r>
          </w:p>
          <w:p w:rsidR="00050323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выявление и уменьшение фактов нарушения бюджетного законодательства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2. Проведение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за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отчетности о реализации муниципальных программ и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заданий муниципальных учреждений ЗАТО Железногорск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планом контрольной деятельности на календарный год</w:t>
            </w:r>
          </w:p>
        </w:tc>
        <w:tc>
          <w:tcPr>
            <w:tcW w:w="1701" w:type="dxa"/>
          </w:tcPr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Ревизионный отдел Финансового управления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снижение коррупционных рисков через выявление фактов, препятствующих целевому и эффективному использованию бюджетных средств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693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3. Проведение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по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исполнению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законодательства в сфере закупок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проверок</w:t>
            </w:r>
          </w:p>
        </w:tc>
        <w:tc>
          <w:tcPr>
            <w:tcW w:w="1701" w:type="dxa"/>
          </w:tcPr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Ревизионный отдел Финансового управления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выявление и уменьшение фактов нарушения в сфере закупок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4. Проведение документальных  проверок в отношении имущества, принадлежащего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580">
              <w:rPr>
                <w:rFonts w:ascii="Times New Roman" w:hAnsi="Times New Roman" w:cs="Times New Roman"/>
                <w:sz w:val="24"/>
                <w:szCs w:val="24"/>
              </w:rPr>
              <w:t>предприятиям и</w:t>
            </w:r>
            <w:r w:rsidR="00527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учреждениям на праве хозяйственного ведения или оперативного управления</w:t>
            </w:r>
          </w:p>
        </w:tc>
        <w:tc>
          <w:tcPr>
            <w:tcW w:w="1559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о проведении проверки</w:t>
            </w:r>
          </w:p>
        </w:tc>
        <w:tc>
          <w:tcPr>
            <w:tcW w:w="1701" w:type="dxa"/>
          </w:tcPr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имуществом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Задача 5. Обеспечение соблюдения законодательства Российской Федерации при совершении сделок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учреждениями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коррупционных рисков при совершении сделок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1. Проведение разъяснительной работы с руководителями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об особенностях заключения сделок, в совершении которых имеется заинтересованность, определяемая в соответствии с критериями, установленными </w:t>
            </w:r>
            <w:hyperlink r:id="rId14" w:history="1">
              <w:r w:rsidRPr="007F6640">
                <w:rPr>
                  <w:rFonts w:ascii="Times New Roman" w:hAnsi="Times New Roman" w:cs="Times New Roman"/>
                  <w:sz w:val="24"/>
                  <w:szCs w:val="24"/>
                </w:rPr>
                <w:t>статьей 27</w:t>
              </w:r>
            </w:hyperlink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12.01.1996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№ 7-ФЗ «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 некоммерческих организациях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701" w:type="dxa"/>
          </w:tcPr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</w:t>
            </w:r>
          </w:p>
        </w:tc>
        <w:tc>
          <w:tcPr>
            <w:tcW w:w="2977" w:type="dxa"/>
          </w:tcPr>
          <w:p w:rsidR="00A97C51" w:rsidRPr="007F6640" w:rsidRDefault="00A97C51" w:rsidP="00196D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заинтересованными лицами процедуры урегулирования конфликта интересов при заключении сделок с участием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исполнение рекомендации, указанн</w:t>
            </w:r>
            <w:r w:rsidR="00196D9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196D96"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Национально</w:t>
            </w:r>
            <w:r w:rsidR="00196D9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196D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2. Проведение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анализа соблюдения работниками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унитарных предприятий обязанности сообщать о наличии заинтересованности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701" w:type="dxa"/>
          </w:tcPr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управлению муниципальным имуществом</w:t>
            </w:r>
          </w:p>
        </w:tc>
        <w:tc>
          <w:tcPr>
            <w:tcW w:w="2977" w:type="dxa"/>
          </w:tcPr>
          <w:p w:rsidR="00A97C51" w:rsidRPr="007F6640" w:rsidRDefault="00A97C51" w:rsidP="007665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рекомендаци</w:t>
            </w:r>
            <w:r w:rsidR="0076658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</w:t>
            </w:r>
            <w:r w:rsidR="00766580">
              <w:rPr>
                <w:rFonts w:ascii="Times New Roman" w:hAnsi="Times New Roman" w:cs="Times New Roman"/>
                <w:sz w:val="24"/>
                <w:szCs w:val="24"/>
              </w:rPr>
              <w:t>ых в Национальном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7665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Задача 6. Обеспечение поддержки общественных антикоррупционных инициатив, повышение уровня открытости 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расширение сферы участия институтов гражданского общества в противодействии коррупции, повышение осведомленности граждан об антикоррупционных мерах, реализуемых А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дминистрацией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693" w:type="dxa"/>
          </w:tcPr>
          <w:p w:rsidR="00A97C51" w:rsidRPr="007F6640" w:rsidRDefault="00A97C51" w:rsidP="00F838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>ра 1. Обеспечение деятельности О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бщественно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>й палаты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F83816" w:rsidRDefault="00F83816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делами;</w:t>
            </w:r>
          </w:p>
          <w:p w:rsidR="00A97C51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связей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института общественного </w:t>
            </w: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</w:t>
            </w:r>
            <w:r w:rsidR="00F83816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</w:tr>
      <w:tr w:rsidR="00050323" w:rsidRPr="007F6640" w:rsidTr="00050323">
        <w:trPr>
          <w:trHeight w:val="7727"/>
        </w:trPr>
        <w:tc>
          <w:tcPr>
            <w:tcW w:w="913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693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 2. Обеспечение возможности проведения независимой антикоррупционной экспертизы проектов нормативных правовых актов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</w:tc>
        <w:tc>
          <w:tcPr>
            <w:tcW w:w="1559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701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Структурное подразделение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нормативного правового акта</w:t>
            </w:r>
          </w:p>
        </w:tc>
        <w:tc>
          <w:tcPr>
            <w:tcW w:w="2977" w:type="dxa"/>
          </w:tcPr>
          <w:p w:rsidR="00050323" w:rsidRPr="007F6640" w:rsidRDefault="00050323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проектов нормативных правовых актов края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Железногорск Красноярского края»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(далее – официальный сайт ЗАТО Железногорск)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дат начала и окончания приема заключений по результатам независимой антикоррупционной экспертизы, направление мотивированных ответов гражданам или организациям, проводившим независимую антикоррупционную экспертизу проектов нормативных правовых актов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proofErr w:type="gramEnd"/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. Размещение сведений о доходах,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об имуществе и обязательствах имущественного характера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директорами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на официальном сайте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не позднее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14 рабочих дней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со дня истечения срока, установленного для представления сведений о доходах,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об имуществе и обязательства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х имущественного характера </w:t>
            </w:r>
          </w:p>
        </w:tc>
        <w:tc>
          <w:tcPr>
            <w:tcW w:w="1701" w:type="dxa"/>
          </w:tcPr>
          <w:p w:rsidR="00A97C51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по правовой и кадровой работе,</w:t>
            </w:r>
          </w:p>
          <w:p w:rsidR="00785327" w:rsidRPr="007F6640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общественных связей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сведений о доходах,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и обязательствах имущественного характера,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служащими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руководителями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. Размещение информации о решениях комиссии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служебному поведению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 на официальном сайте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7 рабочих дней со дня принятия решения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</w:p>
        </w:tc>
        <w:tc>
          <w:tcPr>
            <w:tcW w:w="1701" w:type="dxa"/>
          </w:tcPr>
          <w:p w:rsidR="00A97C51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по правовой и кадровой работе;</w:t>
            </w:r>
          </w:p>
          <w:p w:rsidR="00785327" w:rsidRPr="007F6640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общественных связей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доступность информации о результатах деятельности комиссии А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поведению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служащих и урегулированию конфликта интересов</w:t>
            </w:r>
          </w:p>
        </w:tc>
      </w:tr>
      <w:tr w:rsidR="00A97C51" w:rsidRPr="007F6640" w:rsidTr="00F70825">
        <w:tc>
          <w:tcPr>
            <w:tcW w:w="91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. Организация проведения прямых линий с гражданами по вопросам антикоррупционного просвещения, от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несенным к сфере деятельности Администрации</w:t>
            </w:r>
          </w:p>
        </w:tc>
        <w:tc>
          <w:tcPr>
            <w:tcW w:w="1559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701" w:type="dxa"/>
          </w:tcPr>
          <w:p w:rsidR="00A97C51" w:rsidRPr="007F6640" w:rsidRDefault="00785327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Администрации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A97C51"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за проведение прямых линий</w:t>
            </w:r>
          </w:p>
        </w:tc>
        <w:tc>
          <w:tcPr>
            <w:tcW w:w="2977" w:type="dxa"/>
          </w:tcPr>
          <w:p w:rsidR="00A97C51" w:rsidRPr="007F6640" w:rsidRDefault="00A97C51" w:rsidP="00070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дополнительного способа проведения разъяснительной работы;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антикоррупционн</w:t>
            </w:r>
            <w:r w:rsidR="00070A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е населения ЗАТО Железногорск </w:t>
            </w:r>
            <w:r w:rsidRPr="007F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97C51" w:rsidRDefault="00A97C51" w:rsidP="00070AB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85327" w:rsidRPr="00F4258C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70ABF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>4. М</w:t>
      </w:r>
      <w:r>
        <w:rPr>
          <w:rFonts w:ascii="Times New Roman" w:hAnsi="Times New Roman" w:cs="Times New Roman"/>
          <w:sz w:val="28"/>
          <w:szCs w:val="28"/>
        </w:rPr>
        <w:t xml:space="preserve">еханизм оценки эффективности реализации </w:t>
      </w:r>
    </w:p>
    <w:p w:rsidR="00070ABF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 противодействия коррупции Программы на основании </w:t>
      </w:r>
    </w:p>
    <w:p w:rsidR="00070ABF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целевых индикаторов программы, </w:t>
      </w:r>
    </w:p>
    <w:p w:rsidR="00785327" w:rsidRPr="00F4258C" w:rsidRDefault="00785327" w:rsidP="0078532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Программы </w:t>
      </w:r>
      <w:r w:rsidRPr="00F42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327" w:rsidRPr="00F4258C" w:rsidRDefault="00785327" w:rsidP="007853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327" w:rsidRPr="00F4258C" w:rsidRDefault="00785327" w:rsidP="0078532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F4258C">
        <w:rPr>
          <w:rFonts w:ascii="Times New Roman" w:hAnsi="Times New Roman" w:cs="Times New Roman"/>
          <w:sz w:val="28"/>
          <w:szCs w:val="28"/>
        </w:rPr>
        <w:t>эффективности реализации мер противодействия коррупции Программы</w:t>
      </w:r>
      <w:proofErr w:type="gramEnd"/>
      <w:r w:rsidRPr="00F4258C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целевых индикаторов Программы.</w:t>
      </w:r>
    </w:p>
    <w:p w:rsidR="00785327" w:rsidRPr="00F4258C" w:rsidRDefault="00763A9C" w:rsidP="0078532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w:anchor="P282" w:history="1">
        <w:r w:rsidR="00785327" w:rsidRPr="00F4258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85327" w:rsidRPr="00F4258C">
        <w:rPr>
          <w:rFonts w:ascii="Times New Roman" w:hAnsi="Times New Roman" w:cs="Times New Roman"/>
          <w:sz w:val="28"/>
          <w:szCs w:val="28"/>
        </w:rPr>
        <w:t xml:space="preserve"> целевых индикаторов Программы предусмотрен в приложении к Программе.</w:t>
      </w:r>
    </w:p>
    <w:p w:rsidR="00785327" w:rsidRPr="00F4258C" w:rsidRDefault="00785327" w:rsidP="0078532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25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4258C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</w:t>
      </w:r>
      <w:r w:rsidR="00070ABF">
        <w:rPr>
          <w:rFonts w:ascii="Times New Roman" w:hAnsi="Times New Roman" w:cs="Times New Roman"/>
          <w:sz w:val="28"/>
          <w:szCs w:val="28"/>
        </w:rPr>
        <w:t>заместитель Главы администрации ЗАТО г. Железногорск по безопасности и взаимодействию с правоохранительными органами</w:t>
      </w:r>
      <w:r w:rsidRPr="00F4258C">
        <w:rPr>
          <w:rFonts w:ascii="Times New Roman" w:hAnsi="Times New Roman" w:cs="Times New Roman"/>
          <w:sz w:val="28"/>
          <w:szCs w:val="28"/>
        </w:rPr>
        <w:t>.</w:t>
      </w:r>
    </w:p>
    <w:p w:rsidR="00070ABF" w:rsidRPr="00F4258C" w:rsidRDefault="00785327" w:rsidP="00070A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Отчет о реализации Программы за прошедший календарный год размещается на официальном сайте </w:t>
      </w:r>
      <w:r w:rsidR="00070AB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F4258C">
        <w:rPr>
          <w:rFonts w:ascii="Times New Roman" w:hAnsi="Times New Roman" w:cs="Times New Roman"/>
          <w:sz w:val="28"/>
          <w:szCs w:val="28"/>
        </w:rPr>
        <w:t xml:space="preserve"> в срок до 10 рабочих дней со дня его представления </w:t>
      </w:r>
      <w:r w:rsidR="00070ABF">
        <w:rPr>
          <w:rFonts w:ascii="Times New Roman" w:hAnsi="Times New Roman" w:cs="Times New Roman"/>
          <w:sz w:val="28"/>
          <w:szCs w:val="28"/>
        </w:rPr>
        <w:t>заместител</w:t>
      </w:r>
      <w:r w:rsidR="00766580">
        <w:rPr>
          <w:rFonts w:ascii="Times New Roman" w:hAnsi="Times New Roman" w:cs="Times New Roman"/>
          <w:sz w:val="28"/>
          <w:szCs w:val="28"/>
        </w:rPr>
        <w:t>ю</w:t>
      </w:r>
      <w:r w:rsidR="00070ABF">
        <w:rPr>
          <w:rFonts w:ascii="Times New Roman" w:hAnsi="Times New Roman" w:cs="Times New Roman"/>
          <w:sz w:val="28"/>
          <w:szCs w:val="28"/>
        </w:rPr>
        <w:t xml:space="preserve"> Главы ЗАТО г. Железногорск по безопасности и взаимодействию с правоохранительными органами</w:t>
      </w:r>
      <w:r w:rsidR="00070ABF" w:rsidRPr="00F4258C">
        <w:rPr>
          <w:rFonts w:ascii="Times New Roman" w:hAnsi="Times New Roman" w:cs="Times New Roman"/>
          <w:sz w:val="28"/>
          <w:szCs w:val="28"/>
        </w:rPr>
        <w:t>.</w:t>
      </w:r>
    </w:p>
    <w:p w:rsidR="00785327" w:rsidRPr="00F4258C" w:rsidRDefault="00785327" w:rsidP="00070A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58C">
        <w:rPr>
          <w:rFonts w:ascii="Times New Roman" w:hAnsi="Times New Roman" w:cs="Times New Roman"/>
          <w:sz w:val="28"/>
          <w:szCs w:val="28"/>
        </w:rPr>
        <w:t xml:space="preserve">Подготовку отчета о ходе реализации Программы и представление его </w:t>
      </w:r>
      <w:r w:rsidR="00070ABF">
        <w:rPr>
          <w:rFonts w:ascii="Times New Roman" w:hAnsi="Times New Roman" w:cs="Times New Roman"/>
          <w:sz w:val="28"/>
          <w:szCs w:val="28"/>
        </w:rPr>
        <w:t xml:space="preserve">заместителю Главы ЗАТО г. Железногорск по безопасности и взаимодействию с правоохранительными органами </w:t>
      </w:r>
      <w:r w:rsidRPr="00F4258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070ABF">
        <w:rPr>
          <w:rFonts w:ascii="Times New Roman" w:hAnsi="Times New Roman" w:cs="Times New Roman"/>
          <w:sz w:val="28"/>
          <w:szCs w:val="28"/>
        </w:rPr>
        <w:t>Управление по правовой и кадровой работе</w:t>
      </w:r>
      <w:r w:rsidRPr="00F4258C">
        <w:rPr>
          <w:rFonts w:ascii="Times New Roman" w:hAnsi="Times New Roman" w:cs="Times New Roman"/>
          <w:sz w:val="28"/>
          <w:szCs w:val="28"/>
        </w:rPr>
        <w:t xml:space="preserve"> совместно с иными исполнителями мер противодействия коррупции в А</w:t>
      </w:r>
      <w:r w:rsidR="00070ABF">
        <w:rPr>
          <w:rFonts w:ascii="Times New Roman" w:hAnsi="Times New Roman" w:cs="Times New Roman"/>
          <w:sz w:val="28"/>
          <w:szCs w:val="28"/>
        </w:rPr>
        <w:t>дминистрации в срок до 01 февраля</w:t>
      </w:r>
      <w:r w:rsidRPr="00F4258C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1C462C" w:rsidRDefault="001C462C" w:rsidP="00BB41C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786" w:type="dxa"/>
        <w:tblLook w:val="04A0"/>
      </w:tblPr>
      <w:tblGrid>
        <w:gridCol w:w="5407"/>
      </w:tblGrid>
      <w:tr w:rsidR="00070ABF" w:rsidTr="00070ABF"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</w:tcPr>
          <w:p w:rsidR="00070ABF" w:rsidRDefault="00070ABF" w:rsidP="00070A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070ABF" w:rsidRDefault="00070ABF" w:rsidP="00070AB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«Противодействие коррупции в ЗАТО Железногорск» </w:t>
            </w:r>
          </w:p>
        </w:tc>
      </w:tr>
    </w:tbl>
    <w:p w:rsidR="00070ABF" w:rsidRPr="00F4258C" w:rsidRDefault="00070ABF" w:rsidP="00070AB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70ABF" w:rsidRDefault="00070ABF" w:rsidP="0078532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85327" w:rsidRDefault="00070ABF" w:rsidP="00070A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муниципальной программы</w:t>
      </w:r>
    </w:p>
    <w:p w:rsidR="00070ABF" w:rsidRPr="00F4258C" w:rsidRDefault="00070ABF" w:rsidP="00070A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«Противодействие коррупции в ЗАТО Железногорск»</w:t>
      </w:r>
    </w:p>
    <w:tbl>
      <w:tblPr>
        <w:tblpPr w:leftFromText="180" w:rightFromText="180" w:vertAnchor="text" w:horzAnchor="margin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948"/>
        <w:gridCol w:w="1417"/>
        <w:gridCol w:w="1814"/>
        <w:gridCol w:w="963"/>
        <w:gridCol w:w="963"/>
        <w:gridCol w:w="964"/>
      </w:tblGrid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8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Цели, целевые индикаторы</w:t>
            </w:r>
          </w:p>
        </w:tc>
        <w:tc>
          <w:tcPr>
            <w:tcW w:w="1417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14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963" w:type="dxa"/>
          </w:tcPr>
          <w:p w:rsidR="001C462C" w:rsidRPr="00070ABF" w:rsidRDefault="001C462C" w:rsidP="00437E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:rsidR="001C462C" w:rsidRPr="00070ABF" w:rsidRDefault="00437E13" w:rsidP="00437E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C462C"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</w:tcPr>
          <w:p w:rsidR="001C462C" w:rsidRPr="00070ABF" w:rsidRDefault="00437E13" w:rsidP="00437E1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1C462C"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9" w:type="dxa"/>
            <w:gridSpan w:val="6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</w:p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снижение уровня коррупции 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и затрудняющих возможность коррупционного поведения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</w:t>
            </w:r>
            <w:r w:rsidR="00957D06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учреждений;</w:t>
            </w:r>
          </w:p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популяризация в обществе антикоррупционных стандартов поведения</w:t>
            </w:r>
          </w:p>
        </w:tc>
      </w:tr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41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Доля мер противодействия коррупции Программы, исполненных в установленный срок</w:t>
            </w:r>
          </w:p>
        </w:tc>
        <w:tc>
          <w:tcPr>
            <w:tcW w:w="1417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814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63" w:type="dxa"/>
          </w:tcPr>
          <w:p w:rsidR="001C462C" w:rsidRPr="00070ABF" w:rsidRDefault="00437E13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63" w:type="dxa"/>
          </w:tcPr>
          <w:p w:rsidR="001C462C" w:rsidRPr="00070ABF" w:rsidRDefault="00437E13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64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C462C" w:rsidRPr="00070ABF" w:rsidTr="001C462C">
        <w:tc>
          <w:tcPr>
            <w:tcW w:w="567" w:type="dxa"/>
          </w:tcPr>
          <w:p w:rsidR="001C462C" w:rsidRPr="00070ABF" w:rsidRDefault="001C462C" w:rsidP="001C46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вступивших в законную силу решений судов, арбитражных судов о признании </w:t>
            </w:r>
            <w:proofErr w:type="gramStart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ненормативных правовых актов, незаконными решений и действий (бездействия)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 xml:space="preserve"> и его должностных лиц</w:t>
            </w:r>
          </w:p>
        </w:tc>
        <w:tc>
          <w:tcPr>
            <w:tcW w:w="1417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814" w:type="dxa"/>
          </w:tcPr>
          <w:p w:rsidR="001C462C" w:rsidRPr="00070ABF" w:rsidRDefault="001C462C" w:rsidP="001C46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ABF">
              <w:rPr>
                <w:rFonts w:ascii="Times New Roman" w:hAnsi="Times New Roman" w:cs="Times New Roman"/>
                <w:sz w:val="24"/>
                <w:szCs w:val="24"/>
              </w:rPr>
              <w:t>вступившие в силу судебные акты</w:t>
            </w:r>
          </w:p>
        </w:tc>
        <w:tc>
          <w:tcPr>
            <w:tcW w:w="963" w:type="dxa"/>
          </w:tcPr>
          <w:p w:rsidR="001C462C" w:rsidRPr="00070ABF" w:rsidRDefault="00BB41C8" w:rsidP="00766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37E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:rsidR="001C462C" w:rsidRPr="00070ABF" w:rsidRDefault="00BB41C8" w:rsidP="00766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964" w:type="dxa"/>
          </w:tcPr>
          <w:p w:rsidR="001C462C" w:rsidRPr="00070ABF" w:rsidRDefault="00BB41C8" w:rsidP="00766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</w:tbl>
    <w:p w:rsidR="00785327" w:rsidRPr="00F4258C" w:rsidRDefault="00785327" w:rsidP="007853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27B4" w:rsidRPr="00070ABF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82"/>
      <w:bookmarkEnd w:id="0"/>
    </w:p>
    <w:p w:rsidR="009527B4" w:rsidRPr="001464CB" w:rsidRDefault="009527B4" w:rsidP="009527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CD3B46" w:rsidRPr="001464CB" w:rsidRDefault="009527B4" w:rsidP="00957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4CB">
        <w:rPr>
          <w:rFonts w:ascii="Times New Roman" w:hAnsi="Times New Roman" w:cs="Times New Roman"/>
          <w:sz w:val="28"/>
          <w:szCs w:val="28"/>
        </w:rPr>
        <w:t>Управления по правовой и кадровой работе</w:t>
      </w:r>
      <w:r w:rsidRPr="001464CB">
        <w:rPr>
          <w:rFonts w:ascii="Times New Roman" w:hAnsi="Times New Roman" w:cs="Times New Roman"/>
          <w:sz w:val="28"/>
          <w:szCs w:val="28"/>
        </w:rPr>
        <w:tab/>
      </w:r>
      <w:r w:rsidRPr="001464CB">
        <w:rPr>
          <w:rFonts w:ascii="Times New Roman" w:hAnsi="Times New Roman" w:cs="Times New Roman"/>
          <w:sz w:val="28"/>
          <w:szCs w:val="28"/>
        </w:rPr>
        <w:tab/>
      </w:r>
      <w:r w:rsidRPr="001464CB">
        <w:rPr>
          <w:rFonts w:ascii="Times New Roman" w:hAnsi="Times New Roman" w:cs="Times New Roman"/>
          <w:sz w:val="28"/>
          <w:szCs w:val="28"/>
        </w:rPr>
        <w:tab/>
      </w:r>
      <w:r w:rsidRPr="001464CB">
        <w:rPr>
          <w:rFonts w:ascii="Times New Roman" w:hAnsi="Times New Roman" w:cs="Times New Roman"/>
          <w:sz w:val="28"/>
          <w:szCs w:val="28"/>
        </w:rPr>
        <w:tab/>
        <w:t xml:space="preserve">        Л.В. Ридель</w:t>
      </w:r>
    </w:p>
    <w:p w:rsidR="005D1195" w:rsidRPr="001464CB" w:rsidRDefault="005D1195" w:rsidP="00447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D1195" w:rsidRPr="001464CB" w:rsidSect="00957D06">
      <w:headerReference w:type="default" r:id="rId15"/>
      <w:pgSz w:w="11905" w:h="16838"/>
      <w:pgMar w:top="1021" w:right="567" w:bottom="1021" w:left="136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A89" w:rsidRDefault="00A60A89" w:rsidP="00957D06">
      <w:pPr>
        <w:spacing w:after="0" w:line="240" w:lineRule="auto"/>
      </w:pPr>
      <w:r>
        <w:separator/>
      </w:r>
    </w:p>
  </w:endnote>
  <w:endnote w:type="continuationSeparator" w:id="0">
    <w:p w:rsidR="00A60A89" w:rsidRDefault="00A60A89" w:rsidP="0095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A89" w:rsidRDefault="00A60A89" w:rsidP="00957D06">
      <w:pPr>
        <w:spacing w:after="0" w:line="240" w:lineRule="auto"/>
      </w:pPr>
      <w:r>
        <w:separator/>
      </w:r>
    </w:p>
  </w:footnote>
  <w:footnote w:type="continuationSeparator" w:id="0">
    <w:p w:rsidR="00A60A89" w:rsidRDefault="00A60A89" w:rsidP="0095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28192"/>
      <w:docPartObj>
        <w:docPartGallery w:val="Page Numbers (Top of Page)"/>
        <w:docPartUnique/>
      </w:docPartObj>
    </w:sdtPr>
    <w:sdtContent>
      <w:p w:rsidR="00F83816" w:rsidRDefault="00763A9C">
        <w:pPr>
          <w:pStyle w:val="aa"/>
          <w:jc w:val="center"/>
        </w:pPr>
        <w:fldSimple w:instr=" PAGE   \* MERGEFORMAT ">
          <w:r w:rsidR="00D67019">
            <w:rPr>
              <w:noProof/>
            </w:rPr>
            <w:t>15</w:t>
          </w:r>
        </w:fldSimple>
      </w:p>
    </w:sdtContent>
  </w:sdt>
  <w:p w:rsidR="00F83816" w:rsidRDefault="00F8381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25A77"/>
    <w:multiLevelType w:val="hybridMultilevel"/>
    <w:tmpl w:val="0804F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07D1"/>
    <w:rsid w:val="00020A01"/>
    <w:rsid w:val="0002277C"/>
    <w:rsid w:val="00023DFD"/>
    <w:rsid w:val="000317D0"/>
    <w:rsid w:val="000411AC"/>
    <w:rsid w:val="00044B16"/>
    <w:rsid w:val="00050323"/>
    <w:rsid w:val="00051ED9"/>
    <w:rsid w:val="00052788"/>
    <w:rsid w:val="00054886"/>
    <w:rsid w:val="00056180"/>
    <w:rsid w:val="0006057C"/>
    <w:rsid w:val="00070ABF"/>
    <w:rsid w:val="00071894"/>
    <w:rsid w:val="00072410"/>
    <w:rsid w:val="0007268A"/>
    <w:rsid w:val="00072E18"/>
    <w:rsid w:val="00073A8E"/>
    <w:rsid w:val="00087E0D"/>
    <w:rsid w:val="000907B6"/>
    <w:rsid w:val="00091499"/>
    <w:rsid w:val="00096841"/>
    <w:rsid w:val="00097858"/>
    <w:rsid w:val="000A2221"/>
    <w:rsid w:val="000B729A"/>
    <w:rsid w:val="000E088C"/>
    <w:rsid w:val="000E3392"/>
    <w:rsid w:val="000E465E"/>
    <w:rsid w:val="000F0263"/>
    <w:rsid w:val="000F66E8"/>
    <w:rsid w:val="00100528"/>
    <w:rsid w:val="001151FB"/>
    <w:rsid w:val="001157F5"/>
    <w:rsid w:val="00136528"/>
    <w:rsid w:val="00143DB9"/>
    <w:rsid w:val="00145986"/>
    <w:rsid w:val="001464CB"/>
    <w:rsid w:val="001476B8"/>
    <w:rsid w:val="0015320A"/>
    <w:rsid w:val="00157090"/>
    <w:rsid w:val="001662E0"/>
    <w:rsid w:val="00190F32"/>
    <w:rsid w:val="00192533"/>
    <w:rsid w:val="00196D96"/>
    <w:rsid w:val="001A153A"/>
    <w:rsid w:val="001A2E12"/>
    <w:rsid w:val="001A4021"/>
    <w:rsid w:val="001A7BE8"/>
    <w:rsid w:val="001B27A0"/>
    <w:rsid w:val="001C462C"/>
    <w:rsid w:val="001C5764"/>
    <w:rsid w:val="001E0D4D"/>
    <w:rsid w:val="001E4A0C"/>
    <w:rsid w:val="001E6254"/>
    <w:rsid w:val="001F110A"/>
    <w:rsid w:val="001F30D0"/>
    <w:rsid w:val="001F6886"/>
    <w:rsid w:val="001F6A03"/>
    <w:rsid w:val="00200397"/>
    <w:rsid w:val="002022B4"/>
    <w:rsid w:val="002070DB"/>
    <w:rsid w:val="00207F0F"/>
    <w:rsid w:val="002108FD"/>
    <w:rsid w:val="00220E02"/>
    <w:rsid w:val="00244313"/>
    <w:rsid w:val="0024451C"/>
    <w:rsid w:val="002476DC"/>
    <w:rsid w:val="0024796E"/>
    <w:rsid w:val="00251760"/>
    <w:rsid w:val="00260185"/>
    <w:rsid w:val="0026293A"/>
    <w:rsid w:val="0027124D"/>
    <w:rsid w:val="00273D9F"/>
    <w:rsid w:val="00286D2A"/>
    <w:rsid w:val="00287312"/>
    <w:rsid w:val="00287347"/>
    <w:rsid w:val="0029470C"/>
    <w:rsid w:val="002A2E90"/>
    <w:rsid w:val="002A4290"/>
    <w:rsid w:val="002B423B"/>
    <w:rsid w:val="002B592D"/>
    <w:rsid w:val="002C16A1"/>
    <w:rsid w:val="002C6512"/>
    <w:rsid w:val="002D4BC0"/>
    <w:rsid w:val="002E0A83"/>
    <w:rsid w:val="002F0E2C"/>
    <w:rsid w:val="002F210F"/>
    <w:rsid w:val="003021B7"/>
    <w:rsid w:val="00317FD7"/>
    <w:rsid w:val="003308CA"/>
    <w:rsid w:val="00335CA7"/>
    <w:rsid w:val="00342CC5"/>
    <w:rsid w:val="0036277F"/>
    <w:rsid w:val="00362C22"/>
    <w:rsid w:val="00376B10"/>
    <w:rsid w:val="003834A6"/>
    <w:rsid w:val="003877AA"/>
    <w:rsid w:val="003917AB"/>
    <w:rsid w:val="00392BB7"/>
    <w:rsid w:val="003A7217"/>
    <w:rsid w:val="003B507F"/>
    <w:rsid w:val="003C4858"/>
    <w:rsid w:val="003C6473"/>
    <w:rsid w:val="003D1E42"/>
    <w:rsid w:val="003D4F26"/>
    <w:rsid w:val="003D746D"/>
    <w:rsid w:val="003E6EC4"/>
    <w:rsid w:val="003F5E69"/>
    <w:rsid w:val="003F6648"/>
    <w:rsid w:val="00401BC8"/>
    <w:rsid w:val="00411E81"/>
    <w:rsid w:val="00412EE9"/>
    <w:rsid w:val="00421A3F"/>
    <w:rsid w:val="00424FAF"/>
    <w:rsid w:val="00425D07"/>
    <w:rsid w:val="00426551"/>
    <w:rsid w:val="004375E2"/>
    <w:rsid w:val="00437E13"/>
    <w:rsid w:val="00440690"/>
    <w:rsid w:val="00446208"/>
    <w:rsid w:val="00447D10"/>
    <w:rsid w:val="00462BFD"/>
    <w:rsid w:val="00480B6D"/>
    <w:rsid w:val="00481DB6"/>
    <w:rsid w:val="004A1EC5"/>
    <w:rsid w:val="004B101A"/>
    <w:rsid w:val="004C2D64"/>
    <w:rsid w:val="004D343C"/>
    <w:rsid w:val="004F0514"/>
    <w:rsid w:val="00510BF6"/>
    <w:rsid w:val="005174B8"/>
    <w:rsid w:val="00522C03"/>
    <w:rsid w:val="00527BA1"/>
    <w:rsid w:val="00527D63"/>
    <w:rsid w:val="00527FE7"/>
    <w:rsid w:val="00536ECD"/>
    <w:rsid w:val="00556C11"/>
    <w:rsid w:val="00572E83"/>
    <w:rsid w:val="00577DA6"/>
    <w:rsid w:val="00596165"/>
    <w:rsid w:val="00596588"/>
    <w:rsid w:val="00597047"/>
    <w:rsid w:val="00597891"/>
    <w:rsid w:val="005A687F"/>
    <w:rsid w:val="005B1729"/>
    <w:rsid w:val="005B5AAF"/>
    <w:rsid w:val="005C63CB"/>
    <w:rsid w:val="005D05EF"/>
    <w:rsid w:val="005D1195"/>
    <w:rsid w:val="005D2293"/>
    <w:rsid w:val="005D3E40"/>
    <w:rsid w:val="005E2D02"/>
    <w:rsid w:val="005E3B61"/>
    <w:rsid w:val="005F46DC"/>
    <w:rsid w:val="005F6EEF"/>
    <w:rsid w:val="0060254D"/>
    <w:rsid w:val="00602F1F"/>
    <w:rsid w:val="00604E18"/>
    <w:rsid w:val="006053A8"/>
    <w:rsid w:val="0060664C"/>
    <w:rsid w:val="00610F83"/>
    <w:rsid w:val="006159AE"/>
    <w:rsid w:val="00620A69"/>
    <w:rsid w:val="00621AB6"/>
    <w:rsid w:val="00623610"/>
    <w:rsid w:val="00624BB1"/>
    <w:rsid w:val="0062619F"/>
    <w:rsid w:val="00631C0A"/>
    <w:rsid w:val="00636EA4"/>
    <w:rsid w:val="0064003F"/>
    <w:rsid w:val="0064417C"/>
    <w:rsid w:val="006617AD"/>
    <w:rsid w:val="00675086"/>
    <w:rsid w:val="00675A61"/>
    <w:rsid w:val="00676B2D"/>
    <w:rsid w:val="00681B06"/>
    <w:rsid w:val="0069066F"/>
    <w:rsid w:val="006A7645"/>
    <w:rsid w:val="006B3F29"/>
    <w:rsid w:val="006B4A9E"/>
    <w:rsid w:val="006B51A8"/>
    <w:rsid w:val="006B5723"/>
    <w:rsid w:val="006C6E09"/>
    <w:rsid w:val="006D0F23"/>
    <w:rsid w:val="006E1E73"/>
    <w:rsid w:val="006E6155"/>
    <w:rsid w:val="006F685C"/>
    <w:rsid w:val="006F7B84"/>
    <w:rsid w:val="00710E77"/>
    <w:rsid w:val="00711BF2"/>
    <w:rsid w:val="00713603"/>
    <w:rsid w:val="00732AE6"/>
    <w:rsid w:val="00734A51"/>
    <w:rsid w:val="00734E24"/>
    <w:rsid w:val="00757729"/>
    <w:rsid w:val="00763A9C"/>
    <w:rsid w:val="00764919"/>
    <w:rsid w:val="00764D1F"/>
    <w:rsid w:val="00766580"/>
    <w:rsid w:val="00767054"/>
    <w:rsid w:val="0076795F"/>
    <w:rsid w:val="00771CF3"/>
    <w:rsid w:val="00774D60"/>
    <w:rsid w:val="0077640E"/>
    <w:rsid w:val="007802BB"/>
    <w:rsid w:val="00781F3C"/>
    <w:rsid w:val="00782C99"/>
    <w:rsid w:val="00785327"/>
    <w:rsid w:val="007A1C3B"/>
    <w:rsid w:val="007A2168"/>
    <w:rsid w:val="007A332D"/>
    <w:rsid w:val="007A44A7"/>
    <w:rsid w:val="007B0253"/>
    <w:rsid w:val="007C53D1"/>
    <w:rsid w:val="007C7177"/>
    <w:rsid w:val="007C737B"/>
    <w:rsid w:val="007C78A4"/>
    <w:rsid w:val="007D023B"/>
    <w:rsid w:val="007D2711"/>
    <w:rsid w:val="007E19C7"/>
    <w:rsid w:val="007E5752"/>
    <w:rsid w:val="007F46CF"/>
    <w:rsid w:val="00800BFE"/>
    <w:rsid w:val="008013FE"/>
    <w:rsid w:val="00802DF4"/>
    <w:rsid w:val="00821804"/>
    <w:rsid w:val="00822CC3"/>
    <w:rsid w:val="00825A1F"/>
    <w:rsid w:val="00834103"/>
    <w:rsid w:val="00840B48"/>
    <w:rsid w:val="0084257A"/>
    <w:rsid w:val="0085186C"/>
    <w:rsid w:val="00861619"/>
    <w:rsid w:val="008647B8"/>
    <w:rsid w:val="00866330"/>
    <w:rsid w:val="00870FDB"/>
    <w:rsid w:val="008776CA"/>
    <w:rsid w:val="008908A4"/>
    <w:rsid w:val="008A7609"/>
    <w:rsid w:val="008A774B"/>
    <w:rsid w:val="008B42DA"/>
    <w:rsid w:val="008B48DC"/>
    <w:rsid w:val="008C5356"/>
    <w:rsid w:val="008C6836"/>
    <w:rsid w:val="008D10E4"/>
    <w:rsid w:val="008D12CA"/>
    <w:rsid w:val="008E482F"/>
    <w:rsid w:val="008F67F0"/>
    <w:rsid w:val="008F7257"/>
    <w:rsid w:val="008F7A8F"/>
    <w:rsid w:val="00903610"/>
    <w:rsid w:val="009066C8"/>
    <w:rsid w:val="00913536"/>
    <w:rsid w:val="0092580E"/>
    <w:rsid w:val="00926BC9"/>
    <w:rsid w:val="009274BD"/>
    <w:rsid w:val="009322A0"/>
    <w:rsid w:val="00937922"/>
    <w:rsid w:val="00940518"/>
    <w:rsid w:val="00944213"/>
    <w:rsid w:val="00946179"/>
    <w:rsid w:val="00951E95"/>
    <w:rsid w:val="009527B4"/>
    <w:rsid w:val="00953E06"/>
    <w:rsid w:val="0095673A"/>
    <w:rsid w:val="00957D06"/>
    <w:rsid w:val="00960E27"/>
    <w:rsid w:val="0096793F"/>
    <w:rsid w:val="00967F98"/>
    <w:rsid w:val="0097403E"/>
    <w:rsid w:val="0097655B"/>
    <w:rsid w:val="00977835"/>
    <w:rsid w:val="009851E2"/>
    <w:rsid w:val="00986269"/>
    <w:rsid w:val="009930A9"/>
    <w:rsid w:val="00995FA6"/>
    <w:rsid w:val="009A2B1F"/>
    <w:rsid w:val="009A490B"/>
    <w:rsid w:val="009A4CF3"/>
    <w:rsid w:val="009B076F"/>
    <w:rsid w:val="009B09A4"/>
    <w:rsid w:val="009B231A"/>
    <w:rsid w:val="009B2EA7"/>
    <w:rsid w:val="009B6B46"/>
    <w:rsid w:val="009C6A1B"/>
    <w:rsid w:val="009C7711"/>
    <w:rsid w:val="009D2D4D"/>
    <w:rsid w:val="009D6869"/>
    <w:rsid w:val="009D7D19"/>
    <w:rsid w:val="009F0CBA"/>
    <w:rsid w:val="009F6948"/>
    <w:rsid w:val="009F6E72"/>
    <w:rsid w:val="00A10CA0"/>
    <w:rsid w:val="00A13CF5"/>
    <w:rsid w:val="00A16DC4"/>
    <w:rsid w:val="00A23CCF"/>
    <w:rsid w:val="00A31DAE"/>
    <w:rsid w:val="00A50033"/>
    <w:rsid w:val="00A60A89"/>
    <w:rsid w:val="00A6587B"/>
    <w:rsid w:val="00A71C3F"/>
    <w:rsid w:val="00A74FC6"/>
    <w:rsid w:val="00A972DD"/>
    <w:rsid w:val="00A97C51"/>
    <w:rsid w:val="00AB20D9"/>
    <w:rsid w:val="00AB2C75"/>
    <w:rsid w:val="00AB3DE7"/>
    <w:rsid w:val="00AB6ACA"/>
    <w:rsid w:val="00AC40C9"/>
    <w:rsid w:val="00AC4375"/>
    <w:rsid w:val="00AC66D6"/>
    <w:rsid w:val="00AD3BA1"/>
    <w:rsid w:val="00AE15D6"/>
    <w:rsid w:val="00AF082C"/>
    <w:rsid w:val="00B04020"/>
    <w:rsid w:val="00B13550"/>
    <w:rsid w:val="00B27773"/>
    <w:rsid w:val="00B307B2"/>
    <w:rsid w:val="00B47065"/>
    <w:rsid w:val="00B4768E"/>
    <w:rsid w:val="00B5693D"/>
    <w:rsid w:val="00B571F9"/>
    <w:rsid w:val="00B57F98"/>
    <w:rsid w:val="00B62204"/>
    <w:rsid w:val="00B758DA"/>
    <w:rsid w:val="00B77B00"/>
    <w:rsid w:val="00B84284"/>
    <w:rsid w:val="00BA2EC2"/>
    <w:rsid w:val="00BB2EEE"/>
    <w:rsid w:val="00BB3C63"/>
    <w:rsid w:val="00BB41C8"/>
    <w:rsid w:val="00BD00EE"/>
    <w:rsid w:val="00BE5D37"/>
    <w:rsid w:val="00BE5FF3"/>
    <w:rsid w:val="00BE6573"/>
    <w:rsid w:val="00BF7DD6"/>
    <w:rsid w:val="00C0086C"/>
    <w:rsid w:val="00C05445"/>
    <w:rsid w:val="00C13EEC"/>
    <w:rsid w:val="00C44102"/>
    <w:rsid w:val="00C45C1C"/>
    <w:rsid w:val="00C46691"/>
    <w:rsid w:val="00C477B8"/>
    <w:rsid w:val="00C54433"/>
    <w:rsid w:val="00C608E7"/>
    <w:rsid w:val="00C661A1"/>
    <w:rsid w:val="00C74E68"/>
    <w:rsid w:val="00C83DF9"/>
    <w:rsid w:val="00C871AF"/>
    <w:rsid w:val="00C94629"/>
    <w:rsid w:val="00CA7E21"/>
    <w:rsid w:val="00CB30C4"/>
    <w:rsid w:val="00CB3298"/>
    <w:rsid w:val="00CB34B4"/>
    <w:rsid w:val="00CB6212"/>
    <w:rsid w:val="00CC1B40"/>
    <w:rsid w:val="00CD3B46"/>
    <w:rsid w:val="00CD4227"/>
    <w:rsid w:val="00CE3D0C"/>
    <w:rsid w:val="00CF15F2"/>
    <w:rsid w:val="00CF1A11"/>
    <w:rsid w:val="00CF262D"/>
    <w:rsid w:val="00CF4561"/>
    <w:rsid w:val="00CF7D36"/>
    <w:rsid w:val="00D13EB7"/>
    <w:rsid w:val="00D2105F"/>
    <w:rsid w:val="00D2113B"/>
    <w:rsid w:val="00D31053"/>
    <w:rsid w:val="00D3552A"/>
    <w:rsid w:val="00D40BBD"/>
    <w:rsid w:val="00D47A6F"/>
    <w:rsid w:val="00D55F7C"/>
    <w:rsid w:val="00D5633E"/>
    <w:rsid w:val="00D6344A"/>
    <w:rsid w:val="00D67019"/>
    <w:rsid w:val="00D93640"/>
    <w:rsid w:val="00DA3CC3"/>
    <w:rsid w:val="00DB2A0B"/>
    <w:rsid w:val="00DB4312"/>
    <w:rsid w:val="00DC726E"/>
    <w:rsid w:val="00DD112B"/>
    <w:rsid w:val="00DF22B0"/>
    <w:rsid w:val="00E014A8"/>
    <w:rsid w:val="00E051B5"/>
    <w:rsid w:val="00E07456"/>
    <w:rsid w:val="00E279A5"/>
    <w:rsid w:val="00E316B0"/>
    <w:rsid w:val="00E34AD7"/>
    <w:rsid w:val="00E3602C"/>
    <w:rsid w:val="00E431C2"/>
    <w:rsid w:val="00E45903"/>
    <w:rsid w:val="00E712A4"/>
    <w:rsid w:val="00E720F6"/>
    <w:rsid w:val="00E844D6"/>
    <w:rsid w:val="00E8770F"/>
    <w:rsid w:val="00EA008A"/>
    <w:rsid w:val="00EA1D7E"/>
    <w:rsid w:val="00EB4CD1"/>
    <w:rsid w:val="00EC0182"/>
    <w:rsid w:val="00ED0570"/>
    <w:rsid w:val="00ED6969"/>
    <w:rsid w:val="00EE781C"/>
    <w:rsid w:val="00EF48D4"/>
    <w:rsid w:val="00F01892"/>
    <w:rsid w:val="00F13CB0"/>
    <w:rsid w:val="00F2298C"/>
    <w:rsid w:val="00F25286"/>
    <w:rsid w:val="00F3645C"/>
    <w:rsid w:val="00F44A33"/>
    <w:rsid w:val="00F47904"/>
    <w:rsid w:val="00F57C5E"/>
    <w:rsid w:val="00F6025E"/>
    <w:rsid w:val="00F70825"/>
    <w:rsid w:val="00F71048"/>
    <w:rsid w:val="00F758DC"/>
    <w:rsid w:val="00F8312E"/>
    <w:rsid w:val="00F83816"/>
    <w:rsid w:val="00F9412D"/>
    <w:rsid w:val="00FA12E7"/>
    <w:rsid w:val="00FB67A8"/>
    <w:rsid w:val="00FE2500"/>
    <w:rsid w:val="00FE409A"/>
    <w:rsid w:val="00FE63C8"/>
    <w:rsid w:val="00FF7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940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basedOn w:val="a"/>
    <w:rsid w:val="00E84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6B4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B4A9E"/>
    <w:rPr>
      <w:color w:val="0000FF"/>
      <w:u w:val="single"/>
    </w:rPr>
  </w:style>
  <w:style w:type="paragraph" w:styleId="a9">
    <w:name w:val="No Spacing"/>
    <w:uiPriority w:val="1"/>
    <w:qFormat/>
    <w:rsid w:val="00EF48D4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9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57D06"/>
  </w:style>
  <w:style w:type="paragraph" w:styleId="ac">
    <w:name w:val="footer"/>
    <w:basedOn w:val="a"/>
    <w:link w:val="ad"/>
    <w:uiPriority w:val="99"/>
    <w:semiHidden/>
    <w:unhideWhenUsed/>
    <w:rsid w:val="0095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57D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6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EBB390E4CE416C21BED53F5BF53308075F680CBF412C85DA02C51D34M640K" TargetMode="External"/><Relationship Id="rId13" Type="http://schemas.openxmlformats.org/officeDocument/2006/relationships/hyperlink" Target="consultantplus://offline/ref=0F1F95B5C71E17CA44C156864BD29A86416C718A258AA23563393CF6C2f1C8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F1F95B5C71E17CA44C156864BD29A86416C718A258AA23563393CF6C2f1C8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F1F95B5C71E17CA44C156864BD29A864163708E238DA23563393CF6C2f1C8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F1F95B5C71E17CA44C156864BD29A864163708E238DA23563393CF6C218A0DE42D265fCC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21A0007CAA7A0F61ED7DECDEEDB4E06BEA29A05996DF9D5F64B9EE38REqBJ" TargetMode="External"/><Relationship Id="rId14" Type="http://schemas.openxmlformats.org/officeDocument/2006/relationships/hyperlink" Target="consultantplus://offline/ref=0F1F95B5C71E17CA44C156864BD29A86416C70822687A23563393CF6C218A0DE42D265C59FDEFB11f3C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193CD-D38F-4413-B4A0-C5311110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3607</Words>
  <Characters>20563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Pervushkina</cp:lastModifiedBy>
  <cp:revision>195</cp:revision>
  <cp:lastPrinted>2019-02-26T07:36:00Z</cp:lastPrinted>
  <dcterms:created xsi:type="dcterms:W3CDTF">2013-06-04T03:54:00Z</dcterms:created>
  <dcterms:modified xsi:type="dcterms:W3CDTF">2019-02-27T08:14:00Z</dcterms:modified>
</cp:coreProperties>
</file>