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C90" w:rsidRPr="00EE45D2" w:rsidRDefault="001C7C90" w:rsidP="00546D1C">
      <w:pPr>
        <w:spacing w:after="0" w:line="240" w:lineRule="auto"/>
        <w:contextualSpacing/>
        <w:mirrorIndents/>
      </w:pPr>
      <w:r>
        <w:rPr>
          <w:sz w:val="20"/>
          <w:szCs w:val="20"/>
        </w:rPr>
        <w:t xml:space="preserve">                                                                                                     </w:t>
      </w:r>
      <w:r w:rsidR="00EE45D2">
        <w:rPr>
          <w:sz w:val="20"/>
          <w:szCs w:val="20"/>
        </w:rPr>
        <w:t xml:space="preserve">           </w:t>
      </w:r>
      <w:r w:rsidR="00EE45D2" w:rsidRPr="00EE45D2">
        <w:t>П</w:t>
      </w:r>
      <w:r w:rsidRPr="00EE45D2">
        <w:t xml:space="preserve">риложение </w:t>
      </w:r>
      <w:r w:rsidR="00EE45D2" w:rsidRPr="00EE45D2">
        <w:t xml:space="preserve">№ </w:t>
      </w:r>
      <w:r w:rsidR="00A727F3">
        <w:t>3</w:t>
      </w:r>
    </w:p>
    <w:p w:rsidR="007513E4" w:rsidRDefault="001C7C90" w:rsidP="00546D1C">
      <w:pPr>
        <w:spacing w:after="0" w:line="240" w:lineRule="auto"/>
        <w:contextualSpacing/>
        <w:mirrorIndents/>
      </w:pPr>
      <w:r w:rsidRPr="00EE45D2">
        <w:t xml:space="preserve">                                                                     </w:t>
      </w:r>
      <w:r w:rsidR="00EE45D2">
        <w:t xml:space="preserve">           </w:t>
      </w:r>
      <w:r w:rsidRPr="00EE45D2">
        <w:t xml:space="preserve">к постановлению </w:t>
      </w:r>
    </w:p>
    <w:p w:rsidR="00546D1C" w:rsidRDefault="00546D1C" w:rsidP="00546D1C">
      <w:pPr>
        <w:spacing w:after="0" w:line="240" w:lineRule="auto"/>
        <w:contextualSpacing/>
        <w:mirrorIndents/>
      </w:pPr>
      <w:r>
        <w:t xml:space="preserve">                                                                                Главы ЗАТО г. Железногорск</w:t>
      </w:r>
    </w:p>
    <w:p w:rsidR="001C7C90" w:rsidRPr="00EE45D2" w:rsidRDefault="00EE45D2" w:rsidP="00546D1C">
      <w:pPr>
        <w:spacing w:after="0" w:line="240" w:lineRule="auto"/>
        <w:contextualSpacing/>
        <w:mirrorIndents/>
      </w:pPr>
      <w:r>
        <w:tab/>
      </w:r>
      <w:r>
        <w:tab/>
        <w:t xml:space="preserve">                                                            </w:t>
      </w:r>
      <w:r w:rsidR="001C7C90" w:rsidRPr="00EE45D2">
        <w:t xml:space="preserve">от </w:t>
      </w:r>
      <w:r w:rsidR="006A2CD2">
        <w:t>21.12.</w:t>
      </w:r>
      <w:r w:rsidR="001C7C90" w:rsidRPr="00EE45D2">
        <w:t>201</w:t>
      </w:r>
      <w:r w:rsidR="00E85DB8">
        <w:t>8</w:t>
      </w:r>
      <w:r w:rsidR="001C7C90" w:rsidRPr="00EE45D2">
        <w:t xml:space="preserve"> г. № </w:t>
      </w:r>
      <w:r w:rsidR="006A2CD2">
        <w:t>2457</w:t>
      </w:r>
    </w:p>
    <w:p w:rsidR="001C7C90" w:rsidRDefault="001C7C90" w:rsidP="00EA395C">
      <w:pPr>
        <w:spacing w:after="0" w:line="240" w:lineRule="auto"/>
        <w:contextualSpacing/>
        <w:mirrorIndents/>
      </w:pPr>
    </w:p>
    <w:p w:rsidR="00274F93" w:rsidRDefault="00274F93" w:rsidP="00EA395C">
      <w:pPr>
        <w:spacing w:after="0" w:line="240" w:lineRule="auto"/>
        <w:contextualSpacing/>
        <w:mirrorIndents/>
      </w:pPr>
    </w:p>
    <w:p w:rsidR="00274F93" w:rsidRDefault="00274F93" w:rsidP="00EA395C">
      <w:pPr>
        <w:spacing w:after="0" w:line="240" w:lineRule="auto"/>
        <w:contextualSpacing/>
        <w:mirrorIndents/>
      </w:pPr>
    </w:p>
    <w:p w:rsidR="00274F93" w:rsidRPr="00EE45D2" w:rsidRDefault="00274F93" w:rsidP="00EA395C">
      <w:pPr>
        <w:spacing w:after="0" w:line="240" w:lineRule="auto"/>
        <w:contextualSpacing/>
        <w:mirrorIndents/>
      </w:pPr>
    </w:p>
    <w:p w:rsidR="001C7C90" w:rsidRPr="00EE45D2" w:rsidRDefault="001C7C90" w:rsidP="00EA395C">
      <w:pPr>
        <w:spacing w:after="0" w:line="240" w:lineRule="auto"/>
        <w:contextualSpacing/>
        <w:mirrorIndents/>
        <w:jc w:val="center"/>
        <w:rPr>
          <w:b/>
        </w:rPr>
      </w:pPr>
      <w:r w:rsidRPr="00EE45D2">
        <w:rPr>
          <w:b/>
        </w:rPr>
        <w:t>АКТ</w:t>
      </w:r>
    </w:p>
    <w:p w:rsidR="001C7C90" w:rsidRPr="00EE45D2" w:rsidRDefault="001C7C90" w:rsidP="00EA395C">
      <w:pPr>
        <w:spacing w:after="0" w:line="240" w:lineRule="auto"/>
        <w:contextualSpacing/>
        <w:mirrorIndents/>
        <w:jc w:val="center"/>
        <w:rPr>
          <w:b/>
        </w:rPr>
      </w:pPr>
      <w:r w:rsidRPr="00EE45D2">
        <w:rPr>
          <w:b/>
        </w:rPr>
        <w:t>комиссионного обследования и категорирования</w:t>
      </w:r>
    </w:p>
    <w:p w:rsidR="001C7C90" w:rsidRPr="00EE45D2" w:rsidRDefault="001C7C90" w:rsidP="00EA395C">
      <w:pPr>
        <w:spacing w:after="0" w:line="240" w:lineRule="auto"/>
        <w:contextualSpacing/>
        <w:mirrorIndents/>
        <w:jc w:val="center"/>
        <w:rPr>
          <w:b/>
        </w:rPr>
      </w:pPr>
      <w:r w:rsidRPr="00EE45D2">
        <w:rPr>
          <w:b/>
        </w:rPr>
        <w:t>места массового пребывания людей</w:t>
      </w:r>
      <w:r w:rsidR="008D2A32">
        <w:rPr>
          <w:b/>
        </w:rPr>
        <w:t>, расположенных на территории ЗАТО Железногорск</w:t>
      </w:r>
    </w:p>
    <w:p w:rsidR="001C7C90" w:rsidRPr="00EE45D2" w:rsidRDefault="001C7C90" w:rsidP="00EA395C">
      <w:pPr>
        <w:spacing w:after="0" w:line="240" w:lineRule="auto"/>
        <w:contextualSpacing/>
        <w:mirrorIndents/>
        <w:jc w:val="center"/>
        <w:rPr>
          <w:b/>
        </w:rPr>
      </w:pPr>
    </w:p>
    <w:p w:rsidR="001C7C90" w:rsidRPr="00EE45D2" w:rsidRDefault="00E64A55" w:rsidP="00EA395C">
      <w:pPr>
        <w:spacing w:after="0" w:line="240" w:lineRule="auto"/>
        <w:contextualSpacing/>
        <w:mirrorIndents/>
        <w:jc w:val="both"/>
      </w:pPr>
      <w:r w:rsidRPr="00EE45D2">
        <w:t>г.</w:t>
      </w:r>
      <w:r w:rsidR="001C7C90" w:rsidRPr="00EE45D2">
        <w:t xml:space="preserve">Железногорск                                                         </w:t>
      </w:r>
      <w:r w:rsidR="00EE45D2">
        <w:t xml:space="preserve">          </w:t>
      </w:r>
      <w:r w:rsidR="001C7C90" w:rsidRPr="00EE45D2">
        <w:t>«___» _______ 201_г.</w:t>
      </w:r>
    </w:p>
    <w:p w:rsidR="001C7C90" w:rsidRPr="00EE45D2" w:rsidRDefault="001C7C90" w:rsidP="00EA395C">
      <w:pPr>
        <w:spacing w:after="0" w:line="240" w:lineRule="auto"/>
        <w:contextualSpacing/>
        <w:mirrorIndents/>
        <w:jc w:val="both"/>
      </w:pPr>
      <w:r w:rsidRPr="00EE45D2">
        <w:t>Красноярского края</w:t>
      </w:r>
    </w:p>
    <w:p w:rsidR="001C7C90" w:rsidRDefault="001C7C90" w:rsidP="00EA395C">
      <w:pPr>
        <w:spacing w:after="0" w:line="240" w:lineRule="auto"/>
        <w:contextualSpacing/>
        <w:mirrorIndents/>
        <w:jc w:val="both"/>
        <w:rPr>
          <w:sz w:val="20"/>
          <w:szCs w:val="20"/>
        </w:rPr>
      </w:pPr>
    </w:p>
    <w:p w:rsidR="001C7C90" w:rsidRDefault="001C7C90" w:rsidP="00EA395C">
      <w:pPr>
        <w:spacing w:after="0" w:line="240" w:lineRule="auto"/>
        <w:contextualSpacing/>
        <w:mirrorIndents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1C7C90" w:rsidRDefault="001C7C90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объекта (территории))</w:t>
      </w:r>
    </w:p>
    <w:p w:rsidR="001C7C90" w:rsidRDefault="001C7C90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C7C90" w:rsidRDefault="001C7C90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</w:p>
    <w:p w:rsidR="001C7C90" w:rsidRDefault="001C7C90" w:rsidP="00EA395C">
      <w:pPr>
        <w:spacing w:after="0" w:line="240" w:lineRule="auto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C7C90" w:rsidRDefault="001C7C90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(адрес места расположения/юридический адрес</w:t>
      </w:r>
      <w:r w:rsidR="00CD5FE7">
        <w:rPr>
          <w:sz w:val="16"/>
          <w:szCs w:val="16"/>
        </w:rPr>
        <w:t xml:space="preserve">, телефон, </w:t>
      </w:r>
      <w:r w:rsidR="00CD5FE7">
        <w:rPr>
          <w:sz w:val="16"/>
          <w:szCs w:val="16"/>
          <w:lang w:val="en-US"/>
        </w:rPr>
        <w:t>E</w:t>
      </w:r>
      <w:r w:rsidR="00CD5FE7" w:rsidRPr="00CD5FE7">
        <w:rPr>
          <w:sz w:val="16"/>
          <w:szCs w:val="16"/>
        </w:rPr>
        <w:t>-</w:t>
      </w:r>
      <w:r w:rsidR="00CD5FE7">
        <w:rPr>
          <w:sz w:val="16"/>
          <w:szCs w:val="16"/>
          <w:lang w:val="en-US"/>
        </w:rPr>
        <w:t>mail</w:t>
      </w:r>
      <w:r w:rsidR="00CD5FE7" w:rsidRPr="00CD5FE7">
        <w:rPr>
          <w:sz w:val="16"/>
          <w:szCs w:val="16"/>
        </w:rPr>
        <w:t>.</w:t>
      </w:r>
      <w:r>
        <w:rPr>
          <w:sz w:val="16"/>
          <w:szCs w:val="16"/>
        </w:rPr>
        <w:t>)</w:t>
      </w:r>
    </w:p>
    <w:p w:rsidR="001C7C90" w:rsidRDefault="001C7C90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C7C90" w:rsidRDefault="001C7C90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</w:p>
    <w:p w:rsidR="001C7C90" w:rsidRDefault="001C7C90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64A55" w:rsidRDefault="00E64A55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(собственник объекта (балансодержатель)</w:t>
      </w:r>
      <w:proofErr w:type="gramEnd"/>
    </w:p>
    <w:p w:rsidR="00E64A55" w:rsidRDefault="00E64A55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</w:p>
    <w:p w:rsidR="00E64A55" w:rsidRDefault="00E64A55" w:rsidP="00EA395C">
      <w:pPr>
        <w:spacing w:after="0" w:line="240" w:lineRule="auto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  <w:p w:rsidR="00E64A55" w:rsidRPr="00DC7883" w:rsidRDefault="00E64A55" w:rsidP="00EA395C">
      <w:pPr>
        <w:spacing w:after="0" w:line="240" w:lineRule="auto"/>
        <w:contextualSpacing/>
        <w:mirrorIndents/>
        <w:jc w:val="both"/>
      </w:pPr>
      <w:r>
        <w:rPr>
          <w:sz w:val="20"/>
          <w:szCs w:val="20"/>
        </w:rPr>
        <w:tab/>
      </w:r>
      <w:proofErr w:type="gramStart"/>
      <w:r w:rsidRPr="00DC7883">
        <w:t xml:space="preserve">В соответствии с </w:t>
      </w:r>
      <w:r w:rsidR="00EE45D2" w:rsidRPr="00DC7883">
        <w:t>п</w:t>
      </w:r>
      <w:r w:rsidRPr="00DC7883">
        <w:t xml:space="preserve">остановлением Правительства </w:t>
      </w:r>
      <w:r w:rsidR="00EE45D2" w:rsidRPr="00DC7883">
        <w:t xml:space="preserve">Российской Федерации </w:t>
      </w:r>
      <w:r w:rsidRPr="00DC7883">
        <w:t>от 25 марта 2015 года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(территорий)», межведомственная комиссия (далее Комиссия) по обследованию мест массового пребывания людей (далее ММПЛ), расположенных на территории муниципального образования «Закрытое административно-территориальное образование Железногорск</w:t>
      </w:r>
      <w:proofErr w:type="gramEnd"/>
      <w:r w:rsidRPr="00DC7883">
        <w:t xml:space="preserve"> Красноярского края, </w:t>
      </w:r>
      <w:proofErr w:type="gramStart"/>
      <w:r w:rsidRPr="00DC7883">
        <w:t>образованная</w:t>
      </w:r>
      <w:proofErr w:type="gramEnd"/>
      <w:r w:rsidRPr="00DC7883">
        <w:t xml:space="preserve"> постановлением </w:t>
      </w:r>
      <w:r w:rsidR="008D2A32">
        <w:t>Главы</w:t>
      </w:r>
      <w:r w:rsidRPr="00DC7883">
        <w:t xml:space="preserve"> ЗАТО г. Железногорск от __ ________ г. № ______,</w:t>
      </w:r>
    </w:p>
    <w:p w:rsidR="00E64A55" w:rsidRDefault="00E64A55" w:rsidP="00EA395C">
      <w:pPr>
        <w:spacing w:after="0" w:line="240" w:lineRule="auto"/>
        <w:contextualSpacing/>
        <w:mirrorIndents/>
        <w:jc w:val="both"/>
        <w:rPr>
          <w:sz w:val="20"/>
          <w:szCs w:val="20"/>
        </w:rPr>
      </w:pPr>
    </w:p>
    <w:p w:rsidR="00E64A55" w:rsidRPr="00EE45D2" w:rsidRDefault="00E64A55" w:rsidP="00EA395C">
      <w:pPr>
        <w:spacing w:after="0" w:line="240" w:lineRule="auto"/>
        <w:contextualSpacing/>
        <w:mirrorIndents/>
        <w:jc w:val="both"/>
      </w:pPr>
      <w:r w:rsidRPr="00EE45D2">
        <w:t>В составе:</w:t>
      </w:r>
    </w:p>
    <w:p w:rsidR="00E64A55" w:rsidRPr="00EE45D2" w:rsidRDefault="00E64A55" w:rsidP="00EA395C">
      <w:pPr>
        <w:spacing w:after="0" w:line="240" w:lineRule="auto"/>
        <w:contextualSpacing/>
        <w:mirrorIndents/>
        <w:jc w:val="both"/>
      </w:pPr>
      <w:r w:rsidRPr="00EE45D2">
        <w:tab/>
        <w:t>Председателя комиссии:</w:t>
      </w:r>
    </w:p>
    <w:p w:rsidR="00E64A55" w:rsidRDefault="00E64A55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E64A55" w:rsidRPr="00E64A55" w:rsidRDefault="00E64A55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(Ф.И.О., должность)</w:t>
      </w:r>
    </w:p>
    <w:p w:rsidR="00E64A55" w:rsidRDefault="00E64A55" w:rsidP="00EA395C">
      <w:pPr>
        <w:spacing w:after="0" w:line="240" w:lineRule="auto"/>
        <w:contextualSpacing/>
        <w:mirrorIndents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E64A55" w:rsidRDefault="00E64A55" w:rsidP="00EA395C">
      <w:pPr>
        <w:spacing w:after="0" w:line="240" w:lineRule="auto"/>
        <w:contextualSpacing/>
        <w:mirrorIndents/>
        <w:jc w:val="both"/>
        <w:rPr>
          <w:sz w:val="20"/>
          <w:szCs w:val="20"/>
        </w:rPr>
      </w:pPr>
    </w:p>
    <w:p w:rsidR="00E64A55" w:rsidRPr="00EE45D2" w:rsidRDefault="00E64A55" w:rsidP="00EA395C">
      <w:pPr>
        <w:spacing w:after="0" w:line="240" w:lineRule="auto"/>
        <w:contextualSpacing/>
        <w:mirrorIndents/>
        <w:jc w:val="both"/>
      </w:pPr>
      <w:r w:rsidRPr="00EE45D2">
        <w:t>Членов комиссии:</w:t>
      </w:r>
    </w:p>
    <w:p w:rsidR="00E64A55" w:rsidRDefault="00E64A55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45B8B" w:rsidRDefault="00345B8B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(Ф.И.О., должность)</w:t>
      </w:r>
    </w:p>
    <w:p w:rsidR="00345B8B" w:rsidRPr="00E64A55" w:rsidRDefault="00345B8B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C7C90" w:rsidRPr="00E64A55" w:rsidRDefault="001C7C90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</w:p>
    <w:p w:rsidR="00345B8B" w:rsidRDefault="00345B8B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45B8B" w:rsidRDefault="00345B8B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(Ф.И.О., должность)</w:t>
      </w:r>
    </w:p>
    <w:p w:rsidR="00345B8B" w:rsidRPr="00E64A55" w:rsidRDefault="00345B8B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45B8B" w:rsidRDefault="00345B8B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45B8B" w:rsidRDefault="00DC7883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</w:t>
      </w:r>
      <w:r w:rsidR="00345B8B">
        <w:rPr>
          <w:sz w:val="16"/>
          <w:szCs w:val="16"/>
        </w:rPr>
        <w:t>(Ф.И.О., должность)</w:t>
      </w:r>
    </w:p>
    <w:p w:rsidR="00345B8B" w:rsidRPr="00E64A55" w:rsidRDefault="00345B8B" w:rsidP="00DC7883">
      <w:pPr>
        <w:spacing w:after="0" w:line="240" w:lineRule="auto"/>
        <w:ind w:left="851" w:right="-851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45B8B" w:rsidRDefault="00345B8B" w:rsidP="00DC788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45B8B" w:rsidRDefault="00345B8B" w:rsidP="00DC7883">
      <w:pPr>
        <w:spacing w:after="0" w:line="240" w:lineRule="auto"/>
        <w:ind w:left="851" w:right="-851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(Ф.И.О., должность)</w:t>
      </w:r>
    </w:p>
    <w:p w:rsidR="00345B8B" w:rsidRDefault="00345B8B" w:rsidP="00DC7883">
      <w:pPr>
        <w:spacing w:after="0" w:line="240" w:lineRule="auto"/>
        <w:ind w:left="851" w:right="-851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7614A" w:rsidRPr="00EE45D2" w:rsidRDefault="0057614A" w:rsidP="00A30513">
      <w:pPr>
        <w:spacing w:after="0" w:line="240" w:lineRule="auto"/>
        <w:ind w:left="851" w:right="-851"/>
        <w:contextualSpacing/>
        <w:mirrorIndents/>
        <w:jc w:val="both"/>
      </w:pPr>
      <w:r>
        <w:rPr>
          <w:sz w:val="24"/>
          <w:szCs w:val="24"/>
        </w:rPr>
        <w:tab/>
      </w:r>
      <w:r w:rsidRPr="00EE45D2">
        <w:t>осуществила обследование состояния антитеррористической защищенности данного объекта и рассмотрела следующие исходные данные, представленные для проведения категорирования объекта.</w:t>
      </w:r>
    </w:p>
    <w:p w:rsidR="0057614A" w:rsidRDefault="0057614A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 w:rsidRPr="00EE45D2">
        <w:tab/>
        <w:t>Общая площадь территории</w:t>
      </w:r>
      <w:r>
        <w:rPr>
          <w:sz w:val="24"/>
          <w:szCs w:val="24"/>
        </w:rPr>
        <w:t>:______________</w:t>
      </w:r>
      <w:r w:rsidR="00EE45D2">
        <w:rPr>
          <w:sz w:val="24"/>
          <w:szCs w:val="24"/>
        </w:rPr>
        <w:t>____________________________</w:t>
      </w:r>
    </w:p>
    <w:p w:rsidR="0057614A" w:rsidRDefault="0057614A" w:rsidP="00A30513">
      <w:pPr>
        <w:spacing w:after="0" w:line="240" w:lineRule="auto"/>
        <w:ind w:left="851" w:right="-851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(в кв. метрах)</w:t>
      </w:r>
    </w:p>
    <w:p w:rsidR="0057614A" w:rsidRDefault="0057614A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E45D2">
        <w:t>Общая численность одновременно пребывания и (или) передвижения людей на территории места массового пребывания людей в течени</w:t>
      </w:r>
      <w:proofErr w:type="gramStart"/>
      <w:r w:rsidRPr="00EE45D2">
        <w:t>и</w:t>
      </w:r>
      <w:proofErr w:type="gramEnd"/>
      <w:r w:rsidRPr="00EE45D2">
        <w:t xml:space="preserve"> 3 дней, включая рабочие и выходные (праздничные) дни</w:t>
      </w:r>
      <w:r>
        <w:rPr>
          <w:sz w:val="24"/>
          <w:szCs w:val="24"/>
        </w:rPr>
        <w:t xml:space="preserve"> ____________________</w:t>
      </w:r>
      <w:r w:rsidR="00EE45D2">
        <w:rPr>
          <w:sz w:val="24"/>
          <w:szCs w:val="24"/>
        </w:rPr>
        <w:t>________</w:t>
      </w:r>
    </w:p>
    <w:p w:rsidR="0057614A" w:rsidRDefault="0057614A" w:rsidP="00A30513">
      <w:pPr>
        <w:spacing w:after="0" w:line="240" w:lineRule="auto"/>
        <w:ind w:left="851" w:right="-851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 w:rsidR="00EE45D2">
        <w:rPr>
          <w:sz w:val="16"/>
          <w:szCs w:val="16"/>
        </w:rPr>
        <w:t xml:space="preserve">                                      </w:t>
      </w:r>
      <w:r>
        <w:rPr>
          <w:sz w:val="16"/>
          <w:szCs w:val="16"/>
        </w:rPr>
        <w:t xml:space="preserve"> (указать количество)</w:t>
      </w:r>
    </w:p>
    <w:p w:rsidR="0057614A" w:rsidRDefault="0057614A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E45D2">
        <w:t>Наличие «паспорта безопасности»</w:t>
      </w:r>
      <w:r>
        <w:rPr>
          <w:sz w:val="24"/>
          <w:szCs w:val="24"/>
        </w:rPr>
        <w:t xml:space="preserve"> _________</w:t>
      </w:r>
      <w:r w:rsidR="00EE45D2">
        <w:rPr>
          <w:sz w:val="24"/>
          <w:szCs w:val="24"/>
        </w:rPr>
        <w:t>___________________________</w:t>
      </w:r>
    </w:p>
    <w:p w:rsidR="0057614A" w:rsidRDefault="0057614A" w:rsidP="00A30513">
      <w:pPr>
        <w:spacing w:after="0" w:line="240" w:lineRule="auto"/>
        <w:ind w:left="851" w:right="-851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(указать в наличие или отсутствует, дата его утверждения)</w:t>
      </w:r>
    </w:p>
    <w:p w:rsidR="0057614A" w:rsidRPr="00EE45D2" w:rsidRDefault="0059734C" w:rsidP="00A30513">
      <w:pPr>
        <w:spacing w:after="0" w:line="240" w:lineRule="auto"/>
        <w:ind w:left="851" w:right="-851"/>
        <w:contextualSpacing/>
        <w:mirrorIndents/>
        <w:jc w:val="both"/>
      </w:pPr>
      <w:r>
        <w:rPr>
          <w:sz w:val="24"/>
          <w:szCs w:val="24"/>
        </w:rPr>
        <w:tab/>
      </w:r>
      <w:r w:rsidRPr="00EE45D2">
        <w:t>Количество входов, центральных и запасных (аварийных) выходов, подъездных коммуникаций:</w:t>
      </w:r>
    </w:p>
    <w:p w:rsidR="0059734C" w:rsidRDefault="0059734C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734C" w:rsidRDefault="0059734C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E45D2">
        <w:t>Наличие схем эвакуации</w:t>
      </w:r>
      <w:r>
        <w:rPr>
          <w:sz w:val="24"/>
          <w:szCs w:val="24"/>
        </w:rPr>
        <w:t>:_________________</w:t>
      </w:r>
      <w:r w:rsidR="00EE45D2">
        <w:rPr>
          <w:sz w:val="24"/>
          <w:szCs w:val="24"/>
        </w:rPr>
        <w:t>_____________________________</w:t>
      </w:r>
    </w:p>
    <w:p w:rsidR="0059734C" w:rsidRDefault="0059734C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59734C" w:rsidRDefault="0059734C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E45D2">
        <w:t>Ограждение по периметру</w:t>
      </w:r>
      <w:r>
        <w:rPr>
          <w:sz w:val="24"/>
          <w:szCs w:val="24"/>
        </w:rPr>
        <w:t>: _____________________________________</w:t>
      </w:r>
      <w:r w:rsidR="00EE45D2">
        <w:rPr>
          <w:sz w:val="24"/>
          <w:szCs w:val="24"/>
        </w:rPr>
        <w:t>_______</w:t>
      </w:r>
    </w:p>
    <w:p w:rsidR="0059734C" w:rsidRDefault="0059734C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59734C" w:rsidRDefault="0059734C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734C" w:rsidRDefault="0059734C" w:rsidP="00A30513">
      <w:pPr>
        <w:spacing w:after="0" w:line="240" w:lineRule="auto"/>
        <w:ind w:left="851" w:right="-851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(конструкция ограждения, высота, целостность, протяженность в кв</w:t>
      </w:r>
      <w:proofErr w:type="gramStart"/>
      <w:r>
        <w:rPr>
          <w:sz w:val="16"/>
          <w:szCs w:val="16"/>
        </w:rPr>
        <w:t>.м</w:t>
      </w:r>
      <w:proofErr w:type="gramEnd"/>
      <w:r>
        <w:rPr>
          <w:sz w:val="16"/>
          <w:szCs w:val="16"/>
        </w:rPr>
        <w:t>)</w:t>
      </w:r>
    </w:p>
    <w:p w:rsidR="0059734C" w:rsidRDefault="0059734C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E45D2">
        <w:t>Въезд на территорию</w:t>
      </w:r>
      <w:r>
        <w:rPr>
          <w:sz w:val="24"/>
          <w:szCs w:val="24"/>
        </w:rPr>
        <w:t>_____________________</w:t>
      </w:r>
      <w:r w:rsidR="00EE45D2">
        <w:rPr>
          <w:sz w:val="24"/>
          <w:szCs w:val="24"/>
        </w:rPr>
        <w:t>_____________________________</w:t>
      </w:r>
    </w:p>
    <w:p w:rsidR="0059734C" w:rsidRDefault="0059734C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0FC9" w:rsidRDefault="00AF0FC9" w:rsidP="00A30513">
      <w:pPr>
        <w:spacing w:after="0" w:line="240" w:lineRule="auto"/>
        <w:ind w:left="851" w:right="-851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(количество, конструкция и высота ворот, запирающие устройства)</w:t>
      </w:r>
    </w:p>
    <w:p w:rsidR="00AF0FC9" w:rsidRDefault="00AF0FC9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E45D2">
        <w:t>Автоматический шлагбаум</w:t>
      </w:r>
      <w:r>
        <w:rPr>
          <w:sz w:val="24"/>
          <w:szCs w:val="24"/>
        </w:rPr>
        <w:t>: _______________</w:t>
      </w:r>
      <w:r w:rsidR="00EE45D2">
        <w:rPr>
          <w:sz w:val="24"/>
          <w:szCs w:val="24"/>
        </w:rPr>
        <w:t>____________________________</w:t>
      </w:r>
    </w:p>
    <w:p w:rsidR="00AF0FC9" w:rsidRDefault="00AF0FC9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E45D2">
        <w:t>Ограничители парковки</w:t>
      </w:r>
      <w:r>
        <w:rPr>
          <w:sz w:val="24"/>
          <w:szCs w:val="24"/>
        </w:rPr>
        <w:t>: __________________</w:t>
      </w:r>
      <w:r w:rsidR="00EE45D2">
        <w:rPr>
          <w:sz w:val="24"/>
          <w:szCs w:val="24"/>
        </w:rPr>
        <w:t>____________________________</w:t>
      </w:r>
    </w:p>
    <w:p w:rsidR="00AF0FC9" w:rsidRDefault="00AF0FC9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AF0FC9" w:rsidRDefault="00AF0FC9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AF0FC9" w:rsidRDefault="00AF0FC9" w:rsidP="00A30513">
      <w:pPr>
        <w:spacing w:after="0" w:line="240" w:lineRule="auto"/>
        <w:ind w:left="851" w:right="-851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(указать наличие и место их установки)</w:t>
      </w:r>
    </w:p>
    <w:p w:rsidR="00AF0FC9" w:rsidRDefault="00AF0FC9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E45D2">
        <w:t>Калитки</w:t>
      </w:r>
      <w:r>
        <w:rPr>
          <w:sz w:val="24"/>
          <w:szCs w:val="24"/>
        </w:rPr>
        <w:t>:________________________________</w:t>
      </w:r>
      <w:r w:rsidR="00EE45D2">
        <w:rPr>
          <w:sz w:val="24"/>
          <w:szCs w:val="24"/>
        </w:rPr>
        <w:t>_______________________________</w:t>
      </w:r>
    </w:p>
    <w:p w:rsidR="00AF0FC9" w:rsidRDefault="00AF0FC9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AF0FC9" w:rsidRDefault="00AF0FC9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AF0FC9" w:rsidRDefault="00AF0FC9" w:rsidP="00A30513">
      <w:pPr>
        <w:spacing w:after="0" w:line="240" w:lineRule="auto"/>
        <w:ind w:left="851" w:right="-851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(количество, конструкция и высота калитки, запирающие устройства)</w:t>
      </w:r>
    </w:p>
    <w:p w:rsidR="00AF0FC9" w:rsidRDefault="00AF0FC9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E45D2">
        <w:t>Физическая охрана</w:t>
      </w:r>
      <w:r>
        <w:rPr>
          <w:sz w:val="24"/>
          <w:szCs w:val="24"/>
        </w:rPr>
        <w:t>: ________________________________________</w:t>
      </w:r>
      <w:r w:rsidR="00EE45D2">
        <w:rPr>
          <w:sz w:val="24"/>
          <w:szCs w:val="24"/>
        </w:rPr>
        <w:t>___________</w:t>
      </w:r>
    </w:p>
    <w:p w:rsidR="00AF0FC9" w:rsidRDefault="00AF0FC9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AF0FC9" w:rsidRDefault="00AF0FC9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AF0FC9" w:rsidRDefault="00AF0FC9" w:rsidP="00A30513">
      <w:pPr>
        <w:spacing w:after="0" w:line="240" w:lineRule="auto"/>
        <w:ind w:left="851" w:right="-851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охранной организации, состав дежурной смены и время охраны)</w:t>
      </w:r>
    </w:p>
    <w:p w:rsidR="00AF0FC9" w:rsidRDefault="00AF0FC9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E45D2">
        <w:t>Наличие оружия и специальных средств у дежурной смены</w:t>
      </w:r>
      <w:r w:rsidR="00EE45D2">
        <w:rPr>
          <w:sz w:val="24"/>
          <w:szCs w:val="24"/>
        </w:rPr>
        <w:t>: ___________</w:t>
      </w:r>
    </w:p>
    <w:p w:rsidR="00AF0FC9" w:rsidRDefault="00AF0FC9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AF0FC9" w:rsidRDefault="00AF0FC9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AF0FC9" w:rsidRDefault="00AF0FC9" w:rsidP="00A3051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AF0FC9" w:rsidRDefault="00AF0FC9" w:rsidP="00DC7883">
      <w:pPr>
        <w:spacing w:after="0" w:line="240" w:lineRule="auto"/>
        <w:ind w:right="-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_____________________________________________________________________________</w:t>
      </w:r>
    </w:p>
    <w:p w:rsidR="00AF0FC9" w:rsidRDefault="00AF0FC9" w:rsidP="00DC7883">
      <w:pPr>
        <w:spacing w:after="0" w:line="240" w:lineRule="auto"/>
        <w:ind w:right="-1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(указать наименование оружия и </w:t>
      </w:r>
      <w:proofErr w:type="gramStart"/>
      <w:r>
        <w:rPr>
          <w:sz w:val="16"/>
          <w:szCs w:val="16"/>
        </w:rPr>
        <w:t>спец</w:t>
      </w:r>
      <w:proofErr w:type="gramEnd"/>
      <w:r>
        <w:rPr>
          <w:sz w:val="16"/>
          <w:szCs w:val="16"/>
        </w:rPr>
        <w:t>. средств)</w:t>
      </w:r>
    </w:p>
    <w:p w:rsidR="00AF0FC9" w:rsidRDefault="00BF0559" w:rsidP="00DC7883">
      <w:pPr>
        <w:spacing w:after="0" w:line="240" w:lineRule="auto"/>
        <w:ind w:right="-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E45D2">
        <w:t>Наличие и достаточность сре</w:t>
      </w:r>
      <w:proofErr w:type="gramStart"/>
      <w:r w:rsidRPr="00EE45D2">
        <w:t>дств св</w:t>
      </w:r>
      <w:proofErr w:type="gramEnd"/>
      <w:r w:rsidRPr="00EE45D2">
        <w:t>язи у дежурной смены</w:t>
      </w:r>
      <w:r w:rsidR="00EE45D2">
        <w:rPr>
          <w:sz w:val="24"/>
          <w:szCs w:val="24"/>
        </w:rPr>
        <w:t>:____________</w:t>
      </w:r>
    </w:p>
    <w:p w:rsidR="00BF0559" w:rsidRDefault="00BF0559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BF0559" w:rsidRDefault="00BF0559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BF0559" w:rsidRDefault="00BF0559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BF0559" w:rsidRDefault="00BF0559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(указать виды связи </w:t>
      </w:r>
      <w:proofErr w:type="spellStart"/>
      <w:proofErr w:type="gramStart"/>
      <w:r>
        <w:rPr>
          <w:sz w:val="16"/>
          <w:szCs w:val="16"/>
        </w:rPr>
        <w:t>р</w:t>
      </w:r>
      <w:proofErr w:type="spellEnd"/>
      <w:proofErr w:type="gramEnd"/>
      <w:r>
        <w:rPr>
          <w:sz w:val="16"/>
          <w:szCs w:val="16"/>
        </w:rPr>
        <w:t>/с, городской телефон)</w:t>
      </w:r>
    </w:p>
    <w:p w:rsidR="00BF0559" w:rsidRDefault="00BF0559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E45D2">
        <w:t>Наличие «Инструкции по действиям дежурной смены при совершении террористического акта» дата его утверждения</w:t>
      </w:r>
      <w:r>
        <w:rPr>
          <w:sz w:val="24"/>
          <w:szCs w:val="24"/>
        </w:rPr>
        <w:t>:___</w:t>
      </w:r>
      <w:r w:rsidR="00EE45D2">
        <w:rPr>
          <w:sz w:val="24"/>
          <w:szCs w:val="24"/>
        </w:rPr>
        <w:t>___________________________</w:t>
      </w:r>
    </w:p>
    <w:p w:rsidR="00BF0559" w:rsidRDefault="00BF0559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BF0559" w:rsidRDefault="00BF0559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(указать наличие и дату его утверждения)</w:t>
      </w:r>
    </w:p>
    <w:p w:rsidR="00BF0559" w:rsidRDefault="00BF0559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E45D2">
        <w:t>Тревожная сигнализация</w:t>
      </w:r>
      <w:r>
        <w:rPr>
          <w:sz w:val="24"/>
          <w:szCs w:val="24"/>
        </w:rPr>
        <w:t>: ________________</w:t>
      </w:r>
      <w:r w:rsidR="00EE45D2">
        <w:rPr>
          <w:sz w:val="24"/>
          <w:szCs w:val="24"/>
        </w:rPr>
        <w:t>______________________________</w:t>
      </w:r>
    </w:p>
    <w:p w:rsidR="00BF0559" w:rsidRPr="00BF0559" w:rsidRDefault="00BF0559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(работоспособном </w:t>
      </w:r>
      <w:proofErr w:type="gramStart"/>
      <w:r>
        <w:rPr>
          <w:sz w:val="16"/>
          <w:szCs w:val="16"/>
        </w:rPr>
        <w:t>состоянии</w:t>
      </w:r>
      <w:proofErr w:type="gramEnd"/>
      <w:r>
        <w:rPr>
          <w:sz w:val="16"/>
          <w:szCs w:val="16"/>
        </w:rPr>
        <w:t xml:space="preserve"> или нет, место установки)</w:t>
      </w:r>
    </w:p>
    <w:p w:rsidR="00BF0559" w:rsidRPr="00BF0559" w:rsidRDefault="00BF0559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E45D2">
        <w:t>Пожарная сигнализация</w:t>
      </w:r>
      <w:r>
        <w:rPr>
          <w:sz w:val="24"/>
          <w:szCs w:val="24"/>
        </w:rPr>
        <w:t>: __________________</w:t>
      </w:r>
      <w:r w:rsidR="00EE45D2">
        <w:rPr>
          <w:sz w:val="24"/>
          <w:szCs w:val="24"/>
        </w:rPr>
        <w:t>____________________________</w:t>
      </w:r>
    </w:p>
    <w:p w:rsidR="00BF0559" w:rsidRDefault="00BF0559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(</w:t>
      </w:r>
      <w:proofErr w:type="gramStart"/>
      <w:r>
        <w:rPr>
          <w:sz w:val="16"/>
          <w:szCs w:val="16"/>
        </w:rPr>
        <w:t>автономная</w:t>
      </w:r>
      <w:proofErr w:type="gramEnd"/>
      <w:r>
        <w:rPr>
          <w:sz w:val="16"/>
          <w:szCs w:val="16"/>
        </w:rPr>
        <w:t>, с выводом на ПЦН в работоспособном состоянии)</w:t>
      </w:r>
    </w:p>
    <w:p w:rsidR="00BF0559" w:rsidRDefault="00BF0559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E45D2">
        <w:t>Охранная сигнализация</w:t>
      </w:r>
      <w:r>
        <w:rPr>
          <w:sz w:val="24"/>
          <w:szCs w:val="24"/>
        </w:rPr>
        <w:t>: ___________________________________________</w:t>
      </w:r>
      <w:r w:rsidR="00EE45D2">
        <w:rPr>
          <w:sz w:val="24"/>
          <w:szCs w:val="24"/>
        </w:rPr>
        <w:t>____</w:t>
      </w:r>
    </w:p>
    <w:p w:rsidR="00BF0559" w:rsidRDefault="00BF0559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(</w:t>
      </w:r>
      <w:proofErr w:type="gramStart"/>
      <w:r>
        <w:rPr>
          <w:sz w:val="16"/>
          <w:szCs w:val="16"/>
        </w:rPr>
        <w:t>автономная</w:t>
      </w:r>
      <w:proofErr w:type="gramEnd"/>
      <w:r>
        <w:rPr>
          <w:sz w:val="16"/>
          <w:szCs w:val="16"/>
        </w:rPr>
        <w:t>, с выводом на ПЦН в работоспособном состоянии)</w:t>
      </w:r>
    </w:p>
    <w:p w:rsidR="00BF0559" w:rsidRPr="00BF0559" w:rsidRDefault="00BF0559" w:rsidP="00EA395C">
      <w:pPr>
        <w:spacing w:after="0" w:line="240" w:lineRule="auto"/>
        <w:contextualSpacing/>
        <w:mirrorIndents/>
        <w:jc w:val="both"/>
        <w:rPr>
          <w:sz w:val="16"/>
          <w:szCs w:val="16"/>
        </w:rPr>
      </w:pPr>
    </w:p>
    <w:p w:rsidR="00E47496" w:rsidRDefault="00BF0559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E45D2">
        <w:t>Система оповещения</w:t>
      </w:r>
      <w:r>
        <w:rPr>
          <w:sz w:val="24"/>
          <w:szCs w:val="24"/>
        </w:rPr>
        <w:t>: ____________________</w:t>
      </w:r>
      <w:r w:rsidR="00EE45D2">
        <w:rPr>
          <w:sz w:val="24"/>
          <w:szCs w:val="24"/>
        </w:rPr>
        <w:t>_____________________________</w:t>
      </w:r>
    </w:p>
    <w:p w:rsidR="00BF0559" w:rsidRDefault="00BF0559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E47496" w:rsidRPr="00E47496" w:rsidRDefault="00E47496" w:rsidP="00EA395C">
      <w:pPr>
        <w:spacing w:after="0" w:line="240" w:lineRule="auto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(тип, в работоспособном состоянии, обслуживающая организация)</w:t>
      </w:r>
    </w:p>
    <w:p w:rsidR="00BF0559" w:rsidRPr="00EE45D2" w:rsidRDefault="00E47496" w:rsidP="00EA395C">
      <w:pPr>
        <w:spacing w:after="0" w:line="240" w:lineRule="auto"/>
        <w:contextualSpacing/>
        <w:mirrorIndents/>
        <w:jc w:val="both"/>
      </w:pPr>
      <w:r>
        <w:rPr>
          <w:sz w:val="24"/>
          <w:szCs w:val="24"/>
        </w:rPr>
        <w:tab/>
      </w:r>
      <w:r w:rsidRPr="00EE45D2">
        <w:t>Система видеонаблюдения: всего видеокамер __________, из них внутреннего наблюдения ___________, наружного наблюдения __________, предусмотрена запись событий с фиксацией на электронный носитель сроком хранения ___________ суток,</w:t>
      </w:r>
    </w:p>
    <w:p w:rsidR="00E47496" w:rsidRDefault="00E47496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E47496" w:rsidRDefault="00E47496" w:rsidP="00EA395C">
      <w:pPr>
        <w:spacing w:after="0" w:line="240" w:lineRule="auto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(в работоспособном состоянии или нет)</w:t>
      </w:r>
    </w:p>
    <w:p w:rsidR="00E47496" w:rsidRDefault="00E47496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E45D2">
        <w:t>Наличие работоспособных резервных источников электропитания</w:t>
      </w:r>
      <w:r w:rsidR="00EE45D2">
        <w:rPr>
          <w:sz w:val="24"/>
          <w:szCs w:val="24"/>
        </w:rPr>
        <w:t>: ____</w:t>
      </w:r>
    </w:p>
    <w:p w:rsidR="00E47496" w:rsidRDefault="00E47496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E47496" w:rsidRDefault="00E47496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E45D2">
        <w:t>Система контроля и управления доступом</w:t>
      </w:r>
      <w:r>
        <w:rPr>
          <w:sz w:val="24"/>
          <w:szCs w:val="24"/>
        </w:rPr>
        <w:t>: __</w:t>
      </w:r>
      <w:r w:rsidR="00EE45D2">
        <w:rPr>
          <w:sz w:val="24"/>
          <w:szCs w:val="24"/>
        </w:rPr>
        <w:t>__________________________</w:t>
      </w:r>
    </w:p>
    <w:p w:rsidR="00E47496" w:rsidRDefault="00E47496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E47496" w:rsidRDefault="003257F9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(указать наличие, вид тип и место установки, работоспособность и обслуживающую организацию)</w:t>
      </w:r>
    </w:p>
    <w:p w:rsidR="003257F9" w:rsidRDefault="003257F9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E45D2">
        <w:t xml:space="preserve">Стационарные </w:t>
      </w:r>
      <w:proofErr w:type="spellStart"/>
      <w:r w:rsidRPr="00EE45D2">
        <w:t>металлодетекторные</w:t>
      </w:r>
      <w:proofErr w:type="spellEnd"/>
      <w:r w:rsidRPr="00EE45D2">
        <w:t xml:space="preserve"> рамки</w:t>
      </w:r>
      <w:r>
        <w:rPr>
          <w:sz w:val="24"/>
          <w:szCs w:val="24"/>
        </w:rPr>
        <w:t>: _</w:t>
      </w:r>
      <w:r w:rsidR="00EE45D2">
        <w:rPr>
          <w:sz w:val="24"/>
          <w:szCs w:val="24"/>
        </w:rPr>
        <w:t>___________________________</w:t>
      </w:r>
    </w:p>
    <w:p w:rsidR="003257F9" w:rsidRDefault="003257F9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257F9" w:rsidRDefault="003257F9" w:rsidP="00EA395C">
      <w:pPr>
        <w:spacing w:after="0" w:line="240" w:lineRule="auto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(указать наличие, вид, тип и место установки, работоспособность и обслуживающую организацию)</w:t>
      </w:r>
    </w:p>
    <w:p w:rsidR="003257F9" w:rsidRDefault="003257F9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E45D2">
        <w:t xml:space="preserve">Ручные </w:t>
      </w:r>
      <w:proofErr w:type="spellStart"/>
      <w:r w:rsidRPr="00EE45D2">
        <w:t>металлодетекторы</w:t>
      </w:r>
      <w:proofErr w:type="spellEnd"/>
      <w:r>
        <w:rPr>
          <w:sz w:val="24"/>
          <w:szCs w:val="24"/>
        </w:rPr>
        <w:t>: ________________</w:t>
      </w:r>
      <w:r w:rsidR="00EE45D2">
        <w:rPr>
          <w:sz w:val="24"/>
          <w:szCs w:val="24"/>
        </w:rPr>
        <w:t>____________________________</w:t>
      </w:r>
    </w:p>
    <w:p w:rsidR="003257F9" w:rsidRDefault="003257F9" w:rsidP="00EA395C">
      <w:pPr>
        <w:spacing w:after="0" w:line="240" w:lineRule="auto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(указать наличие, количество)</w:t>
      </w:r>
    </w:p>
    <w:p w:rsidR="003257F9" w:rsidRDefault="003257F9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E45D2">
        <w:t>Первичные средства пожаротушения и эвакуации</w:t>
      </w:r>
      <w:r w:rsidR="00EE45D2">
        <w:rPr>
          <w:sz w:val="24"/>
          <w:szCs w:val="24"/>
        </w:rPr>
        <w:t>:_____________________</w:t>
      </w:r>
    </w:p>
    <w:p w:rsidR="003257F9" w:rsidRDefault="003257F9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257F9" w:rsidRDefault="003257F9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(указать вид, количество)</w:t>
      </w:r>
    </w:p>
    <w:p w:rsidR="003257F9" w:rsidRDefault="003257F9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E45D2">
        <w:t>Средства оказания первой медицинской помощи</w:t>
      </w:r>
      <w:r>
        <w:rPr>
          <w:sz w:val="24"/>
          <w:szCs w:val="24"/>
        </w:rPr>
        <w:t>: _________________</w:t>
      </w:r>
      <w:r w:rsidR="00EE45D2">
        <w:rPr>
          <w:sz w:val="24"/>
          <w:szCs w:val="24"/>
        </w:rPr>
        <w:t>_____</w:t>
      </w:r>
    </w:p>
    <w:p w:rsidR="003257F9" w:rsidRDefault="003257F9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257F9" w:rsidRDefault="003257F9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(указать вид, количество)</w:t>
      </w:r>
    </w:p>
    <w:p w:rsidR="003257F9" w:rsidRDefault="003257F9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E45D2">
        <w:t>Выявленные недостатки, влияющие на общее состояние антитеррористической защищенности ММПЛ</w:t>
      </w:r>
      <w:r>
        <w:rPr>
          <w:sz w:val="24"/>
          <w:szCs w:val="24"/>
        </w:rPr>
        <w:t>:______________________________</w:t>
      </w:r>
      <w:r w:rsidR="00EE45D2">
        <w:rPr>
          <w:sz w:val="24"/>
          <w:szCs w:val="24"/>
        </w:rPr>
        <w:t>_</w:t>
      </w:r>
    </w:p>
    <w:p w:rsidR="003257F9" w:rsidRDefault="003257F9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257F9" w:rsidRDefault="003257F9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257F9" w:rsidRDefault="003257F9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257F9" w:rsidRDefault="003257F9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257F9" w:rsidRDefault="003257F9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</w:t>
      </w:r>
      <w:r w:rsidR="0097150F">
        <w:rPr>
          <w:sz w:val="24"/>
          <w:szCs w:val="24"/>
        </w:rPr>
        <w:t>_____________________________________________________________</w:t>
      </w:r>
    </w:p>
    <w:p w:rsidR="00DC7883" w:rsidRDefault="00DC7883">
      <w:r>
        <w:t>________________________________________________________________</w:t>
      </w:r>
    </w:p>
    <w:p w:rsidR="0097150F" w:rsidRPr="00EE45D2" w:rsidRDefault="0097150F" w:rsidP="00DC7883">
      <w:pPr>
        <w:ind w:left="851" w:right="-710"/>
      </w:pPr>
      <w:r w:rsidRPr="00EE45D2">
        <w:lastRenderedPageBreak/>
        <w:t>Комиссией установлена  ___________ категория ММПЛ в соответствии с требованиями Постановления Правительства Российской Федерации от 25 марта 2015 года № 2</w:t>
      </w:r>
      <w:r w:rsidR="00E85DB8">
        <w:t xml:space="preserve">72 «Об утверждении требований к </w:t>
      </w:r>
      <w:r w:rsidR="00DC7883">
        <w:t>а</w:t>
      </w:r>
      <w:r w:rsidRPr="00EE45D2">
        <w:t>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(территорий)».</w:t>
      </w:r>
    </w:p>
    <w:p w:rsidR="0097150F" w:rsidRPr="00EE45D2" w:rsidRDefault="0097150F" w:rsidP="00DC7883">
      <w:pPr>
        <w:spacing w:after="0" w:line="240" w:lineRule="auto"/>
        <w:ind w:left="851" w:right="-851"/>
        <w:contextualSpacing/>
        <w:mirrorIndents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97150F" w:rsidTr="00EA395C">
        <w:tc>
          <w:tcPr>
            <w:tcW w:w="4785" w:type="dxa"/>
          </w:tcPr>
          <w:p w:rsidR="0097150F" w:rsidRPr="00EE45D2" w:rsidRDefault="0097150F" w:rsidP="00DC7883">
            <w:pPr>
              <w:ind w:left="851" w:right="-851"/>
              <w:contextualSpacing/>
              <w:mirrorIndents/>
              <w:jc w:val="both"/>
            </w:pPr>
            <w:r w:rsidRPr="00EE45D2">
              <w:t>Председатель комиссии:</w:t>
            </w:r>
          </w:p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P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(подпись, фамилия, инициалы)</w:t>
            </w:r>
          </w:p>
        </w:tc>
      </w:tr>
      <w:tr w:rsidR="0097150F" w:rsidTr="00EA395C">
        <w:tc>
          <w:tcPr>
            <w:tcW w:w="4785" w:type="dxa"/>
          </w:tcPr>
          <w:p w:rsidR="0097150F" w:rsidRPr="00EE45D2" w:rsidRDefault="0097150F" w:rsidP="00DC7883">
            <w:pPr>
              <w:ind w:left="851" w:right="-851"/>
              <w:contextualSpacing/>
              <w:mirrorIndents/>
              <w:jc w:val="both"/>
            </w:pPr>
            <w:r w:rsidRPr="00EE45D2">
              <w:t>Члены комиссии:</w:t>
            </w:r>
          </w:p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 xml:space="preserve">                                      (подпись, фамилия, инициалы)</w:t>
            </w:r>
          </w:p>
        </w:tc>
      </w:tr>
      <w:tr w:rsidR="0097150F" w:rsidTr="00EA395C">
        <w:tc>
          <w:tcPr>
            <w:tcW w:w="4785" w:type="dxa"/>
          </w:tcPr>
          <w:p w:rsidR="0097150F" w:rsidRPr="00EE45D2" w:rsidRDefault="0097150F" w:rsidP="00DC7883">
            <w:pPr>
              <w:ind w:left="851" w:right="-851"/>
              <w:contextualSpacing/>
              <w:mirrorIndents/>
              <w:jc w:val="both"/>
            </w:pPr>
            <w:r w:rsidRPr="00EE45D2">
              <w:t>Правообладатель ММПЛ:</w:t>
            </w:r>
          </w:p>
          <w:p w:rsidR="00EA395C" w:rsidRDefault="00EA395C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EA395C" w:rsidRDefault="00EA395C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EA395C" w:rsidRDefault="00EA395C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97150F" w:rsidRDefault="0097150F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EA395C" w:rsidRDefault="00EA395C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EA395C" w:rsidRDefault="00EA395C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EA395C" w:rsidRDefault="00EA395C" w:rsidP="00DC7883">
            <w:pPr>
              <w:ind w:left="851" w:right="-85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 xml:space="preserve">                                      (подпись, фамилия, инициалы)</w:t>
            </w:r>
          </w:p>
        </w:tc>
      </w:tr>
    </w:tbl>
    <w:p w:rsidR="0097150F" w:rsidRPr="003257F9" w:rsidRDefault="0097150F" w:rsidP="00DC7883">
      <w:pPr>
        <w:spacing w:after="0" w:line="240" w:lineRule="auto"/>
        <w:ind w:left="851" w:right="-851"/>
        <w:contextualSpacing/>
        <w:mirrorIndents/>
        <w:jc w:val="both"/>
        <w:rPr>
          <w:sz w:val="24"/>
          <w:szCs w:val="24"/>
        </w:rPr>
      </w:pPr>
    </w:p>
    <w:sectPr w:rsidR="0097150F" w:rsidRPr="003257F9" w:rsidSect="00E85DB8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0CF" w:rsidRDefault="00D470CF" w:rsidP="004049C3">
      <w:pPr>
        <w:spacing w:after="0" w:line="240" w:lineRule="auto"/>
      </w:pPr>
      <w:r>
        <w:separator/>
      </w:r>
    </w:p>
  </w:endnote>
  <w:endnote w:type="continuationSeparator" w:id="0">
    <w:p w:rsidR="00D470CF" w:rsidRDefault="00D470CF" w:rsidP="0040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0CF" w:rsidRDefault="00D470CF" w:rsidP="004049C3">
      <w:pPr>
        <w:spacing w:after="0" w:line="240" w:lineRule="auto"/>
      </w:pPr>
      <w:r>
        <w:separator/>
      </w:r>
    </w:p>
  </w:footnote>
  <w:footnote w:type="continuationSeparator" w:id="0">
    <w:p w:rsidR="00D470CF" w:rsidRDefault="00D470CF" w:rsidP="00404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60001"/>
      <w:docPartObj>
        <w:docPartGallery w:val="Page Numbers (Top of Page)"/>
        <w:docPartUnique/>
      </w:docPartObj>
    </w:sdtPr>
    <w:sdtContent>
      <w:p w:rsidR="004049C3" w:rsidRDefault="00330858">
        <w:pPr>
          <w:pStyle w:val="a4"/>
          <w:jc w:val="center"/>
        </w:pPr>
        <w:fldSimple w:instr=" PAGE   \* MERGEFORMAT ">
          <w:r w:rsidR="006A2CD2">
            <w:rPr>
              <w:noProof/>
            </w:rPr>
            <w:t>3</w:t>
          </w:r>
        </w:fldSimple>
      </w:p>
    </w:sdtContent>
  </w:sdt>
  <w:p w:rsidR="004049C3" w:rsidRDefault="004049C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7C90"/>
    <w:rsid w:val="001C7C90"/>
    <w:rsid w:val="001F1089"/>
    <w:rsid w:val="001F75F6"/>
    <w:rsid w:val="002247F0"/>
    <w:rsid w:val="00226ECB"/>
    <w:rsid w:val="00274F93"/>
    <w:rsid w:val="003257F9"/>
    <w:rsid w:val="00330858"/>
    <w:rsid w:val="00345B8B"/>
    <w:rsid w:val="003B6B3B"/>
    <w:rsid w:val="004049C3"/>
    <w:rsid w:val="00546D1C"/>
    <w:rsid w:val="0057614A"/>
    <w:rsid w:val="00576CB3"/>
    <w:rsid w:val="0059734C"/>
    <w:rsid w:val="005B291F"/>
    <w:rsid w:val="005E5F3A"/>
    <w:rsid w:val="0063254A"/>
    <w:rsid w:val="006A2CD2"/>
    <w:rsid w:val="006D0FFE"/>
    <w:rsid w:val="007513E4"/>
    <w:rsid w:val="007C5438"/>
    <w:rsid w:val="007D5AD5"/>
    <w:rsid w:val="00860739"/>
    <w:rsid w:val="008D2A32"/>
    <w:rsid w:val="0097150F"/>
    <w:rsid w:val="009753B5"/>
    <w:rsid w:val="009B1682"/>
    <w:rsid w:val="009C31ED"/>
    <w:rsid w:val="009E021D"/>
    <w:rsid w:val="00A30513"/>
    <w:rsid w:val="00A727F3"/>
    <w:rsid w:val="00AF0FC9"/>
    <w:rsid w:val="00BD61C9"/>
    <w:rsid w:val="00BF0559"/>
    <w:rsid w:val="00BF74CA"/>
    <w:rsid w:val="00C542A3"/>
    <w:rsid w:val="00CD5FE7"/>
    <w:rsid w:val="00D125D5"/>
    <w:rsid w:val="00D470CF"/>
    <w:rsid w:val="00DB35AD"/>
    <w:rsid w:val="00DC7883"/>
    <w:rsid w:val="00E40B35"/>
    <w:rsid w:val="00E47496"/>
    <w:rsid w:val="00E57F16"/>
    <w:rsid w:val="00E64A55"/>
    <w:rsid w:val="00E85DB8"/>
    <w:rsid w:val="00EA395C"/>
    <w:rsid w:val="00EA665C"/>
    <w:rsid w:val="00EE45D2"/>
    <w:rsid w:val="00EF5292"/>
    <w:rsid w:val="00F12DC4"/>
    <w:rsid w:val="00FD6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1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0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49C3"/>
  </w:style>
  <w:style w:type="paragraph" w:styleId="a6">
    <w:name w:val="footer"/>
    <w:basedOn w:val="a"/>
    <w:link w:val="a7"/>
    <w:uiPriority w:val="99"/>
    <w:semiHidden/>
    <w:unhideWhenUsed/>
    <w:rsid w:val="0040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049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8AA56-0D2A-4380-90CD-C79DE42B0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1798</Words>
  <Characters>10249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6</cp:revision>
  <cp:lastPrinted>2018-12-20T07:21:00Z</cp:lastPrinted>
  <dcterms:created xsi:type="dcterms:W3CDTF">2018-12-19T07:39:00Z</dcterms:created>
  <dcterms:modified xsi:type="dcterms:W3CDTF">2018-12-25T07:01:00Z</dcterms:modified>
</cp:coreProperties>
</file>