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8" w:rsidRPr="003578BA" w:rsidRDefault="00F96A98" w:rsidP="000A2234">
      <w:pPr>
        <w:pStyle w:val="3"/>
        <w:framePr w:w="9894" w:h="1871" w:hSpace="181" w:wrap="notBeside" w:x="1407" w:y="812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578BA">
        <w:rPr>
          <w:rFonts w:ascii="Arial" w:hAnsi="Arial" w:cs="Arial"/>
          <w:sz w:val="28"/>
          <w:szCs w:val="28"/>
        </w:rPr>
        <w:t>рск Кр</w:t>
      </w:r>
      <w:proofErr w:type="gramEnd"/>
      <w:r w:rsidRPr="003578BA">
        <w:rPr>
          <w:rFonts w:ascii="Arial" w:hAnsi="Arial" w:cs="Arial"/>
          <w:sz w:val="28"/>
          <w:szCs w:val="28"/>
        </w:rPr>
        <w:t>асноярского края»</w:t>
      </w:r>
    </w:p>
    <w:p w:rsidR="00F96A98" w:rsidRPr="003578BA" w:rsidRDefault="00F96A98" w:rsidP="000A2234">
      <w:pPr>
        <w:pStyle w:val="1"/>
        <w:keepNext w:val="0"/>
        <w:framePr w:w="9894" w:h="1871" w:hSpace="181" w:wrap="notBeside" w:x="1407" w:y="812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0A2234">
      <w:pPr>
        <w:pStyle w:val="1"/>
        <w:keepNext w:val="0"/>
        <w:framePr w:w="9894" w:h="1871" w:hSpace="181" w:wrap="notBeside" w:x="1407" w:y="812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0A2234">
      <w:pPr>
        <w:framePr w:w="9894" w:h="1871" w:hSpace="181" w:wrap="notBeside" w:vAnchor="text" w:hAnchor="page" w:x="1407" w:y="812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0A2234">
      <w:pPr>
        <w:framePr w:w="9894" w:h="1871" w:hSpace="181" w:wrap="notBeside" w:vAnchor="text" w:hAnchor="page" w:x="1407" w:y="812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0A2234" w:rsidRPr="000A2234" w:rsidRDefault="005F3F3D" w:rsidP="00AD4044">
      <w:pPr>
        <w:framePr w:w="10076" w:h="828" w:hSpace="181" w:wrap="notBeside" w:vAnchor="text" w:hAnchor="page" w:x="1172" w:y="3200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31.08.</w:t>
      </w:r>
      <w:r w:rsidR="000A2234" w:rsidRPr="000A2234">
        <w:rPr>
          <w:rFonts w:ascii="Times New Roman" w:hAnsi="Times New Roman"/>
        </w:rPr>
        <w:t xml:space="preserve">2018                                                                                          </w:t>
      </w:r>
      <w:r w:rsidR="000A2234">
        <w:rPr>
          <w:rFonts w:ascii="Times New Roman" w:hAnsi="Times New Roman"/>
        </w:rPr>
        <w:tab/>
      </w:r>
      <w:r w:rsidR="000A2234">
        <w:rPr>
          <w:rFonts w:ascii="Times New Roman" w:hAnsi="Times New Roman"/>
        </w:rPr>
        <w:tab/>
      </w:r>
      <w:r w:rsidR="000A2234">
        <w:rPr>
          <w:rFonts w:ascii="Times New Roman" w:hAnsi="Times New Roman"/>
        </w:rPr>
        <w:tab/>
      </w:r>
      <w:r w:rsidR="000A223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0A2234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1627</w:t>
      </w:r>
    </w:p>
    <w:p w:rsidR="000A2234" w:rsidRPr="000A2234" w:rsidRDefault="000A2234" w:rsidP="00AD4044">
      <w:pPr>
        <w:framePr w:w="10076" w:h="828" w:hSpace="181" w:wrap="notBeside" w:vAnchor="text" w:hAnchor="page" w:x="1172" w:y="3200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-482600</wp:posOffset>
            </wp:positionV>
            <wp:extent cx="610235" cy="90233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C17673" w:rsidRDefault="004F5CA4" w:rsidP="00F96A98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внесении изменений в постановление Администрации ЗАТО г. Железногорск от 11.04.2018 №762 «</w:t>
      </w:r>
      <w:r w:rsidR="00C17673" w:rsidRP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Порядка содержания </w:t>
      </w:r>
      <w:r w:rsidR="000E35A5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и </w:t>
      </w:r>
      <w:proofErr w:type="gramStart"/>
      <w:r w:rsidR="000E35A5" w:rsidRPr="000E35A5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ремонта</w:t>
      </w:r>
      <w:proofErr w:type="gramEnd"/>
      <w:r w:rsidR="000E35A5" w:rsidRPr="000E35A5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C17673" w:rsidRP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автомобильных дорог общего пользования местного значения </w:t>
      </w:r>
      <w:r w:rsid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ЗАТО Железногорск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  <w:r w:rsid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</w:p>
    <w:p w:rsidR="00CD508D" w:rsidRPr="00AD4044" w:rsidRDefault="00CD508D" w:rsidP="00CD508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663956" w:rsidRDefault="00C17673" w:rsidP="00F96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17673">
        <w:rPr>
          <w:rFonts w:ascii="Times New Roman" w:hAnsi="Times New Roman"/>
          <w:sz w:val="28"/>
          <w:szCs w:val="28"/>
        </w:rPr>
        <w:t xml:space="preserve">В соответствии со ст. ст. 17, 18 Федерального закона от 08.11.2007 </w:t>
      </w:r>
      <w:r>
        <w:rPr>
          <w:rFonts w:ascii="Times New Roman" w:hAnsi="Times New Roman"/>
          <w:sz w:val="28"/>
          <w:szCs w:val="28"/>
        </w:rPr>
        <w:t>№</w:t>
      </w:r>
      <w:r w:rsidRPr="00C17673">
        <w:rPr>
          <w:rFonts w:ascii="Times New Roman" w:hAnsi="Times New Roman"/>
          <w:sz w:val="28"/>
          <w:szCs w:val="28"/>
        </w:rPr>
        <w:t xml:space="preserve"> 257-ФЗ </w:t>
      </w:r>
      <w:r w:rsidR="004F5CA4">
        <w:rPr>
          <w:rFonts w:ascii="Times New Roman" w:hAnsi="Times New Roman"/>
          <w:sz w:val="28"/>
          <w:szCs w:val="28"/>
        </w:rPr>
        <w:t>«</w:t>
      </w:r>
      <w:r w:rsidRPr="00C17673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F5CA4">
        <w:rPr>
          <w:rFonts w:ascii="Times New Roman" w:hAnsi="Times New Roman"/>
          <w:sz w:val="28"/>
          <w:szCs w:val="28"/>
        </w:rPr>
        <w:t>»</w:t>
      </w:r>
      <w:r w:rsidRPr="00C17673">
        <w:rPr>
          <w:rFonts w:ascii="Times New Roman" w:hAnsi="Times New Roman"/>
          <w:sz w:val="28"/>
          <w:szCs w:val="28"/>
        </w:rPr>
        <w:t>,</w:t>
      </w:r>
      <w:r w:rsidR="00CD508D" w:rsidRPr="00CD508D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 w:rsidR="00CD508D" w:rsidRPr="00CD508D">
        <w:rPr>
          <w:rFonts w:ascii="Times New Roman" w:hAnsi="Times New Roman"/>
          <w:sz w:val="28"/>
          <w:szCs w:val="28"/>
        </w:rPr>
        <w:t>Уставом</w:t>
      </w:r>
      <w:proofErr w:type="gramEnd"/>
      <w:r w:rsidR="00CD508D" w:rsidRPr="00CD508D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CD508D" w:rsidRPr="00AD4044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5CA4" w:rsidRPr="004F5CA4" w:rsidRDefault="00CD508D" w:rsidP="00F96A9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D508D">
        <w:rPr>
          <w:rFonts w:ascii="Times New Roman" w:hAnsi="Times New Roman"/>
          <w:sz w:val="28"/>
          <w:szCs w:val="28"/>
        </w:rPr>
        <w:t xml:space="preserve"> </w:t>
      </w:r>
      <w:r w:rsidR="004F5CA4">
        <w:rPr>
          <w:rFonts w:ascii="Times New Roman" w:hAnsi="Times New Roman"/>
          <w:sz w:val="28"/>
          <w:szCs w:val="28"/>
        </w:rPr>
        <w:t xml:space="preserve">Внести </w:t>
      </w:r>
      <w:r w:rsidR="004F5CA4" w:rsidRPr="004F5CA4">
        <w:rPr>
          <w:rFonts w:ascii="Times New Roman" w:hAnsi="Times New Roman"/>
          <w:sz w:val="28"/>
          <w:szCs w:val="28"/>
        </w:rPr>
        <w:t>изменени</w:t>
      </w:r>
      <w:r w:rsidR="004F5CA4">
        <w:rPr>
          <w:rFonts w:ascii="Times New Roman" w:hAnsi="Times New Roman"/>
          <w:sz w:val="28"/>
          <w:szCs w:val="28"/>
        </w:rPr>
        <w:t>я</w:t>
      </w:r>
      <w:r w:rsidR="004F5CA4" w:rsidRPr="004F5CA4">
        <w:rPr>
          <w:rFonts w:ascii="Times New Roman" w:hAnsi="Times New Roman"/>
          <w:sz w:val="28"/>
          <w:szCs w:val="28"/>
        </w:rPr>
        <w:t xml:space="preserve"> в постановление Администрации ЗАТО г. Железногорск от 11.04.2018 №762 «Об утверждении Порядка содержания и </w:t>
      </w:r>
      <w:proofErr w:type="gramStart"/>
      <w:r w:rsidR="004F5CA4" w:rsidRPr="004F5CA4">
        <w:rPr>
          <w:rFonts w:ascii="Times New Roman" w:hAnsi="Times New Roman"/>
          <w:sz w:val="28"/>
          <w:szCs w:val="28"/>
        </w:rPr>
        <w:t>ремонта</w:t>
      </w:r>
      <w:proofErr w:type="gramEnd"/>
      <w:r w:rsidR="004F5CA4" w:rsidRPr="004F5CA4">
        <w:rPr>
          <w:rFonts w:ascii="Times New Roman" w:hAnsi="Times New Roman"/>
          <w:sz w:val="28"/>
          <w:szCs w:val="28"/>
        </w:rPr>
        <w:t xml:space="preserve"> автомо</w:t>
      </w:r>
      <w:r w:rsidR="004F5CA4" w:rsidRPr="00C17673">
        <w:rPr>
          <w:rFonts w:ascii="Times New Roman" w:hAnsi="Times New Roman"/>
          <w:sz w:val="28"/>
          <w:szCs w:val="28"/>
        </w:rPr>
        <w:t xml:space="preserve">бильных дорог общего пользования местного значения </w:t>
      </w:r>
      <w:r w:rsidR="004F5CA4">
        <w:rPr>
          <w:rFonts w:ascii="Times New Roman" w:hAnsi="Times New Roman"/>
          <w:sz w:val="28"/>
          <w:szCs w:val="28"/>
        </w:rPr>
        <w:t xml:space="preserve">ЗАТО </w:t>
      </w:r>
      <w:r w:rsidR="004F5CA4" w:rsidRPr="004F5CA4">
        <w:rPr>
          <w:rFonts w:ascii="Times New Roman" w:hAnsi="Times New Roman"/>
          <w:sz w:val="28"/>
          <w:szCs w:val="28"/>
        </w:rPr>
        <w:t>Железногорск»:</w:t>
      </w:r>
    </w:p>
    <w:p w:rsidR="004F5CA4" w:rsidRDefault="004F5CA4" w:rsidP="00CC182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5CA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Первый абзац пункта </w:t>
      </w:r>
      <w:r w:rsidR="0071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</w:t>
      </w:r>
      <w:r w:rsidR="00CC1820">
        <w:rPr>
          <w:rFonts w:ascii="Times New Roman" w:hAnsi="Times New Roman"/>
          <w:sz w:val="28"/>
          <w:szCs w:val="28"/>
        </w:rPr>
        <w:t>риложения  изложить в редакции:</w:t>
      </w:r>
    </w:p>
    <w:p w:rsidR="004F5CA4" w:rsidRPr="004F5CA4" w:rsidRDefault="00CC1820" w:rsidP="00CC182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234E">
        <w:rPr>
          <w:rFonts w:ascii="Times New Roman" w:hAnsi="Times New Roman"/>
          <w:sz w:val="28"/>
          <w:szCs w:val="28"/>
        </w:rPr>
        <w:t>5</w:t>
      </w:r>
      <w:r w:rsidR="004F5CA4" w:rsidRPr="004F5CA4">
        <w:rPr>
          <w:rFonts w:ascii="Times New Roman" w:hAnsi="Times New Roman"/>
          <w:sz w:val="28"/>
          <w:szCs w:val="28"/>
        </w:rPr>
        <w:t xml:space="preserve">. </w:t>
      </w:r>
      <w:r w:rsidR="0071234E">
        <w:rPr>
          <w:rFonts w:ascii="Times New Roman" w:hAnsi="Times New Roman"/>
          <w:sz w:val="28"/>
          <w:szCs w:val="28"/>
        </w:rPr>
        <w:t>С</w:t>
      </w:r>
      <w:r w:rsidR="0071234E" w:rsidRPr="0071234E">
        <w:rPr>
          <w:rFonts w:ascii="Times New Roman" w:hAnsi="Times New Roman"/>
          <w:sz w:val="28"/>
          <w:szCs w:val="28"/>
        </w:rPr>
        <w:t>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r>
        <w:rPr>
          <w:rFonts w:ascii="Times New Roman" w:hAnsi="Times New Roman"/>
          <w:sz w:val="28"/>
          <w:szCs w:val="28"/>
        </w:rPr>
        <w:t xml:space="preserve"> и требованиями к </w:t>
      </w:r>
      <w:r w:rsidR="00335FED">
        <w:rPr>
          <w:rFonts w:ascii="Times New Roman" w:hAnsi="Times New Roman"/>
          <w:sz w:val="28"/>
          <w:szCs w:val="28"/>
        </w:rPr>
        <w:t xml:space="preserve">проведению работ по содержанию автомобильных дорог общего </w:t>
      </w:r>
      <w:proofErr w:type="gramStart"/>
      <w:r w:rsidR="00335FED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="00335FE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A14E5D">
        <w:rPr>
          <w:rFonts w:ascii="Times New Roman" w:hAnsi="Times New Roman"/>
          <w:sz w:val="28"/>
          <w:szCs w:val="28"/>
        </w:rPr>
        <w:t>, установленных приложением к настоящему Порядку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="004F5CA4" w:rsidRPr="004F5C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CC1820" w:rsidRDefault="00CC1820" w:rsidP="00CC182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постановлению «</w:t>
      </w:r>
      <w:r w:rsidRPr="00CC1820">
        <w:rPr>
          <w:rFonts w:ascii="Times New Roman" w:hAnsi="Times New Roman"/>
          <w:sz w:val="28"/>
          <w:szCs w:val="28"/>
        </w:rPr>
        <w:t xml:space="preserve">Порядок содержания и </w:t>
      </w:r>
      <w:proofErr w:type="gramStart"/>
      <w:r w:rsidRPr="00CC1820">
        <w:rPr>
          <w:rFonts w:ascii="Times New Roman" w:hAnsi="Times New Roman"/>
          <w:sz w:val="28"/>
          <w:szCs w:val="28"/>
        </w:rPr>
        <w:t>ремонта</w:t>
      </w:r>
      <w:proofErr w:type="gramEnd"/>
      <w:r w:rsidRPr="00CC1820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ЗАТО Железногорск»</w:t>
      </w:r>
      <w:r>
        <w:rPr>
          <w:rFonts w:ascii="Times New Roman" w:hAnsi="Times New Roman"/>
          <w:sz w:val="28"/>
          <w:szCs w:val="28"/>
        </w:rPr>
        <w:t xml:space="preserve"> дополнить приложением</w:t>
      </w:r>
      <w:r w:rsidR="00335FED">
        <w:rPr>
          <w:rFonts w:ascii="Times New Roman" w:hAnsi="Times New Roman"/>
          <w:sz w:val="28"/>
          <w:szCs w:val="28"/>
        </w:rPr>
        <w:t xml:space="preserve"> «Требования </w:t>
      </w:r>
      <w:r w:rsidR="00335FED" w:rsidRPr="00335FED">
        <w:rPr>
          <w:rFonts w:ascii="Times New Roman" w:hAnsi="Times New Roman"/>
          <w:sz w:val="28"/>
          <w:szCs w:val="28"/>
        </w:rPr>
        <w:t>к проведению работ по содержанию автомобильных дорог общего пользования ЗАТО Железногорск</w:t>
      </w:r>
      <w:r w:rsidR="00335F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CD508D" w:rsidRPr="00663956" w:rsidRDefault="00CC1820" w:rsidP="00097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508D" w:rsidRPr="00663956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663956">
        <w:rPr>
          <w:rFonts w:ascii="Times New Roman" w:hAnsi="Times New Roman"/>
          <w:sz w:val="28"/>
          <w:szCs w:val="28"/>
        </w:rPr>
        <w:t>Железногорск (</w:t>
      </w:r>
      <w:r w:rsidR="00CD508D">
        <w:rPr>
          <w:rFonts w:ascii="Times New Roman" w:hAnsi="Times New Roman"/>
          <w:sz w:val="28"/>
          <w:szCs w:val="28"/>
        </w:rPr>
        <w:t>Е.В. Андросова</w:t>
      </w:r>
      <w:r w:rsidR="00CD508D" w:rsidRPr="0066395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D508D" w:rsidRPr="003578BA" w:rsidRDefault="00CC1820" w:rsidP="00097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508D" w:rsidRPr="003578BA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CD508D" w:rsidRPr="003578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3578BA">
        <w:rPr>
          <w:rFonts w:ascii="Times New Roman" w:hAnsi="Times New Roman"/>
          <w:sz w:val="28"/>
          <w:szCs w:val="28"/>
        </w:rPr>
        <w:t xml:space="preserve">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>Железногорск (И.С.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CD508D">
        <w:rPr>
          <w:rFonts w:ascii="Times New Roman" w:hAnsi="Times New Roman"/>
          <w:sz w:val="28"/>
          <w:szCs w:val="28"/>
        </w:rPr>
        <w:t>«</w:t>
      </w:r>
      <w:r w:rsidR="00CD508D" w:rsidRPr="003578BA">
        <w:rPr>
          <w:rFonts w:ascii="Times New Roman" w:hAnsi="Times New Roman"/>
          <w:sz w:val="28"/>
          <w:szCs w:val="28"/>
        </w:rPr>
        <w:t>Интернет</w:t>
      </w:r>
      <w:r w:rsidR="00CD508D">
        <w:rPr>
          <w:rFonts w:ascii="Times New Roman" w:hAnsi="Times New Roman"/>
          <w:sz w:val="28"/>
          <w:szCs w:val="28"/>
        </w:rPr>
        <w:t>»</w:t>
      </w:r>
      <w:r w:rsidR="00CD508D" w:rsidRPr="003578BA">
        <w:rPr>
          <w:rFonts w:ascii="Times New Roman" w:hAnsi="Times New Roman"/>
          <w:sz w:val="28"/>
          <w:szCs w:val="28"/>
        </w:rPr>
        <w:t>.</w:t>
      </w:r>
    </w:p>
    <w:p w:rsidR="00CD508D" w:rsidRPr="003578BA" w:rsidRDefault="00CC1820" w:rsidP="00097E9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CD508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CD508D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D508D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D508D">
        <w:rPr>
          <w:rFonts w:ascii="Times New Roman" w:hAnsi="Times New Roman" w:cs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CD508D">
        <w:rPr>
          <w:rFonts w:ascii="Times New Roman" w:hAnsi="Times New Roman" w:cs="Times New Roman"/>
          <w:sz w:val="28"/>
          <w:szCs w:val="28"/>
        </w:rPr>
        <w:t>С.Е. Пешкова</w:t>
      </w:r>
      <w:r w:rsidR="00CD508D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3176CD" w:rsidRDefault="00CC1820" w:rsidP="00097E9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508D" w:rsidRPr="003578BA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CD508D" w:rsidRPr="00AD4044" w:rsidRDefault="00CD508D" w:rsidP="00AD40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34E" w:rsidRDefault="0071234E" w:rsidP="007123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E028A" w:rsidRDefault="00CD508D" w:rsidP="007123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1234E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bookmarkStart w:id="0" w:name="P33"/>
      <w:bookmarkEnd w:id="0"/>
      <w:r w:rsidR="0071234E">
        <w:rPr>
          <w:rFonts w:ascii="Times New Roman" w:hAnsi="Times New Roman"/>
          <w:sz w:val="28"/>
          <w:szCs w:val="28"/>
        </w:rPr>
        <w:t xml:space="preserve">     С.Е. Пешков</w:t>
      </w:r>
    </w:p>
    <w:p w:rsidR="006E028A" w:rsidRDefault="006E028A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6E028A" w:rsidSect="007358C8">
          <w:head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91738" w:rsidRPr="00097E93" w:rsidRDefault="00491738" w:rsidP="006E028A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1738" w:rsidRPr="00097E93" w:rsidRDefault="00491738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097E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7E9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491738" w:rsidRPr="0071234E" w:rsidRDefault="00491738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от </w:t>
      </w:r>
      <w:r w:rsidR="005F3F3D">
        <w:rPr>
          <w:rFonts w:ascii="Times New Roman" w:hAnsi="Times New Roman" w:cs="Times New Roman"/>
          <w:sz w:val="28"/>
          <w:szCs w:val="28"/>
        </w:rPr>
        <w:t>31.08</w:t>
      </w:r>
      <w:r w:rsidRPr="00097E93">
        <w:rPr>
          <w:rFonts w:ascii="Times New Roman" w:hAnsi="Times New Roman" w:cs="Times New Roman"/>
          <w:sz w:val="28"/>
          <w:szCs w:val="28"/>
        </w:rPr>
        <w:t xml:space="preserve">.2018 г. </w:t>
      </w:r>
      <w:r w:rsidR="00097E93">
        <w:rPr>
          <w:rFonts w:ascii="Times New Roman" w:hAnsi="Times New Roman" w:cs="Times New Roman"/>
          <w:sz w:val="28"/>
          <w:szCs w:val="28"/>
        </w:rPr>
        <w:t>№</w:t>
      </w:r>
      <w:r w:rsidR="005F3F3D">
        <w:rPr>
          <w:rFonts w:ascii="Times New Roman" w:hAnsi="Times New Roman" w:cs="Times New Roman"/>
          <w:sz w:val="28"/>
          <w:szCs w:val="28"/>
        </w:rPr>
        <w:t xml:space="preserve"> 1627</w:t>
      </w:r>
    </w:p>
    <w:p w:rsidR="00335FED" w:rsidRPr="0071234E" w:rsidRDefault="00335FED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Приложение к порядку </w:t>
      </w:r>
      <w:r w:rsidRPr="00335FED">
        <w:rPr>
          <w:rFonts w:ascii="Times New Roman" w:hAnsi="Times New Roman"/>
          <w:sz w:val="28"/>
          <w:szCs w:val="28"/>
        </w:rPr>
        <w:t xml:space="preserve">содержания и </w:t>
      </w:r>
      <w:proofErr w:type="gramStart"/>
      <w:r w:rsidRPr="00335FED">
        <w:rPr>
          <w:rFonts w:ascii="Times New Roman" w:hAnsi="Times New Roman"/>
          <w:sz w:val="28"/>
          <w:szCs w:val="28"/>
        </w:rPr>
        <w:t>ремонта</w:t>
      </w:r>
      <w:proofErr w:type="gramEnd"/>
      <w:r w:rsidRPr="00335FED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ЗАТО Железногорск</w:t>
      </w:r>
    </w:p>
    <w:p w:rsidR="00491738" w:rsidRDefault="00491738">
      <w:pPr>
        <w:pStyle w:val="ConsPlusNormal"/>
        <w:jc w:val="both"/>
      </w:pPr>
    </w:p>
    <w:p w:rsidR="00335FED" w:rsidRDefault="00335FED" w:rsidP="00335FE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35FED" w:rsidRDefault="00335FED" w:rsidP="00335FED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</w:t>
      </w:r>
    </w:p>
    <w:p w:rsidR="00335FED" w:rsidRPr="00335FED" w:rsidRDefault="00335FED" w:rsidP="00335FE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35FED">
        <w:rPr>
          <w:rFonts w:ascii="Times New Roman" w:hAnsi="Times New Roman" w:cs="Times New Roman"/>
          <w:sz w:val="28"/>
        </w:rPr>
        <w:t xml:space="preserve">к проведению работ по содержанию </w:t>
      </w:r>
      <w:r>
        <w:rPr>
          <w:rFonts w:ascii="Times New Roman" w:hAnsi="Times New Roman" w:cs="Times New Roman"/>
          <w:sz w:val="28"/>
        </w:rPr>
        <w:t xml:space="preserve">автомобильных </w:t>
      </w:r>
      <w:r w:rsidRPr="00335FED">
        <w:rPr>
          <w:rFonts w:ascii="Times New Roman" w:hAnsi="Times New Roman" w:cs="Times New Roman"/>
          <w:sz w:val="28"/>
        </w:rPr>
        <w:t xml:space="preserve">дорог общего </w:t>
      </w:r>
      <w:proofErr w:type="gramStart"/>
      <w:r w:rsidRPr="00335FED">
        <w:rPr>
          <w:rFonts w:ascii="Times New Roman" w:hAnsi="Times New Roman" w:cs="Times New Roman"/>
          <w:sz w:val="28"/>
        </w:rPr>
        <w:t>пользования</w:t>
      </w:r>
      <w:proofErr w:type="gramEnd"/>
      <w:r w:rsidRPr="00335FED">
        <w:rPr>
          <w:rFonts w:ascii="Times New Roman" w:hAnsi="Times New Roman" w:cs="Times New Roman"/>
          <w:sz w:val="28"/>
        </w:rPr>
        <w:t xml:space="preserve"> ЗАТО Железногорск</w:t>
      </w:r>
    </w:p>
    <w:p w:rsidR="00C17673" w:rsidRDefault="00C17673">
      <w:pPr>
        <w:pStyle w:val="ConsPlusNormal"/>
        <w:jc w:val="both"/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3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проведению работ по содержанию </w:t>
      </w:r>
      <w:r w:rsidRPr="00335FED">
        <w:rPr>
          <w:rFonts w:ascii="Times New Roman" w:hAnsi="Times New Roman" w:cs="Times New Roman"/>
          <w:sz w:val="28"/>
          <w:szCs w:val="28"/>
        </w:rPr>
        <w:t xml:space="preserve">автомобильных дорог общего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ЗАТО Железногорск (далее —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335FED">
        <w:rPr>
          <w:rFonts w:ascii="Times New Roman" w:hAnsi="Times New Roman" w:cs="Times New Roman"/>
          <w:sz w:val="28"/>
          <w:szCs w:val="28"/>
        </w:rPr>
        <w:t>) в соответствии классификацией работ по капитальному ремонту, ремонту и содержанию автомобильных дорог, утвержденной приказом Минтранса России от 16.11.2012 №402,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5FED">
        <w:rPr>
          <w:rFonts w:ascii="Times New Roman" w:hAnsi="Times New Roman" w:cs="Times New Roman"/>
          <w:sz w:val="28"/>
          <w:szCs w:val="28"/>
        </w:rPr>
        <w:t>т, состав, виды и объемы работ, выполняемых при содержании автомобильных дорог ЗАТО Железногорск, и предназначен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5FED">
        <w:rPr>
          <w:rFonts w:ascii="Times New Roman" w:hAnsi="Times New Roman" w:cs="Times New Roman"/>
          <w:sz w:val="28"/>
          <w:szCs w:val="28"/>
        </w:rPr>
        <w:t xml:space="preserve"> для использования при планировании дорожных работ.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2. Для обеспечения безопасности дорожного движения и обеспечения сохранности дорог, объектов благоустройства и озеленения услуги оказываются в соответствии с действующим законодательством Российской Федерации: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Федеральный Закон от 30.03.1999 № 52-ФЗ «О санитарно-эпидемиологическом благополучии населения»;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</w:t>
      </w:r>
      <w:r w:rsidR="00A14E5D" w:rsidRPr="00A14E5D">
        <w:rPr>
          <w:rFonts w:ascii="Times New Roman" w:hAnsi="Times New Roman" w:cs="Times New Roman"/>
          <w:sz w:val="28"/>
          <w:szCs w:val="28"/>
        </w:rPr>
        <w:t xml:space="preserve">Федеральный Закон от 03.06.2006 № 74-ФЗ </w:t>
      </w:r>
      <w:r w:rsidRPr="00335FED">
        <w:rPr>
          <w:rFonts w:ascii="Times New Roman" w:hAnsi="Times New Roman" w:cs="Times New Roman"/>
          <w:sz w:val="28"/>
          <w:szCs w:val="28"/>
        </w:rPr>
        <w:t>«Водный кодекс Российской Федерации»;</w:t>
      </w:r>
    </w:p>
    <w:p w:rsidR="00A14E5D" w:rsidRPr="00335FE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СП 34.13330.2012 «Свод правил. Автомобильные дороги. Актуализированная редакция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2.05.02-85*»;</w:t>
      </w:r>
    </w:p>
    <w:p w:rsidR="00A14E5D" w:rsidRPr="00335FE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СП 78.13330.2012 «Свод правил. Автомобильные дороги. Актуализированная редакция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3.06.03-85»;</w:t>
      </w:r>
    </w:p>
    <w:p w:rsidR="00A14E5D" w:rsidRPr="00335FE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СП 79.13330.2012 «Свод правил. Мосты и трубы. Правила обследований и испытаний. Актуализированная редакция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3.06.07-86»;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обеспечению безопасности дорожного движения»;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50597-2017.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51256-2018 «Технические средства организации дорожного движения. Разметка дорожная. Классификация. Технические требования»;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lastRenderedPageBreak/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52282-2004 «Национальный стандарт Российской Федерации. Технические средства организации дорожного движения. Светофоры дорожные. Типы и основные параметры. Общие технические требования. Методы испытаний»;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52290-2004 «Технические средства организации дорожного движения. Знаки дорожные. Общие технические требования»;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52605-2006 «Технические средства организации дорожного движения. Искусственные неровности. Общие технические требования. Правила применения»;</w:t>
      </w:r>
    </w:p>
    <w:p w:rsidR="00335FED" w:rsidRPr="00A14E5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>- ГОСТ 3634-99 «Люки смотровых колодцев и дождеприемники ливнесточных колодцев. Технические условия»;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 xml:space="preserve">- ГОСТ 25607-2009 «Смеси </w:t>
      </w:r>
      <w:proofErr w:type="spellStart"/>
      <w:r w:rsidRPr="00A14E5D">
        <w:rPr>
          <w:rFonts w:ascii="Times New Roman" w:hAnsi="Times New Roman" w:cs="Times New Roman"/>
          <w:sz w:val="28"/>
          <w:szCs w:val="28"/>
        </w:rPr>
        <w:t>щебеночно-гравийно-песчаные</w:t>
      </w:r>
      <w:proofErr w:type="spellEnd"/>
      <w:r w:rsidRPr="00A14E5D">
        <w:rPr>
          <w:rFonts w:ascii="Times New Roman" w:hAnsi="Times New Roman" w:cs="Times New Roman"/>
          <w:sz w:val="28"/>
          <w:szCs w:val="28"/>
        </w:rPr>
        <w:t xml:space="preserve"> для покрытий и </w:t>
      </w:r>
      <w:proofErr w:type="gramStart"/>
      <w:r w:rsidRPr="00A14E5D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Pr="00A14E5D">
        <w:rPr>
          <w:rFonts w:ascii="Times New Roman" w:hAnsi="Times New Roman" w:cs="Times New Roman"/>
          <w:sz w:val="28"/>
          <w:szCs w:val="28"/>
        </w:rPr>
        <w:t xml:space="preserve"> автомобильных дорог и аэродромов. Технические условия»;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>- ГОСТ 24909-81 «Саженцы деревьев декоративных лиственных пород. Технические условия»;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>- ГОСТ 25769-83 «Саженцы деревьев хвойных пород для озеленения городов. Технические условия»;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>- ГОСТ 27635-88 «Саженцы сортовых роз и сиреней. Технические условия»;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 xml:space="preserve">- ОСТ 56-98-93 «Отраслевой стандарт. Сеянцы и саженцы основных древесных и кустарниковых пород. Технические условия»;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СанПиН 42-128-4690-88 «Санитарные правила содержания территорий населенных мест»;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ВСН 4-81 «Инструкция по проведению осмотров мостов и труб на автомобильных дорогах» (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утв</w:t>
      </w:r>
      <w:r w:rsidR="00A14E5D">
        <w:rPr>
          <w:rFonts w:ascii="Times New Roman" w:hAnsi="Times New Roman" w:cs="Times New Roman"/>
          <w:sz w:val="28"/>
          <w:szCs w:val="28"/>
        </w:rPr>
        <w:t>ержден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Минавтодором РСФСР 31.03.1981);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ВСН 7-89 «Указания по строительству, ремонту и содержанию гравийных покрытий»;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ОСТ 218.1.002-2003 «Автобусные остановки на автомобильных дорогах. Общие технические требования»;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ОДН 218.5.016.2002 «Отраслевые дорожные нормы. Показатели и нормы экологической безопасности автомобильных дорог» (утв</w:t>
      </w:r>
      <w:r w:rsidR="00A14E5D">
        <w:rPr>
          <w:rFonts w:ascii="Times New Roman" w:hAnsi="Times New Roman" w:cs="Times New Roman"/>
          <w:sz w:val="28"/>
          <w:szCs w:val="28"/>
        </w:rPr>
        <w:t>ерждены</w:t>
      </w:r>
      <w:r w:rsidRPr="00335FED">
        <w:rPr>
          <w:rFonts w:ascii="Times New Roman" w:hAnsi="Times New Roman" w:cs="Times New Roman"/>
          <w:sz w:val="28"/>
          <w:szCs w:val="28"/>
        </w:rPr>
        <w:t xml:space="preserve"> </w:t>
      </w:r>
      <w:r w:rsidR="00A14E5D">
        <w:rPr>
          <w:rFonts w:ascii="Times New Roman" w:hAnsi="Times New Roman" w:cs="Times New Roman"/>
          <w:sz w:val="28"/>
          <w:szCs w:val="28"/>
        </w:rPr>
        <w:t>р</w:t>
      </w:r>
      <w:r w:rsidRPr="00335FED">
        <w:rPr>
          <w:rFonts w:ascii="Times New Roman" w:hAnsi="Times New Roman" w:cs="Times New Roman"/>
          <w:sz w:val="28"/>
          <w:szCs w:val="28"/>
        </w:rPr>
        <w:t>аспоряжение</w:t>
      </w:r>
      <w:r w:rsidR="00A14E5D">
        <w:rPr>
          <w:rFonts w:ascii="Times New Roman" w:hAnsi="Times New Roman" w:cs="Times New Roman"/>
          <w:sz w:val="28"/>
          <w:szCs w:val="28"/>
        </w:rPr>
        <w:t>м</w:t>
      </w:r>
      <w:r w:rsidRPr="00335FED">
        <w:rPr>
          <w:rFonts w:ascii="Times New Roman" w:hAnsi="Times New Roman" w:cs="Times New Roman"/>
          <w:sz w:val="28"/>
          <w:szCs w:val="28"/>
        </w:rPr>
        <w:t xml:space="preserve"> Минтранса РФ от 25.12.2002 № ИС-1147-р);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ОДН 218.2.027-2003 «Отраслевые дорожные нормы. Требования к противогололедным материалам (утв</w:t>
      </w:r>
      <w:r w:rsidR="00A14E5D">
        <w:rPr>
          <w:rFonts w:ascii="Times New Roman" w:hAnsi="Times New Roman" w:cs="Times New Roman"/>
          <w:sz w:val="28"/>
          <w:szCs w:val="28"/>
        </w:rPr>
        <w:t xml:space="preserve">ерждены </w:t>
      </w:r>
      <w:r w:rsidRPr="00335FED">
        <w:rPr>
          <w:rFonts w:ascii="Times New Roman" w:hAnsi="Times New Roman" w:cs="Times New Roman"/>
          <w:sz w:val="28"/>
          <w:szCs w:val="28"/>
        </w:rPr>
        <w:t>распоряжением Минтранса РФ от 16.06.2003 № ОС-548-р);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ОДН 218.3.039-2003 «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Отраслевые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дорожные норма. Укрепление обочин автодорог» (утв</w:t>
      </w:r>
      <w:r w:rsidR="00A14E5D">
        <w:rPr>
          <w:rFonts w:ascii="Times New Roman" w:hAnsi="Times New Roman" w:cs="Times New Roman"/>
          <w:sz w:val="28"/>
          <w:szCs w:val="28"/>
        </w:rPr>
        <w:t>ерждены р</w:t>
      </w:r>
      <w:r w:rsidRPr="00335FED">
        <w:rPr>
          <w:rFonts w:ascii="Times New Roman" w:hAnsi="Times New Roman" w:cs="Times New Roman"/>
          <w:sz w:val="28"/>
          <w:szCs w:val="28"/>
        </w:rPr>
        <w:t>аспоряжением Минтранса РФ от 23.05.2003 № ОС-461-р);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ОДМ 218.011-98 «Автомобильные дороги общего пользования. Методические рекомендации по озеленению автомобильных дорог» (утверждены Приказом ФДС России от 05.11.1998 № 421);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ОДМ 218.6.019-2016 «Отраслевой дорожный методический документ.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Рекомендации по организации движения и ограждению мест производства дорожных работ» (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издан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от 02.03.2016 N 303-р);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ОДМ «Методика испытания противогололедных материалов» (утв</w:t>
      </w:r>
      <w:r w:rsidR="00A14E5D">
        <w:rPr>
          <w:rFonts w:ascii="Times New Roman" w:hAnsi="Times New Roman" w:cs="Times New Roman"/>
          <w:sz w:val="28"/>
          <w:szCs w:val="28"/>
        </w:rPr>
        <w:t>ерждены</w:t>
      </w:r>
      <w:r w:rsidRPr="00335FED">
        <w:rPr>
          <w:rFonts w:ascii="Times New Roman" w:hAnsi="Times New Roman" w:cs="Times New Roman"/>
          <w:sz w:val="28"/>
          <w:szCs w:val="28"/>
        </w:rPr>
        <w:t xml:space="preserve"> распоряжением Минтранса РФ от 16.06.2003 № ОС-548-р);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ОДМ «Руководство по борьбе с зимней скользкостью на автомобильных дорогах»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>утв</w:t>
      </w:r>
      <w:r w:rsidR="00A14E5D">
        <w:rPr>
          <w:rFonts w:ascii="Times New Roman" w:hAnsi="Times New Roman" w:cs="Times New Roman"/>
          <w:sz w:val="28"/>
          <w:szCs w:val="28"/>
        </w:rPr>
        <w:t>ерждены</w:t>
      </w:r>
      <w:r w:rsidRPr="00335FED">
        <w:rPr>
          <w:rFonts w:ascii="Times New Roman" w:hAnsi="Times New Roman" w:cs="Times New Roman"/>
          <w:sz w:val="28"/>
          <w:szCs w:val="28"/>
        </w:rPr>
        <w:t xml:space="preserve"> распоряжением Минтранса РФ от 16.06.2003 № ОС-548-р);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ОДМД «Рекомендации по обеспечению безопасности дорожного движения на автомобильных дорогах» (утв</w:t>
      </w:r>
      <w:r w:rsidR="00A14E5D">
        <w:rPr>
          <w:rFonts w:ascii="Times New Roman" w:hAnsi="Times New Roman" w:cs="Times New Roman"/>
          <w:sz w:val="28"/>
          <w:szCs w:val="28"/>
        </w:rPr>
        <w:t>ерждены</w:t>
      </w:r>
      <w:r w:rsidRPr="00335FED">
        <w:rPr>
          <w:rFonts w:ascii="Times New Roman" w:hAnsi="Times New Roman" w:cs="Times New Roman"/>
          <w:sz w:val="28"/>
          <w:szCs w:val="28"/>
        </w:rPr>
        <w:t xml:space="preserve"> распоряжением Минтранса РФ от 24.06.2002 № ОС-557-р);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ОДМД «Методические рекомендации по ремонту и содержанию автомобильных дорог общего пользования» (приняты и введены в действие Письмом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от 17.03.2004 № ОС-28/1270-ис);</w:t>
      </w:r>
    </w:p>
    <w:p w:rsidR="00335FED" w:rsidRPr="00335FED" w:rsidRDefault="00A14E5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 xml:space="preserve">- </w:t>
      </w:r>
      <w:r w:rsidR="00335FED" w:rsidRPr="00335FED">
        <w:rPr>
          <w:rFonts w:ascii="Times New Roman" w:hAnsi="Times New Roman" w:cs="Times New Roman"/>
          <w:sz w:val="28"/>
          <w:szCs w:val="28"/>
        </w:rPr>
        <w:t>ОДМ 218.6.015-2015 «Рекомендации по учету и анализу дорожно-транспортных происшествий на автомобильных дорогах Российской Федерации»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РСН-88 «Региональные нормы. Проектирование и строительство автомобильных дорог в нечерноземной зоне РСФСР» (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утв</w:t>
      </w:r>
      <w:r w:rsidR="00A14E5D">
        <w:rPr>
          <w:rFonts w:ascii="Times New Roman" w:hAnsi="Times New Roman" w:cs="Times New Roman"/>
          <w:sz w:val="28"/>
          <w:szCs w:val="28"/>
        </w:rPr>
        <w:t>ерждены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Постановлением Госстроя СССР от 28.07.1988 № 146)</w:t>
      </w:r>
    </w:p>
    <w:p w:rsidR="00A14E5D" w:rsidRPr="00335FE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29.06.1995 № 647 «Об утверждении Правил учета дорожно-транспортных происшествий»;</w:t>
      </w:r>
    </w:p>
    <w:p w:rsidR="00A14E5D" w:rsidRPr="00335FE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Письмо Департамента ОБДД МВД России от 19.02.2009 № 13/6-1029 «Методические рекомендации. Организация дорожного движения и ограждения мест производства дорожных работ»;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Приказ Минтранса России от 16.11.2012 № 402 «Об утверждении Классификации работ по капитальному ремонту, ремонту и содержанию автомобильных дорог»;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Приказ Российского дорожного агентства от 16.06.2000 № 115-р об утверждении «Руководства по производству работ дорожным мастером (при содержании и ремонте автомобильных дорог) и Пособия дорожному мастеру (по организации производства работ при содержании и ремонте автомобильных дорог)»;</w:t>
      </w:r>
    </w:p>
    <w:p w:rsidR="00335FED" w:rsidRPr="00335FED" w:rsidRDefault="00335FE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</w:t>
      </w:r>
      <w:r w:rsidR="00A14E5D" w:rsidRPr="00A14E5D">
        <w:rPr>
          <w:rFonts w:ascii="Times New Roman" w:hAnsi="Times New Roman" w:cs="Times New Roman"/>
          <w:sz w:val="28"/>
          <w:szCs w:val="28"/>
        </w:rPr>
        <w:t xml:space="preserve">Приказ Госстроя РФ от 10.12.1999 </w:t>
      </w:r>
      <w:r w:rsidR="00A14E5D">
        <w:rPr>
          <w:rFonts w:ascii="Times New Roman" w:hAnsi="Times New Roman" w:cs="Times New Roman"/>
          <w:sz w:val="28"/>
          <w:szCs w:val="28"/>
        </w:rPr>
        <w:t>№</w:t>
      </w:r>
      <w:r w:rsidR="00A14E5D" w:rsidRPr="00A14E5D">
        <w:rPr>
          <w:rFonts w:ascii="Times New Roman" w:hAnsi="Times New Roman" w:cs="Times New Roman"/>
          <w:sz w:val="28"/>
          <w:szCs w:val="28"/>
        </w:rPr>
        <w:t xml:space="preserve"> 145</w:t>
      </w:r>
      <w:r w:rsidR="00A14E5D">
        <w:rPr>
          <w:rFonts w:ascii="Times New Roman" w:hAnsi="Times New Roman" w:cs="Times New Roman"/>
          <w:sz w:val="28"/>
          <w:szCs w:val="28"/>
        </w:rPr>
        <w:t xml:space="preserve"> «</w:t>
      </w:r>
      <w:r w:rsidR="00A14E5D" w:rsidRPr="00A14E5D">
        <w:rPr>
          <w:rFonts w:ascii="Times New Roman" w:hAnsi="Times New Roman" w:cs="Times New Roman"/>
          <w:sz w:val="28"/>
          <w:szCs w:val="28"/>
        </w:rPr>
        <w:t>Об утверждении нормативно-производственного регламента содержания озелененных территорий</w:t>
      </w:r>
      <w:r w:rsidR="00A14E5D">
        <w:rPr>
          <w:rFonts w:ascii="Times New Roman" w:hAnsi="Times New Roman" w:cs="Times New Roman"/>
          <w:sz w:val="28"/>
          <w:szCs w:val="28"/>
        </w:rPr>
        <w:t>»</w:t>
      </w:r>
      <w:r w:rsidRPr="00335FED">
        <w:rPr>
          <w:rFonts w:ascii="Times New Roman" w:hAnsi="Times New Roman" w:cs="Times New Roman"/>
          <w:sz w:val="28"/>
          <w:szCs w:val="28"/>
        </w:rPr>
        <w:t>;</w:t>
      </w:r>
    </w:p>
    <w:p w:rsidR="00A14E5D" w:rsidRPr="00A14E5D" w:rsidRDefault="00A14E5D" w:rsidP="00A14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D">
        <w:rPr>
          <w:rFonts w:ascii="Times New Roman" w:hAnsi="Times New Roman" w:cs="Times New Roman"/>
          <w:sz w:val="28"/>
          <w:szCs w:val="28"/>
        </w:rPr>
        <w:t xml:space="preserve">- Приказ Госстроя РФ от 15.12.1999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4E5D">
        <w:rPr>
          <w:rFonts w:ascii="Times New Roman" w:hAnsi="Times New Roman" w:cs="Times New Roman"/>
          <w:sz w:val="28"/>
          <w:szCs w:val="28"/>
        </w:rPr>
        <w:t xml:space="preserve"> 153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4E5D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</w:t>
      </w:r>
      <w:r w:rsidR="00A14E5D" w:rsidRPr="00A14E5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="00A14E5D" w:rsidRPr="00A14E5D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="00A14E5D" w:rsidRPr="00A14E5D">
        <w:rPr>
          <w:rFonts w:ascii="Times New Roman" w:hAnsi="Times New Roman" w:cs="Times New Roman"/>
          <w:sz w:val="28"/>
          <w:szCs w:val="28"/>
        </w:rPr>
        <w:t xml:space="preserve"> от 30.08.1999 № 7-р </w:t>
      </w:r>
      <w:r w:rsidRPr="00335FED">
        <w:rPr>
          <w:rFonts w:ascii="Times New Roman" w:hAnsi="Times New Roman" w:cs="Times New Roman"/>
          <w:sz w:val="28"/>
          <w:szCs w:val="28"/>
        </w:rPr>
        <w:t>«</w:t>
      </w:r>
      <w:r w:rsidR="00A14E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35FED">
        <w:rPr>
          <w:rFonts w:ascii="Times New Roman" w:hAnsi="Times New Roman" w:cs="Times New Roman"/>
          <w:sz w:val="28"/>
          <w:szCs w:val="28"/>
        </w:rPr>
        <w:t>Методические рекомендации по содержанию мостовых сооружений на автомобильных дорогах»;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Приказ министерства жилищно-коммунального хозяйства РСФСР от 12.05.1988 № 120 «Об утверждении и введении в действие «Указаний по эксплуатации установок наружного освещения городов, поселков и сельских населенных пунктов»;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Приказ Министерства энергетики Российской Федерации от 13.01.2003 № 6 «Об утверждении Правил технической эксплуатации электроустановок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потребителей»;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Приказ Министерства энергетики Российской Федерации от 08.07.2002 № 204 «Об утверждении глав правил устройства электроустановок»;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24.07.2013 № 328н «Об утверждении правил по охране труда при эксплуатации электроустановок»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</w:t>
      </w:r>
      <w:r w:rsidR="00A14E5D" w:rsidRPr="00335FED">
        <w:rPr>
          <w:rFonts w:ascii="Times New Roman" w:hAnsi="Times New Roman" w:cs="Times New Roman"/>
          <w:sz w:val="28"/>
          <w:szCs w:val="28"/>
        </w:rPr>
        <w:t>Решени</w:t>
      </w:r>
      <w:r w:rsidR="00A14E5D">
        <w:rPr>
          <w:rFonts w:ascii="Times New Roman" w:hAnsi="Times New Roman" w:cs="Times New Roman"/>
          <w:sz w:val="28"/>
          <w:szCs w:val="28"/>
        </w:rPr>
        <w:t>е</w:t>
      </w:r>
      <w:r w:rsidR="00A14E5D" w:rsidRPr="00335FE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A14E5D" w:rsidRPr="00335FED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A14E5D" w:rsidRPr="00335FED">
        <w:rPr>
          <w:rFonts w:ascii="Times New Roman" w:hAnsi="Times New Roman" w:cs="Times New Roman"/>
          <w:sz w:val="28"/>
          <w:szCs w:val="28"/>
        </w:rPr>
        <w:t xml:space="preserve"> ЗАТО г. Железногорск от 07.09.2017 № 22-91Р </w:t>
      </w:r>
      <w:r w:rsidRPr="00335FED">
        <w:rPr>
          <w:rFonts w:ascii="Times New Roman" w:hAnsi="Times New Roman" w:cs="Times New Roman"/>
          <w:sz w:val="28"/>
          <w:szCs w:val="28"/>
        </w:rPr>
        <w:t>«</w:t>
      </w:r>
      <w:r w:rsidR="00A14E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35FED">
        <w:rPr>
          <w:rFonts w:ascii="Times New Roman" w:hAnsi="Times New Roman" w:cs="Times New Roman"/>
          <w:sz w:val="28"/>
          <w:szCs w:val="28"/>
        </w:rPr>
        <w:t>Правила благоустройства территории ЗАТО Железногорск»;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ЗАТО Железногорск от 14.06.2006 № 839 «Об утверждении требований, предъявляемых при производстве и приемке работ по ремонту асфальтобетонного покрытия автомобильных дорог ЗАТО Железногорск и Положения о критериях оценки качества и определения стоимости работ по ремонту асфальтобетонного покрытия автомобильных дорог ЗАТО Железногорск».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3. При оказании муниципальной услуги по содержанию автомобильных дорог общего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ЗАТО Железногорск выполняются следующие виды работ: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3.1. По полосе отвода, земляному полотну и системе водоотвода: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уборка мусора, крупногабаритного мусора с земляного полотна и полосы отвода с последующей транспортировкой;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б) планировка откосов насыпей и выемок, исправление повреждений с добавлением грунта и укрепление засевом трав, в том числе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планировка откосов насыпей гравийных дорог,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скашивание травы и удаление кустарника на откосах насыпей и выемок;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ED">
        <w:rPr>
          <w:rFonts w:ascii="Times New Roman" w:hAnsi="Times New Roman" w:cs="Times New Roman"/>
          <w:sz w:val="28"/>
          <w:szCs w:val="28"/>
        </w:rP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мостов), в том числе:</w:t>
      </w:r>
      <w:proofErr w:type="gramEnd"/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восстановление профиля водоотводных канав,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водоотводных канав от крупногабаритного мусора, наносов,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русел водопропускных труб от наносов, растительности у входного и выходного оголовков, скашивание травы у входных и выходных оголовков с последующей их транспортировкой,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прочистка ливневой канализации, размывка решеток колодцев горячей водой в зимний период, промывка канализационных труб горячей и холодной водой, очистка колодцев от грязи и ила;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откачка воды и ила из труб, коллекторов, луж,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повреждений колодцев ливневой канализации с его разборкой или без разборки,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установка недостающих или замена существующих крышек люков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колодцев,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дефектов оголовков труб, дефектов трещин, сколов, отслоений, защитного слоя арматуры труб, штукатурки оголовков, заделка швов между звеньями труб цементным раствором,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побелка оголовков водопропускных труб;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г) устройство дренажных прорезей;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д) противопаводковые мероприятия,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промоин (с разработкой грунта, транспортировкой, планировкой),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устройство новых водоотводных канав,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выборка (внесение) материала из русла реки Байкал,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закрытой части русла реки Байкал;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планировка обочин дорог без добавления нового материала,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планировка обочин дороги с добавлением нового материала;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ж) восстановление земляного полотна на участках с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пучинистыми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и слабыми грунтами на площади до 100 м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>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) ликвидация съездов с автомобильных дорог (въездов на автомобильные дороги) в неустановленных местах;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и) поддержание в чистоте и порядке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элементов обозначения границ полосы отвода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>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к) ликвидация последствий обвалов, осыпей, оползней и селевых потоков, другие противооползневые мероприятия;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3.2. По дорожным одеждам: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а) очистка проезжей части от мусора, грязи и посторонних предметов, мойка покрытий,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ручная и механизированная очистка проезжей части, в том числе у поребрика под скребок, от пыли и грязи с транспортировкой смета,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уборка мусора и крупногабаритного груза с проезжей части с последующей его транспортировкой;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б) восстановление сцепных свойств покрытия в местах выпотевания битума;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в) устранение деформаций и повреждений (заделка выбоин, просадок, шелушения,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заливка трещин на асфальтобетонных покрытиях вручную,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деформаций и повреждений асфальтобетонного покрытия проезжей части, в том числе с использованием холодных асфальтобетонных смесей,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повреждений бордюров;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г) устранение сколов и обломов плит цементобетонных покрытий, замена,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подъемка и выравнивание отдельных плит, защита цементобетонных покрытий от поверхностных разрушений;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д) ликвидация колей глубиной до 50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ж) восстановление изношенных верхних слоев асфальтобетонных покрытий;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) восстановление поперечного профиля и ровности проезжей части автомобильных дорог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планировка грунтовых и гравийных дорог без добавления нового материала,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планировка грунтовых и гравийных дорог с добавлением нового материала;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и)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проезжей части автомобильных дорог,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механизированная мойка автомобильных дорог;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к) восстановление дорожной одежды на участках с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пучинистыми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и слабыми грунтами на площади до 100 м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>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л) устройство защитных слоев, слоев износа и поверхностной обработки дорожного покрытия;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м) восстановление сцепных свойств покрытия путем устройства защитных слоев, слоев износа или поверхностной обработки;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3.3. По искусственным и защитным дорожным сооружениям: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а) очистка от пыли и грязи элементов мостового полотна и тротуаров,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подферменных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б) очистка (в том числе и от растительности) конусов, откосов, подмостовых русел;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на деревянных мостах;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предупредительные работы по защите автомобильных дорог и дорожных сооружений от наводнений, заторов, пожаров, противопаводковые мероприятия;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д)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е)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ж)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) устранение локальных промоин в откосах насыпи конусов, подходов, устранение размывов у опор;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и) исправление сопряжения мостового сооружения с насыпью, исправление положения переходных плит;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к) устранение мелких дефектов железобетонных конструкций, включая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гидрофобизацию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омоноличивания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л)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элементов тротуаров, перил, ограждений, пандусов, восстановление элементов лестничных сходов;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м)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антисептирование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деревянных конструкций пролетных строений и опор;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о) замена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подферменников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п) замена или выправка опорных частей с подъемом пролетного строения;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3.4. По элементам обустройства автомобильных дорог: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lastRenderedPageBreak/>
        <w:t>а) очистка и мойка стоек, дорожных знаков, замена поврежденных дорожных знаков и стоек, подсыпка и планировка берм дорожных знаков,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замена поврежденных дорожных знаков,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замена поврежденных металлических стоек дорожных знаков,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окраска стоек дорожных знаков;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нанесение горизонтальной дорожной разметки,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нанесение вертикальной дорожной разметки на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колесоотбойный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брус, бордюрный камень,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блоки;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в) очистка и мойка ограждений,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катафотов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элементы ограждений, сигнальные столбики и удерживающие буфера;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бордюров, в том числе:</w:t>
      </w:r>
      <w:proofErr w:type="gramEnd"/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очистка (мойка)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блоков,  удерживающих и направляющих ограждений от пыли и грязи,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исправление повреждений (частичная замена) удерживающих и направляющих ограждений,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окраска удерживающих и направляющих ограждений,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установка металлических ограждений лестниц, их окраска, мойка;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противодеформационных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автобусных остановок и территорий, прилегающих к ним от пыли и грязи,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механизированная и ручная уборка песка с автобусных остановок,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влажная очистка стен автопавильонов, скамей, урн от пыли и грязи,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очистка стен автопавильонов, урн от рекламных объявлений,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дефектов скамеек на автобусных остановках,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повреждений автопавильонов (в том числе замена материала зашивки стен),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окраска стен автопавильонов,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lastRenderedPageBreak/>
        <w:t>- размещение указателей автобусных остановок с расписанием на павильонах автобусных остановок (включая демонтаж старых и изготовление новых),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замена существующих вставок в урны на автобусных остановках и вдоль тротуаров,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   регулярный вывоз мусора из контейнеров, в том числе от КПП-1, 2, 3, 3а, 7, площадок на «прижиме», «ракушке» для утилизации,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урн на автобусных остановках, вдоль тротуаров дорог общего пользования от мусора с его транспортировкой;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движения, в том 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демонтаж несанкционированных асфальтобетонных (цементобетонных) дорожек с последующим восстановлением газона;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мойка и протирка от пыли поверхностей подпорных стенок, стилобатов памятников</w:t>
      </w:r>
      <w:r w:rsidR="00A14E5D">
        <w:rPr>
          <w:rFonts w:ascii="Times New Roman" w:hAnsi="Times New Roman" w:cs="Times New Roman"/>
          <w:sz w:val="28"/>
          <w:szCs w:val="28"/>
        </w:rPr>
        <w:t xml:space="preserve">, </w:t>
      </w:r>
      <w:r w:rsidR="00B71F70">
        <w:rPr>
          <w:rFonts w:ascii="Times New Roman" w:hAnsi="Times New Roman" w:cs="Times New Roman"/>
          <w:sz w:val="28"/>
          <w:szCs w:val="28"/>
        </w:rPr>
        <w:t>стел, тумб</w:t>
      </w:r>
      <w:r w:rsidRPr="00335FED">
        <w:rPr>
          <w:rFonts w:ascii="Times New Roman" w:hAnsi="Times New Roman" w:cs="Times New Roman"/>
          <w:sz w:val="28"/>
          <w:szCs w:val="28"/>
        </w:rPr>
        <w:t>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сметание снега с подпорных стенок, стилобатов памятников</w:t>
      </w:r>
      <w:r w:rsidR="00B71F70" w:rsidRPr="00B71F70">
        <w:rPr>
          <w:rFonts w:ascii="Times New Roman" w:hAnsi="Times New Roman" w:cs="Times New Roman"/>
          <w:sz w:val="28"/>
          <w:szCs w:val="28"/>
        </w:rPr>
        <w:t>, стел, тумб</w:t>
      </w:r>
      <w:r w:rsidRPr="00335FED">
        <w:rPr>
          <w:rFonts w:ascii="Times New Roman" w:hAnsi="Times New Roman" w:cs="Times New Roman"/>
          <w:sz w:val="28"/>
          <w:szCs w:val="28"/>
        </w:rPr>
        <w:t>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ж) содержание в чистоте и порядке тротуаров, устранение повреждений покрытия тротуаров,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ручная и механизированная очистка тротуаров, поребриков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F70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="00B71F70">
        <w:rPr>
          <w:rFonts w:ascii="Times New Roman" w:hAnsi="Times New Roman" w:cs="Times New Roman"/>
          <w:sz w:val="28"/>
          <w:szCs w:val="28"/>
        </w:rPr>
        <w:t xml:space="preserve">, </w:t>
      </w:r>
      <w:r w:rsidRPr="00335FED">
        <w:rPr>
          <w:rFonts w:ascii="Times New Roman" w:hAnsi="Times New Roman" w:cs="Times New Roman"/>
          <w:sz w:val="28"/>
          <w:szCs w:val="28"/>
        </w:rPr>
        <w:t>пыли, грязи, скошенной травы с транспортировкой смета,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локальных повреждений покрытия тротуаров,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ремонт лестниц, лестничных маршей тротуаров;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) окраска элементов обстановки и обустройства автомобильных дорог, содержание их в чистоте и порядке,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окраска вазонов и урн,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устранение дефектов диванов и скамей, их расстановка;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и) оборудование и поддержание в чистоте и порядке объездов разрушенных, подтопляемых,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наледных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и заносимых участков автомобильных дорог, закрываемых для движения мостов;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л) поддержание в чистоте и порядке светофорных объектов, средств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организации движения;</w:t>
      </w:r>
    </w:p>
    <w:p w:rsidR="00335FED" w:rsidRPr="00335FED" w:rsidRDefault="000310BF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5FED" w:rsidRPr="00335FED">
        <w:rPr>
          <w:rFonts w:ascii="Times New Roman" w:hAnsi="Times New Roman" w:cs="Times New Roman"/>
          <w:sz w:val="28"/>
          <w:szCs w:val="28"/>
        </w:rPr>
        <w:t>) получение технических условий на присоединение к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информационных щитов и указателей, знаков переменной информации.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3.5. В состав работ по зимнему содержанию входят: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1) уход за постоянными снегозащитными сооружениями;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2)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3) заготовка, установка, перестановка, уборка и восстановление временных снегозадерживающих устройств (щитов, изгородей, сеток), сигнальных вех; формирование снежных валов и траншей для задержания снега на придорожной полосе и их периодическое обновление,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устройство снегозадерживающих траншей,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поперечная расчистка проезжей части на снегозаносимых участках;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4) механизированная снегоочистка, расчистка автомобильных дорог от снежных заносов, борьба с зимней скользкостью, уборка снежных валов с обочин,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расчистка проезжей части и обочин дорог от снега, снежно-ледяного наката,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комплекс работ по формированию снежных валов с откидкой снега шнекоротором в сторону и последующим подметанием проезжей части;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5) профилирование и уплотнение снежного покрова на проезжей части автомобильных дорог с переходным или грунтовым покрытием;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6) погрузка и вывоз снега,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комплекс работ по очистке проезжей части, тротуаров от снежно-ледяных отложений и их вывозу с последующим подметанием проезжей части,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его утилизация;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7) распределение противогололедных материалов,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комплекс услуг по очистке проезжей части от снега и борьбе с зимней скользкостью,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посыпка песком тротуаров в целях устранения скользкости;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8)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расчистка, подметание тротуаров от снега, снежно-ледяных отложений, сколка льда с последующим подметанием тротуаров,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автобусных остановок от снега и льда,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 от снега крыш автобусных павильонов,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очистка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блоков и удерживающего ограждения от снега,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ED">
        <w:rPr>
          <w:rFonts w:ascii="Times New Roman" w:hAnsi="Times New Roman" w:cs="Times New Roman"/>
          <w:sz w:val="28"/>
          <w:szCs w:val="28"/>
        </w:rPr>
        <w:t>- очистка посадочных площадок, переходов, ступеней, углов, закруглений, мостов, заездов и парковочных карманов, выездов от снега,</w:t>
      </w:r>
      <w:proofErr w:type="gramEnd"/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сметание снега с садовых диванов, скамей;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9) очистка от снега и льда элементов мостового полотна, а также зоны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 xml:space="preserve">сопряжения с насыпью,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подферменных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площадок, опорных частей, пролетных строений, опор, конусов и регуляционных сооружений, подходов и лестничных сходов,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мостового полотна от снега и льда;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10)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11) устройство, поддержание в чистоте и порядке зимних автомобильных дорог (автозимников);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12) обслуживание и восстановление баз хранения противогололедных материалов и скважин для добычи природных рассолов, приготовление противогололедных материалов, поддержание в чистоте и порядке подъездов к базам хранения противогололедных материалов и скважинам для добычи природных рассолов;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13)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противогололедных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14)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15) борьба с наледями на автомобильных дорогах, в том числе у искусственных сооружений;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16) проведение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противолавинных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мероприятий, уборка лавинных отложений;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17) устройство, поддержание в чистоте и порядке ледовых переправ.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3.6. В состав работ по озеленению входят: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2) скашивание травы на обочинах, откосах, разделительной полосе, полосе отвода и в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подмостовой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ручная и механизированная вырубка кустарника с последующей транспортировкой,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ручное и механизированное скашивание травы в канавах, на обочинах и обрезах с последующей транспортировкой;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4) художественно-ландшафтное оформление дорог (разбивка цветочных клумб, посадка живых изгородей и другие работы),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посадка древесных саженцев, кустарников, укрепление посаженных деревьев растяжками к кольям, последующий полив,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lastRenderedPageBreak/>
        <w:t>- побелка штамбов и скелетных ветвей известковым раствором,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подкормка деревьев, кустарников, цветников сухими минеральными удобрениями, обработка растворами от вредителей,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прополка приствольных лунок и канавок у деревьев, кустарников, уплотнение в них снега в зимнее время,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формирование крон деревьев, омолаживание деревьев, живой изгороди из кустарников, вырезка сухих сучьев и мелкой суши, удаление секатором поросли с последующей транспортировкой обрези,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стрижка, прочистка живой изгороди, обрезка кустарников с прореживанием крон, обрезка крон кустарников под естественный вид с последующим сбором и транспортировкой обрези,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удаление аварийных деревьев, корчевка пней, удаление и раскорчевка кустарниковых пород, сбор обрези с их транспортировкой,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засев газона с копкой земли, заделкой семян граблями и последующим уплотнением, поливом,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очистка газонов от случайного мусора, опавших листьев, сучьев, прочистка граблями и метлами прилегающих полос газона со сбором и транспортировкой мусора, обрези,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 прополка газонов, механизированное выкашивание газонов со сбором травы и транспортировкой,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удаление сорной растительности вдоль жилых домов, на брусчатке и сборных железобетонных покрытиях,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подготовка почв для посева и посадки цветников, посев цветов, посадка луковичных, ковровых, однолетних, горшечных цветов, художественное оформление летних цветников, полив цветников,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заполнение клумб, вазонов и кашпо землей, смена старого грунта,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очистка цветников от случайного мусора с последующим сбором и транспортировкой, стрижка бордюра цветников,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разокучивание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многолетних растений,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обрезка розариев, удаление листьев в осенний период, перекопка междурядий, утепление розариев укрывным материалом, обработка розариев железным купоросом,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прополка цветников, стрижка ковровых цветников, выборочная обрезка отцветших цветов, очистка цветников от стеблей цветочных растений со сбором обрези и транспортировкой.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3.7. В прочие работы по содержанию входят: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1) разработка проектов содержания автомобильных дорог, организации дорожного движения, схем дислокации дорожных знаков и разметки, экспертиза проектов сметных расчетов стоимости работ по содержанию;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2) охрана дорожных сооружений, обслуживание систем сигнализации, видеонаблюдения; обслуживание на искусственных сооружениях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3) организация временных ограничений или прекращения движения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4) паспортизация автомобильных дорог и искусственных сооружений;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5)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6)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7)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ED">
        <w:rPr>
          <w:rFonts w:ascii="Times New Roman" w:hAnsi="Times New Roman" w:cs="Times New Roman"/>
          <w:sz w:val="28"/>
          <w:szCs w:val="28"/>
        </w:rPr>
        <w:t>8) обеспечение работы и содержание дежурно-диспетчерских служб, центров управления производством, метеорологических систем мониторинга погодных условий и условий движения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дежурно-диспетчерских служб, центров управления производством;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9) 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>- и водомерных постов, постов и специальных устрой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>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10) поддержание в чистоте и порядке очистных сооружений,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площадок и </w:t>
      </w:r>
      <w:proofErr w:type="spellStart"/>
      <w:r w:rsidRPr="00335FED">
        <w:rPr>
          <w:rFonts w:ascii="Times New Roman" w:hAnsi="Times New Roman" w:cs="Times New Roman"/>
          <w:sz w:val="28"/>
          <w:szCs w:val="28"/>
        </w:rPr>
        <w:t>минерализированных</w:t>
      </w:r>
      <w:proofErr w:type="spellEnd"/>
      <w:r w:rsidRPr="00335FED">
        <w:rPr>
          <w:rFonts w:ascii="Times New Roman" w:hAnsi="Times New Roman" w:cs="Times New Roman"/>
          <w:sz w:val="28"/>
          <w:szCs w:val="28"/>
        </w:rPr>
        <w:t xml:space="preserve"> полос;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11) установка, замена и окраска элементов обозначения полосы отвода;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12) проведение оценки уровня содержания и оценки технического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автомобильных дорог и дорожных сооружений, а также их элементов,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круглосуточное дежурство механизированных бригад, работа автомобиля «Дорожная служба»,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оценка качества содержания автомобильных дорог и дорожных сооружений;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13) разработка мобилизационных планов, планов и схем технического прикрытия, инженерных проектов сокращенного состава для технического </w:t>
      </w:r>
      <w:r w:rsidRPr="00335FED">
        <w:rPr>
          <w:rFonts w:ascii="Times New Roman" w:hAnsi="Times New Roman" w:cs="Times New Roman"/>
          <w:sz w:val="28"/>
          <w:szCs w:val="28"/>
        </w:rPr>
        <w:lastRenderedPageBreak/>
        <w:t xml:space="preserve">прикрытия и </w:t>
      </w:r>
      <w:proofErr w:type="gramStart"/>
      <w:r w:rsidRPr="00335FED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335FED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14) содержание стационарных очистных сооружений;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15) аварийно-восстановительные работы в местах ликвидации последствий дорожно-транспортных происшествий (ДТП).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3.8. В состав мероприятий по содержанию входят работы по установке следующих элементов обустройства: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1) установка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условий, видеосистем, систем контроля линий электроосвещения,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установка недостающих дорожных знаков,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установка недостающих металлических стоек дорожных знаков,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установка недостающих Г-образных стоек дорожных знаков,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2) установка недостающих светоотражающих щитков на осевом дорожном ограждении, буферов перед осевым дорожным ограждением;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3) установка дорожных ограждений, сигнальных столбиков, противоослепляющих экранов, световозвращающих устройств,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установка недостающих металлических направляющих, удерживающих ограждений,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 xml:space="preserve">- установка недостающих (замена существующих) сигнальных столбиков; 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4)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колодцев, в том числе: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- установка недостающих автобусных павильонов;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5) изготовление, установка (перестановка) и разборка временных снегозадерживающих устройств (щитов, изгородей, сеток);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6) устройство снегозащитных лесных насаждений и живых изгородей, противоэрозионные и декоративные посадки;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7) обозначение границ полос отвода и придорожных полос;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8)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lastRenderedPageBreak/>
        <w:t>9) установка недостающих контейнеров для сбора мусора;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10) замена оборудования для функционирования метеорологических систем мониторинга, систем контроля линий электроосвещения;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11) устройство недостающих искусственных дорожных неровностей;</w:t>
      </w:r>
    </w:p>
    <w:p w:rsidR="00335FED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12) установка элементов освещения на пешеходных переходах, автобусных остановках, кольцевых пересечениях и локальных пересечениях и примыканиях, в том числе автономных осветительных систем;</w:t>
      </w:r>
    </w:p>
    <w:p w:rsidR="00097E93" w:rsidRPr="00335FED" w:rsidRDefault="00335FED" w:rsidP="00335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ED">
        <w:rPr>
          <w:rFonts w:ascii="Times New Roman" w:hAnsi="Times New Roman" w:cs="Times New Roman"/>
          <w:sz w:val="28"/>
          <w:szCs w:val="28"/>
        </w:rPr>
        <w:t>13) установка надземных пешеходных переходов из модульных конструкций.</w:t>
      </w:r>
    </w:p>
    <w:sectPr w:rsidR="00097E93" w:rsidRPr="00335FED" w:rsidSect="00335FED">
      <w:headerReference w:type="default" r:id="rId9"/>
      <w:pgSz w:w="11906" w:h="16838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4E" w:rsidRDefault="0071234E" w:rsidP="006E028A">
      <w:pPr>
        <w:spacing w:after="0" w:line="240" w:lineRule="auto"/>
      </w:pPr>
      <w:r>
        <w:separator/>
      </w:r>
    </w:p>
  </w:endnote>
  <w:endnote w:type="continuationSeparator" w:id="0">
    <w:p w:rsidR="0071234E" w:rsidRDefault="0071234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4E" w:rsidRDefault="0071234E" w:rsidP="006E028A">
      <w:pPr>
        <w:spacing w:after="0" w:line="240" w:lineRule="auto"/>
      </w:pPr>
      <w:r>
        <w:separator/>
      </w:r>
    </w:p>
  </w:footnote>
  <w:footnote w:type="continuationSeparator" w:id="0">
    <w:p w:rsidR="0071234E" w:rsidRDefault="0071234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4E" w:rsidRDefault="0071234E">
    <w:pPr>
      <w:pStyle w:val="a9"/>
      <w:jc w:val="center"/>
    </w:pPr>
  </w:p>
  <w:p w:rsidR="0071234E" w:rsidRDefault="007123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9499"/>
      <w:docPartObj>
        <w:docPartGallery w:val="Page Numbers (Top of Page)"/>
        <w:docPartUnique/>
      </w:docPartObj>
    </w:sdtPr>
    <w:sdtContent>
      <w:p w:rsidR="0071234E" w:rsidRDefault="001C65FF">
        <w:pPr>
          <w:pStyle w:val="a9"/>
          <w:jc w:val="center"/>
        </w:pPr>
        <w:fldSimple w:instr=" PAGE   \* MERGEFORMAT ">
          <w:r w:rsidR="005F3F3D">
            <w:rPr>
              <w:noProof/>
            </w:rPr>
            <w:t>14</w:t>
          </w:r>
        </w:fldSimple>
      </w:p>
    </w:sdtContent>
  </w:sdt>
  <w:p w:rsidR="0071234E" w:rsidRDefault="0071234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10BF"/>
    <w:rsid w:val="00060597"/>
    <w:rsid w:val="00097E93"/>
    <w:rsid w:val="000A2234"/>
    <w:rsid w:val="000A2D74"/>
    <w:rsid w:val="000E35A5"/>
    <w:rsid w:val="0011217E"/>
    <w:rsid w:val="00117264"/>
    <w:rsid w:val="00137C3E"/>
    <w:rsid w:val="001B367D"/>
    <w:rsid w:val="001C65FF"/>
    <w:rsid w:val="001F06F6"/>
    <w:rsid w:val="001F0AB9"/>
    <w:rsid w:val="001F5F15"/>
    <w:rsid w:val="002139C2"/>
    <w:rsid w:val="00260ED1"/>
    <w:rsid w:val="002A489B"/>
    <w:rsid w:val="00327F8A"/>
    <w:rsid w:val="00335FED"/>
    <w:rsid w:val="003C7D03"/>
    <w:rsid w:val="003E3122"/>
    <w:rsid w:val="004308B4"/>
    <w:rsid w:val="0044329E"/>
    <w:rsid w:val="00450BCB"/>
    <w:rsid w:val="004747CF"/>
    <w:rsid w:val="00491738"/>
    <w:rsid w:val="00492580"/>
    <w:rsid w:val="004C2829"/>
    <w:rsid w:val="004C7732"/>
    <w:rsid w:val="004E1728"/>
    <w:rsid w:val="004F5CA4"/>
    <w:rsid w:val="0056301A"/>
    <w:rsid w:val="00585CF2"/>
    <w:rsid w:val="005B5E0A"/>
    <w:rsid w:val="005B7847"/>
    <w:rsid w:val="005F3F3D"/>
    <w:rsid w:val="006633B3"/>
    <w:rsid w:val="006E028A"/>
    <w:rsid w:val="0071234E"/>
    <w:rsid w:val="00733C10"/>
    <w:rsid w:val="007358C8"/>
    <w:rsid w:val="0078288B"/>
    <w:rsid w:val="007C17C6"/>
    <w:rsid w:val="00830FE4"/>
    <w:rsid w:val="00840D64"/>
    <w:rsid w:val="00846614"/>
    <w:rsid w:val="00861296"/>
    <w:rsid w:val="00865451"/>
    <w:rsid w:val="008821D5"/>
    <w:rsid w:val="00890F5F"/>
    <w:rsid w:val="008D3B3A"/>
    <w:rsid w:val="00924DEA"/>
    <w:rsid w:val="009531C9"/>
    <w:rsid w:val="0095539D"/>
    <w:rsid w:val="00973247"/>
    <w:rsid w:val="0099108D"/>
    <w:rsid w:val="00996CCE"/>
    <w:rsid w:val="009A59D4"/>
    <w:rsid w:val="009C77E6"/>
    <w:rsid w:val="00A14E5D"/>
    <w:rsid w:val="00A357C7"/>
    <w:rsid w:val="00AB2CC4"/>
    <w:rsid w:val="00AB677A"/>
    <w:rsid w:val="00AD4044"/>
    <w:rsid w:val="00AF330A"/>
    <w:rsid w:val="00B329BD"/>
    <w:rsid w:val="00B549C6"/>
    <w:rsid w:val="00B71F70"/>
    <w:rsid w:val="00B72DCF"/>
    <w:rsid w:val="00B93CC2"/>
    <w:rsid w:val="00B965E3"/>
    <w:rsid w:val="00BB0686"/>
    <w:rsid w:val="00BB57C8"/>
    <w:rsid w:val="00BC2236"/>
    <w:rsid w:val="00C17673"/>
    <w:rsid w:val="00C21948"/>
    <w:rsid w:val="00CC1820"/>
    <w:rsid w:val="00CC701E"/>
    <w:rsid w:val="00CD508D"/>
    <w:rsid w:val="00CF01F4"/>
    <w:rsid w:val="00D64A0F"/>
    <w:rsid w:val="00D77501"/>
    <w:rsid w:val="00DA55C7"/>
    <w:rsid w:val="00E331EE"/>
    <w:rsid w:val="00E35FD1"/>
    <w:rsid w:val="00E72CE9"/>
    <w:rsid w:val="00F427A9"/>
    <w:rsid w:val="00F73E61"/>
    <w:rsid w:val="00F96A98"/>
    <w:rsid w:val="00FA0B3C"/>
    <w:rsid w:val="00F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284CF-00C2-4C3A-97C9-EF03A97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2018-08-30T06:56:00Z</cp:lastPrinted>
  <dcterms:created xsi:type="dcterms:W3CDTF">2018-09-04T02:48:00Z</dcterms:created>
  <dcterms:modified xsi:type="dcterms:W3CDTF">2018-09-04T02:48:00Z</dcterms:modified>
</cp:coreProperties>
</file>