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4A" w:rsidRDefault="006459E7" w:rsidP="00DC22D3">
      <w:pPr>
        <w:pStyle w:val="a4"/>
        <w:jc w:val="right"/>
        <w:rPr>
          <w:noProof/>
        </w:rPr>
      </w:pPr>
      <w:r>
        <w:rPr>
          <w:rFonts w:ascii="Times New Roman" w:hAnsi="Times New Roman"/>
          <w:b/>
          <w:bCs/>
          <w:noProof/>
          <w:sz w:val="28"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3.1pt;margin-top:-29.2pt;width:48.5pt;height:23pt;z-index:251660288;mso-width-relative:margin;mso-height-relative:margin" fillcolor="white [3212]" strokecolor="white [3212]">
            <v:textbox>
              <w:txbxContent>
                <w:p w:rsidR="00440C72" w:rsidRDefault="00440C72"/>
              </w:txbxContent>
            </v:textbox>
          </v:shape>
        </w:pict>
      </w:r>
    </w:p>
    <w:p w:rsidR="00827F4A" w:rsidRDefault="00827F4A" w:rsidP="00827F4A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22300" cy="895350"/>
            <wp:effectExtent l="19050" t="0" r="635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7F4A" w:rsidRDefault="00827F4A" w:rsidP="00827F4A">
      <w:pPr>
        <w:pStyle w:val="3"/>
        <w:framePr w:w="9897" w:wrap="around" w:x="1435" w:y="266"/>
      </w:pPr>
    </w:p>
    <w:p w:rsidR="00827F4A" w:rsidRDefault="00827F4A" w:rsidP="00827F4A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025069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>
        <w:rPr>
          <w:rFonts w:ascii="Arial" w:hAnsi="Arial" w:cs="Arial"/>
          <w:sz w:val="28"/>
          <w:szCs w:val="28"/>
        </w:rPr>
        <w:t>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827F4A" w:rsidRDefault="00827F4A" w:rsidP="00827F4A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27F4A" w:rsidRDefault="00827F4A" w:rsidP="00827F4A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</w:t>
      </w:r>
      <w:r w:rsidR="003E1098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827F4A" w:rsidRDefault="00827F4A" w:rsidP="00827F4A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27F4A" w:rsidRDefault="00827F4A" w:rsidP="00827F4A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  <w:bookmarkStart w:id="0" w:name="_GoBack"/>
      <w:bookmarkEnd w:id="0"/>
    </w:p>
    <w:p w:rsidR="00827F4A" w:rsidRDefault="00827F4A" w:rsidP="00DC22D3">
      <w:pPr>
        <w:jc w:val="right"/>
      </w:pPr>
    </w:p>
    <w:p w:rsidR="00827F4A" w:rsidRDefault="00827F4A" w:rsidP="00827F4A"/>
    <w:p w:rsidR="00827F4A" w:rsidRDefault="00827F4A" w:rsidP="00827F4A"/>
    <w:p w:rsidR="00827F4A" w:rsidRDefault="00827F4A" w:rsidP="00440C72">
      <w:pPr>
        <w:framePr w:w="9436" w:h="441" w:hSpace="180" w:wrap="around" w:vAnchor="text" w:hAnchor="page" w:x="1621" w:y="22"/>
        <w:rPr>
          <w:rFonts w:ascii="Times New Roman" w:hAnsi="Times New Roman"/>
          <w:sz w:val="22"/>
        </w:rPr>
      </w:pPr>
    </w:p>
    <w:p w:rsidR="00827F4A" w:rsidRDefault="00827F4A" w:rsidP="00440C72">
      <w:pPr>
        <w:framePr w:w="9436" w:h="441" w:hSpace="180" w:wrap="around" w:vAnchor="text" w:hAnchor="page" w:x="1621" w:y="22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6459E7">
        <w:rPr>
          <w:rFonts w:ascii="Times New Roman" w:hAnsi="Times New Roman"/>
          <w:sz w:val="22"/>
        </w:rPr>
        <w:t>23.08.</w:t>
      </w:r>
      <w:r w:rsidR="009864F3">
        <w:rPr>
          <w:rFonts w:ascii="Times New Roman" w:hAnsi="Times New Roman"/>
          <w:sz w:val="22"/>
        </w:rPr>
        <w:t>201</w:t>
      </w:r>
      <w:r w:rsidR="006735D9">
        <w:rPr>
          <w:rFonts w:ascii="Times New Roman" w:hAnsi="Times New Roman"/>
          <w:sz w:val="22"/>
        </w:rPr>
        <w:t>8</w:t>
      </w:r>
      <w:r w:rsidR="003E1098">
        <w:rPr>
          <w:rFonts w:ascii="Times New Roman" w:hAnsi="Times New Roman"/>
          <w:sz w:val="22"/>
        </w:rPr>
        <w:t xml:space="preserve">                                                                                                      </w:t>
      </w:r>
      <w:r w:rsidR="00440C72">
        <w:rPr>
          <w:rFonts w:ascii="Times New Roman" w:hAnsi="Times New Roman"/>
          <w:sz w:val="22"/>
        </w:rPr>
        <w:t xml:space="preserve">                    </w:t>
      </w:r>
      <w:r w:rsidR="003E1098">
        <w:rPr>
          <w:rFonts w:ascii="Times New Roman" w:hAnsi="Times New Roman"/>
          <w:sz w:val="22"/>
        </w:rPr>
        <w:t xml:space="preserve">  </w:t>
      </w:r>
      <w:r w:rsidR="00440C72">
        <w:rPr>
          <w:rFonts w:ascii="Times New Roman" w:hAnsi="Times New Roman"/>
          <w:sz w:val="22"/>
        </w:rPr>
        <w:t xml:space="preserve">    </w:t>
      </w:r>
      <w:r w:rsidR="003E1098">
        <w:rPr>
          <w:rFonts w:ascii="Times New Roman" w:hAnsi="Times New Roman"/>
          <w:sz w:val="22"/>
        </w:rPr>
        <w:t xml:space="preserve">   </w:t>
      </w:r>
      <w:r w:rsidR="003E1098" w:rsidRPr="00BE3FAB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10.5pt" o:ole="">
            <v:imagedata r:id="rId10" o:title=""/>
          </v:shape>
          <o:OLEObject Type="Embed" ProgID="MSWordArt.2" ShapeID="_x0000_i1025" DrawAspect="Content" ObjectID="_1596633618" r:id="rId11">
            <o:FieldCodes>\s</o:FieldCodes>
          </o:OLEObject>
        </w:object>
      </w:r>
      <w:r w:rsidR="00440C72">
        <w:rPr>
          <w:rFonts w:ascii="Times New Roman" w:hAnsi="Times New Roman"/>
          <w:sz w:val="22"/>
        </w:rPr>
        <w:t xml:space="preserve"> </w:t>
      </w:r>
      <w:r w:rsidR="006459E7">
        <w:rPr>
          <w:rFonts w:ascii="Times New Roman" w:hAnsi="Times New Roman"/>
          <w:sz w:val="22"/>
        </w:rPr>
        <w:t>1605</w:t>
      </w:r>
    </w:p>
    <w:p w:rsidR="003E1098" w:rsidRDefault="003E1098" w:rsidP="00440C72">
      <w:pPr>
        <w:framePr w:w="9436" w:h="441" w:hSpace="180" w:wrap="around" w:vAnchor="text" w:hAnchor="page" w:x="1621" w:y="22"/>
        <w:rPr>
          <w:rFonts w:ascii="Times New Roman" w:hAnsi="Times New Roman"/>
          <w:sz w:val="22"/>
        </w:rPr>
      </w:pPr>
    </w:p>
    <w:p w:rsidR="00827F4A" w:rsidRDefault="00827F4A" w:rsidP="00440C72">
      <w:pPr>
        <w:framePr w:w="9436" w:h="441" w:hSpace="180" w:wrap="around" w:vAnchor="text" w:hAnchor="page" w:x="1621" w:y="22"/>
        <w:jc w:val="center"/>
        <w:rPr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г.</w:t>
      </w:r>
      <w:r w:rsidR="003E1098">
        <w:rPr>
          <w:rFonts w:ascii="Times New Roman" w:hAnsi="Times New Roman"/>
          <w:b/>
          <w:sz w:val="22"/>
          <w:szCs w:val="22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Железногорск</w:t>
      </w:r>
    </w:p>
    <w:p w:rsidR="00827F4A" w:rsidRDefault="00827F4A" w:rsidP="00827F4A"/>
    <w:p w:rsidR="00827F4A" w:rsidRDefault="00827F4A" w:rsidP="00827F4A"/>
    <w:p w:rsidR="00827F4A" w:rsidRDefault="00827F4A" w:rsidP="00827F4A">
      <w:pPr>
        <w:widowControl w:val="0"/>
        <w:jc w:val="both"/>
      </w:pPr>
    </w:p>
    <w:p w:rsidR="00827F4A" w:rsidRPr="00693042" w:rsidRDefault="00827F4A" w:rsidP="00827F4A">
      <w:pPr>
        <w:jc w:val="both"/>
        <w:rPr>
          <w:rFonts w:ascii="Times New Roman" w:hAnsi="Times New Roman"/>
          <w:sz w:val="28"/>
          <w:szCs w:val="28"/>
        </w:rPr>
      </w:pPr>
      <w:r w:rsidRPr="00693042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69304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93042">
        <w:rPr>
          <w:rFonts w:ascii="Times New Roman" w:hAnsi="Times New Roman"/>
          <w:sz w:val="28"/>
          <w:szCs w:val="28"/>
        </w:rPr>
        <w:t xml:space="preserve"> ЗАТО г.</w:t>
      </w:r>
      <w:r w:rsidR="003E1098" w:rsidRPr="00693042">
        <w:rPr>
          <w:rFonts w:ascii="Times New Roman" w:hAnsi="Times New Roman"/>
          <w:sz w:val="28"/>
          <w:szCs w:val="28"/>
        </w:rPr>
        <w:t xml:space="preserve"> </w:t>
      </w:r>
      <w:r w:rsidRPr="00693042">
        <w:rPr>
          <w:rFonts w:ascii="Times New Roman" w:hAnsi="Times New Roman"/>
          <w:sz w:val="28"/>
          <w:szCs w:val="28"/>
        </w:rPr>
        <w:t>Железногорск от 31.05.2012 № 916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«Денежная выплата ежемесячного общего объема содержания с иждивением гражданам, заключившим с Администрацией ЗАТО г.</w:t>
      </w:r>
      <w:r w:rsidR="003E1098" w:rsidRPr="00693042">
        <w:rPr>
          <w:rFonts w:ascii="Times New Roman" w:hAnsi="Times New Roman"/>
          <w:sz w:val="28"/>
          <w:szCs w:val="28"/>
        </w:rPr>
        <w:t xml:space="preserve"> </w:t>
      </w:r>
      <w:r w:rsidRPr="00693042">
        <w:rPr>
          <w:rFonts w:ascii="Times New Roman" w:hAnsi="Times New Roman"/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собственность»</w:t>
      </w:r>
    </w:p>
    <w:p w:rsidR="00EA4479" w:rsidRPr="00693042" w:rsidRDefault="00EA4479" w:rsidP="00827F4A">
      <w:pPr>
        <w:jc w:val="both"/>
        <w:rPr>
          <w:rFonts w:ascii="Times New Roman" w:hAnsi="Times New Roman"/>
          <w:sz w:val="28"/>
          <w:szCs w:val="28"/>
        </w:rPr>
      </w:pPr>
    </w:p>
    <w:p w:rsidR="00827F4A" w:rsidRPr="002E3EB4" w:rsidRDefault="002E3EB4" w:rsidP="002E3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C3727">
        <w:rPr>
          <w:rFonts w:ascii="Times New Roman" w:hAnsi="Times New Roman" w:cs="Times New Roman"/>
          <w:sz w:val="28"/>
          <w:szCs w:val="28"/>
        </w:rPr>
        <w:t xml:space="preserve">уководствуясь Федеральным законом от 06.10.2003 № 131-ФЗ «Об общих принципах организации местного самоуправления в Российской Федерации», </w:t>
      </w:r>
      <w:proofErr w:type="gramStart"/>
      <w:r w:rsidRPr="009C3727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9C3727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</w:t>
      </w:r>
      <w:r w:rsidRPr="009364C3">
        <w:rPr>
          <w:rFonts w:ascii="Times New Roman" w:hAnsi="Times New Roman" w:cs="Times New Roman"/>
          <w:sz w:val="28"/>
          <w:szCs w:val="28"/>
        </w:rPr>
        <w:t>,</w:t>
      </w:r>
    </w:p>
    <w:p w:rsidR="00827F4A" w:rsidRPr="00693042" w:rsidRDefault="00827F4A" w:rsidP="00827F4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27F4A" w:rsidRPr="00693042" w:rsidRDefault="00827F4A" w:rsidP="00827F4A">
      <w:pPr>
        <w:jc w:val="both"/>
        <w:rPr>
          <w:rFonts w:ascii="Times New Roman" w:hAnsi="Times New Roman"/>
          <w:sz w:val="28"/>
          <w:szCs w:val="28"/>
        </w:rPr>
      </w:pPr>
      <w:r w:rsidRPr="00693042">
        <w:rPr>
          <w:rFonts w:ascii="Times New Roman" w:hAnsi="Times New Roman"/>
          <w:sz w:val="28"/>
          <w:szCs w:val="28"/>
        </w:rPr>
        <w:t>ПОСТАНОВЛЯЮ:</w:t>
      </w:r>
    </w:p>
    <w:p w:rsidR="00827F4A" w:rsidRPr="00693042" w:rsidRDefault="00827F4A" w:rsidP="00827F4A">
      <w:pPr>
        <w:jc w:val="both"/>
        <w:rPr>
          <w:rFonts w:ascii="Times New Roman" w:hAnsi="Times New Roman"/>
          <w:sz w:val="28"/>
          <w:szCs w:val="28"/>
        </w:rPr>
      </w:pPr>
    </w:p>
    <w:p w:rsidR="00827F4A" w:rsidRDefault="00827F4A" w:rsidP="00827F4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93042">
        <w:rPr>
          <w:rFonts w:ascii="Times New Roman" w:hAnsi="Times New Roman"/>
          <w:sz w:val="28"/>
          <w:szCs w:val="28"/>
        </w:rPr>
        <w:t xml:space="preserve">1.Внести в постановление </w:t>
      </w:r>
      <w:proofErr w:type="gramStart"/>
      <w:r w:rsidRPr="0069304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693042">
        <w:rPr>
          <w:rFonts w:ascii="Times New Roman" w:hAnsi="Times New Roman"/>
          <w:sz w:val="28"/>
          <w:szCs w:val="28"/>
        </w:rPr>
        <w:t xml:space="preserve"> ЗАТО г.</w:t>
      </w:r>
      <w:r w:rsidR="003E1098" w:rsidRPr="00693042">
        <w:rPr>
          <w:rFonts w:ascii="Times New Roman" w:hAnsi="Times New Roman"/>
          <w:sz w:val="28"/>
          <w:szCs w:val="28"/>
        </w:rPr>
        <w:t xml:space="preserve"> </w:t>
      </w:r>
      <w:r w:rsidRPr="00693042">
        <w:rPr>
          <w:rFonts w:ascii="Times New Roman" w:hAnsi="Times New Roman"/>
          <w:sz w:val="28"/>
          <w:szCs w:val="28"/>
        </w:rPr>
        <w:t>Железногорск от 31.05.2012 № 916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«Денежная выплата ежемесячного общего объема содержания с иждивением гражданам, заключившим с Администрацией ЗАТО г.</w:t>
      </w:r>
      <w:r w:rsidR="003E1098" w:rsidRPr="00693042">
        <w:rPr>
          <w:rFonts w:ascii="Times New Roman" w:hAnsi="Times New Roman"/>
          <w:sz w:val="28"/>
          <w:szCs w:val="28"/>
        </w:rPr>
        <w:t xml:space="preserve"> </w:t>
      </w:r>
      <w:r w:rsidRPr="00693042">
        <w:rPr>
          <w:rFonts w:ascii="Times New Roman" w:hAnsi="Times New Roman"/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собственность» следующие изменения:</w:t>
      </w:r>
    </w:p>
    <w:p w:rsidR="002E3EB4" w:rsidRDefault="002E3EB4" w:rsidP="002E3EB4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1.1. В наименовании, в пункте 1 постановления слова «</w:t>
      </w:r>
      <w:r w:rsidRPr="009364C3">
        <w:rPr>
          <w:rFonts w:ascii="Times New Roman" w:hAnsi="Times New Roman"/>
          <w:sz w:val="28"/>
          <w:szCs w:val="28"/>
        </w:rPr>
        <w:t>Администрации закрытого административно-территориального образования город Железногорск</w:t>
      </w:r>
      <w:r>
        <w:rPr>
          <w:rFonts w:ascii="Times New Roman" w:hAnsi="Times New Roman"/>
          <w:sz w:val="28"/>
          <w:szCs w:val="28"/>
        </w:rPr>
        <w:t>» заменить словами «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Железногорск»;</w:t>
      </w:r>
    </w:p>
    <w:p w:rsidR="00641AAF" w:rsidRPr="00427419" w:rsidRDefault="002E3EB4" w:rsidP="00641A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641AAF" w:rsidRPr="00427419">
        <w:rPr>
          <w:rFonts w:ascii="Times New Roman" w:hAnsi="Times New Roman"/>
          <w:sz w:val="28"/>
          <w:szCs w:val="28"/>
        </w:rPr>
        <w:t>В преамбуле постановления слова «</w:t>
      </w:r>
      <w:r w:rsidR="00B82074" w:rsidRPr="00427419">
        <w:rPr>
          <w:rFonts w:ascii="Times New Roman" w:hAnsi="Times New Roman"/>
          <w:sz w:val="28"/>
          <w:szCs w:val="28"/>
        </w:rPr>
        <w:t>постановлением Правительства Росси</w:t>
      </w:r>
      <w:r w:rsidR="00B82074">
        <w:rPr>
          <w:rFonts w:ascii="Times New Roman" w:hAnsi="Times New Roman"/>
          <w:sz w:val="28"/>
          <w:szCs w:val="28"/>
        </w:rPr>
        <w:t xml:space="preserve">йской Федерации </w:t>
      </w:r>
      <w:r w:rsidR="00641AAF" w:rsidRPr="00427419">
        <w:rPr>
          <w:rFonts w:ascii="Times New Roman" w:hAnsi="Times New Roman"/>
          <w:sz w:val="28"/>
          <w:szCs w:val="28"/>
          <w:lang w:eastAsia="ar-SA"/>
        </w:rPr>
        <w:t>от 11.11.2005 № 679 «О порядке разработки и утверждения административных регламентов исполнения государственных функций (предостав</w:t>
      </w:r>
      <w:r w:rsidR="003B7FC3">
        <w:rPr>
          <w:rFonts w:ascii="Times New Roman" w:hAnsi="Times New Roman"/>
          <w:sz w:val="28"/>
          <w:szCs w:val="28"/>
          <w:lang w:eastAsia="ar-SA"/>
        </w:rPr>
        <w:t xml:space="preserve">ления государственных услуг)», </w:t>
      </w:r>
      <w:r w:rsidR="00641AAF" w:rsidRPr="00427419">
        <w:rPr>
          <w:rFonts w:ascii="Times New Roman" w:hAnsi="Times New Roman"/>
          <w:sz w:val="28"/>
          <w:szCs w:val="28"/>
          <w:lang w:eastAsia="ar-SA"/>
        </w:rPr>
        <w:t xml:space="preserve">«постановлением Администрации ЗАТО </w:t>
      </w:r>
      <w:proofErr w:type="spellStart"/>
      <w:r w:rsidR="00641AAF" w:rsidRPr="00427419">
        <w:rPr>
          <w:rFonts w:ascii="Times New Roman" w:hAnsi="Times New Roman"/>
          <w:sz w:val="28"/>
          <w:szCs w:val="28"/>
          <w:lang w:eastAsia="ar-SA"/>
        </w:rPr>
        <w:t>г</w:t>
      </w:r>
      <w:proofErr w:type="gramStart"/>
      <w:r w:rsidR="00641AAF" w:rsidRPr="00427419">
        <w:rPr>
          <w:rFonts w:ascii="Times New Roman" w:hAnsi="Times New Roman"/>
          <w:sz w:val="28"/>
          <w:szCs w:val="28"/>
          <w:lang w:eastAsia="ar-SA"/>
        </w:rPr>
        <w:t>.Ж</w:t>
      </w:r>
      <w:proofErr w:type="gramEnd"/>
      <w:r w:rsidR="00641AAF" w:rsidRPr="00427419">
        <w:rPr>
          <w:rFonts w:ascii="Times New Roman" w:hAnsi="Times New Roman"/>
          <w:sz w:val="28"/>
          <w:szCs w:val="28"/>
          <w:lang w:eastAsia="ar-SA"/>
        </w:rPr>
        <w:t>елезногорск</w:t>
      </w:r>
      <w:proofErr w:type="spellEnd"/>
      <w:r w:rsidR="00641AAF" w:rsidRPr="00427419">
        <w:rPr>
          <w:rFonts w:ascii="Times New Roman" w:hAnsi="Times New Roman"/>
          <w:sz w:val="28"/>
          <w:szCs w:val="28"/>
          <w:lang w:eastAsia="ar-SA"/>
        </w:rPr>
        <w:t xml:space="preserve"> от 11.10.2010 № 15</w:t>
      </w:r>
      <w:r w:rsidR="00B82074">
        <w:rPr>
          <w:rFonts w:ascii="Times New Roman" w:hAnsi="Times New Roman"/>
          <w:sz w:val="28"/>
          <w:szCs w:val="28"/>
          <w:lang w:eastAsia="ar-SA"/>
        </w:rPr>
        <w:t xml:space="preserve">80» </w:t>
      </w:r>
      <w:r w:rsidR="00641AAF" w:rsidRPr="00427419">
        <w:rPr>
          <w:rFonts w:ascii="Times New Roman" w:hAnsi="Times New Roman"/>
          <w:sz w:val="28"/>
          <w:szCs w:val="28"/>
          <w:lang w:eastAsia="ar-SA"/>
        </w:rPr>
        <w:t>заменить словами «</w:t>
      </w:r>
      <w:r w:rsidR="00641AAF" w:rsidRPr="00427419">
        <w:rPr>
          <w:rFonts w:ascii="Times New Roman" w:hAnsi="Times New Roman"/>
          <w:sz w:val="28"/>
          <w:szCs w:val="28"/>
        </w:rPr>
        <w:t>постановлением Правительства Росси</w:t>
      </w:r>
      <w:r w:rsidR="00B82074">
        <w:rPr>
          <w:rFonts w:ascii="Times New Roman" w:hAnsi="Times New Roman"/>
          <w:sz w:val="28"/>
          <w:szCs w:val="28"/>
        </w:rPr>
        <w:t xml:space="preserve">йской Федерации от 16.05.2011 № </w:t>
      </w:r>
      <w:r w:rsidR="00641AAF" w:rsidRPr="00427419">
        <w:rPr>
          <w:rFonts w:ascii="Times New Roman" w:hAnsi="Times New Roman"/>
          <w:sz w:val="28"/>
          <w:szCs w:val="28"/>
        </w:rPr>
        <w:t>373 «О разработке и утверждении административных регламентов осуществления государственного контроля (надзора) и административных регламентов предоставления государственных услуг», «</w:t>
      </w:r>
      <w:r w:rsidR="00641AAF" w:rsidRPr="00427419">
        <w:rPr>
          <w:rFonts w:ascii="Times New Roman" w:hAnsi="Times New Roman"/>
          <w:sz w:val="28"/>
          <w:szCs w:val="28"/>
          <w:lang w:eastAsia="ar-SA"/>
        </w:rPr>
        <w:t>постановлением Администрации ЗАТО г. Железногорск от 01.06.2018 № 1024».</w:t>
      </w:r>
    </w:p>
    <w:p w:rsidR="002E3EB4" w:rsidRPr="00693042" w:rsidRDefault="002E3EB4" w:rsidP="00641A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Приложение № 1 к постановлению изложить в редакции согласно Приложению к настоящему постановлению.</w:t>
      </w:r>
    </w:p>
    <w:p w:rsidR="002E3EB4" w:rsidRPr="00EB37AD" w:rsidRDefault="002E3EB4" w:rsidP="002E3EB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B37AD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EB37A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37AD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</w:t>
      </w:r>
      <w:r>
        <w:rPr>
          <w:rFonts w:ascii="Times New Roman" w:hAnsi="Times New Roman"/>
          <w:sz w:val="28"/>
          <w:szCs w:val="28"/>
        </w:rPr>
        <w:t xml:space="preserve">ящее постановление до сведения </w:t>
      </w:r>
      <w:r w:rsidRPr="00EB37AD">
        <w:rPr>
          <w:rFonts w:ascii="Times New Roman" w:hAnsi="Times New Roman"/>
          <w:sz w:val="28"/>
          <w:szCs w:val="28"/>
        </w:rPr>
        <w:t>населения через газету «Город и горожане».</w:t>
      </w:r>
    </w:p>
    <w:p w:rsidR="002E3EB4" w:rsidRPr="00EB37AD" w:rsidRDefault="002E3EB4" w:rsidP="002E3E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B37AD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EB37AD">
        <w:rPr>
          <w:rFonts w:ascii="Times New Roman" w:hAnsi="Times New Roman"/>
          <w:sz w:val="28"/>
          <w:szCs w:val="28"/>
        </w:rPr>
        <w:t>Админист</w:t>
      </w:r>
      <w:r>
        <w:rPr>
          <w:rFonts w:ascii="Times New Roman" w:hAnsi="Times New Roman"/>
          <w:sz w:val="28"/>
          <w:szCs w:val="28"/>
        </w:rPr>
        <w:t>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EB37AD">
        <w:rPr>
          <w:rFonts w:ascii="Times New Roman" w:hAnsi="Times New Roman"/>
          <w:sz w:val="28"/>
          <w:szCs w:val="28"/>
        </w:rPr>
        <w:t>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2E3EB4" w:rsidRPr="00EB37AD" w:rsidRDefault="002E3EB4" w:rsidP="002E3EB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EB37AD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оставляю за собой. </w:t>
      </w:r>
    </w:p>
    <w:p w:rsidR="002E3EB4" w:rsidRPr="00EB37AD" w:rsidRDefault="002E3EB4" w:rsidP="002E3EB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EB37AD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Pr="00EB37AD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E3EB4" w:rsidRPr="00EB37AD" w:rsidRDefault="002E3EB4" w:rsidP="002E3EB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E3EB4" w:rsidRPr="00EB37AD" w:rsidRDefault="002E3EB4" w:rsidP="002E3EB4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9226E" w:rsidRDefault="00D9226E" w:rsidP="002E3EB4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Исполняющий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обязанности </w:t>
      </w:r>
    </w:p>
    <w:p w:rsidR="002E3EB4" w:rsidRDefault="00D9226E" w:rsidP="002E3EB4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Главы</w:t>
      </w:r>
      <w:proofErr w:type="gramEnd"/>
      <w:r w:rsidR="002E3EB4"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E3EB4">
        <w:rPr>
          <w:rFonts w:ascii="Times New Roman" w:eastAsiaTheme="minorHAnsi" w:hAnsi="Times New Roman"/>
          <w:sz w:val="28"/>
          <w:szCs w:val="28"/>
          <w:lang w:eastAsia="en-US"/>
        </w:rPr>
        <w:t>ЗАТО г. Железногорск</w:t>
      </w:r>
      <w:r w:rsidR="002E3EB4"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</w:t>
      </w:r>
      <w:r w:rsidR="002E3EB4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</w:t>
      </w:r>
      <w:r w:rsidR="002E3EB4" w:rsidRPr="00EB37AD">
        <w:rPr>
          <w:rFonts w:ascii="Times New Roman" w:eastAsiaTheme="minorHAnsi" w:hAnsi="Times New Roman"/>
          <w:sz w:val="28"/>
          <w:szCs w:val="28"/>
          <w:lang w:eastAsia="en-US"/>
        </w:rPr>
        <w:t xml:space="preserve">   </w:t>
      </w:r>
      <w:r w:rsidR="002E3EB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С.Е. Пешков</w:t>
      </w:r>
    </w:p>
    <w:sectPr w:rsidR="002E3EB4" w:rsidSect="00D9226E">
      <w:headerReference w:type="default" r:id="rId12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C72" w:rsidRDefault="00440C72" w:rsidP="00866DDC">
      <w:r>
        <w:separator/>
      </w:r>
    </w:p>
  </w:endnote>
  <w:endnote w:type="continuationSeparator" w:id="0">
    <w:p w:rsidR="00440C72" w:rsidRDefault="00440C72" w:rsidP="00866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C72" w:rsidRDefault="00440C72" w:rsidP="00866DDC">
      <w:r>
        <w:separator/>
      </w:r>
    </w:p>
  </w:footnote>
  <w:footnote w:type="continuationSeparator" w:id="0">
    <w:p w:rsidR="00440C72" w:rsidRDefault="00440C72" w:rsidP="00866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20607"/>
      <w:docPartObj>
        <w:docPartGallery w:val="Page Numbers (Top of Page)"/>
        <w:docPartUnique/>
      </w:docPartObj>
    </w:sdtPr>
    <w:sdtEndPr/>
    <w:sdtContent>
      <w:p w:rsidR="00440C72" w:rsidRDefault="00440C7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59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0C72" w:rsidRDefault="00440C7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97858"/>
    <w:multiLevelType w:val="multilevel"/>
    <w:tmpl w:val="344E1510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137E6F7C"/>
    <w:multiLevelType w:val="multilevel"/>
    <w:tmpl w:val="6F0801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17327E9E"/>
    <w:multiLevelType w:val="multilevel"/>
    <w:tmpl w:val="9D8C74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4">
    <w:nsid w:val="30100E52"/>
    <w:multiLevelType w:val="multilevel"/>
    <w:tmpl w:val="451803E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571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613207E5"/>
    <w:multiLevelType w:val="hybridMultilevel"/>
    <w:tmpl w:val="3EBC329C"/>
    <w:lvl w:ilvl="0" w:tplc="EAF2CF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F4A"/>
    <w:rsid w:val="00025069"/>
    <w:rsid w:val="00046EF6"/>
    <w:rsid w:val="000641B0"/>
    <w:rsid w:val="00081ECE"/>
    <w:rsid w:val="000D4757"/>
    <w:rsid w:val="000D56C7"/>
    <w:rsid w:val="000E3974"/>
    <w:rsid w:val="001366DA"/>
    <w:rsid w:val="00165540"/>
    <w:rsid w:val="001B60C3"/>
    <w:rsid w:val="001C5A9A"/>
    <w:rsid w:val="001D3780"/>
    <w:rsid w:val="001F715A"/>
    <w:rsid w:val="00212B63"/>
    <w:rsid w:val="00283C5A"/>
    <w:rsid w:val="0029682E"/>
    <w:rsid w:val="002A56D3"/>
    <w:rsid w:val="002C641E"/>
    <w:rsid w:val="002D0F68"/>
    <w:rsid w:val="002E3EB4"/>
    <w:rsid w:val="00305005"/>
    <w:rsid w:val="003226DE"/>
    <w:rsid w:val="0036584A"/>
    <w:rsid w:val="00365E9D"/>
    <w:rsid w:val="00382341"/>
    <w:rsid w:val="003B7FC3"/>
    <w:rsid w:val="003C57D3"/>
    <w:rsid w:val="003D5269"/>
    <w:rsid w:val="003E1098"/>
    <w:rsid w:val="004136F0"/>
    <w:rsid w:val="00440C72"/>
    <w:rsid w:val="004D2AAB"/>
    <w:rsid w:val="004D4DF7"/>
    <w:rsid w:val="004E553A"/>
    <w:rsid w:val="004F4802"/>
    <w:rsid w:val="00533054"/>
    <w:rsid w:val="005546CC"/>
    <w:rsid w:val="005612FD"/>
    <w:rsid w:val="005B313D"/>
    <w:rsid w:val="005E2EAF"/>
    <w:rsid w:val="005E3540"/>
    <w:rsid w:val="006007A6"/>
    <w:rsid w:val="0061700D"/>
    <w:rsid w:val="00621921"/>
    <w:rsid w:val="00633B0C"/>
    <w:rsid w:val="00634B77"/>
    <w:rsid w:val="00641AAF"/>
    <w:rsid w:val="006459E7"/>
    <w:rsid w:val="006735D9"/>
    <w:rsid w:val="00693042"/>
    <w:rsid w:val="006C09CA"/>
    <w:rsid w:val="006D000F"/>
    <w:rsid w:val="006E35EB"/>
    <w:rsid w:val="006E37CF"/>
    <w:rsid w:val="00734C22"/>
    <w:rsid w:val="00747402"/>
    <w:rsid w:val="007562CF"/>
    <w:rsid w:val="00763CFB"/>
    <w:rsid w:val="007657A6"/>
    <w:rsid w:val="007A1154"/>
    <w:rsid w:val="007B1F75"/>
    <w:rsid w:val="007C022E"/>
    <w:rsid w:val="007E5879"/>
    <w:rsid w:val="00827F4A"/>
    <w:rsid w:val="00846F7A"/>
    <w:rsid w:val="00857A3A"/>
    <w:rsid w:val="00862FF2"/>
    <w:rsid w:val="00866DDC"/>
    <w:rsid w:val="0088366D"/>
    <w:rsid w:val="008854C8"/>
    <w:rsid w:val="008B7C37"/>
    <w:rsid w:val="00905891"/>
    <w:rsid w:val="0091193B"/>
    <w:rsid w:val="00917DC8"/>
    <w:rsid w:val="009217EF"/>
    <w:rsid w:val="009314FC"/>
    <w:rsid w:val="00963E05"/>
    <w:rsid w:val="009864F3"/>
    <w:rsid w:val="0099538B"/>
    <w:rsid w:val="00A136EB"/>
    <w:rsid w:val="00A7135E"/>
    <w:rsid w:val="00AA1F45"/>
    <w:rsid w:val="00AC137A"/>
    <w:rsid w:val="00AD48DB"/>
    <w:rsid w:val="00B414A8"/>
    <w:rsid w:val="00B777BE"/>
    <w:rsid w:val="00B82074"/>
    <w:rsid w:val="00BC475E"/>
    <w:rsid w:val="00C019D9"/>
    <w:rsid w:val="00CC7CB1"/>
    <w:rsid w:val="00D73FDE"/>
    <w:rsid w:val="00D9226E"/>
    <w:rsid w:val="00DC22D3"/>
    <w:rsid w:val="00DD4BD0"/>
    <w:rsid w:val="00DD6053"/>
    <w:rsid w:val="00DF6889"/>
    <w:rsid w:val="00E20D7B"/>
    <w:rsid w:val="00E42263"/>
    <w:rsid w:val="00E52D0B"/>
    <w:rsid w:val="00E97A9D"/>
    <w:rsid w:val="00EA4479"/>
    <w:rsid w:val="00EA5264"/>
    <w:rsid w:val="00F130D9"/>
    <w:rsid w:val="00F204C2"/>
    <w:rsid w:val="00F87511"/>
    <w:rsid w:val="00FA5C18"/>
    <w:rsid w:val="00FD012E"/>
    <w:rsid w:val="00FF3F5F"/>
    <w:rsid w:val="00FF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4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7F4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F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827F4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827F4A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827F4A"/>
    <w:pPr>
      <w:ind w:left="720"/>
      <w:contextualSpacing/>
    </w:pPr>
  </w:style>
  <w:style w:type="paragraph" w:customStyle="1" w:styleId="a4">
    <w:name w:val="Заявление"/>
    <w:basedOn w:val="a"/>
    <w:next w:val="a5"/>
    <w:rsid w:val="00827F4A"/>
  </w:style>
  <w:style w:type="table" w:styleId="a6">
    <w:name w:val="Table Grid"/>
    <w:basedOn w:val="a1"/>
    <w:uiPriority w:val="59"/>
    <w:rsid w:val="00827F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827F4A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27F4A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7F4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66D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6DDC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66D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6DDC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FD012E"/>
    <w:rPr>
      <w:rFonts w:ascii="Arial" w:hAnsi="Arial" w:cs="Arial"/>
      <w:sz w:val="14"/>
      <w:szCs w:val="14"/>
    </w:rPr>
  </w:style>
  <w:style w:type="paragraph" w:customStyle="1" w:styleId="11">
    <w:name w:val="Обычный1"/>
    <w:rsid w:val="00FD012E"/>
    <w:pPr>
      <w:widowControl w:val="0"/>
      <w:suppressAutoHyphens/>
      <w:snapToGrid w:val="0"/>
      <w:spacing w:after="0" w:line="240" w:lineRule="auto"/>
      <w:ind w:left="80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986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9217EF"/>
    <w:pPr>
      <w:autoSpaceDE w:val="0"/>
      <w:autoSpaceDN w:val="0"/>
      <w:adjustRightInd w:val="0"/>
    </w:pPr>
    <w:rPr>
      <w:rFonts w:ascii="Arial" w:eastAsiaTheme="minorHAns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774C6-6F25-4AD8-B3D4-591482CB7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2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34</cp:revision>
  <cp:lastPrinted>2018-08-16T08:48:00Z</cp:lastPrinted>
  <dcterms:created xsi:type="dcterms:W3CDTF">2015-07-08T06:55:00Z</dcterms:created>
  <dcterms:modified xsi:type="dcterms:W3CDTF">2018-08-24T09:34:00Z</dcterms:modified>
</cp:coreProperties>
</file>