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BF" w:rsidRPr="000D6DD3" w:rsidRDefault="00F06C68" w:rsidP="00A37EF3">
      <w:pPr>
        <w:pStyle w:val="a4"/>
        <w:ind w:right="-144" w:firstLine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C861F2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8FBDD1" wp14:editId="7C71E326">
                <wp:simplePos x="0" y="0"/>
                <wp:positionH relativeFrom="column">
                  <wp:posOffset>2998470</wp:posOffset>
                </wp:positionH>
                <wp:positionV relativeFrom="paragraph">
                  <wp:posOffset>-337185</wp:posOffset>
                </wp:positionV>
                <wp:extent cx="381000" cy="202565"/>
                <wp:effectExtent l="7620" t="5715" r="11430" b="10795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13" w:rsidRDefault="00634C13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6.1pt;margin-top:-26.55pt;width:30pt;height:15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" strokecolor="white [3212]">
                <v:textbox style="mso-fit-shape-to-text:t">
                  <w:txbxContent>
                    <w:p w:rsidR="00F9335B" w:rsidRDefault="00F9335B"/>
                  </w:txbxContent>
                </v:textbox>
              </v:shape>
            </w:pict>
          </mc:Fallback>
        </mc:AlternateContent>
      </w:r>
      <w:r w:rsidR="00C861F2">
        <w:rPr>
          <w:rFonts w:ascii="Times New Roman" w:hAnsi="Times New Roman"/>
          <w:sz w:val="28"/>
          <w:szCs w:val="28"/>
          <w:lang w:eastAsia="ar-SA"/>
        </w:rPr>
        <w:t>П</w:t>
      </w:r>
      <w:r w:rsidR="00052DBF" w:rsidRPr="000D6DD3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052DBF" w:rsidRPr="000D6DD3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D6DD3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052DBF" w:rsidRPr="000D6DD3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D6DD3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052DBF" w:rsidRPr="000D6DD3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D6DD3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360BB7">
        <w:rPr>
          <w:rFonts w:ascii="Times New Roman" w:hAnsi="Times New Roman"/>
          <w:sz w:val="28"/>
          <w:szCs w:val="28"/>
          <w:lang w:eastAsia="ar-SA"/>
        </w:rPr>
        <w:t>23.08.</w:t>
      </w:r>
      <w:r w:rsidRPr="000D6DD3">
        <w:rPr>
          <w:rFonts w:ascii="Times New Roman" w:hAnsi="Times New Roman"/>
          <w:sz w:val="28"/>
          <w:szCs w:val="28"/>
          <w:lang w:eastAsia="ar-SA"/>
        </w:rPr>
        <w:t xml:space="preserve">2018 № </w:t>
      </w:r>
      <w:r w:rsidR="00360BB7">
        <w:rPr>
          <w:rFonts w:ascii="Times New Roman" w:hAnsi="Times New Roman"/>
          <w:sz w:val="28"/>
          <w:szCs w:val="28"/>
          <w:lang w:eastAsia="ar-SA"/>
        </w:rPr>
        <w:t>1600</w:t>
      </w:r>
      <w:bookmarkStart w:id="0" w:name="_GoBack"/>
      <w:bookmarkEnd w:id="0"/>
    </w:p>
    <w:p w:rsidR="00052DBF" w:rsidRPr="000D6DD3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DBF" w:rsidRPr="000D6DD3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D6DD3">
        <w:rPr>
          <w:rFonts w:ascii="Times New Roman" w:hAnsi="Times New Roman"/>
          <w:sz w:val="28"/>
          <w:szCs w:val="28"/>
          <w:lang w:eastAsia="ar-SA"/>
        </w:rPr>
        <w:t xml:space="preserve">Приложение </w:t>
      </w:r>
      <w:r w:rsidR="00C861F2">
        <w:rPr>
          <w:rFonts w:ascii="Times New Roman" w:hAnsi="Times New Roman"/>
          <w:sz w:val="28"/>
          <w:szCs w:val="28"/>
          <w:lang w:eastAsia="ar-SA"/>
        </w:rPr>
        <w:t>№ 1</w:t>
      </w:r>
    </w:p>
    <w:p w:rsidR="00052DBF" w:rsidRPr="000D6DD3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D6DD3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052DBF" w:rsidRPr="000D6DD3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D6DD3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052DBF" w:rsidRPr="000D6DD3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0D6DD3">
        <w:rPr>
          <w:rFonts w:ascii="Times New Roman" w:hAnsi="Times New Roman"/>
          <w:sz w:val="28"/>
          <w:szCs w:val="28"/>
          <w:lang w:eastAsia="ar-SA"/>
        </w:rPr>
        <w:t>от 31.05.2012 № 919</w:t>
      </w:r>
    </w:p>
    <w:p w:rsidR="00052DBF" w:rsidRPr="000D6DD3" w:rsidRDefault="00052DBF" w:rsidP="00052DBF">
      <w:pPr>
        <w:suppressAutoHyphens/>
        <w:autoSpaceDE w:val="0"/>
        <w:ind w:left="5103" w:firstLine="54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21"/>
        <w:gridCol w:w="6390"/>
      </w:tblGrid>
      <w:tr w:rsidR="00052DBF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4E6061" w:rsidRDefault="00052DBF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052DBF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4E6061" w:rsidRDefault="00C861F2" w:rsidP="00052DBF">
            <w:pPr>
              <w:suppressAutoHyphens/>
              <w:autoSpaceDE w:val="0"/>
              <w:snapToGrid w:val="0"/>
              <w:ind w:firstLine="708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по предоставлению муниципальной услуги </w:t>
            </w:r>
            <w:r w:rsidR="00052DBF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«Ежемесячная денежная компенсация Почетному гражданину ЗАТО Железногорск Красноярского края на оплату  жилищно-коммунальных услуг»</w:t>
            </w:r>
          </w:p>
        </w:tc>
      </w:tr>
      <w:tr w:rsidR="00052DBF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4E6061" w:rsidRDefault="00052DBF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1.Общие положения</w:t>
            </w:r>
          </w:p>
        </w:tc>
      </w:tr>
      <w:tr w:rsidR="00052DBF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2DBF" w:rsidRPr="004E6061" w:rsidRDefault="00052DBF" w:rsidP="00052DBF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1.1.Предмет регулирования регламента</w:t>
            </w:r>
          </w:p>
          <w:p w:rsidR="00052DBF" w:rsidRPr="004E6061" w:rsidRDefault="00052DBF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4E6061" w:rsidRDefault="00C861F2" w:rsidP="00052DBF">
            <w:pPr>
              <w:suppressAutoHyphens/>
              <w:autoSpaceDE w:val="0"/>
              <w:autoSpaceDN w:val="0"/>
              <w:adjustRightInd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052DBF" w:rsidRPr="004E6061">
              <w:rPr>
                <w:rFonts w:ascii="Times New Roman" w:hAnsi="Times New Roman"/>
                <w:sz w:val="28"/>
                <w:szCs w:val="28"/>
              </w:rPr>
              <w:t>«</w:t>
            </w:r>
            <w:r w:rsidR="0037779C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Ежемесячная денежная компенсация Почетному </w:t>
            </w:r>
            <w:proofErr w:type="gramStart"/>
            <w:r w:rsidR="0037779C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37779C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Красноярского края на оплату  жилищно-коммунальных услуг</w:t>
            </w:r>
            <w:r w:rsidR="00052DBF" w:rsidRPr="004E606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>(далее – административный регламент, муниципальная услуга) определяет стандарт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052DBF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2DBF" w:rsidRPr="004E6061" w:rsidRDefault="00052DBF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4E6061" w:rsidRDefault="00C861F2" w:rsidP="00052DBF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="00052DBF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Почетные </w:t>
            </w:r>
            <w:proofErr w:type="gramStart"/>
            <w:r w:rsidR="00052DBF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граждане</w:t>
            </w:r>
            <w:proofErr w:type="gramEnd"/>
            <w:r w:rsidR="00052DBF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 </w:t>
            </w:r>
          </w:p>
        </w:tc>
      </w:tr>
      <w:tr w:rsidR="00C861F2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4E6061" w:rsidRDefault="00C861F2" w:rsidP="00C861F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1.3. Требования к порядку информирования о предоставлении муниципальной услуги</w:t>
            </w:r>
          </w:p>
          <w:p w:rsidR="00C861F2" w:rsidRPr="004E6061" w:rsidRDefault="00C861F2" w:rsidP="00C861F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Управлением социальной защиты населения  Администрации закрытого административно-территориального образования город Железногорск (УСЗН Администрации ЗАТО </w:t>
            </w:r>
            <w:proofErr w:type="spellStart"/>
            <w:r w:rsidRPr="004E606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4E6061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Уполномоченный орган)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Место нахождения Уполномоченного органа: 662971, Красноярский край, ЗАТО Железногорск,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г. Железногорск, улица Андреева, 21а, УСЗН Администрации ЗАТО </w:t>
            </w:r>
            <w:proofErr w:type="spell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.Ж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елезногорск</w:t>
            </w:r>
            <w:proofErr w:type="spell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края»,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72-57-96, 8 (3919) 74-53-62.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Адрес 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края»: </w:t>
            </w:r>
            <w:hyperlink r:id="rId8" w:history="1"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9" w:history="1">
              <w:proofErr w:type="spellStart"/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proofErr w:type="spellEnd"/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органа: </w:t>
            </w:r>
            <w:hyperlink r:id="rId10" w:history="1"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4E6061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8 (3919) 76-95-23, 8 (3919) 76-95-24.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1" w:history="1"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2" w:history="1"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proofErr w:type="spellStart"/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4E6061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асноярского края»;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C861F2" w:rsidRPr="004E6061" w:rsidRDefault="00C861F2" w:rsidP="00C861F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C861F2" w:rsidRPr="004E6061" w:rsidRDefault="00C861F2" w:rsidP="00C861F2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hyperlink r:id="rId13" w:history="1">
              <w:r w:rsidRPr="004E6061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4E6061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4E6061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4E6061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4E6061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C861F2" w:rsidRPr="004E6061" w:rsidRDefault="00C861F2" w:rsidP="00C861F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При обращении заявителя лично или по телефону должностными лицами Уполномоченного органа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и МФЦ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 сроках подачи заявлений; о категориях граждан, которым предоставляется муниципальная услуга;</w:t>
            </w:r>
            <w:proofErr w:type="gramEnd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нормативных правовых актах Российской Федерации, Красноярского края, муниципальных правовых </w:t>
            </w:r>
            <w:proofErr w:type="gramStart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актах</w:t>
            </w:r>
            <w:proofErr w:type="gramEnd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C861F2" w:rsidRPr="004E6061" w:rsidRDefault="00C861F2" w:rsidP="00C861F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C861F2" w:rsidRPr="004E6061" w:rsidRDefault="00C861F2" w:rsidP="00C861F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052DBF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4E6061" w:rsidRDefault="00052DBF" w:rsidP="00052DB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C0603F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03F" w:rsidRPr="004E6061" w:rsidRDefault="00C0603F" w:rsidP="0037779C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2.1.</w:t>
            </w:r>
            <w:r w:rsidR="0037779C"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Н</w:t>
            </w: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аименование муниципальной услуги</w:t>
            </w:r>
          </w:p>
          <w:p w:rsidR="00C0603F" w:rsidRPr="004E6061" w:rsidRDefault="00C0603F" w:rsidP="0037779C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03F" w:rsidRPr="004E6061" w:rsidRDefault="00C861F2" w:rsidP="00052DBF">
            <w:pPr>
              <w:widowControl w:val="0"/>
              <w:suppressAutoHyphens/>
              <w:snapToGrid w:val="0"/>
              <w:ind w:firstLine="318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28"/>
                <w:szCs w:val="28"/>
                <w:lang w:eastAsia="hi-IN" w:bidi="hi-IN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аименование муниципальной услуги -  </w:t>
            </w:r>
            <w:r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е</w:t>
            </w:r>
            <w:r w:rsidR="00C0603F"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жемесячная денежная компенсация Почетному </w:t>
            </w:r>
            <w:proofErr w:type="gramStart"/>
            <w:r w:rsidR="00C0603F"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гражданину</w:t>
            </w:r>
            <w:proofErr w:type="gramEnd"/>
            <w:r w:rsidR="00C0603F"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 ЗАТО Железногорск Красноярского края на оп</w:t>
            </w:r>
            <w:r w:rsidR="0037779C"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лату жилищно-коммунальных услуг</w:t>
            </w:r>
          </w:p>
        </w:tc>
      </w:tr>
      <w:tr w:rsidR="00C861F2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4E6061" w:rsidRDefault="00C861F2" w:rsidP="00C0603F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именование органа, предоставляющего муниципальную услугу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4E6061" w:rsidRDefault="00C861F2" w:rsidP="00C861F2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4E606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4E6061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</w:t>
            </w:r>
            <w:r w:rsidRPr="004E6061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Совета </w:t>
            </w:r>
            <w:proofErr w:type="gramStart"/>
            <w:r w:rsidRPr="004E6061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4E6061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C861F2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4E6061" w:rsidRDefault="00C861F2" w:rsidP="00C0603F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2.3. Р</w:t>
            </w: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4E6061" w:rsidRDefault="00C861F2" w:rsidP="00C861F2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</w:t>
            </w:r>
            <w:bookmarkStart w:id="1" w:name="sub_10201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муниципальной услуги является:</w:t>
            </w:r>
          </w:p>
          <w:p w:rsidR="00C861F2" w:rsidRPr="004E6061" w:rsidRDefault="00C861F2" w:rsidP="00C861F2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принятие решения о назначении </w:t>
            </w:r>
            <w:r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ежемесячной денежной компенсации Почетному </w:t>
            </w:r>
            <w:proofErr w:type="gramStart"/>
            <w:r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гражданину</w:t>
            </w:r>
            <w:proofErr w:type="gramEnd"/>
            <w:r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 ЗАТО Железногорск Красноярского края на оплату жилищно-коммунальных услуг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End w:id="1"/>
          </w:p>
          <w:p w:rsidR="00C861F2" w:rsidRPr="004E6061" w:rsidRDefault="00C861F2" w:rsidP="00C861F2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принятие решения об отказе в назначении </w:t>
            </w:r>
            <w:r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ежемесячной денежной компенсации Почетному </w:t>
            </w:r>
            <w:proofErr w:type="gramStart"/>
            <w:r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гражданину</w:t>
            </w:r>
            <w:proofErr w:type="gramEnd"/>
            <w:r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 ЗАТО Железногорск Красноярского края на оплату жилищно-коммунальных услуг</w:t>
            </w:r>
          </w:p>
        </w:tc>
      </w:tr>
      <w:tr w:rsidR="00C861F2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4E6061" w:rsidRDefault="00C861F2" w:rsidP="0037779C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4E6061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2.4. Срок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4E6061" w:rsidRDefault="00C861F2" w:rsidP="00C861F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2" w:name="sub_3049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Муниципальная услуга предоставляется в течение 10 рабочих дней </w:t>
            </w:r>
            <w:proofErr w:type="gramStart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приема</w:t>
            </w:r>
            <w:proofErr w:type="gramEnd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регистрации заявления с необходимыми документами.</w:t>
            </w:r>
          </w:p>
          <w:p w:rsidR="00C861F2" w:rsidRPr="004E6061" w:rsidRDefault="00C861F2" w:rsidP="00C861F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 исправления ошибок и опечаток в документах, являющихся результатом предоставления муниципальной услуги, составляет 2 рабочих дня с момента выявления ошибок либо опечаток в документах</w:t>
            </w:r>
            <w:bookmarkEnd w:id="2"/>
          </w:p>
        </w:tc>
      </w:tr>
      <w:tr w:rsidR="00A37EF3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7EF3" w:rsidRPr="004E6061" w:rsidRDefault="00A37EF3" w:rsidP="00C0603F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7EF3" w:rsidRPr="004E6061" w:rsidRDefault="00A37EF3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A37EF3" w:rsidRPr="004E6061" w:rsidRDefault="00360BB7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A37EF3" w:rsidRPr="004E6061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A37EF3" w:rsidRPr="004E6061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A37EF3" w:rsidRPr="004E6061" w:rsidRDefault="00A37EF3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A37EF3" w:rsidRPr="004E6061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A37EF3" w:rsidRPr="004E6061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 № 95, 05.05.2006);</w:t>
            </w:r>
          </w:p>
          <w:p w:rsidR="00A37EF3" w:rsidRPr="004E6061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165, 27.07.2006);</w:t>
            </w:r>
          </w:p>
          <w:p w:rsidR="00A37EF3" w:rsidRPr="004E6061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47, 07.03.2007)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A37EF3" w:rsidRPr="004E6061" w:rsidRDefault="00A37EF3" w:rsidP="00A37EF3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27.07.2010 № 210-ФЗ «Об организации предоставления государственных </w:t>
            </w:r>
            <w:r w:rsidRPr="004E6061">
              <w:rPr>
                <w:rFonts w:ascii="Times New Roman" w:hAnsi="Times New Roman"/>
                <w:sz w:val="28"/>
                <w:szCs w:val="28"/>
              </w:rPr>
              <w:lastRenderedPageBreak/>
              <w:t>и муниципальных услуг» («Российская газета», № 168, 30.07.2010);</w:t>
            </w:r>
          </w:p>
          <w:p w:rsidR="00A37EF3" w:rsidRPr="004E6061" w:rsidRDefault="00A37EF3" w:rsidP="00A37EF3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«Об утверждении СП 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(«Бюллетень нормативных актов федеральных органов исполнительной власти», № 38, 19.09.2016);</w:t>
            </w:r>
          </w:p>
          <w:p w:rsidR="00A37EF3" w:rsidRPr="004E6061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A37EF3" w:rsidRPr="004E6061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A37EF3" w:rsidRPr="004E6061" w:rsidRDefault="00A37EF3" w:rsidP="00A37EF3">
            <w:pPr>
              <w:ind w:firstLine="323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решение Совета депутатов ЗАТО </w:t>
            </w:r>
            <w:proofErr w:type="spellStart"/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г</w:t>
            </w:r>
            <w:proofErr w:type="gramStart"/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.Ж</w:t>
            </w:r>
            <w:proofErr w:type="gramEnd"/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елезногорск</w:t>
            </w:r>
            <w:proofErr w:type="spellEnd"/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от 18.12.2008 № 51-375Р «Об утверждении положения «О Почетном гражданине ЗАТО Железногорск Красноярского края» (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>«Город и горожане», № 101, 25.12.2008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);</w:t>
            </w:r>
          </w:p>
          <w:p w:rsidR="00A37EF3" w:rsidRPr="004E6061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A37EF3" w:rsidRPr="004E6061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утверждении муниципальной программы «Развитие системы социальной поддержки граждан»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A37EF3" w:rsidRPr="004E6061" w:rsidRDefault="00A37EF3" w:rsidP="00A37EF3">
            <w:pPr>
              <w:tabs>
                <w:tab w:val="left" w:pos="559"/>
                <w:tab w:val="left" w:pos="3119"/>
              </w:tabs>
              <w:suppressAutoHyphens/>
              <w:autoSpaceDE w:val="0"/>
              <w:autoSpaceDN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42035C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035C" w:rsidRPr="004E6061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перечень документов, необходимых в соответствии с </w:t>
            </w:r>
            <w:proofErr w:type="gramStart"/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42035C" w:rsidRPr="004E6061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Исчерпывающий перечень документов, необходимых в соответствии с нормативными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42035C" w:rsidRPr="004E6061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4E6061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035C" w:rsidRPr="004E6061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заявитель вправе по своему выбору обратиться в Уполномоченный орган или в МФЦ с заявлением </w:t>
            </w:r>
            <w:r w:rsidR="00336CE3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 </w:t>
            </w:r>
            <w:r w:rsidR="00336CE3" w:rsidRPr="004E6061">
              <w:rPr>
                <w:rFonts w:ascii="Times New Roman" w:hAnsi="Times New Roman"/>
                <w:sz w:val="28"/>
                <w:szCs w:val="28"/>
              </w:rPr>
              <w:t xml:space="preserve">назначении </w:t>
            </w:r>
            <w:r w:rsidR="00336CE3"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ежемесячной денежной компенсации на оплату жилищно-коммунальных услуг</w:t>
            </w:r>
            <w:r w:rsidR="00336CE3" w:rsidRPr="004E60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по форме согласно Приложению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заполнения согласно Приложению В к настоящему административному регламенту.</w:t>
            </w:r>
          </w:p>
          <w:p w:rsidR="0042035C" w:rsidRPr="004E6061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42035C" w:rsidRPr="004E6061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а) паспорт или другой документ, удостоверяющий личность, и его копия;</w:t>
            </w:r>
          </w:p>
          <w:p w:rsidR="0042035C" w:rsidRPr="004E6061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42035C" w:rsidRPr="004E6061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в) удостоверение «Почетный 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гражданин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края» и его копия;</w:t>
            </w:r>
          </w:p>
          <w:p w:rsidR="0042035C" w:rsidRPr="004E6061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г) документ, подтверждающий регистрацию в системе обязательного пенсионного страхования, и его копия (представляется по собственной инициативе);</w:t>
            </w:r>
          </w:p>
          <w:p w:rsidR="0042035C" w:rsidRPr="004E6061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д) документ, подтверждающий состав семьи – справка о составе семьи, выписка из домовой книги, выписка из финансово-лицевого счета (представляется по собственной инициативе);</w:t>
            </w:r>
          </w:p>
          <w:p w:rsidR="0042035C" w:rsidRPr="004E6061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е) документ, подтверждающий правовые основания владения и пользования жилым помещением, </w:t>
            </w: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 его копия</w:t>
            </w:r>
            <w:r w:rsidR="00235498"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(</w:t>
            </w:r>
            <w:r w:rsidR="00235498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представляется по собственной инициативе)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42035C" w:rsidRPr="004E6061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ж) счет-квитанция об оплате жилищно-коммунальных услуг и ее копия;</w:t>
            </w:r>
          </w:p>
          <w:p w:rsidR="0042035C" w:rsidRPr="004E6061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з) согласие на обработку персональных данных заявителя, членов семьи заявителя в соответствии с Федеральным законом от 27.07.2006 № 152-ФЗ «О персональных данных».</w:t>
            </w:r>
          </w:p>
          <w:p w:rsidR="0042035C" w:rsidRPr="004E6061" w:rsidRDefault="0042035C" w:rsidP="0042035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Подлинники документов после сличения с их копиями возвращаются заявителю.</w:t>
            </w:r>
          </w:p>
          <w:p w:rsidR="0042035C" w:rsidRPr="004E6061" w:rsidRDefault="0042035C" w:rsidP="00052DBF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35498" w:rsidRPr="004E6061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E6061">
              <w:rPr>
                <w:rFonts w:ascii="Times New Roman" w:hAnsi="Times New Roman"/>
                <w:sz w:val="28"/>
                <w:szCs w:val="28"/>
              </w:rPr>
              <w:t xml:space="preserve">В случае если документы,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необходимые в соответствии с нормативными правовыми актами для предоставления муниципальной услуги, 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указанные в подпунктах «г», «д», «е», находятся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в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распоряжении органов (организаций), и не были представлены заявителем по собственной инициативе, Уполномоченный орган в течение 5 рабочих дней со дня регистрации заявления запрашивает указанные документы (содержащуюся в них информацию) в порядке межведомственного информационного взаимодействия в соответствии с</w:t>
            </w:r>
            <w:proofErr w:type="gramEnd"/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Федеральным законом от 27.07.2010 № 210-ФЗ «Об организации предоставления государственных и муниципальных услуг».</w:t>
            </w:r>
          </w:p>
          <w:p w:rsidR="0042035C" w:rsidRPr="004E6061" w:rsidRDefault="0042035C" w:rsidP="00052DBF">
            <w:pPr>
              <w:suppressAutoHyphens/>
              <w:ind w:firstLine="60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2035C" w:rsidRPr="004E6061" w:rsidRDefault="0042035C" w:rsidP="00052DBF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2035C" w:rsidRPr="004E6061" w:rsidRDefault="0042035C" w:rsidP="00052DBF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35498" w:rsidRPr="004E6061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235498" w:rsidRPr="004E6061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42035C" w:rsidRPr="004E6061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235498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235498" w:rsidRPr="004E6061" w:rsidRDefault="00235498" w:rsidP="00235498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235498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2.8. И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>Основания для приостановления предоставления муниципальной услуги отсутствуют.</w:t>
            </w:r>
          </w:p>
          <w:p w:rsidR="00235498" w:rsidRPr="004E6061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Основаниями для отказа в предоставлении муниципальной услуги являются:</w:t>
            </w:r>
          </w:p>
          <w:p w:rsidR="00235498" w:rsidRPr="004E6061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 xml:space="preserve">а) отсутствие права на назначение </w:t>
            </w:r>
            <w:r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ежемесячной денежной компенсации Почетному </w:t>
            </w:r>
            <w:proofErr w:type="gramStart"/>
            <w:r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гражданину</w:t>
            </w:r>
            <w:proofErr w:type="gramEnd"/>
            <w:r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 ЗАТО Железногорск Красноярского края на оплату жилищно-коммунальных услуг</w:t>
            </w:r>
            <w:r w:rsidRPr="004E6061">
              <w:rPr>
                <w:rFonts w:ascii="Times New Roman" w:hAnsi="Times New Roman"/>
                <w:sz w:val="28"/>
                <w:szCs w:val="28"/>
              </w:rPr>
              <w:t xml:space="preserve"> на момент принятия решения;</w:t>
            </w:r>
          </w:p>
          <w:p w:rsidR="00235498" w:rsidRPr="004E6061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>б) представление заявителем документов, содержащих неполные и (или) недостоверные сведения;</w:t>
            </w:r>
          </w:p>
          <w:p w:rsidR="00235498" w:rsidRPr="004E6061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>в) представление заявителем не в полном объеме необходимых документов</w:t>
            </w:r>
          </w:p>
        </w:tc>
      </w:tr>
      <w:tr w:rsidR="00235498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</w:t>
            </w:r>
          </w:p>
        </w:tc>
      </w:tr>
      <w:tr w:rsidR="00235498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235498" w:rsidRPr="004E6061" w:rsidRDefault="00235498" w:rsidP="00235498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5498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235498" w:rsidRPr="004E6061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5498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2.12. М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08B5" w:rsidRPr="00360ADF" w:rsidRDefault="00B608B5" w:rsidP="00B608B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Максимальное время ожидания в очереди при подаче заявителем заявления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(запроса) о предоставлении муниципальной услуги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при получении результата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предоставлении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составляет 15 минут</w:t>
            </w:r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5498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2.13.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3" w:name="sub_1044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4E6061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необходимые документы), могут быть поданы непосредственно в Уполномоченный орган или через МФЦ.</w:t>
            </w:r>
            <w:bookmarkEnd w:id="3"/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подаются через МФЦ в порядке, установленном </w:t>
            </w:r>
            <w:hyperlink r:id="rId15" w:history="1">
              <w:r w:rsidRPr="004E6061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6" w:history="1">
              <w:r w:rsidRPr="004E6061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4" w:name="sub_1045"/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5" w:name="sub_1046"/>
            <w:bookmarkEnd w:id="4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Заявление, принятое лично от заявителя, регистрируется должностным лицом Уполномоченного органа в день его приема при условии одновременного предъявления (представления) соответствующих необходимых документов.</w:t>
            </w:r>
            <w:bookmarkEnd w:id="5"/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принятые МФЦ, направляются в Уполномоченный орган в электронной форме не позднее 1 рабочего дня, следующего за днем приема заявления и документов, с последующим подтверждением на бумажном носителе, в соответствии с Соглашением о взаимодействии между МФЦ и </w:t>
            </w:r>
            <w:proofErr w:type="gramStart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 </w:t>
            </w:r>
          </w:p>
        </w:tc>
      </w:tr>
      <w:tr w:rsidR="00235498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2.14. </w:t>
            </w:r>
            <w:proofErr w:type="gramStart"/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Требования к помещениям, в которых предоставляются муниципальная услуга, услуга, предоставляемая </w:t>
            </w:r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противопожарной системой и средствами пожаротушения;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снабженным информационными указателями. Рабочее место специалистов, осуществляющих прием граждан, оснащается настенной вывеской  с </w:t>
            </w: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Уполномоченном органе  обеспечивается: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235498" w:rsidRPr="004E6061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235498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6" w:name="sub_1060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7" w:name="sub_16001"/>
            <w:bookmarkEnd w:id="6"/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доступность обращения за предоставлением 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услуги, в том числе лицами с ограниченными физическими возможностями;</w:t>
            </w:r>
            <w:bookmarkStart w:id="8" w:name="sub_16002"/>
            <w:bookmarkEnd w:id="7"/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9" w:name="sub_16003"/>
            <w:bookmarkEnd w:id="8"/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10" w:name="sub_16004"/>
            <w:bookmarkEnd w:id="9"/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11" w:name="sub_16005"/>
            <w:bookmarkEnd w:id="10"/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12" w:name="sub_1061"/>
            <w:bookmarkEnd w:id="11"/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3" w:name="sub_1064"/>
            <w:bookmarkEnd w:id="12"/>
          </w:p>
          <w:p w:rsidR="00235498" w:rsidRPr="004E6061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3"/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4E6061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4E6061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4E6061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4E6061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4E6061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7" w:history="1">
              <w:r w:rsidRPr="004E6061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4E6061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4E6061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4E6061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235498" w:rsidRPr="004E6061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4E6061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4E6061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4E6061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4E6061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4E6061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4E6061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235498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  <w:p w:rsidR="00235498" w:rsidRPr="004E6061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Иные требования при предоставлении муниципальной услуги не установлены</w:t>
            </w:r>
          </w:p>
          <w:p w:rsidR="00235498" w:rsidRPr="004E6061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52DBF" w:rsidRPr="004E6061" w:rsidTr="00A37EF3">
        <w:trPr>
          <w:trHeight w:val="261"/>
        </w:trPr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4E6061" w:rsidRDefault="00235498" w:rsidP="00235498">
            <w:pPr>
              <w:numPr>
                <w:ilvl w:val="0"/>
                <w:numId w:val="6"/>
              </w:num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235498" w:rsidRPr="004E6061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35498" w:rsidRPr="004E6061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235498" w:rsidRPr="004E6061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1) прием и регистрация заявления и необходимых документов;</w:t>
            </w:r>
          </w:p>
          <w:p w:rsidR="00235498" w:rsidRPr="004E6061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формирование и направление межведомственных запросов в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(организаций);</w:t>
            </w:r>
          </w:p>
          <w:p w:rsidR="00235498" w:rsidRPr="004E6061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3) принятие решения </w:t>
            </w: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о назначении (об отказе в назначении) ежемесячной денежной компенсации на оплату жилищно-коммунальных услуг;</w:t>
            </w:r>
          </w:p>
          <w:p w:rsidR="00235498" w:rsidRPr="004E6061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4) уведомление заявителя о принятом решении;</w:t>
            </w:r>
          </w:p>
          <w:p w:rsidR="00052DBF" w:rsidRPr="004E6061" w:rsidRDefault="00235498" w:rsidP="004E6061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5) </w:t>
            </w: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в</w:t>
            </w:r>
            <w:r w:rsidR="00052DBF"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ыплата ежемесячной денежной компенсации на оп</w:t>
            </w:r>
            <w:r w:rsidR="004E6061"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лату жилищно-коммунальных услуг</w:t>
            </w:r>
          </w:p>
        </w:tc>
      </w:tr>
      <w:tr w:rsidR="00052DBF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4E6061" w:rsidRDefault="00052DBF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 Описание административной процедуры № 1</w:t>
            </w:r>
          </w:p>
          <w:p w:rsidR="00052DBF" w:rsidRPr="004E6061" w:rsidRDefault="00052DBF" w:rsidP="00AF03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«</w:t>
            </w:r>
            <w:r w:rsidR="00235498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Прием и регистрация заявления и необходимых документов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052DBF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03A1" w:rsidRPr="004E6061" w:rsidRDefault="00AF03A1" w:rsidP="00AF03A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052DBF" w:rsidRPr="004E6061" w:rsidRDefault="00AF03A1" w:rsidP="00AF03A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4E6061" w:rsidRDefault="00515CA2" w:rsidP="00AF03A1">
            <w:pPr>
              <w:tabs>
                <w:tab w:val="left" w:pos="742"/>
              </w:tabs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Основанием для начала выполнения административной процедуры по приему и регистрации заявления и необходимых документов является обращение заявителя (его представителя) с заявлением по установленной форме с приложением необходимых документов</w:t>
            </w:r>
          </w:p>
        </w:tc>
      </w:tr>
      <w:tr w:rsidR="00515CA2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4E6061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515CA2" w:rsidRPr="004E6061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4E6061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 Уполномоченного орган</w:t>
            </w:r>
            <w:bookmarkStart w:id="14" w:name="sub_17701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515CA2" w:rsidRPr="004E6061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5" w:name="sub_17702"/>
            <w:bookmarkEnd w:id="14"/>
          </w:p>
          <w:p w:rsidR="00515CA2" w:rsidRPr="004E6061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проверяет комплектность документов, правильность оформления и содержание представленных документов, соответствие 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сведений, содержащихся в разных документах;</w:t>
            </w:r>
            <w:bookmarkStart w:id="16" w:name="sub_17703"/>
            <w:bookmarkEnd w:id="15"/>
          </w:p>
          <w:p w:rsidR="00515CA2" w:rsidRPr="004E6061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снимает копии с документов в случае, если представлены подлинники документов;</w:t>
            </w:r>
            <w:bookmarkStart w:id="17" w:name="sub_17704"/>
            <w:bookmarkEnd w:id="16"/>
          </w:p>
          <w:p w:rsidR="00515CA2" w:rsidRPr="004E6061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8" w:name="sub_17705"/>
            <w:bookmarkEnd w:id="17"/>
          </w:p>
          <w:p w:rsidR="00515CA2" w:rsidRPr="004E6061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регистрирует заявление в сроки, предусмотренные пунктом 2.13 настоящего административного регламента</w:t>
            </w:r>
            <w:bookmarkEnd w:id="18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515CA2" w:rsidRPr="004E6061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</w:p>
        </w:tc>
      </w:tr>
      <w:tr w:rsidR="00515CA2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4E6061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3.1.3.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4E6061" w:rsidRDefault="00515CA2" w:rsidP="00515CA2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515CA2" w:rsidRPr="004E6061" w:rsidRDefault="00515CA2" w:rsidP="00515CA2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1-15, тел. 8 (3919) 74-53-62)</w:t>
            </w:r>
          </w:p>
        </w:tc>
      </w:tr>
      <w:tr w:rsidR="00515CA2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4E6061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4E6061" w:rsidRDefault="00515CA2" w:rsidP="00515CA2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Критерием для принятия решений при выполнении административной процедуры является наличие у заявителя необходимых документов для  предоставления муниципальной услуги</w:t>
            </w:r>
          </w:p>
        </w:tc>
      </w:tr>
      <w:tr w:rsidR="00515CA2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4E6061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4E6061" w:rsidRDefault="00515CA2" w:rsidP="00515CA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является прием и регистрация заявления с необходимыми документами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Фиксация результата административной процедуры осуществляется путем внесения записи 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B22CDC" w:rsidRPr="004E6061" w:rsidTr="00B22CDC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pStyle w:val="a3"/>
              <w:numPr>
                <w:ilvl w:val="1"/>
                <w:numId w:val="6"/>
              </w:num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Описание административной процедуры 2 </w:t>
            </w:r>
          </w:p>
          <w:p w:rsidR="00B22CDC" w:rsidRPr="004E6061" w:rsidRDefault="00B22CDC" w:rsidP="004E6061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«Формирование и направление межведомственных запросов 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(организаций)»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</w:rPr>
              <w:t>3.2.1. Основания для начала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направления запросов для получения информации, влияющей на право </w:t>
            </w:r>
            <w:proofErr w:type="gramStart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услуги, является прием и регистрация заявления и необходимых документов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>3.2.2. Содержание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течение 5 рабочих дней после приема и регистрации заявления должностное лицо Уполномоченного органа  направляет запросы в органы (организации), имеющие в распоряжении информацию:</w:t>
            </w:r>
          </w:p>
          <w:p w:rsidR="00B22CDC" w:rsidRPr="004E6061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 о составе семьи заявителя;</w:t>
            </w:r>
          </w:p>
          <w:p w:rsidR="00B22CDC" w:rsidRPr="004E6061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>б) о регистрации заявителя в системе обязательного пенсионного страхования;</w:t>
            </w:r>
          </w:p>
          <w:p w:rsidR="00B22CDC" w:rsidRPr="004E6061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4E6061" w:rsidRPr="004E6061">
              <w:rPr>
                <w:rFonts w:ascii="Times New Roman" w:hAnsi="Times New Roman" w:cs="Times New Roman"/>
                <w:sz w:val="28"/>
                <w:szCs w:val="28"/>
              </w:rPr>
              <w:t>о праве собственности на недвижимое имущество</w:t>
            </w: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CDC" w:rsidRPr="004E6061" w:rsidRDefault="00B22CDC" w:rsidP="00B22CDC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Органы (организации), в распоряжении которых находится информация, обязаны рассмотреть межведомственные запросы Уполномоченного органа  и направить ответ в срок, не превышающий 5 рабочих дней со дня их поступления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B22CDC" w:rsidRPr="004E6061" w:rsidRDefault="00B22CDC" w:rsidP="00B22CD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2-16, тел. 8 (3919) 72-35-96)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>Критериями для принятия решения являются наличие:</w:t>
            </w:r>
          </w:p>
          <w:p w:rsidR="00B22CDC" w:rsidRPr="004E6061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 xml:space="preserve">а) надлежаще оформленного заявления </w:t>
            </w:r>
            <w:r w:rsidR="00336CE3" w:rsidRPr="004E6061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336CE3" w:rsidRPr="004E6061">
              <w:rPr>
                <w:rFonts w:ascii="Times New Roman" w:hAnsi="Times New Roman"/>
                <w:sz w:val="28"/>
                <w:szCs w:val="28"/>
              </w:rPr>
              <w:t xml:space="preserve">назначении </w:t>
            </w:r>
            <w:r w:rsidR="00336CE3" w:rsidRPr="004E6061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ежемесячной денежной компенсации на оплату жилищно-коммунальных услуг</w:t>
            </w: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2CDC" w:rsidRPr="004E6061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 xml:space="preserve">б) полного пакета документов в соответствии с </w:t>
            </w:r>
            <w:hyperlink w:anchor="P127" w:history="1">
              <w:r w:rsidRPr="004E6061">
                <w:rPr>
                  <w:rFonts w:ascii="Times New Roman" w:hAnsi="Times New Roman" w:cs="Times New Roman"/>
                  <w:sz w:val="28"/>
                  <w:szCs w:val="28"/>
                </w:rPr>
                <w:t>пунктом 2.6</w:t>
              </w:r>
            </w:hyperlink>
            <w:r w:rsidRPr="004E6061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административного регламента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Результатом административной процедуры является получение документов и сведений, которые находятся в распоряжении органов (организаций), влияющих на право </w:t>
            </w:r>
            <w:proofErr w:type="gramStart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>3.2.6.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061">
              <w:rPr>
                <w:rFonts w:ascii="Times New Roman" w:hAnsi="Times New Roman" w:cs="Times New Roman"/>
                <w:sz w:val="28"/>
                <w:szCs w:val="28"/>
              </w:rPr>
              <w:t xml:space="preserve">Способом фиксации результата административной процедуры является внесение соответствующих сведений в электронную карточку заявителя муниципальной услуги в </w:t>
            </w:r>
            <w:r w:rsidRPr="004E6061">
              <w:rPr>
                <w:rFonts w:ascii="Times New Roman" w:eastAsia="Arial" w:hAnsi="Times New Roman"/>
                <w:spacing w:val="2"/>
                <w:kern w:val="3"/>
                <w:sz w:val="28"/>
                <w:szCs w:val="28"/>
                <w:lang w:eastAsia="zh-CN"/>
              </w:rPr>
              <w:t>базе данных «АСП»</w:t>
            </w:r>
          </w:p>
        </w:tc>
      </w:tr>
      <w:tr w:rsidR="00B22CDC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3.3. Описание административной процедуры  3 </w:t>
            </w:r>
          </w:p>
          <w:p w:rsidR="00B22CDC" w:rsidRPr="004E6061" w:rsidRDefault="00B22CDC" w:rsidP="00515CA2">
            <w:pPr>
              <w:tabs>
                <w:tab w:val="left" w:pos="742"/>
              </w:tabs>
              <w:suppressAutoHyphens/>
              <w:autoSpaceDE w:val="0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Принятие решения </w:t>
            </w: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о назначении (об отказе в назначении) ежемесячной денежной компенсации на оплату жилищно-коммунальных услуг»</w:t>
            </w:r>
          </w:p>
        </w:tc>
      </w:tr>
      <w:tr w:rsidR="00AA2695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695" w:rsidRPr="004E6061" w:rsidRDefault="00AA2695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AA2695" w:rsidRPr="004E6061" w:rsidRDefault="00AA2695" w:rsidP="0077468C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4E6061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695" w:rsidRPr="004E6061" w:rsidRDefault="00AA2695" w:rsidP="00AA2695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прием заявления и необходимых документов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поступление ответов на запросы об информации, влияющей на право заявителя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77468C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="0091007D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.3</w:t>
            </w: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.2.Содержание </w:t>
            </w: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административной процедуры</w:t>
            </w:r>
          </w:p>
          <w:p w:rsidR="00B22CDC" w:rsidRPr="004E6061" w:rsidRDefault="00B22CDC" w:rsidP="0077468C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695" w:rsidRPr="004E6061" w:rsidRDefault="00AA2695" w:rsidP="00AA2695">
            <w:pPr>
              <w:ind w:firstLine="32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Должностное лицо Уполномоченного органа 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определяет наличие либо отсутствие права заявителя на получение </w:t>
            </w:r>
            <w:r w:rsidR="00681A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4E606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в соответствии с законодательством Российской Федерации.</w:t>
            </w:r>
          </w:p>
          <w:p w:rsidR="00B22CDC" w:rsidRPr="004E6061" w:rsidRDefault="00FA2C59" w:rsidP="004631BD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</w:rPr>
              <w:t xml:space="preserve">Решение о назначении (отказе в назначении)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ежемесячной денежной компенсации </w:t>
            </w:r>
            <w:r w:rsidR="004631BD"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Почетно</w:t>
            </w:r>
            <w:r w:rsidR="004631B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му</w:t>
            </w:r>
            <w:r w:rsidR="004631BD"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proofErr w:type="gramStart"/>
            <w:r w:rsidR="004631BD"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гражданин</w:t>
            </w:r>
            <w:r w:rsidR="004631B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у</w:t>
            </w:r>
            <w:proofErr w:type="gramEnd"/>
            <w:r w:rsidR="004631BD"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ЗАТО Железногорск Красноярского края</w:t>
            </w:r>
            <w:r w:rsidR="004631BD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на оплату жилищно-коммунальных услуг</w:t>
            </w:r>
            <w:r w:rsidRPr="004E6061">
              <w:rPr>
                <w:rFonts w:ascii="Times New Roman" w:hAnsi="Times New Roman"/>
                <w:bCs/>
                <w:sz w:val="28"/>
                <w:szCs w:val="28"/>
              </w:rPr>
              <w:t xml:space="preserve"> принимает руководитель Уполномоченного органа в течение 10 рабочих дней со дня регистрации заявления и необходимых документов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91007D">
            <w:pPr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3.</w:t>
            </w:r>
            <w:r w:rsidR="0091007D" w:rsidRPr="004E606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4E6061">
              <w:rPr>
                <w:rFonts w:ascii="Times New Roman" w:hAnsi="Times New Roman"/>
                <w:sz w:val="28"/>
                <w:szCs w:val="28"/>
                <w:lang w:eastAsia="en-US"/>
              </w:rPr>
              <w:t>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B22CD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B22CDC" w:rsidRPr="004E6061" w:rsidRDefault="00B22CDC" w:rsidP="00B22CDC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2-16, тел. 8 (3919) 72-35-96)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.4.Критерии для принятия решений</w:t>
            </w:r>
          </w:p>
          <w:p w:rsidR="00B22CDC" w:rsidRPr="004E6061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AA269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Критерием для принятия решени</w:t>
            </w:r>
            <w:r w:rsidR="00AA2695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й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при выполнении административной процедуры </w:t>
            </w:r>
            <w:r w:rsidR="00AA2695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является наличие или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отсутствие права </w:t>
            </w:r>
            <w:r w:rsidR="00AA2695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у заявителя 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AA2695" w:rsidP="00AA2695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Результатом административной процедуры</w:t>
            </w: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является принятие руководителем Уполномоченного органа решения о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ежемесячной денежной компенсации на оплату жилищно-коммунальных услуг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4E6061" w:rsidRDefault="0091007D" w:rsidP="00623131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 результата административной процедуры является:</w:t>
            </w:r>
          </w:p>
          <w:p w:rsidR="0091007D" w:rsidRPr="004E6061" w:rsidRDefault="0091007D" w:rsidP="00623131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протокол назначения (отказа в назначении)</w:t>
            </w: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ежемесячной денежной компенсации на оплату жилищно-коммунальных услуг;</w:t>
            </w: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</w:p>
          <w:p w:rsidR="00B22CDC" w:rsidRPr="004E6061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rial" w:hAnsi="Times New Roman"/>
                <w:kern w:val="3"/>
                <w:sz w:val="20"/>
                <w:lang w:eastAsia="zh-CN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ежемесячной денежной компенсации на оплату жилищно-коммунальных услуг</w:t>
            </w:r>
          </w:p>
        </w:tc>
      </w:tr>
      <w:tr w:rsidR="0091007D" w:rsidRPr="004E6061" w:rsidTr="0091007D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3.4. Описание административной процедуры 4</w:t>
            </w:r>
          </w:p>
          <w:p w:rsidR="0091007D" w:rsidRPr="004E6061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«Уведомление заявителя о принятом решении»</w:t>
            </w:r>
          </w:p>
        </w:tc>
      </w:tr>
      <w:tr w:rsidR="0091007D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3.4.1. Основания </w:t>
            </w:r>
          </w:p>
          <w:p w:rsidR="0091007D" w:rsidRPr="004E6061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4E6061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ежемесячной денежной компенсации на оплату жилищно-коммунальных услуг</w:t>
            </w:r>
          </w:p>
        </w:tc>
      </w:tr>
      <w:tr w:rsidR="0091007D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3.4.2. Содержание административной процедуры</w:t>
            </w:r>
          </w:p>
          <w:p w:rsidR="0091007D" w:rsidRPr="004E6061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 xml:space="preserve">Должностное лицо Уполномоченного органа уведомляет о принятом решении заявителя по телефону либо почтовым отправлением в течение 5 </w:t>
            </w: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 xml:space="preserve">рабочих дней со дня принятия решения. В случае принятия решения об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отказе в назначении</w:t>
            </w: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ежемесячной денежной компенсации на оплату жилищно-коммунальных услуг</w:t>
            </w: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уведомление о принятом решении направляется заявителю с указанием причины отказа и порядка его обжалования</w:t>
            </w:r>
          </w:p>
        </w:tc>
      </w:tr>
      <w:tr w:rsidR="0091007D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3.4.3.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91007D" w:rsidRPr="004E6061" w:rsidRDefault="0091007D" w:rsidP="0091007D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2-16, тел. 8 (3919) 72-35-96)</w:t>
            </w:r>
          </w:p>
        </w:tc>
      </w:tr>
      <w:tr w:rsidR="0091007D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Критерием для принятия решений является приказ руководителя Уполномоченного органа</w:t>
            </w:r>
          </w:p>
        </w:tc>
      </w:tr>
      <w:tr w:rsidR="0091007D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Результатом административной процедуры является уведомление </w:t>
            </w: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 принятом решении заявителя лично по телефону либо почтовым отправлением</w:t>
            </w:r>
          </w:p>
        </w:tc>
      </w:tr>
      <w:tr w:rsidR="0091007D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4E6061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способе направления уведомления </w:t>
            </w:r>
          </w:p>
        </w:tc>
      </w:tr>
      <w:tr w:rsidR="00B22CDC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3.5. Описание административной процедуры  5</w:t>
            </w:r>
          </w:p>
          <w:p w:rsidR="00B22CDC" w:rsidRPr="004E6061" w:rsidRDefault="00B22CDC" w:rsidP="00B41B35">
            <w:pPr>
              <w:tabs>
                <w:tab w:val="left" w:pos="742"/>
              </w:tabs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Выплата ежемесячной денежной компенсации на оплату жилищно-коммунальных услуг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B22CDC" w:rsidRPr="004E6061" w:rsidRDefault="00B22CDC" w:rsidP="00B41B35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4E6061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F9335B">
            <w:pPr>
              <w:tabs>
                <w:tab w:val="left" w:pos="742"/>
              </w:tabs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приказ руководителя </w:t>
            </w:r>
            <w:r w:rsidR="00F9335B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 о</w:t>
            </w: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на оплату жилищно-коммунальных услуг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 Содержание административной процедуры</w:t>
            </w:r>
          </w:p>
          <w:p w:rsidR="00B22CDC" w:rsidRPr="004E6061" w:rsidRDefault="00B22CDC" w:rsidP="00B41B35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91007D" w:rsidP="00C90189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</w:t>
            </w:r>
            <w:r w:rsidR="00C90189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ые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лиц</w:t>
            </w:r>
            <w:r w:rsidR="00C90189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(исполнител</w:t>
            </w:r>
            <w:r w:rsidR="00C90189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и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) Уполномоченного о</w:t>
            </w:r>
            <w:r w:rsidR="00C90189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ргана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производят выплату </w:t>
            </w:r>
            <w:r w:rsidR="00C90189"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ежемесячной денежной компенсации на оплату жилищно-коммунальных услуг</w:t>
            </w:r>
            <w:r w:rsidR="00C90189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заявителям способом, указанным в заявлении</w:t>
            </w:r>
            <w:r w:rsidR="00C90189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, до 10 числа месяца, следующего за месяцем назначения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91007D">
            <w:pPr>
              <w:ind w:hanging="567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en-US"/>
              </w:rPr>
              <w:t>5.7</w:t>
            </w:r>
            <w:r w:rsidRPr="004E6061">
              <w:rPr>
                <w:rFonts w:ascii="Times New Roman" w:hAnsi="Times New Roman"/>
                <w:sz w:val="28"/>
                <w:szCs w:val="28"/>
                <w:lang w:eastAsia="en-US"/>
              </w:rPr>
              <w:tab/>
              <w:t>3.</w:t>
            </w:r>
            <w:r w:rsidR="0091007D" w:rsidRPr="004E606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4E6061">
              <w:rPr>
                <w:rFonts w:ascii="Times New Roman" w:hAnsi="Times New Roman"/>
                <w:sz w:val="28"/>
                <w:szCs w:val="28"/>
                <w:lang w:eastAsia="en-US"/>
              </w:rPr>
              <w:t>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C90189" w:rsidP="00E35FAB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</w:t>
            </w:r>
            <w:proofErr w:type="spellStart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75-37-31, </w:t>
            </w:r>
            <w:proofErr w:type="spellStart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4E6061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336CE3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6CE3" w:rsidRPr="004E6061" w:rsidRDefault="00336CE3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3.5.4. Критерии для принятия решений</w:t>
            </w:r>
          </w:p>
          <w:p w:rsidR="00336CE3" w:rsidRPr="004E6061" w:rsidRDefault="00336CE3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6CE3" w:rsidRPr="004E6061" w:rsidRDefault="00336CE3" w:rsidP="00336CE3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Критерием для принятия решений </w:t>
            </w:r>
            <w:r w:rsidRPr="004E6061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является  приказ руководителя Уполномоченного органа </w:t>
            </w:r>
          </w:p>
        </w:tc>
      </w:tr>
      <w:tr w:rsidR="00B22CDC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4E6061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</w:t>
            </w:r>
            <w:r w:rsidR="0091007D"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336CE3" w:rsidP="00336CE3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получение заявителем </w:t>
            </w:r>
            <w:r w:rsidR="00B22CDC"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ежемесячной денежной компенсации на оплату жилищно-коммунальных услуг </w:t>
            </w:r>
          </w:p>
        </w:tc>
      </w:tr>
      <w:tr w:rsidR="00336CE3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6CE3" w:rsidRPr="004E6061" w:rsidRDefault="00336CE3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6CE3" w:rsidRPr="004E6061" w:rsidRDefault="00336CE3" w:rsidP="00336CE3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выплате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ежемесячной денежной компенсации на оплату жилищно-коммунальных услуг</w:t>
            </w:r>
          </w:p>
        </w:tc>
      </w:tr>
      <w:tr w:rsidR="004E6061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4E6061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3.6. Описание порядка осуществления в электронной форме, в том числе с использованием </w:t>
            </w:r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4E6061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4E6061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4E6061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4E606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4E6061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4E6061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4E6061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4E6061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4E6061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4E6061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4E6061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4E6061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4E6061" w:rsidRPr="004E6061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4E6061" w:rsidRPr="004E6061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4E6061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8" w:history="1">
              <w:r w:rsidRPr="004E6061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B22CDC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EC013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B22CDC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4E6061" w:rsidRDefault="00B22CDC" w:rsidP="00EC0133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606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4E6061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4E6061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D90AF1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D90AF1" w:rsidRDefault="004E6061" w:rsidP="004E6061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4E6061" w:rsidRPr="00D90AF1" w:rsidRDefault="004E6061" w:rsidP="004E6061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4E6061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D90AF1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4.1.2. Текущий </w:t>
            </w:r>
            <w:proofErr w:type="gramStart"/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4E6061" w:rsidRPr="00D90AF1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D90AF1" w:rsidRDefault="004E6061" w:rsidP="004E60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постоянной основе (по итогам рабочего дня) по данным журнала учета принятых решений</w:t>
            </w:r>
          </w:p>
        </w:tc>
      </w:tr>
      <w:tr w:rsidR="00B22CDC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D90AF1" w:rsidRDefault="00B22CDC" w:rsidP="00052DBF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4.2. П</w:t>
            </w:r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D90AF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плановых и внеплановых </w:t>
            </w:r>
            <w:r w:rsidRPr="00D90AF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проверок</w:t>
            </w:r>
          </w:p>
        </w:tc>
      </w:tr>
      <w:tr w:rsidR="004E6061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D90AF1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4.2.1. </w:t>
            </w: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4E6061" w:rsidRPr="00D90AF1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D90AF1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4E6061" w:rsidRPr="00D90AF1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4E6061" w:rsidRPr="00D90AF1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4E6061" w:rsidRPr="00D90AF1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4E6061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D90AF1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4.2.2. Порядок и формы контроля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D90AF1" w:rsidRDefault="004E6061" w:rsidP="004E60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B22CDC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D90AF1" w:rsidRDefault="00B22CDC" w:rsidP="00052DBF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90AF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4352FA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4352FA" w:rsidRPr="00D90AF1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4352FA" w:rsidRPr="00D90AF1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D90AF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4352FA" w:rsidRPr="00D90AF1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4352FA" w:rsidRPr="00D90AF1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D90AF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4352FA" w:rsidRPr="00D90AF1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4352FA" w:rsidRPr="00D90AF1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4352FA" w:rsidRPr="00D90AF1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B22CDC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D90AF1" w:rsidRDefault="00B22CDC" w:rsidP="00052DB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90AF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4.4. Порядок и формы общественного контроля</w:t>
            </w:r>
          </w:p>
        </w:tc>
      </w:tr>
      <w:tr w:rsidR="004352FA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B22CDC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D90AF1" w:rsidRDefault="00B22CDC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 w:cs="Arial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lastRenderedPageBreak/>
              <w:t xml:space="preserve">5. </w:t>
            </w:r>
            <w:proofErr w:type="gramStart"/>
            <w:r w:rsidRPr="00D90AF1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4352FA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9" w:name="sub_11001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20" w:name="sub_11002"/>
            <w:bookmarkEnd w:id="19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21" w:name="sub_11003"/>
            <w:bookmarkEnd w:id="20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22" w:name="sub_11004"/>
            <w:bookmarkEnd w:id="21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23" w:name="sub_11005"/>
            <w:bookmarkEnd w:id="22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24" w:name="sub_11006"/>
            <w:bookmarkEnd w:id="23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5" w:name="sub_11007"/>
            <w:bookmarkEnd w:id="24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6" w:name="sub_11008"/>
            <w:bookmarkEnd w:id="25"/>
            <w:proofErr w:type="gramEnd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6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5.2. Предмет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5.3. </w:t>
            </w:r>
            <w:r w:rsidRPr="00D90AF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4352FA" w:rsidRPr="00D90AF1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4352FA" w:rsidRPr="00D90AF1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7" w:name="sub_11301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8" w:name="sub_11302"/>
            <w:bookmarkEnd w:id="27"/>
            <w:proofErr w:type="gramEnd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9" w:name="sub_11303"/>
            <w:bookmarkEnd w:id="28"/>
            <w:proofErr w:type="gramEnd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30" w:name="sub_11304"/>
            <w:bookmarkEnd w:id="29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30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31" w:name="sub_1104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МФЦ обеспечивает передачу жалобы в Уполномоченный орган в порядке и сроки, которые установлены Соглашением о взаимодействии между МФЦ и </w:t>
            </w: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</w:t>
            </w:r>
            <w:r w:rsidR="00D90AF1"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ск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но не позднее рабочего дня, следующего за днем поступления жалобы.</w:t>
            </w:r>
            <w:bookmarkStart w:id="32" w:name="sub_1105"/>
            <w:bookmarkEnd w:id="31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32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3" w:name="sub_1106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4" w:name="sub_1107"/>
            <w:bookmarkEnd w:id="33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5" w:name="sub_1109"/>
            <w:bookmarkEnd w:id="34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36" w:name="sub_1110"/>
            <w:bookmarkEnd w:id="35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жалобы.</w:t>
            </w:r>
            <w:bookmarkEnd w:id="36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7" w:name="sub_11101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8" w:name="sub_11102"/>
            <w:bookmarkEnd w:id="37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9" w:name="sub_11103"/>
            <w:bookmarkEnd w:id="38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9"/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4352FA" w:rsidRPr="00D90AF1" w:rsidRDefault="004352FA" w:rsidP="004352FA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40" w:name="sub_11151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41" w:name="sub_11152"/>
            <w:bookmarkEnd w:id="40"/>
            <w:proofErr w:type="gramEnd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2" w:name="sub_1116"/>
            <w:bookmarkEnd w:id="41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При удовлетворении жалобы Уполномоченный орган, МФЦ принимают исчерпывающие меры по 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3" w:name="sub_1117"/>
            <w:bookmarkEnd w:id="42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4" w:name="sub_11171"/>
            <w:bookmarkEnd w:id="43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5" w:name="sub_11172"/>
            <w:bookmarkEnd w:id="44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6" w:name="sub_1118"/>
            <w:bookmarkEnd w:id="45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7" w:name="sub_11181"/>
            <w:bookmarkEnd w:id="46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8" w:name="sub_11182"/>
            <w:bookmarkEnd w:id="47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9" w:name="sub_1119"/>
            <w:bookmarkEnd w:id="48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50" w:name="sub_11191"/>
            <w:bookmarkEnd w:id="49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51" w:name="sub_11192"/>
            <w:bookmarkEnd w:id="50"/>
            <w:proofErr w:type="gramEnd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2" w:name="sub_11193"/>
            <w:bookmarkEnd w:id="51"/>
            <w:proofErr w:type="gramEnd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53" w:name="sub_11194"/>
            <w:bookmarkEnd w:id="52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4" w:name="sub_11195"/>
            <w:bookmarkEnd w:id="53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5" w:name="sub_11196"/>
            <w:bookmarkEnd w:id="54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6" w:name="sub_11197"/>
            <w:bookmarkEnd w:id="55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ж) сведения о порядке обжалования принятого </w:t>
            </w: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по жалобе решения.</w:t>
            </w:r>
            <w:bookmarkEnd w:id="56"/>
          </w:p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90AF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D90AF1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руководителем Уполномоченного органа, должностным лицом </w:t>
            </w:r>
            <w:proofErr w:type="gramStart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90AF1">
              <w:rPr>
                <w:rFonts w:ascii="Times New Roman" w:hAnsi="Times New Roman"/>
                <w:bCs/>
                <w:sz w:val="28"/>
                <w:szCs w:val="28"/>
              </w:rPr>
              <w:t xml:space="preserve">5.9. Порядок обжалования </w:t>
            </w:r>
            <w:r w:rsidR="00D90AF1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</w:t>
            </w:r>
            <w:r w:rsidRPr="00D90AF1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r w:rsidRPr="00D90AF1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D90AF1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90AF1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</w:t>
            </w:r>
            <w:r w:rsidR="00D90AF1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D90AF1">
              <w:rPr>
                <w:rFonts w:ascii="Times New Roman" w:hAnsi="Times New Roman"/>
                <w:bCs/>
                <w:sz w:val="28"/>
                <w:szCs w:val="28"/>
              </w:rPr>
              <w:t xml:space="preserve">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4352FA" w:rsidRPr="00D90AF1" w:rsidRDefault="004352FA" w:rsidP="004352FA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4352FA" w:rsidRPr="004E6061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90AF1">
              <w:rPr>
                <w:rFonts w:ascii="Times New Roman" w:hAnsi="Times New Roman"/>
                <w:bCs/>
                <w:sz w:val="28"/>
                <w:szCs w:val="28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D90AF1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B22CDC" w:rsidRPr="004E6061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D90AF1" w:rsidRDefault="00B22CDC" w:rsidP="00052DBF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B22CDC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D90AF1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D90AF1" w:rsidRDefault="00B22CDC" w:rsidP="00052DBF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</w:t>
            </w:r>
            <w:r w:rsidR="004352FA"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схема административных процедур</w:t>
            </w:r>
          </w:p>
        </w:tc>
      </w:tr>
      <w:tr w:rsidR="00B22CDC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D90AF1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D90AF1" w:rsidRDefault="00B22CDC" w:rsidP="0037779C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Бланк заявления на ежемесячную денежную компенсацию Почетному </w:t>
            </w:r>
            <w:proofErr w:type="gramStart"/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гражданину</w:t>
            </w:r>
            <w:proofErr w:type="gramEnd"/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 на оплату  </w:t>
            </w: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жилищно-коммунальных услуг </w:t>
            </w:r>
          </w:p>
        </w:tc>
      </w:tr>
      <w:tr w:rsidR="00B22CDC" w:rsidRPr="004E6061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D90AF1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Приложение</w:t>
            </w:r>
            <w:proofErr w:type="gramStart"/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В</w:t>
            </w:r>
            <w:proofErr w:type="gramEnd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D90AF1" w:rsidRDefault="00B22CDC" w:rsidP="0037779C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Образец заполнения заявления на ежемесячную денежную компенсацию Почетному </w:t>
            </w:r>
            <w:proofErr w:type="gramStart"/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гражданину</w:t>
            </w:r>
            <w:proofErr w:type="gramEnd"/>
            <w:r w:rsidRPr="00D90AF1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 на оплату  жилищно-коммунальных услуг </w:t>
            </w:r>
          </w:p>
        </w:tc>
      </w:tr>
    </w:tbl>
    <w:p w:rsidR="00052DBF" w:rsidRPr="000D6DD3" w:rsidRDefault="00052DBF" w:rsidP="00052DB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0D6DD3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B84A17" w:rsidRPr="00B84A17" w:rsidRDefault="00B84A17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  <w:r w:rsidRPr="00B84A17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B84A17">
        <w:rPr>
          <w:rFonts w:ascii="Times New Roman" w:hAnsi="Times New Roman"/>
          <w:sz w:val="28"/>
          <w:szCs w:val="28"/>
          <w:lang w:eastAsia="ar-SA"/>
        </w:rPr>
        <w:t xml:space="preserve"> А</w:t>
      </w:r>
      <w:proofErr w:type="gramEnd"/>
    </w:p>
    <w:p w:rsidR="00B84A17" w:rsidRPr="00B84A17" w:rsidRDefault="00B84A17" w:rsidP="00B84A17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8"/>
          <w:szCs w:val="28"/>
          <w:lang w:eastAsia="ar-SA"/>
        </w:rPr>
      </w:pPr>
      <w:r w:rsidRPr="00B84A17">
        <w:rPr>
          <w:rFonts w:ascii="Times New Roman" w:eastAsia="Arial" w:hAnsi="Times New Roman"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B84A17">
        <w:rPr>
          <w:rFonts w:ascii="Times New Roman" w:eastAsia="Arial" w:hAnsi="Times New Roman"/>
          <w:sz w:val="28"/>
          <w:szCs w:val="28"/>
          <w:lang w:eastAsia="ar-SA"/>
        </w:rPr>
        <w:t>Администрации</w:t>
      </w:r>
      <w:proofErr w:type="gramEnd"/>
      <w:r w:rsidRPr="00B84A17">
        <w:rPr>
          <w:rFonts w:ascii="Times New Roman" w:eastAsia="Arial" w:hAnsi="Times New Roman"/>
          <w:sz w:val="28"/>
          <w:szCs w:val="28"/>
          <w:lang w:eastAsia="ar-SA"/>
        </w:rPr>
        <w:t xml:space="preserve"> ЗАТО г. Железногорск по предоставлению муниципальной услуги </w:t>
      </w:r>
      <w:r w:rsidRPr="00B84A17">
        <w:rPr>
          <w:rFonts w:ascii="Times New Roman" w:eastAsia="Arial" w:hAnsi="Times New Roman"/>
          <w:bCs/>
          <w:sz w:val="28"/>
          <w:szCs w:val="28"/>
          <w:lang w:eastAsia="ar-SA"/>
        </w:rPr>
        <w:t>«Ежемесячная денежная компенсация Почетному гражданину ЗАТО Железногорск Красноярского края на оплату жилищно-коммунальных услуг»</w:t>
      </w:r>
    </w:p>
    <w:p w:rsidR="004352FA" w:rsidRPr="00FB5766" w:rsidRDefault="004352FA" w:rsidP="004352FA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352FA" w:rsidRPr="00FB5766" w:rsidRDefault="004352FA" w:rsidP="004352FA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B5766">
        <w:rPr>
          <w:rFonts w:ascii="Times New Roman" w:hAnsi="Times New Roman"/>
          <w:b/>
          <w:sz w:val="28"/>
          <w:szCs w:val="28"/>
          <w:lang w:eastAsia="ar-SA"/>
        </w:rPr>
        <w:t>БЛОК - СХЕМА</w:t>
      </w:r>
    </w:p>
    <w:p w:rsidR="004352FA" w:rsidRPr="00FB5766" w:rsidRDefault="004352FA" w:rsidP="004352FA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B5766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 «</w:t>
      </w:r>
      <w:r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E6061">
        <w:rPr>
          <w:rFonts w:ascii="Times New Roman" w:eastAsia="Arial" w:hAnsi="Times New Roman"/>
          <w:sz w:val="28"/>
          <w:szCs w:val="28"/>
          <w:lang w:eastAsia="ar-SA"/>
        </w:rPr>
        <w:t>жемесячн</w:t>
      </w:r>
      <w:r>
        <w:rPr>
          <w:rFonts w:ascii="Times New Roman" w:eastAsia="Arial" w:hAnsi="Times New Roman"/>
          <w:sz w:val="28"/>
          <w:szCs w:val="28"/>
          <w:lang w:eastAsia="ar-SA"/>
        </w:rPr>
        <w:t>ая</w:t>
      </w:r>
      <w:r w:rsidRPr="004E6061">
        <w:rPr>
          <w:rFonts w:ascii="Times New Roman" w:eastAsia="Arial" w:hAnsi="Times New Roman"/>
          <w:sz w:val="28"/>
          <w:szCs w:val="28"/>
          <w:lang w:eastAsia="ar-SA"/>
        </w:rPr>
        <w:t xml:space="preserve"> денежн</w:t>
      </w:r>
      <w:r>
        <w:rPr>
          <w:rFonts w:ascii="Times New Roman" w:eastAsia="Arial" w:hAnsi="Times New Roman"/>
          <w:sz w:val="28"/>
          <w:szCs w:val="28"/>
          <w:lang w:eastAsia="ar-SA"/>
        </w:rPr>
        <w:t>ая</w:t>
      </w:r>
      <w:r w:rsidRPr="004E6061">
        <w:rPr>
          <w:rFonts w:ascii="Times New Roman" w:eastAsia="Arial" w:hAnsi="Times New Roman"/>
          <w:sz w:val="28"/>
          <w:szCs w:val="28"/>
          <w:lang w:eastAsia="ar-SA"/>
        </w:rPr>
        <w:t xml:space="preserve"> компенсаци</w:t>
      </w:r>
      <w:r>
        <w:rPr>
          <w:rFonts w:ascii="Times New Roman" w:eastAsia="Arial" w:hAnsi="Times New Roman"/>
          <w:sz w:val="28"/>
          <w:szCs w:val="28"/>
          <w:lang w:eastAsia="ar-SA"/>
        </w:rPr>
        <w:t>я</w:t>
      </w:r>
      <w:r w:rsidRPr="004E6061">
        <w:rPr>
          <w:rFonts w:ascii="Times New Roman" w:eastAsia="Arial" w:hAnsi="Times New Roman"/>
          <w:sz w:val="28"/>
          <w:szCs w:val="28"/>
          <w:lang w:eastAsia="ar-SA"/>
        </w:rPr>
        <w:t xml:space="preserve"> Почетному </w:t>
      </w:r>
      <w:proofErr w:type="gramStart"/>
      <w:r w:rsidRPr="004E6061">
        <w:rPr>
          <w:rFonts w:ascii="Times New Roman" w:eastAsia="Arial" w:hAnsi="Times New Roman"/>
          <w:sz w:val="28"/>
          <w:szCs w:val="28"/>
          <w:lang w:eastAsia="ar-SA"/>
        </w:rPr>
        <w:t>гражданину</w:t>
      </w:r>
      <w:proofErr w:type="gramEnd"/>
      <w:r w:rsidRPr="004E6061">
        <w:rPr>
          <w:rFonts w:ascii="Times New Roman" w:eastAsia="Arial" w:hAnsi="Times New Roman"/>
          <w:sz w:val="28"/>
          <w:szCs w:val="28"/>
          <w:lang w:eastAsia="ar-SA"/>
        </w:rPr>
        <w:t xml:space="preserve"> ЗАТО Железногорс</w:t>
      </w:r>
      <w:r w:rsidR="00B84A17">
        <w:rPr>
          <w:rFonts w:ascii="Times New Roman" w:eastAsia="Arial" w:hAnsi="Times New Roman"/>
          <w:sz w:val="28"/>
          <w:szCs w:val="28"/>
          <w:lang w:eastAsia="ar-SA"/>
        </w:rPr>
        <w:t xml:space="preserve">к Красноярского края на оплату </w:t>
      </w:r>
      <w:r w:rsidRPr="004E6061">
        <w:rPr>
          <w:rFonts w:ascii="Times New Roman" w:eastAsia="Arial" w:hAnsi="Times New Roman"/>
          <w:sz w:val="28"/>
          <w:szCs w:val="28"/>
          <w:lang w:eastAsia="ar-SA"/>
        </w:rPr>
        <w:t>жилищно-коммунальных услуг</w:t>
      </w:r>
      <w:r w:rsidRPr="00FB5766">
        <w:rPr>
          <w:rFonts w:ascii="Times New Roman" w:hAnsi="Times New Roman"/>
          <w:sz w:val="28"/>
          <w:szCs w:val="28"/>
          <w:lang w:eastAsia="ar-SA"/>
        </w:rPr>
        <w:t>»</w:t>
      </w:r>
    </w:p>
    <w:p w:rsidR="004352FA" w:rsidRPr="00FB5766" w:rsidRDefault="004352FA" w:rsidP="004352FA">
      <w:pPr>
        <w:suppressAutoHyphens/>
        <w:jc w:val="center"/>
        <w:rPr>
          <w:rFonts w:ascii="Times New Roman" w:hAnsi="Times New Roman"/>
          <w:sz w:val="21"/>
          <w:szCs w:val="21"/>
          <w:lang w:eastAsia="ar-SA"/>
        </w:rPr>
      </w:pPr>
    </w:p>
    <w:p w:rsidR="004352FA" w:rsidRPr="00FB5766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FB576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0F2A68" wp14:editId="3ADAA4F5">
                <wp:simplePos x="0" y="0"/>
                <wp:positionH relativeFrom="column">
                  <wp:posOffset>605790</wp:posOffset>
                </wp:positionH>
                <wp:positionV relativeFrom="paragraph">
                  <wp:posOffset>59055</wp:posOffset>
                </wp:positionV>
                <wp:extent cx="5038090" cy="400050"/>
                <wp:effectExtent l="0" t="0" r="10160" b="19050"/>
                <wp:wrapNone/>
                <wp:docPr id="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090" cy="4000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13" w:rsidRPr="00F9335B" w:rsidRDefault="00634C13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F9335B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Прием и регистрация заявления и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63" o:spid="_x0000_s1027" type="#_x0000_t109" style="position:absolute;left:0;text-align:left;margin-left:47.7pt;margin-top:4.65pt;width:396.7pt;height:3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" strokeweight=".26mm">
                <v:textbox>
                  <w:txbxContent>
                    <w:p w:rsidR="00F9335B" w:rsidRPr="00F9335B" w:rsidRDefault="00F9335B" w:rsidP="004352F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F9335B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Прием и регистрация заявления и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4352FA" w:rsidRPr="00FB5766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FB5766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FB5766" w:rsidRDefault="00F9335B" w:rsidP="004352FA">
      <w:pPr>
        <w:suppressAutoHyphens/>
        <w:autoSpaceDE w:val="0"/>
        <w:ind w:firstLine="540"/>
        <w:jc w:val="both"/>
        <w:rPr>
          <w:rFonts w:ascii="Times New Roman" w:hAnsi="Times New Roman"/>
          <w:b/>
          <w:sz w:val="21"/>
          <w:szCs w:val="21"/>
          <w:lang w:eastAsia="ar-SA"/>
        </w:rPr>
      </w:pPr>
      <w:r w:rsidRPr="00FB576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9BA846" wp14:editId="0C934A71">
                <wp:simplePos x="0" y="0"/>
                <wp:positionH relativeFrom="column">
                  <wp:posOffset>1930400</wp:posOffset>
                </wp:positionH>
                <wp:positionV relativeFrom="paragraph">
                  <wp:posOffset>4250055</wp:posOffset>
                </wp:positionV>
                <wp:extent cx="0" cy="457200"/>
                <wp:effectExtent l="76200" t="0" r="57150" b="57150"/>
                <wp:wrapNone/>
                <wp:docPr id="46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pt,334.65pt" to="152pt,3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FywLg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" strokeweight=".26mm">
                <v:stroke endarrow="block" joinstyle="miter"/>
              </v:line>
            </w:pict>
          </mc:Fallback>
        </mc:AlternateContent>
      </w:r>
      <w:r w:rsidRPr="00FB5766">
        <w:rPr>
          <w:noProof/>
        </w:rPr>
        <mc:AlternateContent>
          <mc:Choice Requires="wps">
            <w:drawing>
              <wp:anchor distT="0" distB="0" distL="114935" distR="114935" simplePos="0" relativeHeight="251699200" behindDoc="0" locked="0" layoutInCell="1" allowOverlap="1" wp14:anchorId="25E50367" wp14:editId="5DC05577">
                <wp:simplePos x="0" y="0"/>
                <wp:positionH relativeFrom="column">
                  <wp:posOffset>482600</wp:posOffset>
                </wp:positionH>
                <wp:positionV relativeFrom="paragraph">
                  <wp:posOffset>3107055</wp:posOffset>
                </wp:positionV>
                <wp:extent cx="2525395" cy="1140460"/>
                <wp:effectExtent l="0" t="0" r="27305" b="21590"/>
                <wp:wrapNone/>
                <wp:docPr id="3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5395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13" w:rsidRPr="003816B4" w:rsidRDefault="00634C13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F9335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 назначении </w:t>
                            </w:r>
                            <w:r w:rsidRPr="00F9335B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>ежемесячной денежной компенсации на оплату жилищно-коммунальных услуг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28" type="#_x0000_t202" style="position:absolute;left:0;text-align:left;margin-left:38pt;margin-top:244.65pt;width:198.85pt;height:89.8pt;z-index:2516992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" strokeweight=".5pt">
                <v:textbox inset="7.45pt,3.85pt,7.45pt,3.85pt">
                  <w:txbxContent>
                    <w:p w:rsidR="00F9335B" w:rsidRPr="003816B4" w:rsidRDefault="00F9335B" w:rsidP="004352FA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F9335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 назначении </w:t>
                      </w:r>
                      <w:r w:rsidRPr="00F9335B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>ежемесячной денежной компенсации на оплату жилищно-коммунальных услуг</w:t>
                      </w:r>
                    </w:p>
                  </w:txbxContent>
                </v:textbox>
              </v:shape>
            </w:pict>
          </mc:Fallback>
        </mc:AlternateContent>
      </w:r>
      <w:r w:rsidR="004352FA" w:rsidRPr="00FB5766">
        <w:rPr>
          <w:noProof/>
        </w:rPr>
        <mc:AlternateContent>
          <mc:Choice Requires="wpg">
            <w:drawing>
              <wp:inline distT="0" distB="0" distL="0" distR="0" wp14:anchorId="41D2FE04" wp14:editId="5667B6AB">
                <wp:extent cx="5923915" cy="4431672"/>
                <wp:effectExtent l="0" t="0" r="635" b="6985"/>
                <wp:docPr id="35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3915" cy="4431672"/>
                          <a:chOff x="0" y="-3527"/>
                          <a:chExt cx="9328" cy="6978"/>
                        </a:xfrm>
                      </wpg:grpSpPr>
                      <wps:wsp>
                        <wps:cNvPr id="3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-3452"/>
                            <a:ext cx="9328" cy="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Line 54"/>
                        <wps:cNvCnPr/>
                        <wps:spPr bwMode="auto">
                          <a:xfrm>
                            <a:off x="4126" y="-3527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25" y="-2901"/>
                            <a:ext cx="8354" cy="10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4C13" w:rsidRPr="003816B4" w:rsidRDefault="00634C13" w:rsidP="004352FA">
                              <w:pPr>
                                <w:tabs>
                                  <w:tab w:val="left" w:pos="742"/>
                                </w:tabs>
                                <w:autoSpaceDE w:val="0"/>
                                <w:spacing w:line="100" w:lineRule="atLeast"/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3816B4"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>Формирование и направление ме</w:t>
                              </w:r>
                              <w:r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 xml:space="preserve">жведомственных запросов в </w:t>
                              </w:r>
                              <w:r w:rsidRPr="003816B4">
                                <w:rPr>
                                  <w:rFonts w:ascii="Times New Roman" w:hAnsi="Times New Roman"/>
                                  <w:bCs/>
                                  <w:sz w:val="26"/>
                                  <w:szCs w:val="26"/>
                                  <w:lang w:eastAsia="ar-SA"/>
                                </w:rPr>
                                <w:t xml:space="preserve">органы (организации) </w:t>
                              </w:r>
                              <w:r w:rsidRPr="003816B4"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>для получения документов и сведений, которые находятся в распоряжении указанных органов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Line 56"/>
                        <wps:cNvCnPr/>
                        <wps:spPr bwMode="auto">
                          <a:xfrm>
                            <a:off x="2511" y="-1862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57"/>
                        <wps:cNvCnPr/>
                        <wps:spPr bwMode="auto">
                          <a:xfrm>
                            <a:off x="6041" y="-1862"/>
                            <a:ext cx="0" cy="56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225" y="-1284"/>
                            <a:ext cx="3979" cy="2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4C13" w:rsidRPr="00F9335B" w:rsidRDefault="00634C13" w:rsidP="004352FA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F9335B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Принятие решения о назначении </w:t>
                              </w:r>
                              <w:r w:rsidRPr="00F9335B">
                                <w:rPr>
                                  <w:rFonts w:ascii="Times New Roman" w:hAnsi="Times New Roman" w:cs="Arial"/>
                                  <w:sz w:val="28"/>
                                  <w:szCs w:val="28"/>
                                  <w:lang w:eastAsia="ar-SA"/>
                                </w:rPr>
                                <w:t>ежемесячной денежной компенсации на оплату жилищно-коммунальных услуг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661" y="-1284"/>
                            <a:ext cx="3828" cy="2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4C13" w:rsidRPr="00F9335B" w:rsidRDefault="00634C13" w:rsidP="004352F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9335B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Принятие решения об отказе </w:t>
                              </w:r>
                              <w:r w:rsidRPr="00F9335B">
                                <w:rPr>
                                  <w:rFonts w:ascii="Times New Roman" w:hAnsi="Times New Roman" w:cs="Arial"/>
                                  <w:sz w:val="28"/>
                                  <w:szCs w:val="28"/>
                                  <w:lang w:eastAsia="ar-SA"/>
                                </w:rPr>
                                <w:t>в назначении ежемесячной денежной компенсации на оплату жилищно-коммунальных услуг</w:t>
                              </w:r>
                            </w:p>
                            <w:p w:rsidR="00634C13" w:rsidRDefault="00634C13" w:rsidP="004352FA">
                              <w:pPr>
                                <w:jc w:val="center"/>
                              </w:pPr>
                            </w:p>
                            <w:p w:rsidR="00634C13" w:rsidRDefault="00634C13" w:rsidP="004352FA">
                              <w:pPr>
                                <w:jc w:val="center"/>
                              </w:pPr>
                            </w:p>
                            <w:p w:rsidR="00634C13" w:rsidRDefault="00634C13" w:rsidP="004352F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661" y="1358"/>
                            <a:ext cx="4071" cy="17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4C13" w:rsidRPr="003816B4" w:rsidRDefault="00634C13" w:rsidP="004352FA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 w:rsidRPr="00F9335B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Уведомление заявителя об отказе </w:t>
                              </w:r>
                              <w:r w:rsidRPr="00F9335B">
                                <w:rPr>
                                  <w:rFonts w:ascii="Times New Roman" w:hAnsi="Times New Roman" w:cs="Arial"/>
                                  <w:sz w:val="28"/>
                                  <w:szCs w:val="28"/>
                                  <w:lang w:eastAsia="ar-SA"/>
                                </w:rPr>
                                <w:t>в назначении ежемесячной денежной компенсации на оплату жилищно-коммунальных услуг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" name="Line 61"/>
                        <wps:cNvCnPr/>
                        <wps:spPr bwMode="auto">
                          <a:xfrm>
                            <a:off x="2511" y="732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2"/>
                        <wps:cNvCnPr/>
                        <wps:spPr bwMode="auto">
                          <a:xfrm>
                            <a:off x="6200" y="732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" o:spid="_x0000_s1029" style="width:466.45pt;height:348.95pt;mso-position-horizontal-relative:char;mso-position-vertical-relative:line" coordorigin=",-3527" coordsize="9328,6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">
                <v:rect id="Rectangle 53" o:spid="_x0000_s1030" style="position:absolute;top:-3452;width:9328;height:690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5C8cA&#10;AADbAAAADwAAAGRycy9kb3ducmV2LnhtbESPT2vCQBTE74LfYXmCF6kb/yAldRVbkFjai7Et9Paa&#10;fSbB7NuQXZP47bsFocdhZn7DrLe9qURLjSstK5hNIxDEmdUl5wo+TvuHRxDOI2usLJOCGznYboaD&#10;NcbadnykNvW5CBB2MSoovK9jKV1WkEE3tTVx8M62MeiDbHKpG+wC3FRyHkUrabDksFBgTS8FZZf0&#10;ahQku7fX5XPUTdrq+/PnK0lucvaeKjUe9bsnEJ56/x++tw9awWIFf1/CD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5uQvHAAAA2wAAAA8AAAAAAAAAAAAAAAAAmAIAAGRy&#10;cy9kb3ducmV2LnhtbFBLBQYAAAAABAAEAPUAAACMAwAAAAA=&#10;" filled="f" stroked="f">
                  <v:stroke joinstyle="round"/>
                </v:rect>
                <v:line id="Line 54" o:spid="_x0000_s1031" style="position:absolute;visibility:visible;mso-wrap-style:square" from="4126,-3527" to="4126,-2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9emsQAAADbAAAADwAAAGRycy9kb3ducmV2LnhtbESPT2sCMRTE74LfITyht5r1X1tWo4i2&#10;IO1Bql56e2yeu4ublyVJ3fjtTaHgcZiZ3zCLVTSNuJLztWUFo2EGgriwuuZSwen48fwGwgdkjY1l&#10;UnAjD6tlv7fAXNuOv+l6CKVIEPY5KqhCaHMpfVGRQT+0LXHyztYZDEm6UmqHXYKbRo6z7EUarDkt&#10;VNjSpqLicvg1Cqb7uI30NZlx9/lTNnHm9t27U+ppENdzEIFieIT/2zutYPIK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16axAAAANsAAAAPAAAAAAAAAAAA&#10;AAAAAKECAABkcnMvZG93bnJldi54bWxQSwUGAAAAAAQABAD5AAAAkgMAAAAA&#10;" strokeweight=".26mm">
                  <v:stroke endarrow="block" joinstyle="miter"/>
                </v:line>
                <v:shape id="Text Box 55" o:spid="_x0000_s1032" type="#_x0000_t202" style="position:absolute;left:225;top:-2901;width:8354;height:1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q+yMAA&#10;AADbAAAADwAAAGRycy9kb3ducmV2LnhtbERPTYvCMBC9L/gfwgje1nQVRaup7AqCwh60ingcmtm2&#10;tJnUJmr99+aw4PHxvperztTiTq0rLSv4GkYgiDOrS84VnI6bzxkI55E11pZJwZMcrJLexxJjbR98&#10;oHvqcxFC2MWooPC+iaV0WUEG3dA2xIH7s61BH2CbS93iI4SbWo6iaCoNlhwaCmxoXVBWpTejYH75&#10;2Xe/bjc9XHdc0eS81ntbKjXod98LEJ46/xb/u7dawTiMDV/CD5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q+yMAAAADbAAAADwAAAAAAAAAAAAAAAACYAgAAZHJzL2Rvd25y&#10;ZXYueG1sUEsFBgAAAAAEAAQA9QAAAIUDAAAAAA==&#10;" strokeweight=".26mm">
                  <v:textbox>
                    <w:txbxContent>
                      <w:p w:rsidR="00F9335B" w:rsidRPr="003816B4" w:rsidRDefault="00F9335B" w:rsidP="004352FA">
                        <w:pPr>
                          <w:tabs>
                            <w:tab w:val="left" w:pos="742"/>
                          </w:tabs>
                          <w:autoSpaceDE w:val="0"/>
                          <w:spacing w:line="100" w:lineRule="atLeast"/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3816B4"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>Формирование и направление ме</w:t>
                        </w:r>
                        <w:r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 xml:space="preserve">жведомственных запросов в </w:t>
                        </w:r>
                        <w:r w:rsidRPr="003816B4">
                          <w:rPr>
                            <w:rFonts w:ascii="Times New Roman" w:hAnsi="Times New Roman"/>
                            <w:bCs/>
                            <w:sz w:val="26"/>
                            <w:szCs w:val="26"/>
                            <w:lang w:eastAsia="ar-SA"/>
                          </w:rPr>
                          <w:t xml:space="preserve">органы (организации) </w:t>
                        </w:r>
                        <w:r w:rsidRPr="003816B4"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>для получения документов и сведений, которые находятся в распоряжении указанных органов</w:t>
                        </w:r>
                      </w:p>
                    </w:txbxContent>
                  </v:textbox>
                </v:shape>
                <v:line id="Line 56" o:spid="_x0000_s1033" style="position:absolute;visibility:visible;mso-wrap-style:square" from="2511,-1862" to="2511,-1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xvc8QAAADbAAAADwAAAGRycy9kb3ducmV2LnhtbESPT2sCMRTE74LfITyht5r1X2lXo4i2&#10;IO1Bql56e2yeu4ublyVJ3fjtTaHgcZiZ3zCLVTSNuJLztWUFo2EGgriwuuZSwen48fwKwgdkjY1l&#10;UnAjD6tlv7fAXNuOv+l6CKVIEPY5KqhCaHMpfVGRQT+0LXHyztYZDEm6UmqHXYKbRo6z7EUarDkt&#10;VNjSpqLicvg1Cqb7uI30NZlx9/lTNnHm9t27U+ppENdzEIFieIT/2zutYPIG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TG9zxAAAANsAAAAPAAAAAAAAAAAA&#10;AAAAAKECAABkcnMvZG93bnJldi54bWxQSwUGAAAAAAQABAD5AAAAkgMAAAAA&#10;" strokeweight=".26mm">
                  <v:stroke endarrow="block" joinstyle="miter"/>
                </v:line>
                <v:line id="Line 57" o:spid="_x0000_s1034" style="position:absolute;visibility:visible;mso-wrap-style:square" from="6041,-1862" to="6041,-1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C1k8EAAADbAAAADwAAAGRycy9kb3ducmV2LnhtbERPS2sCMRC+F/wPYQq91Wzrg7I1ilQL&#10;xR5E7aW3YTPdXbqZLEl003/vHIQeP773YpVdpy4UYuvZwNO4AEVcedtybeDr9P74AiomZIudZzLw&#10;RxFWy9HdAkvrBz7Q5ZhqJSEcSzTQpNSXWseqIYdx7Hti4X58cJgEhlrbgIOEu04/F8VcO2xZGhrs&#10;6a2h6vd4dgam+7zJ9DmZ8bD7rrs8C/thG4x5uM/rV1CJcvoX39wfVnyyXr7ID9DL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cLWTwQAAANsAAAAPAAAAAAAAAAAAAAAA&#10;AKECAABkcnMvZG93bnJldi54bWxQSwUGAAAAAAQABAD5AAAAjwMAAAAA&#10;" strokeweight=".26mm">
                  <v:stroke endarrow="block" joinstyle="miter"/>
                </v:line>
                <v:shape id="Text Box 58" o:spid="_x0000_s1035" type="#_x0000_t202" style="position:absolute;left:225;top:-1284;width:3979;height:2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ZkKMMA&#10;AADbAAAADwAAAGRycy9kb3ducmV2LnhtbESPT4vCMBTE78J+h/AW9qapsorWprIKgsIe/Id4fDRv&#10;22LzUpuo9dtvBMHjMDO/YZJZaypxo8aVlhX0exEI4szqknMFh/2yOwbhPLLGyjIpeJCDWfrRSTDW&#10;9s5buu18LgKEXYwKCu/rWEqXFWTQ9WxNHLw/2xj0QTa51A3eA9xUchBFI2mw5LBQYE2LgrLz7moU&#10;TE7zTfvr1qPtZc1nGh4XemNLpb4+258pCE+tf4df7ZVW8N2H55fwA2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ZkKMMAAADbAAAADwAAAAAAAAAAAAAAAACYAgAAZHJzL2Rv&#10;d25yZXYueG1sUEsFBgAAAAAEAAQA9QAAAIgDAAAAAA==&#10;" strokeweight=".26mm">
                  <v:textbox>
                    <w:txbxContent>
                      <w:p w:rsidR="00F9335B" w:rsidRPr="00F9335B" w:rsidRDefault="00F9335B" w:rsidP="004352FA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F9335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Принятие решения о назначении </w:t>
                        </w:r>
                        <w:r w:rsidRPr="00F9335B">
                          <w:rPr>
                            <w:rFonts w:ascii="Times New Roman" w:hAnsi="Times New Roman" w:cs="Arial"/>
                            <w:sz w:val="28"/>
                            <w:szCs w:val="28"/>
                            <w:lang w:eastAsia="ar-SA"/>
                          </w:rPr>
                          <w:t>ежемесячной денежной компенсации на оплату жилищно-коммунальных услуг</w:t>
                        </w:r>
                      </w:p>
                    </w:txbxContent>
                  </v:textbox>
                </v:shape>
                <v:shape id="Text Box 59" o:spid="_x0000_s1036" type="#_x0000_t202" style="position:absolute;left:4661;top:-1284;width:3828;height:2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T6X8MA&#10;AADbAAAADwAAAGRycy9kb3ducmV2LnhtbESPT4vCMBTE74LfITzBm6ZbVLQaZbcgrLAH/yEeH83b&#10;tti81Car9dtvBMHjMDO/YRar1lTiRo0rLSv4GEYgiDOrS84VHA/rwRSE88gaK8uk4EEOVstuZ4GJ&#10;tnfe0W3vcxEg7BJUUHhfJ1K6rCCDbmhr4uD92sagD7LJpW7wHuCmknEUTaTBksNCgTWlBWWX/Z9R&#10;MDt/bdsft5nsrhu+0PiU6q0tler32s85CE+tf4df7W+tYBTD80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T6X8MAAADbAAAADwAAAAAAAAAAAAAAAACYAgAAZHJzL2Rv&#10;d25yZXYueG1sUEsFBgAAAAAEAAQA9QAAAIgDAAAAAA==&#10;" strokeweight=".26mm">
                  <v:textbox>
                    <w:txbxContent>
                      <w:p w:rsidR="00F9335B" w:rsidRPr="00F9335B" w:rsidRDefault="00F9335B" w:rsidP="004352F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335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Принятие решения об отказе </w:t>
                        </w:r>
                        <w:r w:rsidRPr="00F9335B">
                          <w:rPr>
                            <w:rFonts w:ascii="Times New Roman" w:hAnsi="Times New Roman" w:cs="Arial"/>
                            <w:sz w:val="28"/>
                            <w:szCs w:val="28"/>
                            <w:lang w:eastAsia="ar-SA"/>
                          </w:rPr>
                          <w:t>в назначении ежемесячной денежной компенсации на оплату жилищно-коммунальных услуг</w:t>
                        </w:r>
                      </w:p>
                      <w:p w:rsidR="00F9335B" w:rsidRDefault="00F9335B" w:rsidP="004352FA">
                        <w:pPr>
                          <w:jc w:val="center"/>
                        </w:pPr>
                      </w:p>
                      <w:p w:rsidR="00F9335B" w:rsidRDefault="00F9335B" w:rsidP="004352FA">
                        <w:pPr>
                          <w:jc w:val="center"/>
                        </w:pPr>
                      </w:p>
                      <w:p w:rsidR="00F9335B" w:rsidRDefault="00F9335B" w:rsidP="004352FA">
                        <w:pPr>
                          <w:jc w:val="center"/>
                        </w:pPr>
                      </w:p>
                    </w:txbxContent>
                  </v:textbox>
                </v:shape>
                <v:shape id="Text Box 60" o:spid="_x0000_s1037" type="#_x0000_t202" style="position:absolute;left:4661;top:1358;width:4071;height:1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hfxMQA&#10;AADbAAAADwAAAGRycy9kb3ducmV2LnhtbESPQWvCQBSE7wX/w/IK3uqmtkobXcUGBAUPiRXp8ZF9&#10;JsHs25hdY/rvXaHQ4zAz3zDzZW9q0VHrKssKXkcRCOLc6ooLBYfv9csHCOeRNdaWScEvOVguBk9z&#10;jLW9cUbd3hciQNjFqKD0vomldHlJBt3INsTBO9nWoA+yLaRu8RbgppbjKJpKgxWHhRIbSkrKz/ur&#10;UfD585X2O7edZpctn2lyTHRqK6WGz/1qBsJT7//Df+2NVvD+Bo8v4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IX8TEAAAA2wAAAA8AAAAAAAAAAAAAAAAAmAIAAGRycy9k&#10;b3ducmV2LnhtbFBLBQYAAAAABAAEAPUAAACJAwAAAAA=&#10;" strokeweight=".26mm">
                  <v:textbox>
                    <w:txbxContent>
                      <w:p w:rsidR="00F9335B" w:rsidRPr="003816B4" w:rsidRDefault="00F9335B" w:rsidP="004352FA">
                        <w:pPr>
                          <w:jc w:val="center"/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 w:rsidRPr="00F9335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Уведомление заявителя об отказе </w:t>
                        </w:r>
                        <w:r w:rsidRPr="00F9335B">
                          <w:rPr>
                            <w:rFonts w:ascii="Times New Roman" w:hAnsi="Times New Roman" w:cs="Arial"/>
                            <w:sz w:val="28"/>
                            <w:szCs w:val="28"/>
                            <w:lang w:eastAsia="ar-SA"/>
                          </w:rPr>
                          <w:t>в назначении ежемесячной денежной компенсации на оплату жилищно-коммунальных услуг</w:t>
                        </w:r>
                      </w:p>
                    </w:txbxContent>
                  </v:textbox>
                </v:shape>
                <v:line id="Line 61" o:spid="_x0000_s1038" style="position:absolute;visibility:visible;mso-wrap-style:square" from="2511,732" to="2511,1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uzkMMAAADbAAAADwAAAGRycy9kb3ducmV2LnhtbESPT2sCMRTE7wW/Q3hCbzWrVZHVKKVa&#10;kPYg/rl4e2yeu4ublyWJbvrtTaHgcZj5zTCLVTSNuJPztWUFw0EGgriwuuZSwen49TYD4QOyxsYy&#10;KfglD6tl72WBubYd7+l+CKVIJexzVFCF0OZS+qIig35gW+LkXawzGJJ0pdQOu1RuGjnKsqk0WHNa&#10;qLClz4qK6+FmFIx3cR3p533C3fe5bOLE7bqNU+q1Hz/mIALF8Az/01uduDH8fU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Ls5DDAAAA2wAAAA8AAAAAAAAAAAAA&#10;AAAAoQIAAGRycy9kb3ducmV2LnhtbFBLBQYAAAAABAAEAPkAAACRAwAAAAA=&#10;" strokeweight=".26mm">
                  <v:stroke endarrow="block" joinstyle="miter"/>
                </v:line>
                <v:line id="Line 62" o:spid="_x0000_s1039" style="position:absolute;visibility:visible;mso-wrap-style:square" from="6200,732" to="6200,1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cWC8MAAADbAAAADwAAAGRycy9kb3ducmV2LnhtbESPQWsCMRSE70L/Q3iF3jRb64qsRim2&#10;BdGDVL14e2xed5duXpYkdeO/N4LQ4zDzzTCLVTStuJDzjWUFr6MMBHFpdcOVgtPxazgD4QOyxtYy&#10;KbiSh9XyabDAQtuev+lyCJVIJewLVFCH0BVS+rImg35kO+Lk/VhnMCTpKqkd9qnctHKcZVNpsOG0&#10;UGNH65rK38OfUTDZx49Iu7ec++25amPu9v2nU+rlOb7PQQSK4T/8oDc6cTn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HFgvDAAAA2wAAAA8AAAAAAAAAAAAA&#10;AAAAoQIAAGRycy9kb3ducmV2LnhtbFBLBQYAAAAABAAEAPkAAACRAwAAAAA=&#10;" strokeweight=".26mm">
                  <v:stroke endarrow="block" joinstyle="miter"/>
                </v:line>
                <w10:anchorlock/>
              </v:group>
            </w:pict>
          </mc:Fallback>
        </mc:AlternateContent>
      </w:r>
    </w:p>
    <w:p w:rsidR="004352FA" w:rsidRPr="00FB5766" w:rsidRDefault="004352FA" w:rsidP="004352FA">
      <w:pPr>
        <w:suppressAutoHyphens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4352FA" w:rsidRPr="00FB5766" w:rsidRDefault="00F9335B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FB576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83958C" wp14:editId="3B0CD255">
                <wp:simplePos x="0" y="0"/>
                <wp:positionH relativeFrom="column">
                  <wp:posOffset>516628</wp:posOffset>
                </wp:positionH>
                <wp:positionV relativeFrom="paragraph">
                  <wp:posOffset>109820</wp:posOffset>
                </wp:positionV>
                <wp:extent cx="2684477" cy="738231"/>
                <wp:effectExtent l="0" t="0" r="20955" b="24130"/>
                <wp:wrapNone/>
                <wp:docPr id="47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4477" cy="738231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13" w:rsidRPr="003816B4" w:rsidRDefault="00634C13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Выплата</w:t>
                            </w:r>
                            <w:r w:rsidRPr="00FB576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F9335B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>ежемесячной денежной компенсации на оплату жилищно-коммунальных услуг</w:t>
                            </w:r>
                            <w:r w:rsidRPr="003816B4">
                              <w:rPr>
                                <w:rFonts w:ascii="Times New Roman" w:eastAsia="Arial" w:hAnsi="Times New Roman"/>
                                <w:kern w:val="3"/>
                                <w:sz w:val="26"/>
                                <w:szCs w:val="26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40" type="#_x0000_t109" style="position:absolute;left:0;text-align:left;margin-left:40.7pt;margin-top:8.65pt;width:211.4pt;height:58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" strokeweight=".26mm">
                <v:textbox>
                  <w:txbxContent>
                    <w:p w:rsidR="00F9335B" w:rsidRPr="003816B4" w:rsidRDefault="00F9335B" w:rsidP="004352FA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Выплата</w:t>
                      </w:r>
                      <w:r w:rsidRPr="00FB576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 w:rsidRPr="00F9335B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>ежемесячной денежной компенсации на оплату жилищно-коммунальных услуг</w:t>
                      </w:r>
                      <w:r w:rsidRPr="003816B4">
                        <w:rPr>
                          <w:rFonts w:ascii="Times New Roman" w:eastAsia="Arial" w:hAnsi="Times New Roman"/>
                          <w:kern w:val="3"/>
                          <w:sz w:val="26"/>
                          <w:szCs w:val="26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352FA" w:rsidRPr="00FB5766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FB5766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4352FA" w:rsidRPr="00FB5766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4352FA" w:rsidRPr="00FB5766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B84A17" w:rsidRPr="00B84A17" w:rsidRDefault="00B84A17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B84A17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B84A17">
        <w:rPr>
          <w:rFonts w:ascii="Times New Roman" w:hAnsi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/>
          <w:sz w:val="26"/>
          <w:szCs w:val="26"/>
          <w:lang w:eastAsia="ar-SA"/>
        </w:rPr>
        <w:t>Б</w:t>
      </w:r>
      <w:proofErr w:type="gramEnd"/>
    </w:p>
    <w:p w:rsidR="00B84A17" w:rsidRPr="00B84A17" w:rsidRDefault="00B84A17" w:rsidP="00B84A17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B84A17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B84A17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B84A17">
        <w:rPr>
          <w:rFonts w:ascii="Times New Roman" w:eastAsia="Arial" w:hAnsi="Times New Roman"/>
          <w:sz w:val="26"/>
          <w:szCs w:val="26"/>
          <w:lang w:eastAsia="ar-SA"/>
        </w:rPr>
        <w:t xml:space="preserve"> ЗАТО г. Железногорск по предоставлению муниципальной услуги </w:t>
      </w:r>
      <w:r w:rsidRPr="00B84A17">
        <w:rPr>
          <w:rFonts w:ascii="Times New Roman" w:eastAsia="Arial" w:hAnsi="Times New Roman"/>
          <w:bCs/>
          <w:sz w:val="26"/>
          <w:szCs w:val="26"/>
          <w:lang w:eastAsia="ar-SA"/>
        </w:rPr>
        <w:t>«Ежемесячная денежная компенсация Почетному гражданину ЗАТО Железногорск Красноярского края на оплату жилищно-коммунальных услуг»</w:t>
      </w:r>
    </w:p>
    <w:p w:rsidR="00B84A17" w:rsidRPr="00EB4C67" w:rsidRDefault="00B84A17" w:rsidP="00B84A17">
      <w:pPr>
        <w:tabs>
          <w:tab w:val="left" w:pos="5103"/>
        </w:tabs>
        <w:autoSpaceDE w:val="0"/>
        <w:autoSpaceDN w:val="0"/>
        <w:ind w:left="496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84A17" w:rsidRPr="00EB4C67" w:rsidRDefault="00B84A17" w:rsidP="00B84A17">
      <w:pPr>
        <w:widowControl w:val="0"/>
        <w:suppressAutoHyphens/>
        <w:autoSpaceDN w:val="0"/>
        <w:snapToGrid w:val="0"/>
        <w:ind w:left="4962"/>
        <w:textAlignment w:val="baseline"/>
        <w:rPr>
          <w:rFonts w:ascii="Times New Roman" w:eastAsia="Arial" w:hAnsi="Times New Roman"/>
          <w:kern w:val="3"/>
          <w:sz w:val="26"/>
          <w:szCs w:val="26"/>
          <w:lang w:eastAsia="zh-CN"/>
        </w:rPr>
      </w:pPr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 xml:space="preserve">Руководителю УСЗН Администрации ЗАТО </w:t>
      </w:r>
      <w:proofErr w:type="spellStart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>г</w:t>
      </w:r>
      <w:proofErr w:type="gramStart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>.Ж</w:t>
      </w:r>
      <w:proofErr w:type="gramEnd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>елезногорск</w:t>
      </w:r>
      <w:proofErr w:type="spellEnd"/>
    </w:p>
    <w:p w:rsidR="00B84A17" w:rsidRPr="00427419" w:rsidRDefault="00B84A17" w:rsidP="00B84A17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2"/>
        </w:rPr>
      </w:pPr>
    </w:p>
    <w:p w:rsidR="00B84A17" w:rsidRPr="00427419" w:rsidRDefault="00B84A17" w:rsidP="00B84A17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2"/>
        </w:rPr>
      </w:pPr>
      <w:proofErr w:type="gramStart"/>
      <w:r w:rsidRPr="00427419">
        <w:rPr>
          <w:rFonts w:ascii="Times New Roman" w:hAnsi="Times New Roman"/>
          <w:b/>
          <w:sz w:val="28"/>
          <w:szCs w:val="22"/>
        </w:rPr>
        <w:t>З</w:t>
      </w:r>
      <w:proofErr w:type="gramEnd"/>
      <w:r w:rsidRPr="00427419">
        <w:rPr>
          <w:rFonts w:ascii="Times New Roman" w:hAnsi="Times New Roman"/>
          <w:b/>
          <w:sz w:val="28"/>
          <w:szCs w:val="22"/>
        </w:rPr>
        <w:t xml:space="preserve"> А Я В Л Е Н И Е</w:t>
      </w:r>
    </w:p>
    <w:p w:rsidR="00B84A17" w:rsidRPr="00427419" w:rsidRDefault="00B84A17" w:rsidP="00B84A17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768552" wp14:editId="14E559CF">
                <wp:simplePos x="0" y="0"/>
                <wp:positionH relativeFrom="column">
                  <wp:posOffset>833120</wp:posOffset>
                </wp:positionH>
                <wp:positionV relativeFrom="paragraph">
                  <wp:posOffset>185420</wp:posOffset>
                </wp:positionV>
                <wp:extent cx="5353050" cy="0"/>
                <wp:effectExtent l="13970" t="13970" r="5080" b="5080"/>
                <wp:wrapNone/>
                <wp:docPr id="116" name="Прямая со стрелкой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6" o:spid="_x0000_s1026" type="#_x0000_t32" style="position:absolute;margin-left:65.6pt;margin-top:14.6pt;width:421.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" strokeweight=".26467mm"/>
            </w:pict>
          </mc:Fallback>
        </mc:AlternateContent>
      </w:r>
      <w:r w:rsidRPr="00427419">
        <w:rPr>
          <w:rFonts w:ascii="Times New Roman" w:hAnsi="Times New Roman"/>
          <w:sz w:val="28"/>
          <w:szCs w:val="22"/>
        </w:rPr>
        <w:t xml:space="preserve"> </w:t>
      </w:r>
      <w:r w:rsidRPr="00427419">
        <w:rPr>
          <w:rFonts w:ascii="Times New Roman" w:hAnsi="Times New Roman"/>
          <w:sz w:val="26"/>
          <w:szCs w:val="26"/>
        </w:rPr>
        <w:t xml:space="preserve">Фамилия    </w:t>
      </w:r>
      <w:r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B84A17" w:rsidRPr="00427419" w:rsidRDefault="00B84A17" w:rsidP="00D84318">
      <w:pPr>
        <w:tabs>
          <w:tab w:val="right" w:pos="9354"/>
        </w:tabs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D3CA28" wp14:editId="39FF3773">
                <wp:simplePos x="0" y="0"/>
                <wp:positionH relativeFrom="column">
                  <wp:posOffset>499745</wp:posOffset>
                </wp:positionH>
                <wp:positionV relativeFrom="paragraph">
                  <wp:posOffset>176530</wp:posOffset>
                </wp:positionV>
                <wp:extent cx="5686425" cy="0"/>
                <wp:effectExtent l="13970" t="5080" r="5080" b="13970"/>
                <wp:wrapNone/>
                <wp:docPr id="115" name="Прямая со стрелкой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642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5" o:spid="_x0000_s1026" type="#_x0000_t32" style="position:absolute;margin-left:39.35pt;margin-top:13.9pt;width:447.7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" strokeweight=".26467mm"/>
            </w:pict>
          </mc:Fallback>
        </mc:AlternateContent>
      </w:r>
      <w:r w:rsidRPr="00427419">
        <w:rPr>
          <w:rFonts w:ascii="Times New Roman" w:hAnsi="Times New Roman"/>
          <w:sz w:val="26"/>
          <w:szCs w:val="26"/>
        </w:rPr>
        <w:t xml:space="preserve">  Имя             </w:t>
      </w:r>
      <w:r w:rsidR="00D84318">
        <w:rPr>
          <w:rFonts w:ascii="Times New Roman" w:hAnsi="Times New Roman"/>
          <w:sz w:val="26"/>
          <w:szCs w:val="26"/>
        </w:rPr>
        <w:t xml:space="preserve">                               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FF053B" wp14:editId="687862BA">
                <wp:simplePos x="0" y="0"/>
                <wp:positionH relativeFrom="column">
                  <wp:posOffset>833120</wp:posOffset>
                </wp:positionH>
                <wp:positionV relativeFrom="paragraph">
                  <wp:posOffset>162560</wp:posOffset>
                </wp:positionV>
                <wp:extent cx="5353050" cy="0"/>
                <wp:effectExtent l="13970" t="10160" r="5080" b="8890"/>
                <wp:wrapNone/>
                <wp:docPr id="114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4" o:spid="_x0000_s1026" type="#_x0000_t32" style="position:absolute;margin-left:65.6pt;margin-top:12.8pt;width:421.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" strokeweight=".26467mm"/>
            </w:pict>
          </mc:Fallback>
        </mc:AlternateContent>
      </w:r>
      <w:r w:rsidRPr="00427419">
        <w:rPr>
          <w:rFonts w:ascii="Times New Roman" w:hAnsi="Times New Roman"/>
          <w:sz w:val="26"/>
          <w:szCs w:val="26"/>
        </w:rPr>
        <w:t xml:space="preserve">  Отчество                                  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1F08BB" wp14:editId="119EAA41">
                <wp:simplePos x="0" y="0"/>
                <wp:positionH relativeFrom="column">
                  <wp:posOffset>1290320</wp:posOffset>
                </wp:positionH>
                <wp:positionV relativeFrom="paragraph">
                  <wp:posOffset>177165</wp:posOffset>
                </wp:positionV>
                <wp:extent cx="4895850" cy="0"/>
                <wp:effectExtent l="13970" t="5715" r="5080" b="13335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3" o:spid="_x0000_s1026" type="#_x0000_t32" style="position:absolute;margin-left:101.6pt;margin-top:13.95pt;width:385.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" strokeweight=".26467mm"/>
            </w:pict>
          </mc:Fallback>
        </mc:AlternateContent>
      </w:r>
      <w:r w:rsidRPr="00427419">
        <w:rPr>
          <w:rFonts w:ascii="Times New Roman" w:hAnsi="Times New Roman"/>
          <w:sz w:val="26"/>
          <w:szCs w:val="26"/>
        </w:rPr>
        <w:t xml:space="preserve">  Дата рождения                         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F63B8F" wp14:editId="17579C6B">
                <wp:simplePos x="0" y="0"/>
                <wp:positionH relativeFrom="column">
                  <wp:posOffset>633095</wp:posOffset>
                </wp:positionH>
                <wp:positionV relativeFrom="paragraph">
                  <wp:posOffset>182245</wp:posOffset>
                </wp:positionV>
                <wp:extent cx="5553075" cy="0"/>
                <wp:effectExtent l="13970" t="10795" r="5080" b="8255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30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49.85pt;margin-top:14.35pt;width:437.2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" strokeweight=".26467mm"/>
            </w:pict>
          </mc:Fallback>
        </mc:AlternateContent>
      </w:r>
      <w:r>
        <w:rPr>
          <w:rFonts w:ascii="Times New Roman" w:hAnsi="Times New Roman"/>
          <w:sz w:val="26"/>
          <w:szCs w:val="26"/>
        </w:rPr>
        <w:t xml:space="preserve">  Адрес  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7186295" wp14:editId="1D8A99F7">
                <wp:simplePos x="0" y="0"/>
                <wp:positionH relativeFrom="column">
                  <wp:posOffset>3795395</wp:posOffset>
                </wp:positionH>
                <wp:positionV relativeFrom="paragraph">
                  <wp:posOffset>177800</wp:posOffset>
                </wp:positionV>
                <wp:extent cx="2390775" cy="0"/>
                <wp:effectExtent l="13970" t="6350" r="5080" b="12700"/>
                <wp:wrapNone/>
                <wp:docPr id="111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07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1" o:spid="_x0000_s1026" type="#_x0000_t32" style="position:absolute;margin-left:298.85pt;margin-top:14pt;width:188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" strokeweight=".26467mm"/>
            </w:pict>
          </mc:Fallback>
        </mc:AlternateContent>
      </w:r>
      <w:r w:rsidRPr="00427419">
        <w:rPr>
          <w:rFonts w:ascii="Times New Roman" w:hAnsi="Times New Roman"/>
          <w:sz w:val="26"/>
          <w:szCs w:val="26"/>
        </w:rPr>
        <w:t xml:space="preserve">  _________________________________</w:t>
      </w:r>
      <w:r>
        <w:rPr>
          <w:rFonts w:ascii="Times New Roman" w:hAnsi="Times New Roman"/>
          <w:sz w:val="26"/>
          <w:szCs w:val="26"/>
        </w:rPr>
        <w:t xml:space="preserve"> Телефон 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41562B" wp14:editId="0A93ADBB">
                <wp:simplePos x="0" y="0"/>
                <wp:positionH relativeFrom="column">
                  <wp:posOffset>633095</wp:posOffset>
                </wp:positionH>
                <wp:positionV relativeFrom="paragraph">
                  <wp:posOffset>179705</wp:posOffset>
                </wp:positionV>
                <wp:extent cx="949960" cy="0"/>
                <wp:effectExtent l="13970" t="8255" r="7620" b="10795"/>
                <wp:wrapNone/>
                <wp:docPr id="110" name="Прямая со стрелко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996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0" o:spid="_x0000_s1026" type="#_x0000_t32" style="position:absolute;margin-left:49.85pt;margin-top:14.15pt;width:74.8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" strokeweight=".26467mm"/>
            </w:pict>
          </mc:Fallback>
        </mc:AlternateContent>
      </w: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7C86F2" wp14:editId="6A51CB9A">
                <wp:simplePos x="0" y="0"/>
                <wp:positionH relativeFrom="column">
                  <wp:posOffset>1517015</wp:posOffset>
                </wp:positionH>
                <wp:positionV relativeFrom="paragraph">
                  <wp:posOffset>179705</wp:posOffset>
                </wp:positionV>
                <wp:extent cx="4669155" cy="0"/>
                <wp:effectExtent l="12065" t="8255" r="5080" b="10795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1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119.45pt;margin-top:14.15pt;width:367.6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" strokeweight=".26467mm"/>
            </w:pict>
          </mc:Fallback>
        </mc:AlternateContent>
      </w:r>
      <w:r w:rsidRPr="00427419">
        <w:rPr>
          <w:rFonts w:ascii="Times New Roman" w:hAnsi="Times New Roman"/>
          <w:sz w:val="26"/>
          <w:szCs w:val="26"/>
        </w:rPr>
        <w:t xml:space="preserve">  Прошу   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B84A17" w:rsidRPr="00427419" w:rsidRDefault="00B84A17" w:rsidP="00B84A17">
      <w:pPr>
        <w:autoSpaceDE w:val="0"/>
        <w:autoSpaceDN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FCBD0B" wp14:editId="20ED30A1">
                <wp:simplePos x="0" y="0"/>
                <wp:positionH relativeFrom="column">
                  <wp:posOffset>69215</wp:posOffset>
                </wp:positionH>
                <wp:positionV relativeFrom="paragraph">
                  <wp:posOffset>-635</wp:posOffset>
                </wp:positionV>
                <wp:extent cx="6116955" cy="0"/>
                <wp:effectExtent l="12065" t="8890" r="5080" b="10160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8" o:spid="_x0000_s1026" type="#_x0000_t32" style="position:absolute;margin-left:5.45pt;margin-top:-.05pt;width:481.6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" strokeweight=".26467mm"/>
            </w:pict>
          </mc:Fallback>
        </mc:AlternateContent>
      </w:r>
      <w:r w:rsidRPr="00427419">
        <w:rPr>
          <w:rFonts w:ascii="Times New Roman" w:hAnsi="Times New Roman"/>
          <w:bCs/>
          <w:sz w:val="22"/>
          <w:szCs w:val="22"/>
        </w:rPr>
        <w:t>В случае изменения моего места жительства (места пребывания), места жительства (места пребывания) членов семьи, изменения состава семьи обязуюсь в течение одного месяца представить в орган социальной защиты населения сведения об указанных событиях.</w:t>
      </w:r>
    </w:p>
    <w:p w:rsidR="00B84A17" w:rsidRPr="00427419" w:rsidRDefault="00B84A17" w:rsidP="00B84A17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27419">
        <w:rPr>
          <w:rFonts w:ascii="Times New Roman" w:hAnsi="Times New Roman"/>
          <w:bCs/>
          <w:sz w:val="26"/>
          <w:szCs w:val="26"/>
        </w:rPr>
        <w:t>Выплаты прошу:</w:t>
      </w:r>
      <w:r w:rsidRPr="0042741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B84A17" w:rsidRPr="0042741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  <w:szCs w:val="26"/>
        </w:rPr>
        <w:t>1. П</w:t>
      </w:r>
      <w:r w:rsidRPr="00427419">
        <w:rPr>
          <w:rFonts w:ascii="Times New Roman" w:hAnsi="Times New Roman"/>
          <w:sz w:val="26"/>
          <w:szCs w:val="26"/>
        </w:rPr>
        <w:t>еречисл</w:t>
      </w:r>
      <w:r>
        <w:rPr>
          <w:rFonts w:ascii="Times New Roman" w:hAnsi="Times New Roman"/>
          <w:sz w:val="26"/>
          <w:szCs w:val="26"/>
        </w:rPr>
        <w:t>и</w:t>
      </w:r>
      <w:r w:rsidRPr="00427419">
        <w:rPr>
          <w:rFonts w:ascii="Times New Roman" w:hAnsi="Times New Roman"/>
          <w:sz w:val="26"/>
          <w:szCs w:val="26"/>
        </w:rPr>
        <w:t>ть на мой счет (счет по вкладу / счет банковской карты) №:</w:t>
      </w:r>
      <w:r w:rsidRPr="00427419">
        <w:rPr>
          <w:rFonts w:ascii="Times New Roman" w:hAnsi="Times New Roman"/>
          <w:sz w:val="28"/>
          <w:szCs w:val="28"/>
        </w:rPr>
        <w:t xml:space="preserve">    </w:t>
      </w:r>
    </w:p>
    <w:p w:rsidR="00B84A17" w:rsidRPr="00427419" w:rsidRDefault="00B84A17" w:rsidP="00B84A17">
      <w:pPr>
        <w:autoSpaceDE w:val="0"/>
        <w:autoSpaceDN w:val="0"/>
        <w:jc w:val="both"/>
        <w:rPr>
          <w:rFonts w:ascii="Courier New" w:hAnsi="Courier New" w:cs="Courier New"/>
          <w:sz w:val="20"/>
        </w:rPr>
      </w:pP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Courier New" w:hAnsi="Courier New" w:cs="Courier New"/>
          <w:sz w:val="44"/>
          <w:szCs w:val="44"/>
        </w:rPr>
        <w:t>-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</w:p>
    <w:p w:rsidR="00B84A17" w:rsidRPr="0042741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</w:t>
      </w:r>
      <w:r w:rsidRPr="00427419">
        <w:rPr>
          <w:rFonts w:ascii="Times New Roman" w:hAnsi="Times New Roman"/>
          <w:sz w:val="25"/>
          <w:szCs w:val="25"/>
        </w:rPr>
        <w:t>ткрытый</w:t>
      </w:r>
      <w:r>
        <w:rPr>
          <w:rFonts w:ascii="Times New Roman" w:hAnsi="Times New Roman"/>
          <w:sz w:val="25"/>
          <w:szCs w:val="25"/>
        </w:rPr>
        <w:t xml:space="preserve"> </w:t>
      </w:r>
      <w:r w:rsidRPr="00427419">
        <w:rPr>
          <w:rFonts w:ascii="Times New Roman" w:hAnsi="Times New Roman"/>
          <w:sz w:val="25"/>
          <w:szCs w:val="25"/>
        </w:rPr>
        <w:t>в _________________________________________________</w:t>
      </w:r>
      <w:r>
        <w:rPr>
          <w:rFonts w:ascii="Times New Roman" w:hAnsi="Times New Roman"/>
          <w:sz w:val="25"/>
          <w:szCs w:val="25"/>
        </w:rPr>
        <w:t>_______________</w:t>
      </w:r>
    </w:p>
    <w:p w:rsidR="00B84A17" w:rsidRPr="0042741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427419">
        <w:rPr>
          <w:rFonts w:ascii="Times New Roman" w:hAnsi="Times New Roman"/>
          <w:sz w:val="20"/>
        </w:rPr>
        <w:t xml:space="preserve">                                                                       (наименование кредитной организации)</w:t>
      </w:r>
    </w:p>
    <w:p w:rsidR="00B84A17" w:rsidRPr="0042741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2"/>
          <w:szCs w:val="22"/>
        </w:rPr>
      </w:pPr>
      <w:r w:rsidRPr="00427419">
        <w:rPr>
          <w:rFonts w:ascii="Times New Roman" w:hAnsi="Times New Roman"/>
          <w:sz w:val="22"/>
          <w:szCs w:val="22"/>
        </w:rPr>
        <w:t>При закрытии лицевого счета обязуюсь сообщить об этом в орган социальной защиты населения в пятидневный срок.</w:t>
      </w:r>
    </w:p>
    <w:p w:rsidR="00B84A17" w:rsidRPr="0042741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>В</w:t>
      </w:r>
      <w:r w:rsidRPr="00427419">
        <w:rPr>
          <w:rFonts w:ascii="Times New Roman" w:hAnsi="Times New Roman"/>
          <w:sz w:val="26"/>
          <w:szCs w:val="26"/>
        </w:rPr>
        <w:t>ыпла</w:t>
      </w:r>
      <w:r>
        <w:rPr>
          <w:rFonts w:ascii="Times New Roman" w:hAnsi="Times New Roman"/>
          <w:sz w:val="26"/>
          <w:szCs w:val="26"/>
        </w:rPr>
        <w:t>ти</w:t>
      </w:r>
      <w:r w:rsidRPr="00427419">
        <w:rPr>
          <w:rFonts w:ascii="Times New Roman" w:hAnsi="Times New Roman"/>
          <w:sz w:val="26"/>
          <w:szCs w:val="26"/>
        </w:rPr>
        <w:t>ть через отделение федеральной поч</w:t>
      </w:r>
      <w:r>
        <w:rPr>
          <w:rFonts w:ascii="Times New Roman" w:hAnsi="Times New Roman"/>
          <w:sz w:val="26"/>
          <w:szCs w:val="26"/>
        </w:rPr>
        <w:t xml:space="preserve">товой связи №______________, </w:t>
      </w:r>
      <w:r w:rsidRPr="00427419">
        <w:rPr>
          <w:rFonts w:ascii="Times New Roman" w:hAnsi="Times New Roman"/>
          <w:sz w:val="26"/>
          <w:szCs w:val="26"/>
        </w:rPr>
        <w:t>с доставкой на дом / без доставки на дом.</w:t>
      </w:r>
    </w:p>
    <w:p w:rsidR="00B84A17" w:rsidRPr="0042741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>Выплатить</w:t>
      </w:r>
      <w:r w:rsidRPr="00427419">
        <w:rPr>
          <w:rFonts w:ascii="Times New Roman" w:hAnsi="Times New Roman"/>
          <w:sz w:val="26"/>
          <w:szCs w:val="26"/>
        </w:rPr>
        <w:t xml:space="preserve"> через кассу УСЗН</w:t>
      </w:r>
      <w:r w:rsidRPr="007450E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ЗАТО </w:t>
      </w:r>
      <w:proofErr w:type="spellStart"/>
      <w:r>
        <w:rPr>
          <w:rFonts w:ascii="Times New Roman" w:hAnsi="Times New Roman"/>
          <w:sz w:val="26"/>
          <w:szCs w:val="26"/>
        </w:rPr>
        <w:t>г</w:t>
      </w:r>
      <w:proofErr w:type="gramStart"/>
      <w:r>
        <w:rPr>
          <w:rFonts w:ascii="Times New Roman" w:hAnsi="Times New Roman"/>
          <w:sz w:val="26"/>
          <w:szCs w:val="26"/>
        </w:rPr>
        <w:t>.Ж</w:t>
      </w:r>
      <w:proofErr w:type="gramEnd"/>
      <w:r>
        <w:rPr>
          <w:rFonts w:ascii="Times New Roman" w:hAnsi="Times New Roman"/>
          <w:sz w:val="26"/>
          <w:szCs w:val="26"/>
        </w:rPr>
        <w:t>елезногорск</w:t>
      </w:r>
      <w:proofErr w:type="spellEnd"/>
      <w:r w:rsidRPr="00427419">
        <w:rPr>
          <w:rFonts w:ascii="Times New Roman" w:hAnsi="Times New Roman"/>
          <w:sz w:val="26"/>
          <w:szCs w:val="26"/>
        </w:rPr>
        <w:t xml:space="preserve">___. </w:t>
      </w:r>
    </w:p>
    <w:p w:rsidR="00B84A17" w:rsidRPr="0042741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>Приложение: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</w:t>
      </w: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B84A17" w:rsidRPr="0042741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427419">
        <w:rPr>
          <w:rFonts w:ascii="Times New Roman" w:hAnsi="Times New Roman"/>
          <w:sz w:val="26"/>
          <w:szCs w:val="26"/>
        </w:rPr>
        <w:t>«____» ___</w:t>
      </w:r>
      <w:r>
        <w:rPr>
          <w:rFonts w:ascii="Times New Roman" w:hAnsi="Times New Roman"/>
          <w:sz w:val="26"/>
          <w:szCs w:val="26"/>
        </w:rPr>
        <w:t>_________________ 20 __ г.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427419">
        <w:rPr>
          <w:rFonts w:ascii="Times New Roman" w:hAnsi="Times New Roman"/>
          <w:sz w:val="26"/>
          <w:szCs w:val="26"/>
        </w:rPr>
        <w:t>__________________________</w:t>
      </w:r>
      <w:r w:rsidRPr="00427419">
        <w:rPr>
          <w:rFonts w:ascii="Times New Roman" w:hAnsi="Times New Roman"/>
          <w:sz w:val="28"/>
          <w:szCs w:val="22"/>
        </w:rPr>
        <w:t xml:space="preserve"> </w:t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  <w:t xml:space="preserve">            </w:t>
      </w:r>
      <w:r w:rsidRPr="00427419">
        <w:rPr>
          <w:rFonts w:ascii="Times New Roman" w:hAnsi="Times New Roman"/>
          <w:sz w:val="18"/>
          <w:szCs w:val="18"/>
        </w:rPr>
        <w:t>(подпись заявителя)</w:t>
      </w:r>
    </w:p>
    <w:p w:rsidR="00B84A17" w:rsidRPr="00EB4C67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EB4C67">
        <w:rPr>
          <w:rFonts w:ascii="Times New Roman" w:hAnsi="Times New Roman"/>
          <w:sz w:val="26"/>
          <w:szCs w:val="26"/>
          <w:lang w:eastAsia="ar-SA"/>
        </w:rPr>
        <w:t>Принял документы:</w:t>
      </w:r>
    </w:p>
    <w:p w:rsidR="00B84A17" w:rsidRPr="00EB4C67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EB4C67">
        <w:rPr>
          <w:rFonts w:ascii="Times New Roman" w:hAnsi="Times New Roman"/>
          <w:sz w:val="26"/>
          <w:szCs w:val="26"/>
          <w:lang w:eastAsia="ar-SA"/>
        </w:rPr>
        <w:t>__________________________________</w:t>
      </w:r>
      <w:r w:rsidRPr="00EB4C67">
        <w:rPr>
          <w:rFonts w:ascii="Times New Roman" w:hAnsi="Times New Roman"/>
          <w:sz w:val="26"/>
          <w:szCs w:val="26"/>
          <w:lang w:eastAsia="ar-SA"/>
        </w:rPr>
        <w:tab/>
        <w:t>«____» _______________ 20___г.</w:t>
      </w:r>
    </w:p>
    <w:p w:rsidR="00B84A17" w:rsidRPr="00CE704F" w:rsidRDefault="00B84A17" w:rsidP="00B84A17">
      <w:pPr>
        <w:suppressAutoHyphens/>
        <w:rPr>
          <w:rFonts w:ascii="Times New Roman" w:hAnsi="Times New Roman"/>
          <w:sz w:val="20"/>
          <w:vertAlign w:val="superscript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CE704F">
        <w:rPr>
          <w:rFonts w:ascii="Times New Roman" w:hAnsi="Times New Roman"/>
          <w:sz w:val="20"/>
          <w:lang w:eastAsia="ar-SA"/>
        </w:rPr>
        <w:t>(должность)</w:t>
      </w:r>
    </w:p>
    <w:p w:rsidR="00B84A17" w:rsidRPr="00EB4C67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EB4C67">
        <w:rPr>
          <w:rFonts w:ascii="Times New Roman" w:hAnsi="Times New Roman"/>
          <w:sz w:val="26"/>
          <w:szCs w:val="26"/>
          <w:lang w:eastAsia="ar-SA"/>
        </w:rPr>
        <w:t xml:space="preserve">__________________________________        </w:t>
      </w:r>
      <w:proofErr w:type="spellStart"/>
      <w:r w:rsidRPr="00EB4C67">
        <w:rPr>
          <w:rFonts w:ascii="Times New Roman" w:hAnsi="Times New Roman"/>
          <w:sz w:val="26"/>
          <w:szCs w:val="26"/>
          <w:lang w:eastAsia="ar-SA"/>
        </w:rPr>
        <w:t>Вх</w:t>
      </w:r>
      <w:proofErr w:type="spellEnd"/>
      <w:r w:rsidRPr="00EB4C67">
        <w:rPr>
          <w:rFonts w:ascii="Times New Roman" w:hAnsi="Times New Roman"/>
          <w:sz w:val="26"/>
          <w:szCs w:val="26"/>
          <w:lang w:eastAsia="ar-SA"/>
        </w:rPr>
        <w:t>. № ______________________</w:t>
      </w:r>
    </w:p>
    <w:p w:rsidR="00B84A17" w:rsidRPr="00CE704F" w:rsidRDefault="00B84A17" w:rsidP="00B84A17">
      <w:pPr>
        <w:suppressAutoHyphens/>
        <w:rPr>
          <w:rFonts w:ascii="Times New Roman" w:hAnsi="Times New Roman"/>
          <w:sz w:val="20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CE704F">
        <w:rPr>
          <w:rFonts w:ascii="Times New Roman" w:hAnsi="Times New Roman"/>
          <w:sz w:val="20"/>
          <w:lang w:eastAsia="ar-SA"/>
        </w:rPr>
        <w:t xml:space="preserve">(Ф.И.О., подпись) </w: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935" distR="114935" simplePos="0" relativeHeight="251710464" behindDoc="0" locked="0" layoutInCell="1" allowOverlap="1" wp14:anchorId="466F5DF7" wp14:editId="39749F87">
                <wp:simplePos x="0" y="0"/>
                <wp:positionH relativeFrom="column">
                  <wp:posOffset>2796540</wp:posOffset>
                </wp:positionH>
                <wp:positionV relativeFrom="paragraph">
                  <wp:posOffset>-403860</wp:posOffset>
                </wp:positionV>
                <wp:extent cx="358775" cy="311150"/>
                <wp:effectExtent l="635" t="0" r="2540" b="0"/>
                <wp:wrapNone/>
                <wp:docPr id="117" name="Поле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4C13" w:rsidRDefault="00634C13" w:rsidP="00B84A1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7" o:spid="_x0000_s1041" type="#_x0000_t202" style="position:absolute;margin-left:220.2pt;margin-top:-31.8pt;width:28.25pt;height:24.5pt;z-index:2517104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" stroked="f">
                <v:textbox inset="0,0,0,0">
                  <w:txbxContent>
                    <w:p w:rsidR="00F9335B" w:rsidRDefault="00F9335B" w:rsidP="00B84A1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52DBF" w:rsidRPr="00B84A17" w:rsidRDefault="00052DBF" w:rsidP="00052DBF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B84A17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B84A17">
        <w:rPr>
          <w:rFonts w:ascii="Times New Roman" w:hAnsi="Times New Roman"/>
          <w:sz w:val="26"/>
          <w:szCs w:val="26"/>
          <w:lang w:eastAsia="ar-SA"/>
        </w:rPr>
        <w:t xml:space="preserve"> В</w:t>
      </w:r>
      <w:proofErr w:type="gramEnd"/>
    </w:p>
    <w:p w:rsidR="00052DBF" w:rsidRPr="00B84A17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B84A17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B84A17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B84A17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 w:rsidR="009129AA" w:rsidRPr="00B84A17">
        <w:rPr>
          <w:rFonts w:ascii="Times New Roman" w:eastAsia="Arial" w:hAnsi="Times New Roman"/>
          <w:sz w:val="26"/>
          <w:szCs w:val="26"/>
          <w:lang w:eastAsia="ar-SA"/>
        </w:rPr>
        <w:t>ЗАТО г. Железногорск</w:t>
      </w:r>
      <w:r w:rsidRPr="00B84A17">
        <w:rPr>
          <w:rFonts w:ascii="Times New Roman" w:eastAsia="Arial" w:hAnsi="Times New Roman"/>
          <w:sz w:val="26"/>
          <w:szCs w:val="26"/>
          <w:lang w:eastAsia="ar-SA"/>
        </w:rPr>
        <w:t xml:space="preserve"> по предоставлению муниципальной услуги </w:t>
      </w:r>
      <w:r w:rsidRPr="00B84A17">
        <w:rPr>
          <w:rFonts w:ascii="Times New Roman" w:eastAsia="Arial" w:hAnsi="Times New Roman"/>
          <w:bCs/>
          <w:sz w:val="26"/>
          <w:szCs w:val="26"/>
          <w:lang w:eastAsia="ar-SA"/>
        </w:rPr>
        <w:t>«Ежемесячная денежная компенсация Почетному гражданину ЗАТО Железногорск Красноярского края на оплату жилищно-коммунальных услуг»</w:t>
      </w:r>
    </w:p>
    <w:p w:rsidR="00052DBF" w:rsidRPr="000D6DD3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0"/>
          <w:lang w:eastAsia="ar-SA"/>
        </w:rPr>
      </w:pPr>
    </w:p>
    <w:p w:rsidR="00052DBF" w:rsidRPr="000D6DD3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0D6DD3">
        <w:rPr>
          <w:rFonts w:ascii="Times New Roman" w:eastAsia="Arial" w:hAnsi="Times New Roman"/>
          <w:b/>
          <w:bCs/>
          <w:sz w:val="26"/>
          <w:szCs w:val="26"/>
          <w:lang w:eastAsia="ar-SA"/>
        </w:rPr>
        <w:t>Образец заполнения заявления</w:t>
      </w:r>
    </w:p>
    <w:p w:rsidR="00052DBF" w:rsidRPr="000D6DD3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0"/>
          <w:lang w:eastAsia="ar-SA"/>
        </w:rPr>
      </w:pPr>
    </w:p>
    <w:p w:rsidR="00052DBF" w:rsidRPr="000D6DD3" w:rsidRDefault="00052DBF" w:rsidP="00052DBF">
      <w:pPr>
        <w:suppressAutoHyphens/>
        <w:ind w:left="4962"/>
        <w:rPr>
          <w:rFonts w:ascii="Times New Roman" w:hAnsi="Times New Roman"/>
          <w:sz w:val="28"/>
          <w:lang w:eastAsia="ar-SA"/>
        </w:rPr>
      </w:pPr>
      <w:r w:rsidRPr="000D6DD3">
        <w:rPr>
          <w:rFonts w:ascii="Times New Roman" w:hAnsi="Times New Roman"/>
          <w:sz w:val="26"/>
          <w:szCs w:val="26"/>
          <w:lang w:eastAsia="ar-SA"/>
        </w:rPr>
        <w:t xml:space="preserve">Руководителю УСЗН </w:t>
      </w:r>
      <w:proofErr w:type="gramStart"/>
      <w:r w:rsidRPr="000D6DD3">
        <w:rPr>
          <w:rFonts w:ascii="Times New Roman" w:hAnsi="Times New Roman"/>
          <w:sz w:val="26"/>
          <w:szCs w:val="26"/>
          <w:lang w:eastAsia="ar-SA"/>
        </w:rPr>
        <w:t>Администрации</w:t>
      </w:r>
      <w:proofErr w:type="gramEnd"/>
      <w:r w:rsidRPr="000D6DD3">
        <w:rPr>
          <w:rFonts w:ascii="Times New Roman" w:hAnsi="Times New Roman"/>
          <w:sz w:val="26"/>
          <w:szCs w:val="26"/>
          <w:lang w:eastAsia="ar-SA"/>
        </w:rPr>
        <w:t xml:space="preserve">     ЗАТО г. Железногорск</w:t>
      </w:r>
    </w:p>
    <w:p w:rsidR="00052DBF" w:rsidRPr="000D6DD3" w:rsidRDefault="00052DBF" w:rsidP="00052DBF">
      <w:pPr>
        <w:suppressAutoHyphens/>
        <w:jc w:val="right"/>
        <w:rPr>
          <w:sz w:val="20"/>
          <w:lang w:eastAsia="ar-SA"/>
        </w:rPr>
      </w:pPr>
    </w:p>
    <w:p w:rsidR="00052DBF" w:rsidRPr="00B84A17" w:rsidRDefault="0089374A" w:rsidP="00052DBF">
      <w:pPr>
        <w:suppressAutoHyphens/>
        <w:autoSpaceDE w:val="0"/>
        <w:jc w:val="center"/>
        <w:rPr>
          <w:rFonts w:ascii="Times New Roman" w:eastAsia="Arial" w:hAnsi="Times New Roman"/>
          <w:b/>
          <w:sz w:val="26"/>
          <w:szCs w:val="26"/>
          <w:lang w:eastAsia="ar-SA"/>
        </w:rPr>
      </w:pPr>
      <w:proofErr w:type="gramStart"/>
      <w:r w:rsidRPr="00B84A17">
        <w:rPr>
          <w:rFonts w:ascii="Times New Roman" w:eastAsia="Arial" w:hAnsi="Times New Roman"/>
          <w:b/>
          <w:sz w:val="26"/>
          <w:szCs w:val="26"/>
          <w:lang w:eastAsia="ar-SA"/>
        </w:rPr>
        <w:t>З</w:t>
      </w:r>
      <w:proofErr w:type="gramEnd"/>
      <w:r w:rsidR="00B84A17" w:rsidRPr="00B84A1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84A17">
        <w:rPr>
          <w:rFonts w:ascii="Times New Roman" w:eastAsia="Arial" w:hAnsi="Times New Roman"/>
          <w:b/>
          <w:sz w:val="26"/>
          <w:szCs w:val="26"/>
          <w:lang w:eastAsia="ar-SA"/>
        </w:rPr>
        <w:t>А</w:t>
      </w:r>
      <w:r w:rsidR="00B84A17" w:rsidRPr="00B84A1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84A17">
        <w:rPr>
          <w:rFonts w:ascii="Times New Roman" w:eastAsia="Arial" w:hAnsi="Times New Roman"/>
          <w:b/>
          <w:sz w:val="26"/>
          <w:szCs w:val="26"/>
          <w:lang w:eastAsia="ar-SA"/>
        </w:rPr>
        <w:t>Я</w:t>
      </w:r>
      <w:r w:rsidR="00B84A17" w:rsidRPr="00B84A1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84A17">
        <w:rPr>
          <w:rFonts w:ascii="Times New Roman" w:eastAsia="Arial" w:hAnsi="Times New Roman"/>
          <w:b/>
          <w:sz w:val="26"/>
          <w:szCs w:val="26"/>
          <w:lang w:eastAsia="ar-SA"/>
        </w:rPr>
        <w:t>В</w:t>
      </w:r>
      <w:r w:rsidR="00B84A17" w:rsidRPr="00B84A1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84A17">
        <w:rPr>
          <w:rFonts w:ascii="Times New Roman" w:eastAsia="Arial" w:hAnsi="Times New Roman"/>
          <w:b/>
          <w:sz w:val="26"/>
          <w:szCs w:val="26"/>
          <w:lang w:eastAsia="ar-SA"/>
        </w:rPr>
        <w:t>Л</w:t>
      </w:r>
      <w:r w:rsidR="00B84A17" w:rsidRPr="00B84A1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84A17">
        <w:rPr>
          <w:rFonts w:ascii="Times New Roman" w:eastAsia="Arial" w:hAnsi="Times New Roman"/>
          <w:b/>
          <w:sz w:val="26"/>
          <w:szCs w:val="26"/>
          <w:lang w:eastAsia="ar-SA"/>
        </w:rPr>
        <w:t>Е</w:t>
      </w:r>
      <w:r w:rsidR="00B84A17" w:rsidRPr="00B84A1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84A17">
        <w:rPr>
          <w:rFonts w:ascii="Times New Roman" w:eastAsia="Arial" w:hAnsi="Times New Roman"/>
          <w:b/>
          <w:sz w:val="26"/>
          <w:szCs w:val="26"/>
          <w:lang w:eastAsia="ar-SA"/>
        </w:rPr>
        <w:t>Н</w:t>
      </w:r>
      <w:r w:rsidR="00B84A17" w:rsidRPr="00B84A1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84A17">
        <w:rPr>
          <w:rFonts w:ascii="Times New Roman" w:eastAsia="Arial" w:hAnsi="Times New Roman"/>
          <w:b/>
          <w:sz w:val="26"/>
          <w:szCs w:val="26"/>
          <w:lang w:eastAsia="ar-SA"/>
        </w:rPr>
        <w:t>И</w:t>
      </w:r>
      <w:r w:rsidR="00B84A17" w:rsidRPr="00B84A17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="00052DBF" w:rsidRPr="00B84A17">
        <w:rPr>
          <w:rFonts w:ascii="Times New Roman" w:eastAsia="Arial" w:hAnsi="Times New Roman"/>
          <w:b/>
          <w:sz w:val="26"/>
          <w:szCs w:val="26"/>
          <w:lang w:eastAsia="ar-SA"/>
        </w:rPr>
        <w:t>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052DBF" w:rsidRPr="000D6DD3" w:rsidTr="00052DBF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052DBF" w:rsidRPr="000D6DD3" w:rsidRDefault="00F06C68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>
              <w:rPr>
                <w:rFonts w:eastAsia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194310</wp:posOffset>
                      </wp:positionV>
                      <wp:extent cx="5435600" cy="0"/>
                      <wp:effectExtent l="7620" t="13335" r="5080" b="5715"/>
                      <wp:wrapNone/>
                      <wp:docPr id="24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35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59.1pt;margin-top:15.3pt;width:428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fz4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"/>
                  </w:pict>
                </mc:Fallback>
              </mc:AlternateContent>
            </w:r>
            <w:r w:rsidR="00052DBF" w:rsidRPr="000D6DD3">
              <w:rPr>
                <w:rFonts w:eastAsia="Arial"/>
                <w:sz w:val="26"/>
                <w:szCs w:val="26"/>
                <w:lang w:eastAsia="ar-SA"/>
              </w:rPr>
              <w:t xml:space="preserve"> </w: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Фамилия                                    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</w:p>
          <w:p w:rsidR="00052DBF" w:rsidRPr="000D6DD3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176530</wp:posOffset>
                      </wp:positionV>
                      <wp:extent cx="5686425" cy="0"/>
                      <wp:effectExtent l="13970" t="5080" r="5080" b="13970"/>
                      <wp:wrapNone/>
                      <wp:docPr id="23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86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39.35pt;margin-top:13.9pt;width:447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t3HwIAAD0EAAAOAAAAZHJzL2Uyb0RvYy54bWysU9tu2zAMfR+wfxD0nvpSJ0u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"/>
                  </w:pict>
                </mc:Fallback>
              </mc:AlternateConten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Имя                                            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Николай</w:t>
            </w:r>
          </w:p>
          <w:p w:rsidR="00052DBF" w:rsidRPr="000D6DD3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162560</wp:posOffset>
                      </wp:positionV>
                      <wp:extent cx="5353050" cy="0"/>
                      <wp:effectExtent l="13970" t="10160" r="5080" b="8890"/>
                      <wp:wrapNone/>
                      <wp:docPr id="22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65.6pt;margin-top:12.8pt;width:421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"/>
                  </w:pict>
                </mc:Fallback>
              </mc:AlternateConten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Отчество                                 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Михайлович</w:t>
            </w:r>
          </w:p>
          <w:p w:rsidR="00052DBF" w:rsidRPr="000D6DD3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177165</wp:posOffset>
                      </wp:positionV>
                      <wp:extent cx="4895850" cy="0"/>
                      <wp:effectExtent l="13970" t="5715" r="5080" b="13335"/>
                      <wp:wrapNone/>
                      <wp:docPr id="21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95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101.6pt;margin-top:13.95pt;width:385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HJIQIAAD0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"/>
                  </w:pict>
                </mc:Fallback>
              </mc:AlternateConten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Дата рождения                        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15.07.1938</w:t>
            </w:r>
          </w:p>
          <w:p w:rsidR="00052DBF" w:rsidRPr="000D6DD3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182245</wp:posOffset>
                      </wp:positionV>
                      <wp:extent cx="5553075" cy="0"/>
                      <wp:effectExtent l="13970" t="10795" r="5080" b="8255"/>
                      <wp:wrapNone/>
                      <wp:docPr id="20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53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49.85pt;margin-top:14.35pt;width:437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"/>
                  </w:pict>
                </mc:Fallback>
              </mc:AlternateConten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Адрес                 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г. Железногорск, </w:t>
            </w:r>
            <w:proofErr w:type="spellStart"/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ул</w:t>
            </w:r>
            <w:proofErr w:type="gramStart"/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.Ц</w:t>
            </w:r>
            <w:proofErr w:type="gramEnd"/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веточная</w:t>
            </w:r>
            <w:proofErr w:type="spellEnd"/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, д.15, кв.10</w:t>
            </w:r>
          </w:p>
          <w:p w:rsidR="00052DBF" w:rsidRPr="000D6DD3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3795395</wp:posOffset>
                      </wp:positionH>
                      <wp:positionV relativeFrom="paragraph">
                        <wp:posOffset>177800</wp:posOffset>
                      </wp:positionV>
                      <wp:extent cx="2390775" cy="0"/>
                      <wp:effectExtent l="13970" t="6350" r="5080" b="12700"/>
                      <wp:wrapNone/>
                      <wp:docPr id="19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90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298.85pt;margin-top:14pt;width:188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y1h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"/>
                  </w:pict>
                </mc:Fallback>
              </mc:AlternateConten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_________________________________ Телефон                   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72-68-32</w: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</w:p>
          <w:p w:rsidR="00052DBF" w:rsidRPr="000D6DD3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u w:val="single"/>
                <w:lang w:eastAsia="ar-SA"/>
              </w:rPr>
            </w:pPr>
            <w:r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365125</wp:posOffset>
                      </wp:positionV>
                      <wp:extent cx="6184900" cy="0"/>
                      <wp:effectExtent l="10795" t="12700" r="5080" b="6350"/>
                      <wp:wrapNone/>
                      <wp:docPr id="1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.1pt;margin-top:28.75pt;width:487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gZHwIAAD0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"/>
                  </w:pict>
                </mc:Fallback>
              </mc:AlternateContent>
            </w:r>
            <w:r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174625</wp:posOffset>
                      </wp:positionV>
                      <wp:extent cx="4826000" cy="0"/>
                      <wp:effectExtent l="7620" t="12700" r="5080" b="6350"/>
                      <wp:wrapNone/>
                      <wp:docPr id="17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2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07.1pt;margin-top:13.75pt;width:380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ck/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"/>
                  </w:pict>
                </mc:Fallback>
              </mc:AlternateConten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Прошу назначить: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ежемесячную</w: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денежную компенсацию  Почетному </w:t>
            </w:r>
            <w:proofErr w:type="gramStart"/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гражданину</w:t>
            </w:r>
            <w:proofErr w:type="gramEnd"/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ЗАТО Железногорск Красноярского края на оплату жилищно-коммунальных услуг.</w:t>
            </w:r>
          </w:p>
          <w:p w:rsidR="00052DBF" w:rsidRPr="000D6DD3" w:rsidRDefault="00052DBF" w:rsidP="00052DBF">
            <w:pPr>
              <w:suppressAutoHyphens/>
              <w:autoSpaceDE w:val="0"/>
              <w:ind w:firstLine="540"/>
              <w:jc w:val="both"/>
              <w:rPr>
                <w:rFonts w:ascii="Times New Roman" w:eastAsia="Arial" w:hAnsi="Times New Roman"/>
                <w:bCs/>
                <w:sz w:val="22"/>
                <w:szCs w:val="22"/>
                <w:lang w:eastAsia="ar-SA"/>
              </w:rPr>
            </w:pPr>
            <w:r w:rsidRPr="000D6DD3">
              <w:rPr>
                <w:rFonts w:ascii="Times New Roman" w:eastAsia="Arial" w:hAnsi="Times New Roman"/>
                <w:bCs/>
                <w:sz w:val="22"/>
                <w:szCs w:val="22"/>
                <w:lang w:eastAsia="ar-SA"/>
              </w:rPr>
              <w:t>В случае изменения моего места жительства (места пребывания), места жительства (места пребывания) членов семьи, изменения состава семьи обязуюсь в течение одного месяца представить в орган социальной защиты населения сведения об указанных событиях.</w:t>
            </w:r>
          </w:p>
          <w:p w:rsidR="00052DBF" w:rsidRPr="000D6DD3" w:rsidRDefault="00052DBF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bCs/>
                <w:szCs w:val="16"/>
                <w:lang w:eastAsia="ar-SA"/>
              </w:rPr>
            </w:pPr>
          </w:p>
          <w:p w:rsidR="00052DBF" w:rsidRPr="000D6DD3" w:rsidRDefault="00052DBF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bCs/>
                <w:sz w:val="26"/>
                <w:szCs w:val="26"/>
                <w:lang w:eastAsia="ar-SA"/>
              </w:rPr>
            </w:pPr>
            <w:r w:rsidRPr="000D6DD3">
              <w:rPr>
                <w:rFonts w:ascii="Times New Roman" w:eastAsia="Arial" w:hAnsi="Times New Roman"/>
                <w:bCs/>
                <w:sz w:val="26"/>
                <w:szCs w:val="26"/>
                <w:lang w:eastAsia="ar-SA"/>
              </w:rPr>
              <w:t>Выплаты прошу:</w:t>
            </w:r>
            <w:r w:rsidRPr="000D6DD3"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</w:p>
          <w:p w:rsidR="00052DBF" w:rsidRPr="000D6DD3" w:rsidRDefault="00F9335B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1.  П</w:t>
            </w:r>
            <w:r w:rsidR="00052DBF"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>еречисл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и</w:t>
            </w:r>
            <w:r w:rsidR="00052DBF"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ть на мой счет (счет по вкладу / счет банковской карты) №:    </w:t>
            </w:r>
          </w:p>
          <w:p w:rsidR="00052DBF" w:rsidRPr="000D6DD3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182245</wp:posOffset>
                      </wp:positionV>
                      <wp:extent cx="6184900" cy="0"/>
                      <wp:effectExtent l="10795" t="10795" r="5080" b="8255"/>
                      <wp:wrapNone/>
                      <wp:docPr id="1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.1pt;margin-top:14.35pt;width:487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4Kq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"/>
                  </w:pict>
                </mc:Fallback>
              </mc:AlternateContent>
            </w:r>
            <w:r w:rsidR="00052DBF" w:rsidRPr="000D6DD3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43855600003113005687/48</w:t>
            </w:r>
          </w:p>
          <w:p w:rsidR="00052DBF" w:rsidRPr="000D6DD3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182880</wp:posOffset>
                      </wp:positionV>
                      <wp:extent cx="5353050" cy="0"/>
                      <wp:effectExtent l="13970" t="11430" r="5080" b="7620"/>
                      <wp:wrapNone/>
                      <wp:docPr id="1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65.6pt;margin-top:14.4pt;width:421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"/>
                  </w:pict>
                </mc:Fallback>
              </mc:AlternateContent>
            </w:r>
            <w:proofErr w:type="gramStart"/>
            <w:r w:rsidR="00052DBF"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>открытый</w:t>
            </w:r>
            <w:proofErr w:type="gramEnd"/>
            <w:r w:rsidR="00052DBF"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в                 </w:t>
            </w:r>
            <w:r w:rsidR="00052DBF" w:rsidRPr="000D6DD3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Сбербанке России  </w:t>
            </w:r>
            <w:proofErr w:type="spellStart"/>
            <w:r w:rsidR="00052DBF" w:rsidRPr="000D6DD3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Железногорское</w:t>
            </w:r>
            <w:proofErr w:type="spellEnd"/>
            <w:r w:rsidR="00052DBF" w:rsidRPr="000D6DD3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 ОСБ 7701/14</w:t>
            </w:r>
          </w:p>
          <w:p w:rsidR="00052DBF" w:rsidRPr="00B84A17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  <w:lang w:eastAsia="ar-SA"/>
              </w:rPr>
            </w:pPr>
            <w:r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                                </w:t>
            </w:r>
            <w:r w:rsidRPr="00B84A17">
              <w:rPr>
                <w:rFonts w:ascii="Times New Roman" w:hAnsi="Times New Roman"/>
                <w:szCs w:val="16"/>
                <w:lang w:eastAsia="ar-SA"/>
              </w:rPr>
              <w:t>(наименование кредитной организации)</w:t>
            </w:r>
          </w:p>
          <w:p w:rsidR="00052DBF" w:rsidRPr="000D6DD3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0D6DD3">
              <w:rPr>
                <w:rFonts w:ascii="Times New Roman" w:hAnsi="Times New Roman"/>
                <w:sz w:val="22"/>
                <w:szCs w:val="22"/>
                <w:lang w:eastAsia="ar-SA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052DBF" w:rsidRPr="000D6DD3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361950</wp:posOffset>
                      </wp:positionV>
                      <wp:extent cx="939800" cy="0"/>
                      <wp:effectExtent l="10795" t="9525" r="11430" b="9525"/>
                      <wp:wrapNone/>
                      <wp:docPr id="1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5.1pt;margin-top:28.5pt;width:7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URHgIAADw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"/>
                  </w:pict>
                </mc:Fallback>
              </mc:AlternateContent>
            </w:r>
            <w:r w:rsidR="00F9335B">
              <w:rPr>
                <w:rFonts w:ascii="Times New Roman" w:hAnsi="Times New Roman"/>
                <w:sz w:val="26"/>
                <w:szCs w:val="26"/>
                <w:lang w:eastAsia="ar-SA"/>
              </w:rPr>
              <w:t>2. В</w:t>
            </w:r>
            <w:r w:rsidR="00052DBF"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>ыпла</w:t>
            </w:r>
            <w:r w:rsidR="00F9335B">
              <w:rPr>
                <w:rFonts w:ascii="Times New Roman" w:hAnsi="Times New Roman"/>
                <w:sz w:val="26"/>
                <w:szCs w:val="26"/>
                <w:lang w:eastAsia="ar-SA"/>
              </w:rPr>
              <w:t>ти</w:t>
            </w:r>
            <w:r w:rsidR="00052DBF"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>ть через отделение федеральной почтовой связи                                                   №            ---         ,   с доставкой на дом / без доставки на дом.</w:t>
            </w:r>
          </w:p>
          <w:p w:rsidR="00052DBF" w:rsidRPr="000D6DD3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3. </w:t>
            </w:r>
            <w:r w:rsidR="00F9335B">
              <w:rPr>
                <w:rFonts w:ascii="Times New Roman" w:hAnsi="Times New Roman"/>
                <w:sz w:val="26"/>
                <w:szCs w:val="26"/>
                <w:lang w:eastAsia="ar-SA"/>
              </w:rPr>
              <w:t>В</w:t>
            </w:r>
            <w:r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>ыпла</w:t>
            </w:r>
            <w:r w:rsidR="00F9335B">
              <w:rPr>
                <w:rFonts w:ascii="Times New Roman" w:hAnsi="Times New Roman"/>
                <w:sz w:val="26"/>
                <w:szCs w:val="26"/>
                <w:lang w:eastAsia="ar-SA"/>
              </w:rPr>
              <w:t>ти</w:t>
            </w:r>
            <w:r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>ть через кассу УСЗН</w:t>
            </w:r>
            <w:r w:rsidR="00F9335B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Администрации ЗАТО </w:t>
            </w:r>
            <w:proofErr w:type="spellStart"/>
            <w:r w:rsidR="00F9335B">
              <w:rPr>
                <w:rFonts w:ascii="Times New Roman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="00F9335B">
              <w:rPr>
                <w:rFonts w:ascii="Times New Roman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="00F9335B">
              <w:rPr>
                <w:rFonts w:ascii="Times New Roman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0D6DD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</w:t>
            </w:r>
            <w:r w:rsidRPr="000D6DD3">
              <w:rPr>
                <w:rFonts w:ascii="Times New Roman" w:hAnsi="Times New Roman"/>
                <w:sz w:val="26"/>
                <w:szCs w:val="26"/>
                <w:u w:val="single"/>
                <w:lang w:eastAsia="ar-SA"/>
              </w:rPr>
              <w:t>--- .</w:t>
            </w:r>
          </w:p>
          <w:p w:rsidR="00052DBF" w:rsidRPr="000D6DD3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bCs/>
                <w:lang w:eastAsia="ar-SA"/>
              </w:rPr>
            </w:pPr>
          </w:p>
          <w:p w:rsidR="00052DBF" w:rsidRPr="000D6DD3" w:rsidRDefault="00052DBF" w:rsidP="00052DBF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Приложение:</w:t>
            </w:r>
          </w:p>
          <w:p w:rsidR="00052DBF" w:rsidRPr="000D6DD3" w:rsidRDefault="00F06C68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3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.1pt;margin-top:12.55pt;width:487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e8rHw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JAnvKx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5A1420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1. К</w:t>
            </w:r>
            <w:r w:rsidR="00052DBF" w:rsidRPr="000D6DD3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опия паспорта;</w:t>
            </w:r>
          </w:p>
          <w:p w:rsidR="00052DBF" w:rsidRPr="000D6DD3" w:rsidRDefault="00F06C68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2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32" style="position:absolute;margin-left:.1pt;margin-top:12.55pt;width:487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4a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a7qeGh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5A1420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2. К</w:t>
            </w:r>
            <w:r w:rsidR="00052DBF" w:rsidRPr="000D6DD3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опия удостоверения «Почетный </w:t>
            </w:r>
            <w:proofErr w:type="gramStart"/>
            <w:r w:rsidR="00052DBF" w:rsidRPr="000D6DD3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гражданин</w:t>
            </w:r>
            <w:proofErr w:type="gramEnd"/>
            <w:r w:rsidR="00052DBF" w:rsidRPr="000D6DD3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 ЗАТО Железногорск </w:t>
            </w:r>
            <w:r w:rsidR="00052DBF" w:rsidRPr="005A1420">
              <w:rPr>
                <w:rFonts w:ascii="Times New Roman" w:hAnsi="Times New Roman"/>
                <w:bCs/>
                <w:i/>
                <w:sz w:val="23"/>
                <w:szCs w:val="23"/>
                <w:lang w:eastAsia="ar-SA"/>
              </w:rPr>
              <w:t>Красноярского края»</w:t>
            </w:r>
            <w:r w:rsidR="00052DBF" w:rsidRPr="000D6DD3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;</w:t>
            </w:r>
          </w:p>
          <w:p w:rsidR="00052DBF" w:rsidRPr="000D6DD3" w:rsidRDefault="00F06C68" w:rsidP="004352FA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1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32" style="position:absolute;margin-left:.1pt;margin-top:12.55pt;width:487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/bG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SNf2xh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052DBF" w:rsidRPr="000D6DD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3. </w:t>
            </w:r>
            <w:r w:rsidR="005A142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</w:t>
            </w:r>
            <w:r w:rsidR="004352FA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опия договора купли-продажи</w:t>
            </w:r>
            <w:r w:rsidR="005A142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;</w:t>
            </w:r>
          </w:p>
          <w:p w:rsidR="00052DBF" w:rsidRPr="000D6DD3" w:rsidRDefault="00052DBF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0D6DD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4. </w:t>
            </w:r>
            <w:r w:rsidR="005A1420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К</w:t>
            </w:r>
            <w:r w:rsidRPr="000D6DD3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опия счета-квитанции об оплате жилищно-коммунальных услуг</w:t>
            </w:r>
            <w:r w:rsidRPr="000D6DD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.</w:t>
            </w:r>
            <w:r w:rsidR="00F06C68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9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26" type="#_x0000_t32" style="position:absolute;margin-left:.1pt;margin-top:12.55pt;width:487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4sm+EB8CAAA8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F06C68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8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.1pt;margin-top:12.55pt;width:487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p9DHgIAADw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"/>
                  </w:pict>
                </mc:Fallback>
              </mc:AlternateContent>
            </w:r>
          </w:p>
          <w:p w:rsidR="00052DBF" w:rsidRPr="000D6DD3" w:rsidRDefault="00052DBF" w:rsidP="00052DBF">
            <w:pPr>
              <w:suppressAutoHyphens/>
              <w:autoSpaceDE w:val="0"/>
              <w:rPr>
                <w:rFonts w:eastAsia="Arial"/>
                <w:i/>
                <w:sz w:val="20"/>
                <w:lang w:eastAsia="ar-SA"/>
              </w:rPr>
            </w:pPr>
          </w:p>
          <w:p w:rsidR="00052DBF" w:rsidRPr="000D6DD3" w:rsidRDefault="00F06C68" w:rsidP="00B84A17">
            <w:pPr>
              <w:suppressAutoHyphens/>
              <w:autoSpaceDE w:val="0"/>
              <w:rPr>
                <w:rFonts w:ascii="Times New Roman" w:eastAsia="Arial" w:hAnsi="Times New Roman"/>
                <w:b/>
                <w:sz w:val="28"/>
                <w:szCs w:val="22"/>
                <w:lang w:eastAsia="ar-SA"/>
              </w:rPr>
            </w:pPr>
            <w:r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7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269.6pt;margin-top:14.5pt;width:189.7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"/>
                  </w:pict>
                </mc:Fallback>
              </mc:AlternateContent>
            </w:r>
            <w:r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184150</wp:posOffset>
                      </wp:positionV>
                      <wp:extent cx="142875" cy="0"/>
                      <wp:effectExtent l="13970" t="12700" r="5080" b="6350"/>
                      <wp:wrapNone/>
                      <wp:docPr id="6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173.6pt;margin-top:14.5pt;width:11.2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Uk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5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123.35pt;margin-top:14.5pt;width:30.7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4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39.35pt;margin-top:14.55pt;width:84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3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39.35pt;margin-top:14.5pt;width:0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kWQBpBkCAAA2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2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" o:spid="_x0000_s1026" type="#_x0000_t32" style="position:absolute;margin-left:8.6pt;margin-top:14.45pt;width:21.7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tjA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"/>
                  </w:pict>
                </mc:Fallback>
              </mc:AlternateContent>
            </w:r>
            <w:r w:rsidR="00052DBF" w:rsidRPr="000D6DD3">
              <w:rPr>
                <w:rFonts w:ascii="Times New Roman" w:eastAsia="Arial" w:hAnsi="Times New Roman"/>
                <w:kern w:val="3"/>
                <w:sz w:val="26"/>
                <w:szCs w:val="26"/>
                <w:lang w:eastAsia="zh-CN"/>
              </w:rPr>
              <w:t>«</w: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25</w: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»   </w: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89374A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ию</w:t>
            </w:r>
            <w:r w:rsidR="00B84A17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л</w:t>
            </w:r>
            <w:r w:rsidR="0089374A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я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      20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</w:t>
            </w:r>
            <w:r w:rsidR="0089374A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8</w: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г.                                         </w:t>
            </w:r>
            <w:r w:rsidR="00052DBF" w:rsidRPr="000D6DD3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  <w:t xml:space="preserve">   </w:t>
            </w:r>
            <w:r w:rsidR="00052DBF" w:rsidRPr="000D6DD3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  <w:t xml:space="preserve">                                </w:t>
            </w:r>
            <w:r w:rsidR="00052DBF" w:rsidRPr="00B84A17">
              <w:rPr>
                <w:rFonts w:ascii="Times New Roman" w:eastAsia="Arial" w:hAnsi="Times New Roman"/>
                <w:sz w:val="18"/>
                <w:szCs w:val="18"/>
                <w:lang w:eastAsia="ar-SA"/>
              </w:rPr>
              <w:t>(подпись заявителя)</w:t>
            </w:r>
          </w:p>
        </w:tc>
      </w:tr>
    </w:tbl>
    <w:p w:rsidR="00052DBF" w:rsidRPr="000D6DD3" w:rsidRDefault="00052DBF" w:rsidP="00052DBF">
      <w:pPr>
        <w:suppressAutoHyphens/>
        <w:ind w:left="5130"/>
        <w:jc w:val="both"/>
        <w:rPr>
          <w:lang w:eastAsia="ar-SA"/>
        </w:rPr>
      </w:pPr>
    </w:p>
    <w:p w:rsidR="00B84A17" w:rsidRPr="00EB4C67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EB4C67">
        <w:rPr>
          <w:rFonts w:ascii="Times New Roman" w:hAnsi="Times New Roman"/>
          <w:sz w:val="26"/>
          <w:szCs w:val="26"/>
          <w:lang w:eastAsia="ar-SA"/>
        </w:rPr>
        <w:t>Принял документы:</w:t>
      </w:r>
    </w:p>
    <w:p w:rsidR="00B84A17" w:rsidRPr="00EB4C67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EB4C67">
        <w:rPr>
          <w:rFonts w:ascii="Times New Roman" w:hAnsi="Times New Roman"/>
          <w:sz w:val="26"/>
          <w:szCs w:val="26"/>
          <w:lang w:eastAsia="ar-SA"/>
        </w:rPr>
        <w:t>__________________________________</w:t>
      </w:r>
      <w:r w:rsidRPr="00EB4C67">
        <w:rPr>
          <w:rFonts w:ascii="Times New Roman" w:hAnsi="Times New Roman"/>
          <w:sz w:val="26"/>
          <w:szCs w:val="26"/>
          <w:lang w:eastAsia="ar-SA"/>
        </w:rPr>
        <w:tab/>
        <w:t>«____» _______________ 20___г.</w:t>
      </w:r>
    </w:p>
    <w:p w:rsidR="00B84A17" w:rsidRPr="003816B4" w:rsidRDefault="00B84A17" w:rsidP="00B84A17">
      <w:pPr>
        <w:suppressAutoHyphens/>
        <w:rPr>
          <w:rFonts w:ascii="Times New Roman" w:hAnsi="Times New Roman"/>
          <w:sz w:val="18"/>
          <w:szCs w:val="18"/>
          <w:vertAlign w:val="superscript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3816B4">
        <w:rPr>
          <w:rFonts w:ascii="Times New Roman" w:hAnsi="Times New Roman"/>
          <w:sz w:val="18"/>
          <w:szCs w:val="18"/>
          <w:lang w:eastAsia="ar-SA"/>
        </w:rPr>
        <w:t>(должность)</w:t>
      </w:r>
    </w:p>
    <w:p w:rsidR="00052DBF" w:rsidRPr="000D6DD3" w:rsidRDefault="00B84A17" w:rsidP="00B84A17">
      <w:pPr>
        <w:rPr>
          <w:rFonts w:ascii="Times New Roman" w:hAnsi="Times New Roman"/>
          <w:sz w:val="28"/>
          <w:szCs w:val="28"/>
        </w:rPr>
      </w:pPr>
      <w:r w:rsidRPr="00EB4C67">
        <w:rPr>
          <w:rFonts w:ascii="Times New Roman" w:hAnsi="Times New Roman"/>
          <w:sz w:val="26"/>
          <w:szCs w:val="26"/>
          <w:lang w:eastAsia="ar-SA"/>
        </w:rPr>
        <w:t xml:space="preserve">__________________________________        </w:t>
      </w:r>
      <w:proofErr w:type="spellStart"/>
      <w:r w:rsidRPr="00EB4C67">
        <w:rPr>
          <w:rFonts w:ascii="Times New Roman" w:hAnsi="Times New Roman"/>
          <w:sz w:val="26"/>
          <w:szCs w:val="26"/>
          <w:lang w:eastAsia="ar-SA"/>
        </w:rPr>
        <w:t>Вх</w:t>
      </w:r>
      <w:proofErr w:type="spellEnd"/>
      <w:r w:rsidRPr="00EB4C67">
        <w:rPr>
          <w:rFonts w:ascii="Times New Roman" w:hAnsi="Times New Roman"/>
          <w:sz w:val="26"/>
          <w:szCs w:val="26"/>
          <w:lang w:eastAsia="ar-SA"/>
        </w:rPr>
        <w:t>. № ______________________</w:t>
      </w: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3816B4">
        <w:rPr>
          <w:rFonts w:ascii="Times New Roman" w:hAnsi="Times New Roman"/>
          <w:sz w:val="18"/>
          <w:szCs w:val="18"/>
          <w:lang w:eastAsia="ar-SA"/>
        </w:rPr>
        <w:t>(Ф.И.О., подпись)</w:t>
      </w:r>
    </w:p>
    <w:sectPr w:rsidR="00052DBF" w:rsidRPr="000D6DD3" w:rsidSect="004E6061">
      <w:headerReference w:type="defaul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C13" w:rsidRDefault="00634C13" w:rsidP="00B71E51">
      <w:r>
        <w:separator/>
      </w:r>
    </w:p>
  </w:endnote>
  <w:endnote w:type="continuationSeparator" w:id="0">
    <w:p w:rsidR="00634C13" w:rsidRDefault="00634C13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C13" w:rsidRDefault="00634C13" w:rsidP="00B71E51">
      <w:r>
        <w:separator/>
      </w:r>
    </w:p>
  </w:footnote>
  <w:footnote w:type="continuationSeparator" w:id="0">
    <w:p w:rsidR="00634C13" w:rsidRDefault="00634C13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2602039"/>
      <w:docPartObj>
        <w:docPartGallery w:val="Page Numbers (Top of Page)"/>
        <w:docPartUnique/>
      </w:docPartObj>
    </w:sdtPr>
    <w:sdtEndPr/>
    <w:sdtContent>
      <w:p w:rsidR="00634C13" w:rsidRDefault="00634C1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BB7">
          <w:rPr>
            <w:noProof/>
          </w:rPr>
          <w:t>32</w:t>
        </w:r>
        <w:r>
          <w:fldChar w:fldCharType="end"/>
        </w:r>
      </w:p>
    </w:sdtContent>
  </w:sdt>
  <w:p w:rsidR="00634C13" w:rsidRDefault="00634C1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F7667CC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4052844"/>
    <w:multiLevelType w:val="multilevel"/>
    <w:tmpl w:val="F938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32"/>
    <w:rsid w:val="000060D3"/>
    <w:rsid w:val="00042443"/>
    <w:rsid w:val="00052DBF"/>
    <w:rsid w:val="000844B8"/>
    <w:rsid w:val="000D6DD3"/>
    <w:rsid w:val="000E3A63"/>
    <w:rsid w:val="000F7C9A"/>
    <w:rsid w:val="0012215B"/>
    <w:rsid w:val="00133CE5"/>
    <w:rsid w:val="001424FC"/>
    <w:rsid w:val="001723B3"/>
    <w:rsid w:val="00180A10"/>
    <w:rsid w:val="001B2E1C"/>
    <w:rsid w:val="001F0FB5"/>
    <w:rsid w:val="002328F7"/>
    <w:rsid w:val="00235498"/>
    <w:rsid w:val="00245752"/>
    <w:rsid w:val="00275899"/>
    <w:rsid w:val="002B6DA5"/>
    <w:rsid w:val="002C6A9E"/>
    <w:rsid w:val="002D3A9F"/>
    <w:rsid w:val="002E260E"/>
    <w:rsid w:val="003115F5"/>
    <w:rsid w:val="003156C8"/>
    <w:rsid w:val="00336CE3"/>
    <w:rsid w:val="003462B8"/>
    <w:rsid w:val="00354B9D"/>
    <w:rsid w:val="00360BB7"/>
    <w:rsid w:val="0037779C"/>
    <w:rsid w:val="00390A32"/>
    <w:rsid w:val="003C1E53"/>
    <w:rsid w:val="003E462A"/>
    <w:rsid w:val="003E6C7C"/>
    <w:rsid w:val="003F0C31"/>
    <w:rsid w:val="00406CAF"/>
    <w:rsid w:val="0042035C"/>
    <w:rsid w:val="00424599"/>
    <w:rsid w:val="004352FA"/>
    <w:rsid w:val="004572EE"/>
    <w:rsid w:val="004631BD"/>
    <w:rsid w:val="004702AF"/>
    <w:rsid w:val="0049620A"/>
    <w:rsid w:val="004A246D"/>
    <w:rsid w:val="004D4B45"/>
    <w:rsid w:val="004E6061"/>
    <w:rsid w:val="004F0C99"/>
    <w:rsid w:val="00515CA2"/>
    <w:rsid w:val="00527246"/>
    <w:rsid w:val="005441E6"/>
    <w:rsid w:val="00581FA5"/>
    <w:rsid w:val="00583D5F"/>
    <w:rsid w:val="0059075B"/>
    <w:rsid w:val="005953DB"/>
    <w:rsid w:val="0059687B"/>
    <w:rsid w:val="00596890"/>
    <w:rsid w:val="005A1420"/>
    <w:rsid w:val="005E6F12"/>
    <w:rsid w:val="005F516B"/>
    <w:rsid w:val="00602800"/>
    <w:rsid w:val="00616AB7"/>
    <w:rsid w:val="00620E4F"/>
    <w:rsid w:val="00623131"/>
    <w:rsid w:val="00625236"/>
    <w:rsid w:val="00634BDA"/>
    <w:rsid w:val="00634C13"/>
    <w:rsid w:val="00671309"/>
    <w:rsid w:val="00681A2B"/>
    <w:rsid w:val="006B66E7"/>
    <w:rsid w:val="0077468C"/>
    <w:rsid w:val="007B13DA"/>
    <w:rsid w:val="007C3668"/>
    <w:rsid w:val="007E6B30"/>
    <w:rsid w:val="00812162"/>
    <w:rsid w:val="00842C56"/>
    <w:rsid w:val="0084389C"/>
    <w:rsid w:val="0089374A"/>
    <w:rsid w:val="008A1D9D"/>
    <w:rsid w:val="008C0C32"/>
    <w:rsid w:val="008F70A4"/>
    <w:rsid w:val="00905BDD"/>
    <w:rsid w:val="0091007D"/>
    <w:rsid w:val="009129AA"/>
    <w:rsid w:val="00931777"/>
    <w:rsid w:val="00933720"/>
    <w:rsid w:val="009A0E7B"/>
    <w:rsid w:val="009C4335"/>
    <w:rsid w:val="009F0095"/>
    <w:rsid w:val="00A2084E"/>
    <w:rsid w:val="00A37EF3"/>
    <w:rsid w:val="00A75F10"/>
    <w:rsid w:val="00AA2695"/>
    <w:rsid w:val="00AB7D71"/>
    <w:rsid w:val="00AF03A1"/>
    <w:rsid w:val="00B047D0"/>
    <w:rsid w:val="00B22CDC"/>
    <w:rsid w:val="00B31410"/>
    <w:rsid w:val="00B41B35"/>
    <w:rsid w:val="00B608B5"/>
    <w:rsid w:val="00B71E51"/>
    <w:rsid w:val="00B77025"/>
    <w:rsid w:val="00B82873"/>
    <w:rsid w:val="00B8415A"/>
    <w:rsid w:val="00B84A17"/>
    <w:rsid w:val="00B85981"/>
    <w:rsid w:val="00B93B72"/>
    <w:rsid w:val="00C0603F"/>
    <w:rsid w:val="00C56F45"/>
    <w:rsid w:val="00C62E4C"/>
    <w:rsid w:val="00C70B3E"/>
    <w:rsid w:val="00C848FC"/>
    <w:rsid w:val="00C861F2"/>
    <w:rsid w:val="00C90189"/>
    <w:rsid w:val="00CB665D"/>
    <w:rsid w:val="00CF7663"/>
    <w:rsid w:val="00D37006"/>
    <w:rsid w:val="00D84318"/>
    <w:rsid w:val="00D90AF1"/>
    <w:rsid w:val="00D96933"/>
    <w:rsid w:val="00DA6703"/>
    <w:rsid w:val="00DA7AC7"/>
    <w:rsid w:val="00DC42DF"/>
    <w:rsid w:val="00DE5F7E"/>
    <w:rsid w:val="00DF70F8"/>
    <w:rsid w:val="00E35FAB"/>
    <w:rsid w:val="00E6276E"/>
    <w:rsid w:val="00E70C60"/>
    <w:rsid w:val="00EB5CA2"/>
    <w:rsid w:val="00EC0133"/>
    <w:rsid w:val="00F06C68"/>
    <w:rsid w:val="00F07FED"/>
    <w:rsid w:val="00F10FCD"/>
    <w:rsid w:val="00F16856"/>
    <w:rsid w:val="00F20089"/>
    <w:rsid w:val="00F24799"/>
    <w:rsid w:val="00F325A0"/>
    <w:rsid w:val="00F62913"/>
    <w:rsid w:val="00F71CB8"/>
    <w:rsid w:val="00F8428C"/>
    <w:rsid w:val="00F922B2"/>
    <w:rsid w:val="00F9335B"/>
    <w:rsid w:val="00F97D2E"/>
    <w:rsid w:val="00FA2C59"/>
    <w:rsid w:val="00FC2B42"/>
    <w:rsid w:val="00FD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yperlink" Target="http://www.admk26.ru/" TargetMode="External"/><Relationship Id="rId18" Type="http://schemas.openxmlformats.org/officeDocument/2006/relationships/hyperlink" Target="mailto:secretar@uszn71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nfo@24mfc.ru" TargetMode="External"/><Relationship Id="rId17" Type="http://schemas.openxmlformats.org/officeDocument/2006/relationships/hyperlink" Target="http://www.24mfc.ru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90064.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24mf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90064.1000" TargetMode="External"/><Relationship Id="rId10" Type="http://schemas.openxmlformats.org/officeDocument/2006/relationships/hyperlink" Target="mailto:secretar@uszn7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C80EEE3ECA29715404418B86C084BFDB3819E9657E8D17FB80775FHBs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32</Pages>
  <Words>8621</Words>
  <Characters>49146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11</cp:revision>
  <cp:lastPrinted>2018-08-22T04:29:00Z</cp:lastPrinted>
  <dcterms:created xsi:type="dcterms:W3CDTF">2018-08-13T09:26:00Z</dcterms:created>
  <dcterms:modified xsi:type="dcterms:W3CDTF">2018-08-24T09:55:00Z</dcterms:modified>
</cp:coreProperties>
</file>