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AF" w:rsidRDefault="00522BC8" w:rsidP="005E0D9D">
      <w:pPr>
        <w:pStyle w:val="30"/>
        <w:shd w:val="clear" w:color="auto" w:fill="auto"/>
        <w:spacing w:before="0" w:after="0" w:line="144" w:lineRule="auto"/>
        <w:ind w:right="198"/>
      </w:pPr>
      <w:r w:rsidRPr="00522BC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-75565</wp:posOffset>
            </wp:positionV>
            <wp:extent cx="773430" cy="1150620"/>
            <wp:effectExtent l="19050" t="0" r="7620" b="0"/>
            <wp:wrapTopAndBottom/>
            <wp:docPr id="1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BF6" w:rsidRDefault="004C117E">
      <w:pPr>
        <w:pStyle w:val="30"/>
        <w:shd w:val="clear" w:color="auto" w:fill="auto"/>
        <w:spacing w:before="0" w:after="441"/>
        <w:ind w:right="200"/>
      </w:pPr>
      <w:r>
        <w:t>Муниципальное образование «Закрытое административно - территориальное образование Железногорск Красноярского края»</w:t>
      </w:r>
    </w:p>
    <w:p w:rsidR="00C21BF6" w:rsidRDefault="004C117E">
      <w:pPr>
        <w:pStyle w:val="40"/>
        <w:shd w:val="clear" w:color="auto" w:fill="auto"/>
        <w:spacing w:before="0" w:after="464" w:line="300" w:lineRule="exact"/>
        <w:ind w:right="200"/>
      </w:pPr>
      <w:proofErr w:type="gramStart"/>
      <w:r>
        <w:t>АДМИНИСТРАЦИЯ</w:t>
      </w:r>
      <w:proofErr w:type="gramEnd"/>
      <w:r>
        <w:t xml:space="preserve"> ЗАТО </w:t>
      </w:r>
      <w:r>
        <w:rPr>
          <w:rStyle w:val="4135pt0pt"/>
          <w:b/>
          <w:bCs/>
        </w:rPr>
        <w:t xml:space="preserve">г. </w:t>
      </w:r>
      <w:r>
        <w:t>ЖЕЛЕЗНОГОРСК</w:t>
      </w:r>
    </w:p>
    <w:p w:rsidR="00C21BF6" w:rsidRPr="009D3B43" w:rsidRDefault="004C117E">
      <w:pPr>
        <w:pStyle w:val="10"/>
        <w:keepNext/>
        <w:keepLines/>
        <w:shd w:val="clear" w:color="auto" w:fill="auto"/>
        <w:spacing w:before="0" w:after="331" w:line="350" w:lineRule="exact"/>
        <w:ind w:right="200"/>
        <w:rPr>
          <w:rFonts w:asciiTheme="minorHAnsi" w:hAnsiTheme="minorHAnsi"/>
        </w:rPr>
      </w:pPr>
      <w:bookmarkStart w:id="0" w:name="bookmark0"/>
      <w:r w:rsidRPr="009D3B43">
        <w:rPr>
          <w:rFonts w:asciiTheme="minorHAnsi" w:hAnsiTheme="minorHAnsi"/>
        </w:rPr>
        <w:t>ПОСТАНОВЛЕНИЕ</w:t>
      </w:r>
      <w:bookmarkEnd w:id="0"/>
    </w:p>
    <w:p w:rsidR="001561BA" w:rsidRPr="001561BA" w:rsidRDefault="00465637" w:rsidP="001561BA">
      <w:pPr>
        <w:pStyle w:val="60"/>
        <w:shd w:val="clear" w:color="auto" w:fill="auto"/>
        <w:spacing w:before="0" w:after="0" w:line="240" w:lineRule="auto"/>
        <w:ind w:right="200"/>
        <w:jc w:val="both"/>
        <w:rPr>
          <w:b w:val="0"/>
        </w:rPr>
      </w:pPr>
      <w:r>
        <w:rPr>
          <w:b w:val="0"/>
        </w:rPr>
        <w:t>15.06.</w:t>
      </w:r>
      <w:r w:rsidR="00FB53B0" w:rsidRPr="001561BA">
        <w:rPr>
          <w:b w:val="0"/>
        </w:rPr>
        <w:t xml:space="preserve">2018                                                                                                   </w:t>
      </w:r>
      <w:r w:rsidR="001561BA">
        <w:rPr>
          <w:b w:val="0"/>
        </w:rPr>
        <w:tab/>
      </w:r>
      <w:r w:rsidR="001561BA">
        <w:rPr>
          <w:b w:val="0"/>
        </w:rPr>
        <w:tab/>
      </w:r>
      <w:r w:rsidR="001561BA">
        <w:rPr>
          <w:b w:val="0"/>
        </w:rPr>
        <w:tab/>
      </w:r>
      <w:r w:rsidR="00FB53B0" w:rsidRPr="001561BA">
        <w:rPr>
          <w:b w:val="0"/>
        </w:rPr>
        <w:t xml:space="preserve">          </w:t>
      </w:r>
      <w:r w:rsidR="00FB53B0" w:rsidRPr="001561BA">
        <w:rPr>
          <w:b w:val="0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9.6pt" o:ole="">
            <v:imagedata r:id="rId9" o:title=""/>
          </v:shape>
          <o:OLEObject Type="Embed" ProgID="MSWordArt.2" ShapeID="_x0000_i1025" DrawAspect="Content" ObjectID="_1590580139" r:id="rId10">
            <o:FieldCodes>\s</o:FieldCodes>
          </o:OLEObject>
        </w:object>
      </w:r>
      <w:r>
        <w:rPr>
          <w:b w:val="0"/>
        </w:rPr>
        <w:t xml:space="preserve"> 1188</w:t>
      </w:r>
      <w:r w:rsidR="001561BA" w:rsidRPr="001561BA">
        <w:rPr>
          <w:b w:val="0"/>
        </w:rPr>
        <w:t xml:space="preserve"> </w:t>
      </w:r>
    </w:p>
    <w:p w:rsidR="001561BA" w:rsidRPr="001561BA" w:rsidRDefault="001561BA" w:rsidP="00FB53B0">
      <w:pPr>
        <w:pStyle w:val="60"/>
        <w:shd w:val="clear" w:color="auto" w:fill="auto"/>
        <w:spacing w:before="0" w:after="0" w:line="240" w:lineRule="auto"/>
        <w:ind w:right="200"/>
        <w:rPr>
          <w:b w:val="0"/>
        </w:rPr>
      </w:pPr>
    </w:p>
    <w:p w:rsidR="00C21BF6" w:rsidRDefault="001561BA" w:rsidP="00FB53B0">
      <w:pPr>
        <w:pStyle w:val="60"/>
        <w:shd w:val="clear" w:color="auto" w:fill="auto"/>
        <w:spacing w:before="0" w:after="0" w:line="240" w:lineRule="auto"/>
        <w:ind w:right="200"/>
      </w:pPr>
      <w:r>
        <w:t xml:space="preserve">г. Железногорск      </w:t>
      </w:r>
      <w:r w:rsidRPr="00F1494A">
        <w:t xml:space="preserve"> </w:t>
      </w:r>
    </w:p>
    <w:p w:rsidR="009A31C6" w:rsidRDefault="009A31C6" w:rsidP="00FB53B0">
      <w:pPr>
        <w:pStyle w:val="11"/>
        <w:shd w:val="clear" w:color="auto" w:fill="auto"/>
        <w:spacing w:before="0" w:after="0" w:line="240" w:lineRule="auto"/>
        <w:ind w:left="20" w:right="20"/>
      </w:pPr>
    </w:p>
    <w:p w:rsidR="00C21BF6" w:rsidRPr="00D308FE" w:rsidRDefault="004C117E">
      <w:pPr>
        <w:pStyle w:val="11"/>
        <w:shd w:val="clear" w:color="auto" w:fill="auto"/>
        <w:spacing w:before="0" w:after="461"/>
        <w:ind w:left="20" w:right="20"/>
        <w:rPr>
          <w:sz w:val="28"/>
          <w:szCs w:val="28"/>
        </w:rPr>
      </w:pPr>
      <w:r w:rsidRPr="00D308FE">
        <w:rPr>
          <w:sz w:val="28"/>
          <w:szCs w:val="28"/>
        </w:rPr>
        <w:t>О внесении изменений в пос</w:t>
      </w:r>
      <w:r w:rsidR="00BA390B" w:rsidRPr="00D308FE">
        <w:rPr>
          <w:sz w:val="28"/>
          <w:szCs w:val="28"/>
        </w:rPr>
        <w:t xml:space="preserve">тановление </w:t>
      </w:r>
      <w:proofErr w:type="gramStart"/>
      <w:r w:rsidR="00BA390B" w:rsidRPr="00D308FE">
        <w:rPr>
          <w:sz w:val="28"/>
          <w:szCs w:val="28"/>
        </w:rPr>
        <w:t>Администрации</w:t>
      </w:r>
      <w:proofErr w:type="gramEnd"/>
      <w:r w:rsidR="00BA390B" w:rsidRPr="00D308FE">
        <w:rPr>
          <w:sz w:val="28"/>
          <w:szCs w:val="28"/>
        </w:rPr>
        <w:t xml:space="preserve"> ЗАТО г.</w:t>
      </w:r>
      <w:r w:rsidRPr="00D308FE">
        <w:rPr>
          <w:sz w:val="28"/>
          <w:szCs w:val="28"/>
        </w:rPr>
        <w:t xml:space="preserve"> Железногорск от </w:t>
      </w:r>
      <w:r w:rsidRPr="00D308FE">
        <w:rPr>
          <w:rStyle w:val="a5"/>
          <w:b w:val="0"/>
          <w:sz w:val="28"/>
          <w:szCs w:val="28"/>
        </w:rPr>
        <w:t>19.06.2009 № 10</w:t>
      </w:r>
      <w:r w:rsidR="00BA390B" w:rsidRPr="00D308FE">
        <w:rPr>
          <w:rStyle w:val="a5"/>
          <w:b w:val="0"/>
          <w:sz w:val="28"/>
          <w:szCs w:val="28"/>
        </w:rPr>
        <w:t>15п</w:t>
      </w:r>
    </w:p>
    <w:p w:rsidR="00C21BF6" w:rsidRPr="00BA390B" w:rsidRDefault="004C117E">
      <w:pPr>
        <w:pStyle w:val="11"/>
        <w:shd w:val="clear" w:color="auto" w:fill="auto"/>
        <w:spacing w:before="0" w:after="356" w:line="270" w:lineRule="exact"/>
        <w:ind w:left="20" w:firstLine="540"/>
        <w:rPr>
          <w:sz w:val="28"/>
          <w:szCs w:val="28"/>
        </w:rPr>
      </w:pPr>
      <w:r w:rsidRPr="00BA390B">
        <w:rPr>
          <w:sz w:val="28"/>
          <w:szCs w:val="28"/>
        </w:rPr>
        <w:t xml:space="preserve">Руководствуясь </w:t>
      </w:r>
      <w:proofErr w:type="gramStart"/>
      <w:r w:rsidRPr="00BA390B">
        <w:rPr>
          <w:sz w:val="28"/>
          <w:szCs w:val="28"/>
        </w:rPr>
        <w:t>Уставом</w:t>
      </w:r>
      <w:proofErr w:type="gramEnd"/>
      <w:r w:rsidRPr="00BA390B">
        <w:rPr>
          <w:sz w:val="28"/>
          <w:szCs w:val="28"/>
        </w:rPr>
        <w:t xml:space="preserve"> ЗАТО Железногорск,</w:t>
      </w:r>
    </w:p>
    <w:p w:rsidR="00C21BF6" w:rsidRPr="00BA390B" w:rsidRDefault="004C117E">
      <w:pPr>
        <w:pStyle w:val="11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BA390B">
        <w:rPr>
          <w:sz w:val="28"/>
          <w:szCs w:val="28"/>
        </w:rPr>
        <w:t>ПОСТАНОВЛЯЮ:</w:t>
      </w:r>
    </w:p>
    <w:p w:rsidR="00C21BF6" w:rsidRPr="00BA390B" w:rsidRDefault="004C117E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326" w:lineRule="exact"/>
        <w:ind w:left="20" w:right="20" w:firstLine="540"/>
        <w:rPr>
          <w:sz w:val="28"/>
          <w:szCs w:val="28"/>
        </w:rPr>
      </w:pPr>
      <w:r w:rsidRPr="00BA390B">
        <w:rPr>
          <w:sz w:val="28"/>
          <w:szCs w:val="28"/>
        </w:rPr>
        <w:t xml:space="preserve">Внести в постановление </w:t>
      </w:r>
      <w:proofErr w:type="gramStart"/>
      <w:r w:rsidRPr="00BA390B">
        <w:rPr>
          <w:sz w:val="28"/>
          <w:szCs w:val="28"/>
        </w:rPr>
        <w:t>Администрации</w:t>
      </w:r>
      <w:proofErr w:type="gramEnd"/>
      <w:r w:rsidRPr="00BA390B">
        <w:rPr>
          <w:sz w:val="28"/>
          <w:szCs w:val="28"/>
        </w:rPr>
        <w:t xml:space="preserve"> ЗАТО г. Железногорск от </w:t>
      </w:r>
      <w:r w:rsidRPr="00D308FE">
        <w:rPr>
          <w:rStyle w:val="a5"/>
          <w:b w:val="0"/>
          <w:sz w:val="28"/>
          <w:szCs w:val="28"/>
        </w:rPr>
        <w:t xml:space="preserve">19.06.2009 </w:t>
      </w:r>
      <w:r w:rsidR="00BA390B" w:rsidRPr="00D308FE">
        <w:rPr>
          <w:sz w:val="28"/>
          <w:szCs w:val="28"/>
        </w:rPr>
        <w:t>№</w:t>
      </w:r>
      <w:r w:rsidRPr="00D308FE">
        <w:rPr>
          <w:b/>
          <w:sz w:val="28"/>
          <w:szCs w:val="28"/>
        </w:rPr>
        <w:t xml:space="preserve"> </w:t>
      </w:r>
      <w:r w:rsidRPr="00D308FE">
        <w:rPr>
          <w:rStyle w:val="a5"/>
          <w:b w:val="0"/>
          <w:sz w:val="28"/>
          <w:szCs w:val="28"/>
        </w:rPr>
        <w:t>1015п</w:t>
      </w:r>
      <w:r w:rsidRPr="00BA390B">
        <w:rPr>
          <w:rStyle w:val="a5"/>
          <w:sz w:val="28"/>
          <w:szCs w:val="28"/>
        </w:rPr>
        <w:t xml:space="preserve"> «</w:t>
      </w:r>
      <w:r w:rsidRPr="00D308FE">
        <w:rPr>
          <w:rStyle w:val="a5"/>
          <w:b w:val="0"/>
          <w:sz w:val="28"/>
          <w:szCs w:val="28"/>
        </w:rPr>
        <w:t>Об</w:t>
      </w:r>
      <w:r w:rsidRPr="00BA390B">
        <w:rPr>
          <w:rStyle w:val="a5"/>
          <w:sz w:val="28"/>
          <w:szCs w:val="28"/>
        </w:rPr>
        <w:t xml:space="preserve"> </w:t>
      </w:r>
      <w:r w:rsidRPr="00BA390B">
        <w:rPr>
          <w:sz w:val="28"/>
          <w:szCs w:val="28"/>
        </w:rPr>
        <w:t xml:space="preserve">утверждении состава </w:t>
      </w:r>
      <w:r w:rsidRPr="00D308FE">
        <w:rPr>
          <w:sz w:val="28"/>
          <w:szCs w:val="28"/>
        </w:rPr>
        <w:t xml:space="preserve">комиссии </w:t>
      </w:r>
      <w:r w:rsidRPr="00D308FE">
        <w:rPr>
          <w:rStyle w:val="a5"/>
          <w:b w:val="0"/>
          <w:sz w:val="28"/>
          <w:szCs w:val="28"/>
        </w:rPr>
        <w:t>по</w:t>
      </w:r>
      <w:r w:rsidRPr="00BA390B">
        <w:rPr>
          <w:rStyle w:val="a5"/>
          <w:sz w:val="28"/>
          <w:szCs w:val="28"/>
        </w:rPr>
        <w:t xml:space="preserve"> </w:t>
      </w:r>
      <w:r w:rsidRPr="00BA390B">
        <w:rPr>
          <w:sz w:val="28"/>
          <w:szCs w:val="28"/>
        </w:rPr>
        <w:t xml:space="preserve">рассмотрению ходатайств о присвоении звания «Почетный гражданин </w:t>
      </w:r>
      <w:r w:rsidRPr="00D308FE">
        <w:rPr>
          <w:rStyle w:val="a5"/>
          <w:b w:val="0"/>
          <w:sz w:val="28"/>
          <w:szCs w:val="28"/>
        </w:rPr>
        <w:t>ЗАТО</w:t>
      </w:r>
      <w:r w:rsidRPr="00BA390B">
        <w:rPr>
          <w:rStyle w:val="a5"/>
          <w:sz w:val="28"/>
          <w:szCs w:val="28"/>
        </w:rPr>
        <w:t xml:space="preserve"> </w:t>
      </w:r>
      <w:r w:rsidRPr="00BA390B">
        <w:rPr>
          <w:sz w:val="28"/>
          <w:szCs w:val="28"/>
        </w:rPr>
        <w:t>Железногорск Красноярского края» следующие изменения:</w:t>
      </w:r>
    </w:p>
    <w:p w:rsidR="00C21BF6" w:rsidRPr="00BA390B" w:rsidRDefault="004C117E">
      <w:pPr>
        <w:pStyle w:val="11"/>
        <w:shd w:val="clear" w:color="auto" w:fill="auto"/>
        <w:spacing w:before="0" w:after="0" w:line="326" w:lineRule="exact"/>
        <w:ind w:left="20" w:right="20" w:firstLine="540"/>
        <w:rPr>
          <w:sz w:val="28"/>
          <w:szCs w:val="28"/>
        </w:rPr>
      </w:pPr>
      <w:r w:rsidRPr="00BA390B">
        <w:rPr>
          <w:sz w:val="28"/>
          <w:szCs w:val="28"/>
        </w:rPr>
        <w:t>1.1. Приложение «Состав Комиссии по рассмотрению ходатайств</w:t>
      </w:r>
      <w:r w:rsidR="00D308FE">
        <w:rPr>
          <w:sz w:val="28"/>
          <w:szCs w:val="28"/>
        </w:rPr>
        <w:t xml:space="preserve"> о присвоении звания «Почетный </w:t>
      </w:r>
      <w:r w:rsidRPr="00BA390B">
        <w:rPr>
          <w:sz w:val="28"/>
          <w:szCs w:val="28"/>
        </w:rPr>
        <w:t xml:space="preserve"> </w:t>
      </w:r>
      <w:proofErr w:type="gramStart"/>
      <w:r w:rsidRPr="00BA390B">
        <w:rPr>
          <w:sz w:val="28"/>
          <w:szCs w:val="28"/>
        </w:rPr>
        <w:t>гражданин</w:t>
      </w:r>
      <w:proofErr w:type="gramEnd"/>
      <w:r w:rsidRPr="00BA390B">
        <w:rPr>
          <w:sz w:val="28"/>
          <w:szCs w:val="28"/>
        </w:rPr>
        <w:t xml:space="preserve"> ЗАТО Железногорск Красноярского края» изложить в новой редакции (Приложение).</w:t>
      </w:r>
    </w:p>
    <w:p w:rsidR="00C21BF6" w:rsidRPr="00BA390B" w:rsidRDefault="004C117E">
      <w:pPr>
        <w:pStyle w:val="1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6" w:lineRule="exact"/>
        <w:ind w:left="20" w:right="20" w:firstLine="540"/>
        <w:rPr>
          <w:sz w:val="28"/>
          <w:szCs w:val="28"/>
        </w:rPr>
      </w:pPr>
      <w:r w:rsidRPr="00BA390B">
        <w:rPr>
          <w:sz w:val="28"/>
          <w:szCs w:val="28"/>
        </w:rPr>
        <w:t xml:space="preserve">Управлению делами </w:t>
      </w:r>
      <w:proofErr w:type="gramStart"/>
      <w:r w:rsidRPr="00BA390B">
        <w:rPr>
          <w:sz w:val="28"/>
          <w:szCs w:val="28"/>
        </w:rPr>
        <w:t>Администрации</w:t>
      </w:r>
      <w:proofErr w:type="gramEnd"/>
      <w:r w:rsidRPr="00BA390B">
        <w:rPr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C21BF6" w:rsidRPr="00BA390B" w:rsidRDefault="004C117E" w:rsidP="00BA390B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540"/>
        <w:rPr>
          <w:sz w:val="28"/>
          <w:szCs w:val="28"/>
        </w:rPr>
      </w:pPr>
      <w:r w:rsidRPr="00BA390B">
        <w:rPr>
          <w:sz w:val="28"/>
          <w:szCs w:val="28"/>
        </w:rPr>
        <w:t xml:space="preserve">Начальнику Отдела общественных связей </w:t>
      </w:r>
      <w:proofErr w:type="gramStart"/>
      <w:r w:rsidRPr="00BA390B">
        <w:rPr>
          <w:sz w:val="28"/>
          <w:szCs w:val="28"/>
        </w:rPr>
        <w:t>Администрации</w:t>
      </w:r>
      <w:proofErr w:type="gramEnd"/>
      <w:r w:rsidRPr="00BA390B">
        <w:rPr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 территориальное образование Железногорск Красноярского края» в информационно-телекоммуникационной сети Интернет.</w:t>
      </w:r>
    </w:p>
    <w:p w:rsidR="00C21BF6" w:rsidRPr="00BA390B" w:rsidRDefault="004C117E" w:rsidP="00BA390B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540"/>
        <w:rPr>
          <w:sz w:val="28"/>
          <w:szCs w:val="28"/>
        </w:rPr>
      </w:pPr>
      <w:r w:rsidRPr="00BA390B">
        <w:rPr>
          <w:sz w:val="28"/>
          <w:szCs w:val="28"/>
        </w:rPr>
        <w:t xml:space="preserve">Контроль над выполнением настоящего постановления возложить на заместителя </w:t>
      </w:r>
      <w:proofErr w:type="gramStart"/>
      <w:r w:rsidRPr="00BA390B">
        <w:rPr>
          <w:sz w:val="28"/>
          <w:szCs w:val="28"/>
        </w:rPr>
        <w:t>Главы</w:t>
      </w:r>
      <w:proofErr w:type="gramEnd"/>
      <w:r w:rsidRPr="00BA390B">
        <w:rPr>
          <w:sz w:val="28"/>
          <w:szCs w:val="28"/>
        </w:rPr>
        <w:t xml:space="preserve"> ЗАТО г</w:t>
      </w:r>
      <w:r w:rsidR="001E7588">
        <w:rPr>
          <w:sz w:val="28"/>
          <w:szCs w:val="28"/>
        </w:rPr>
        <w:t>.</w:t>
      </w:r>
      <w:r w:rsidRPr="00BA390B">
        <w:rPr>
          <w:sz w:val="28"/>
          <w:szCs w:val="28"/>
        </w:rPr>
        <w:t xml:space="preserve"> Железногорск по общим вопросам А.В. Шевченко.</w:t>
      </w:r>
    </w:p>
    <w:p w:rsidR="00BA390B" w:rsidRPr="00BA390B" w:rsidRDefault="004C117E" w:rsidP="000C4ECE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62" w:firstLine="567"/>
      </w:pPr>
      <w:r w:rsidRPr="00BA390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A390B" w:rsidRDefault="00BA390B" w:rsidP="00BA390B">
      <w:pPr>
        <w:pStyle w:val="11"/>
        <w:shd w:val="clear" w:color="auto" w:fill="auto"/>
        <w:spacing w:before="0" w:after="0" w:line="240" w:lineRule="auto"/>
        <w:ind w:left="709" w:right="62"/>
      </w:pPr>
    </w:p>
    <w:p w:rsidR="0070631D" w:rsidRDefault="0070631D" w:rsidP="001561BA">
      <w:pPr>
        <w:pStyle w:val="11"/>
        <w:shd w:val="clear" w:color="auto" w:fill="auto"/>
        <w:spacing w:before="0" w:after="0" w:line="240" w:lineRule="auto"/>
        <w:ind w:left="709" w:right="62" w:hanging="709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A390B" w:rsidRDefault="0070631D" w:rsidP="001561BA">
      <w:pPr>
        <w:pStyle w:val="11"/>
        <w:shd w:val="clear" w:color="auto" w:fill="auto"/>
        <w:spacing w:before="0" w:after="0" w:line="240" w:lineRule="auto"/>
        <w:ind w:left="709" w:right="62" w:hanging="709"/>
      </w:pPr>
      <w:proofErr w:type="gramStart"/>
      <w:r>
        <w:t>Главы</w:t>
      </w:r>
      <w:proofErr w:type="gramEnd"/>
      <w:r w:rsidR="009602DA">
        <w:t xml:space="preserve"> ЗАТО г. Железногорск </w:t>
      </w:r>
      <w:r w:rsidR="009602DA">
        <w:tab/>
      </w:r>
      <w:r w:rsidR="009602DA">
        <w:tab/>
      </w:r>
      <w:r w:rsidR="009602DA">
        <w:tab/>
      </w:r>
      <w:r w:rsidR="009602DA">
        <w:tab/>
      </w:r>
      <w:r w:rsidR="009602DA">
        <w:tab/>
      </w:r>
      <w:r w:rsidR="001E7588">
        <w:t xml:space="preserve">      </w:t>
      </w:r>
      <w:r>
        <w:t xml:space="preserve">         </w:t>
      </w:r>
      <w:r w:rsidR="001E7588">
        <w:t xml:space="preserve">           </w:t>
      </w:r>
      <w:r>
        <w:t>С.Е. Пешков</w:t>
      </w:r>
    </w:p>
    <w:p w:rsidR="001E7588" w:rsidRDefault="001E7588" w:rsidP="00ED040D">
      <w:r>
        <w:br w:type="page"/>
      </w:r>
    </w:p>
    <w:p w:rsidR="00C21BF6" w:rsidRPr="00465637" w:rsidRDefault="004C117E">
      <w:pPr>
        <w:pStyle w:val="11"/>
        <w:shd w:val="clear" w:color="auto" w:fill="auto"/>
        <w:spacing w:before="0" w:after="0" w:line="326" w:lineRule="exact"/>
        <w:ind w:left="5740"/>
        <w:jc w:val="left"/>
        <w:rPr>
          <w:sz w:val="28"/>
          <w:szCs w:val="28"/>
        </w:rPr>
      </w:pPr>
      <w:r w:rsidRPr="00465637">
        <w:rPr>
          <w:sz w:val="28"/>
          <w:szCs w:val="28"/>
        </w:rPr>
        <w:lastRenderedPageBreak/>
        <w:t>Приложение</w:t>
      </w:r>
    </w:p>
    <w:p w:rsidR="009602DA" w:rsidRPr="00465637" w:rsidRDefault="004C117E" w:rsidP="008B76F4">
      <w:pPr>
        <w:pStyle w:val="11"/>
        <w:shd w:val="clear" w:color="auto" w:fill="auto"/>
        <w:tabs>
          <w:tab w:val="left" w:pos="9923"/>
        </w:tabs>
        <w:spacing w:before="0" w:after="0" w:line="326" w:lineRule="exact"/>
        <w:ind w:left="5740" w:right="-1"/>
        <w:jc w:val="left"/>
        <w:rPr>
          <w:sz w:val="28"/>
          <w:szCs w:val="28"/>
        </w:rPr>
      </w:pPr>
      <w:r w:rsidRPr="00465637">
        <w:rPr>
          <w:sz w:val="28"/>
          <w:szCs w:val="28"/>
        </w:rPr>
        <w:t xml:space="preserve">к постановлению </w:t>
      </w:r>
      <w:proofErr w:type="gramStart"/>
      <w:r w:rsidRPr="00465637">
        <w:rPr>
          <w:sz w:val="28"/>
          <w:szCs w:val="28"/>
        </w:rPr>
        <w:t>Администрации</w:t>
      </w:r>
      <w:proofErr w:type="gramEnd"/>
      <w:r w:rsidRPr="00465637">
        <w:rPr>
          <w:sz w:val="28"/>
          <w:szCs w:val="28"/>
        </w:rPr>
        <w:t xml:space="preserve"> ЗАТО г. Железногорск </w:t>
      </w:r>
    </w:p>
    <w:p w:rsidR="00C21BF6" w:rsidRPr="00465637" w:rsidRDefault="004C117E">
      <w:pPr>
        <w:pStyle w:val="11"/>
        <w:shd w:val="clear" w:color="auto" w:fill="auto"/>
        <w:tabs>
          <w:tab w:val="left" w:pos="9110"/>
        </w:tabs>
        <w:spacing w:before="0" w:after="0" w:line="326" w:lineRule="exact"/>
        <w:ind w:left="5740" w:right="460"/>
        <w:jc w:val="left"/>
        <w:rPr>
          <w:i/>
          <w:sz w:val="28"/>
          <w:szCs w:val="28"/>
        </w:rPr>
      </w:pPr>
      <w:r>
        <w:t xml:space="preserve"> </w:t>
      </w:r>
      <w:r w:rsidRPr="00465637">
        <w:rPr>
          <w:sz w:val="28"/>
          <w:szCs w:val="28"/>
        </w:rPr>
        <w:t xml:space="preserve">от </w:t>
      </w:r>
      <w:r w:rsidR="009602DA" w:rsidRPr="00465637">
        <w:rPr>
          <w:rStyle w:val="205pt2pt"/>
          <w:sz w:val="28"/>
          <w:szCs w:val="28"/>
          <w:u w:val="none"/>
        </w:rPr>
        <w:t xml:space="preserve"> </w:t>
      </w:r>
      <w:r w:rsidR="00465637" w:rsidRPr="00465637">
        <w:rPr>
          <w:rStyle w:val="205pt2pt"/>
          <w:i w:val="0"/>
          <w:sz w:val="28"/>
          <w:szCs w:val="28"/>
          <w:u w:val="none"/>
        </w:rPr>
        <w:t>15.06.2018 №1188</w:t>
      </w:r>
    </w:p>
    <w:p w:rsidR="009602DA" w:rsidRDefault="009602DA">
      <w:pPr>
        <w:pStyle w:val="11"/>
        <w:shd w:val="clear" w:color="auto" w:fill="auto"/>
        <w:spacing w:before="0" w:after="0" w:line="326" w:lineRule="exact"/>
        <w:ind w:left="20"/>
        <w:jc w:val="center"/>
      </w:pPr>
    </w:p>
    <w:p w:rsidR="009602DA" w:rsidRDefault="009602DA">
      <w:pPr>
        <w:pStyle w:val="11"/>
        <w:shd w:val="clear" w:color="auto" w:fill="auto"/>
        <w:spacing w:before="0" w:after="0" w:line="326" w:lineRule="exact"/>
        <w:ind w:left="20"/>
        <w:jc w:val="center"/>
      </w:pPr>
    </w:p>
    <w:p w:rsidR="009602DA" w:rsidRDefault="009602DA">
      <w:pPr>
        <w:pStyle w:val="11"/>
        <w:shd w:val="clear" w:color="auto" w:fill="auto"/>
        <w:spacing w:before="0" w:after="0" w:line="326" w:lineRule="exact"/>
        <w:ind w:left="20"/>
        <w:jc w:val="center"/>
      </w:pPr>
    </w:p>
    <w:p w:rsidR="00C21BF6" w:rsidRPr="008B76F4" w:rsidRDefault="004C117E">
      <w:pPr>
        <w:pStyle w:val="11"/>
        <w:shd w:val="clear" w:color="auto" w:fill="auto"/>
        <w:spacing w:before="0" w:after="0" w:line="326" w:lineRule="exact"/>
        <w:ind w:left="20"/>
        <w:jc w:val="center"/>
        <w:rPr>
          <w:sz w:val="28"/>
          <w:szCs w:val="28"/>
        </w:rPr>
      </w:pPr>
      <w:r w:rsidRPr="008B76F4">
        <w:rPr>
          <w:sz w:val="28"/>
          <w:szCs w:val="28"/>
        </w:rPr>
        <w:t>С</w:t>
      </w:r>
      <w:r w:rsidR="00B318D5" w:rsidRPr="008B76F4">
        <w:rPr>
          <w:sz w:val="28"/>
          <w:szCs w:val="28"/>
        </w:rPr>
        <w:t>ОСТАВ</w:t>
      </w:r>
    </w:p>
    <w:p w:rsidR="00C21BF6" w:rsidRPr="008B76F4" w:rsidRDefault="004C117E">
      <w:pPr>
        <w:pStyle w:val="11"/>
        <w:shd w:val="clear" w:color="auto" w:fill="auto"/>
        <w:spacing w:before="0" w:after="345" w:line="326" w:lineRule="exact"/>
        <w:ind w:left="20"/>
        <w:jc w:val="center"/>
        <w:rPr>
          <w:sz w:val="28"/>
          <w:szCs w:val="28"/>
        </w:rPr>
      </w:pPr>
      <w:r w:rsidRPr="008B76F4">
        <w:rPr>
          <w:sz w:val="28"/>
          <w:szCs w:val="28"/>
        </w:rPr>
        <w:t xml:space="preserve">Комиссии по рассмотрению ходатайств о присвоении звания «Почетный </w:t>
      </w:r>
      <w:proofErr w:type="gramStart"/>
      <w:r w:rsidRPr="008B76F4">
        <w:rPr>
          <w:sz w:val="28"/>
          <w:szCs w:val="28"/>
        </w:rPr>
        <w:t>гражданин</w:t>
      </w:r>
      <w:proofErr w:type="gramEnd"/>
      <w:r w:rsidRPr="008B76F4">
        <w:rPr>
          <w:sz w:val="28"/>
          <w:szCs w:val="28"/>
        </w:rPr>
        <w:t xml:space="preserve"> ЗАТО Железногорск Красноярского края»</w:t>
      </w:r>
    </w:p>
    <w:p w:rsidR="00C21BF6" w:rsidRPr="008B76F4" w:rsidRDefault="009602DA">
      <w:pPr>
        <w:pStyle w:val="11"/>
        <w:shd w:val="clear" w:color="auto" w:fill="auto"/>
        <w:spacing w:before="0" w:after="352" w:line="270" w:lineRule="exact"/>
        <w:ind w:left="20"/>
        <w:jc w:val="left"/>
        <w:rPr>
          <w:sz w:val="28"/>
          <w:szCs w:val="28"/>
        </w:rPr>
      </w:pPr>
      <w:proofErr w:type="spellStart"/>
      <w:r w:rsidRPr="008B76F4">
        <w:rPr>
          <w:sz w:val="28"/>
          <w:szCs w:val="28"/>
        </w:rPr>
        <w:t>Куксин</w:t>
      </w:r>
      <w:proofErr w:type="spellEnd"/>
      <w:r w:rsidRPr="008B76F4">
        <w:rPr>
          <w:sz w:val="28"/>
          <w:szCs w:val="28"/>
        </w:rPr>
        <w:t xml:space="preserve"> И.Г</w:t>
      </w:r>
      <w:r w:rsidR="006E625F">
        <w:rPr>
          <w:sz w:val="28"/>
          <w:szCs w:val="28"/>
        </w:rPr>
        <w:t xml:space="preserve">.  - </w:t>
      </w:r>
      <w:proofErr w:type="gramStart"/>
      <w:r w:rsidR="006E625F">
        <w:rPr>
          <w:sz w:val="28"/>
          <w:szCs w:val="28"/>
        </w:rPr>
        <w:t>Глава</w:t>
      </w:r>
      <w:proofErr w:type="gramEnd"/>
      <w:r w:rsidR="006E625F">
        <w:rPr>
          <w:sz w:val="28"/>
          <w:szCs w:val="28"/>
        </w:rPr>
        <w:t xml:space="preserve"> ЗАТО г. Железногорск;</w:t>
      </w:r>
    </w:p>
    <w:p w:rsidR="00C21BF6" w:rsidRPr="008B76F4" w:rsidRDefault="004C117E">
      <w:pPr>
        <w:pStyle w:val="11"/>
        <w:shd w:val="clear" w:color="auto" w:fill="auto"/>
        <w:spacing w:before="0" w:after="307" w:line="270" w:lineRule="exact"/>
        <w:ind w:left="20"/>
        <w:jc w:val="left"/>
        <w:rPr>
          <w:sz w:val="28"/>
          <w:szCs w:val="28"/>
        </w:rPr>
      </w:pPr>
      <w:r w:rsidRPr="008B76F4">
        <w:rPr>
          <w:sz w:val="28"/>
          <w:szCs w:val="28"/>
        </w:rPr>
        <w:t xml:space="preserve">от Совета </w:t>
      </w:r>
      <w:proofErr w:type="gramStart"/>
      <w:r w:rsidRPr="008B76F4">
        <w:rPr>
          <w:sz w:val="28"/>
          <w:szCs w:val="28"/>
        </w:rPr>
        <w:t>депутатов</w:t>
      </w:r>
      <w:proofErr w:type="gramEnd"/>
      <w:r w:rsidRPr="008B76F4">
        <w:rPr>
          <w:sz w:val="28"/>
          <w:szCs w:val="28"/>
        </w:rPr>
        <w:t xml:space="preserve"> ЗАТО г. Железногорск (по согласованию):</w:t>
      </w: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566"/>
      </w:tblGrid>
      <w:tr w:rsidR="006E625F" w:rsidRPr="008B76F4" w:rsidTr="00B318D5">
        <w:trPr>
          <w:trHeight w:val="296"/>
        </w:trPr>
        <w:tc>
          <w:tcPr>
            <w:tcW w:w="2586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ind w:left="20"/>
              <w:jc w:val="left"/>
              <w:rPr>
                <w:rStyle w:val="Exact"/>
                <w:spacing w:val="0"/>
                <w:sz w:val="28"/>
                <w:szCs w:val="28"/>
              </w:rPr>
            </w:pPr>
            <w:r w:rsidRPr="008B76F4">
              <w:rPr>
                <w:rStyle w:val="Exact"/>
                <w:spacing w:val="0"/>
                <w:sz w:val="28"/>
                <w:szCs w:val="28"/>
              </w:rPr>
              <w:t xml:space="preserve">Банников И.А. </w:t>
            </w:r>
          </w:p>
        </w:tc>
        <w:tc>
          <w:tcPr>
            <w:tcW w:w="7758" w:type="dxa"/>
          </w:tcPr>
          <w:p w:rsidR="006E625F" w:rsidRPr="008B76F4" w:rsidRDefault="006E625F" w:rsidP="00B3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6F4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proofErr w:type="gramStart"/>
            <w:r w:rsidRPr="008B76F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8B76F4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6E625F" w:rsidRPr="008B76F4" w:rsidTr="00B318D5">
        <w:tc>
          <w:tcPr>
            <w:tcW w:w="2586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ind w:left="20"/>
              <w:jc w:val="left"/>
              <w:rPr>
                <w:rStyle w:val="Exact"/>
                <w:spacing w:val="0"/>
                <w:sz w:val="28"/>
                <w:szCs w:val="28"/>
              </w:rPr>
            </w:pPr>
            <w:proofErr w:type="spellStart"/>
            <w:r w:rsidRPr="008B76F4">
              <w:rPr>
                <w:rStyle w:val="Exact"/>
                <w:spacing w:val="0"/>
                <w:sz w:val="28"/>
                <w:szCs w:val="28"/>
              </w:rPr>
              <w:t>Двирный</w:t>
            </w:r>
            <w:proofErr w:type="spellEnd"/>
            <w:r w:rsidRPr="008B76F4">
              <w:rPr>
                <w:rStyle w:val="Exact"/>
                <w:spacing w:val="0"/>
                <w:sz w:val="28"/>
                <w:szCs w:val="28"/>
              </w:rPr>
              <w:t xml:space="preserve"> Г.В. </w:t>
            </w:r>
          </w:p>
        </w:tc>
        <w:tc>
          <w:tcPr>
            <w:tcW w:w="7758" w:type="dxa"/>
          </w:tcPr>
          <w:p w:rsidR="006E625F" w:rsidRPr="008B76F4" w:rsidRDefault="006E625F" w:rsidP="00B3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6F4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proofErr w:type="gramStart"/>
            <w:r w:rsidRPr="008B76F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8B76F4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6E625F" w:rsidRPr="008B76F4" w:rsidTr="00B318D5">
        <w:tc>
          <w:tcPr>
            <w:tcW w:w="2586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ind w:left="20"/>
              <w:jc w:val="left"/>
              <w:rPr>
                <w:sz w:val="28"/>
                <w:szCs w:val="28"/>
              </w:rPr>
            </w:pPr>
            <w:proofErr w:type="spellStart"/>
            <w:r w:rsidRPr="008B76F4">
              <w:rPr>
                <w:rStyle w:val="Exact"/>
                <w:spacing w:val="0"/>
                <w:sz w:val="28"/>
                <w:szCs w:val="28"/>
              </w:rPr>
              <w:t>Клешнин</w:t>
            </w:r>
            <w:proofErr w:type="spellEnd"/>
            <w:r w:rsidRPr="008B76F4">
              <w:rPr>
                <w:rStyle w:val="Exact"/>
                <w:spacing w:val="0"/>
                <w:sz w:val="28"/>
                <w:szCs w:val="28"/>
              </w:rPr>
              <w:t xml:space="preserve"> Д.Б</w:t>
            </w:r>
          </w:p>
        </w:tc>
        <w:tc>
          <w:tcPr>
            <w:tcW w:w="7758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- депутат Совета </w:t>
            </w:r>
            <w:proofErr w:type="gramStart"/>
            <w:r w:rsidRPr="008B76F4">
              <w:rPr>
                <w:sz w:val="28"/>
                <w:szCs w:val="28"/>
              </w:rPr>
              <w:t>депутатов</w:t>
            </w:r>
            <w:proofErr w:type="gramEnd"/>
            <w:r w:rsidRPr="008B76F4">
              <w:rPr>
                <w:sz w:val="28"/>
                <w:szCs w:val="28"/>
              </w:rPr>
              <w:t xml:space="preserve"> ЗАТО г. Железногорск;</w:t>
            </w:r>
          </w:p>
        </w:tc>
      </w:tr>
      <w:tr w:rsidR="006E625F" w:rsidRPr="008B76F4" w:rsidTr="00B318D5">
        <w:tc>
          <w:tcPr>
            <w:tcW w:w="2586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>Круглов А.В.</w:t>
            </w:r>
          </w:p>
        </w:tc>
        <w:tc>
          <w:tcPr>
            <w:tcW w:w="7758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- депутат Совета </w:t>
            </w:r>
            <w:proofErr w:type="gramStart"/>
            <w:r w:rsidRPr="008B76F4">
              <w:rPr>
                <w:sz w:val="28"/>
                <w:szCs w:val="28"/>
              </w:rPr>
              <w:t>депутатов</w:t>
            </w:r>
            <w:proofErr w:type="gramEnd"/>
            <w:r w:rsidRPr="008B76F4">
              <w:rPr>
                <w:sz w:val="28"/>
                <w:szCs w:val="28"/>
              </w:rPr>
              <w:t xml:space="preserve"> ЗАТО г. Железногорск;</w:t>
            </w:r>
          </w:p>
        </w:tc>
      </w:tr>
      <w:tr w:rsidR="006E625F" w:rsidRPr="008B76F4" w:rsidTr="00B318D5">
        <w:tc>
          <w:tcPr>
            <w:tcW w:w="2586" w:type="dxa"/>
          </w:tcPr>
          <w:p w:rsidR="006E625F" w:rsidRPr="008B76F4" w:rsidRDefault="006E625F" w:rsidP="00B318D5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Мамонтова В.А. </w:t>
            </w:r>
          </w:p>
        </w:tc>
        <w:tc>
          <w:tcPr>
            <w:tcW w:w="7758" w:type="dxa"/>
          </w:tcPr>
          <w:p w:rsidR="006E625F" w:rsidRPr="008B76F4" w:rsidRDefault="006E625F" w:rsidP="00571B65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- депутат Совета </w:t>
            </w:r>
            <w:proofErr w:type="gramStart"/>
            <w:r w:rsidRPr="008B76F4">
              <w:rPr>
                <w:sz w:val="28"/>
                <w:szCs w:val="28"/>
              </w:rPr>
              <w:t>депутатов</w:t>
            </w:r>
            <w:proofErr w:type="gramEnd"/>
            <w:r w:rsidRPr="008B76F4">
              <w:rPr>
                <w:sz w:val="28"/>
                <w:szCs w:val="28"/>
              </w:rPr>
              <w:t xml:space="preserve"> ЗАТО г. Железногорск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8B76F4" w:rsidRPr="008B76F4" w:rsidRDefault="008B76F4" w:rsidP="008B76F4">
      <w:pPr>
        <w:pStyle w:val="11"/>
        <w:shd w:val="clear" w:color="auto" w:fill="auto"/>
        <w:spacing w:before="0" w:after="0" w:line="240" w:lineRule="auto"/>
        <w:ind w:left="23"/>
        <w:jc w:val="left"/>
        <w:rPr>
          <w:sz w:val="28"/>
          <w:szCs w:val="28"/>
        </w:rPr>
      </w:pPr>
    </w:p>
    <w:p w:rsidR="00C21BF6" w:rsidRPr="008B76F4" w:rsidRDefault="004C117E" w:rsidP="008B76F4">
      <w:pPr>
        <w:pStyle w:val="11"/>
        <w:shd w:val="clear" w:color="auto" w:fill="auto"/>
        <w:spacing w:before="0" w:after="0" w:line="240" w:lineRule="auto"/>
        <w:ind w:left="23"/>
        <w:jc w:val="left"/>
        <w:rPr>
          <w:sz w:val="28"/>
          <w:szCs w:val="28"/>
        </w:rPr>
      </w:pPr>
      <w:r w:rsidRPr="008B76F4">
        <w:rPr>
          <w:sz w:val="28"/>
          <w:szCs w:val="28"/>
        </w:rPr>
        <w:t xml:space="preserve">от </w:t>
      </w:r>
      <w:proofErr w:type="gramStart"/>
      <w:r w:rsidRPr="008B76F4">
        <w:rPr>
          <w:sz w:val="28"/>
          <w:szCs w:val="28"/>
        </w:rPr>
        <w:t>Администрации</w:t>
      </w:r>
      <w:proofErr w:type="gramEnd"/>
      <w:r w:rsidRPr="008B76F4">
        <w:rPr>
          <w:sz w:val="28"/>
          <w:szCs w:val="28"/>
        </w:rPr>
        <w:t xml:space="preserve"> ЗАТО г. Железногорск:</w:t>
      </w:r>
    </w:p>
    <w:p w:rsidR="008B76F4" w:rsidRPr="008B76F4" w:rsidRDefault="008B76F4" w:rsidP="008B76F4">
      <w:pPr>
        <w:pStyle w:val="11"/>
        <w:shd w:val="clear" w:color="auto" w:fill="auto"/>
        <w:spacing w:before="0" w:after="0" w:line="240" w:lineRule="auto"/>
        <w:ind w:left="23"/>
        <w:jc w:val="left"/>
        <w:rPr>
          <w:sz w:val="28"/>
          <w:szCs w:val="28"/>
        </w:rPr>
      </w:pPr>
    </w:p>
    <w:tbl>
      <w:tblPr>
        <w:tblStyle w:val="a6"/>
        <w:tblW w:w="10153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7567"/>
      </w:tblGrid>
      <w:tr w:rsidR="006E625F" w:rsidRPr="008B76F4" w:rsidTr="008B76F4">
        <w:tc>
          <w:tcPr>
            <w:tcW w:w="2586" w:type="dxa"/>
          </w:tcPr>
          <w:p w:rsidR="006E625F" w:rsidRPr="008B76F4" w:rsidRDefault="006E625F" w:rsidP="00BF11FF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>Пешков С.Е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67" w:type="dxa"/>
          </w:tcPr>
          <w:p w:rsidR="006E625F" w:rsidRPr="008B76F4" w:rsidRDefault="006E625F" w:rsidP="00571B65">
            <w:pPr>
              <w:pStyle w:val="11"/>
              <w:shd w:val="clear" w:color="auto" w:fill="auto"/>
              <w:tabs>
                <w:tab w:val="left" w:pos="0"/>
              </w:tabs>
              <w:spacing w:before="0" w:after="0" w:line="240" w:lineRule="auto"/>
              <w:ind w:left="23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- первый заместитель Главы ЗАТО г. Железногорск по </w:t>
            </w:r>
            <w:proofErr w:type="spellStart"/>
            <w:r w:rsidRPr="008B76F4">
              <w:rPr>
                <w:sz w:val="28"/>
                <w:szCs w:val="28"/>
              </w:rPr>
              <w:t>жилищн</w:t>
            </w:r>
            <w:proofErr w:type="gramStart"/>
            <w:r w:rsidRPr="008B76F4">
              <w:rPr>
                <w:sz w:val="28"/>
                <w:szCs w:val="28"/>
              </w:rPr>
              <w:t>о</w:t>
            </w:r>
            <w:proofErr w:type="spellEnd"/>
            <w:r w:rsidRPr="008B76F4">
              <w:rPr>
                <w:sz w:val="28"/>
                <w:szCs w:val="28"/>
              </w:rPr>
              <w:t>-</w:t>
            </w:r>
            <w:proofErr w:type="gramEnd"/>
            <w:r w:rsidRPr="008B76F4">
              <w:rPr>
                <w:sz w:val="28"/>
                <w:szCs w:val="28"/>
              </w:rPr>
              <w:t xml:space="preserve"> коммунальному хозяйству, </w:t>
            </w:r>
          </w:p>
        </w:tc>
      </w:tr>
      <w:tr w:rsidR="006E625F" w:rsidRPr="008B76F4" w:rsidTr="008B76F4">
        <w:tc>
          <w:tcPr>
            <w:tcW w:w="2586" w:type="dxa"/>
          </w:tcPr>
          <w:p w:rsidR="006E625F" w:rsidRPr="008B76F4" w:rsidRDefault="006E625F" w:rsidP="00BF11FF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B76F4">
              <w:rPr>
                <w:sz w:val="28"/>
                <w:szCs w:val="28"/>
              </w:rPr>
              <w:t>Фомаиди</w:t>
            </w:r>
            <w:proofErr w:type="spellEnd"/>
            <w:r w:rsidRPr="008B76F4"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7567" w:type="dxa"/>
          </w:tcPr>
          <w:p w:rsidR="006E625F" w:rsidRPr="008B76F4" w:rsidRDefault="006E625F" w:rsidP="00BF11FF">
            <w:pPr>
              <w:pStyle w:val="11"/>
              <w:shd w:val="clear" w:color="auto" w:fill="auto"/>
              <w:spacing w:before="0" w:after="0" w:line="240" w:lineRule="auto"/>
              <w:ind w:left="20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- заместитель </w:t>
            </w:r>
            <w:proofErr w:type="gramStart"/>
            <w:r w:rsidRPr="008B76F4">
              <w:rPr>
                <w:sz w:val="28"/>
                <w:szCs w:val="28"/>
              </w:rPr>
              <w:t>Главы</w:t>
            </w:r>
            <w:proofErr w:type="gramEnd"/>
            <w:r w:rsidRPr="008B76F4">
              <w:rPr>
                <w:sz w:val="28"/>
                <w:szCs w:val="28"/>
              </w:rPr>
              <w:t xml:space="preserve"> ЗАТО г. Железногорск по социальным вопросам;</w:t>
            </w:r>
          </w:p>
        </w:tc>
      </w:tr>
      <w:tr w:rsidR="006E625F" w:rsidRPr="008B76F4" w:rsidTr="008B76F4">
        <w:trPr>
          <w:trHeight w:val="664"/>
        </w:trPr>
        <w:tc>
          <w:tcPr>
            <w:tcW w:w="2586" w:type="dxa"/>
          </w:tcPr>
          <w:p w:rsidR="006E625F" w:rsidRPr="008B76F4" w:rsidRDefault="006E625F" w:rsidP="00BF11FF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А.</w:t>
            </w:r>
            <w:r w:rsidRPr="008B76F4">
              <w:rPr>
                <w:sz w:val="28"/>
                <w:szCs w:val="28"/>
              </w:rPr>
              <w:t>В.</w:t>
            </w:r>
          </w:p>
        </w:tc>
        <w:tc>
          <w:tcPr>
            <w:tcW w:w="7567" w:type="dxa"/>
          </w:tcPr>
          <w:p w:rsidR="006E625F" w:rsidRPr="008B76F4" w:rsidRDefault="006E625F" w:rsidP="006E625F">
            <w:pPr>
              <w:pStyle w:val="11"/>
              <w:shd w:val="clear" w:color="auto" w:fill="auto"/>
              <w:spacing w:before="0" w:after="0" w:line="240" w:lineRule="auto"/>
              <w:ind w:left="20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- заместитель </w:t>
            </w:r>
            <w:proofErr w:type="gramStart"/>
            <w:r w:rsidRPr="008B76F4">
              <w:rPr>
                <w:sz w:val="28"/>
                <w:szCs w:val="28"/>
              </w:rPr>
              <w:t>Главы</w:t>
            </w:r>
            <w:proofErr w:type="gramEnd"/>
            <w:r w:rsidRPr="008B76F4">
              <w:rPr>
                <w:sz w:val="28"/>
                <w:szCs w:val="28"/>
              </w:rPr>
              <w:t xml:space="preserve"> ЗАТО г. Железногорск по общим 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6E625F" w:rsidRPr="008B76F4" w:rsidTr="008B76F4">
        <w:trPr>
          <w:trHeight w:val="664"/>
        </w:trPr>
        <w:tc>
          <w:tcPr>
            <w:tcW w:w="2586" w:type="dxa"/>
          </w:tcPr>
          <w:p w:rsidR="006E625F" w:rsidRPr="008B76F4" w:rsidRDefault="006E625F" w:rsidP="006E625F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B76F4">
              <w:rPr>
                <w:sz w:val="28"/>
                <w:szCs w:val="28"/>
              </w:rPr>
              <w:t>Дергачева</w:t>
            </w:r>
            <w:proofErr w:type="spellEnd"/>
            <w:r w:rsidRPr="008B76F4">
              <w:rPr>
                <w:sz w:val="28"/>
                <w:szCs w:val="28"/>
              </w:rPr>
              <w:t xml:space="preserve"> Л.А. </w:t>
            </w:r>
          </w:p>
        </w:tc>
        <w:tc>
          <w:tcPr>
            <w:tcW w:w="7567" w:type="dxa"/>
          </w:tcPr>
          <w:p w:rsidR="006E625F" w:rsidRDefault="006E625F" w:rsidP="006E625F">
            <w:pPr>
              <w:pStyle w:val="11"/>
              <w:shd w:val="clear" w:color="auto" w:fill="auto"/>
              <w:spacing w:before="0" w:after="0" w:line="240" w:lineRule="auto"/>
              <w:ind w:left="23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 xml:space="preserve">– руководитель Управления  социальной защиты населения </w:t>
            </w:r>
            <w:proofErr w:type="gramStart"/>
            <w:r w:rsidRPr="008B76F4">
              <w:rPr>
                <w:sz w:val="28"/>
                <w:szCs w:val="28"/>
              </w:rPr>
              <w:t>Администрации</w:t>
            </w:r>
            <w:proofErr w:type="gramEnd"/>
            <w:r w:rsidRPr="008B76F4">
              <w:rPr>
                <w:sz w:val="28"/>
                <w:szCs w:val="28"/>
              </w:rPr>
              <w:t xml:space="preserve"> ЗАТО г. Железногорск</w:t>
            </w:r>
            <w:r>
              <w:rPr>
                <w:sz w:val="28"/>
                <w:szCs w:val="28"/>
              </w:rPr>
              <w:t>;</w:t>
            </w:r>
          </w:p>
          <w:p w:rsidR="0091155F" w:rsidRPr="008B76F4" w:rsidRDefault="0091155F" w:rsidP="006E625F">
            <w:pPr>
              <w:pStyle w:val="11"/>
              <w:shd w:val="clear" w:color="auto" w:fill="auto"/>
              <w:spacing w:before="0" w:after="0" w:line="240" w:lineRule="auto"/>
              <w:ind w:left="23"/>
              <w:rPr>
                <w:sz w:val="28"/>
                <w:szCs w:val="28"/>
              </w:rPr>
            </w:pPr>
          </w:p>
        </w:tc>
      </w:tr>
    </w:tbl>
    <w:p w:rsidR="00C21BF6" w:rsidRPr="008B76F4" w:rsidRDefault="004C117E" w:rsidP="00BF11FF">
      <w:pPr>
        <w:pStyle w:val="11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  <w:r w:rsidRPr="008B76F4">
        <w:rPr>
          <w:sz w:val="28"/>
          <w:szCs w:val="28"/>
        </w:rPr>
        <w:t>от Общественной городской организации ветеранов (пенсионеров) войны,</w:t>
      </w:r>
    </w:p>
    <w:p w:rsidR="00C21BF6" w:rsidRPr="008B76F4" w:rsidRDefault="004C117E">
      <w:pPr>
        <w:pStyle w:val="11"/>
        <w:shd w:val="clear" w:color="auto" w:fill="auto"/>
        <w:spacing w:before="0" w:after="316" w:line="270" w:lineRule="exact"/>
        <w:ind w:left="20"/>
        <w:jc w:val="left"/>
        <w:rPr>
          <w:sz w:val="28"/>
          <w:szCs w:val="28"/>
        </w:rPr>
      </w:pPr>
      <w:r w:rsidRPr="008B76F4">
        <w:rPr>
          <w:sz w:val="28"/>
          <w:szCs w:val="28"/>
        </w:rPr>
        <w:t>труда, Вооруженных сил и правоохранительных органов (по согласованию);</w:t>
      </w:r>
    </w:p>
    <w:tbl>
      <w:tblPr>
        <w:tblStyle w:val="a6"/>
        <w:tblW w:w="10578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3"/>
        <w:gridCol w:w="7655"/>
      </w:tblGrid>
      <w:tr w:rsidR="0067024E" w:rsidRPr="008B76F4" w:rsidTr="0067024E">
        <w:tc>
          <w:tcPr>
            <w:tcW w:w="2923" w:type="dxa"/>
          </w:tcPr>
          <w:p w:rsidR="0067024E" w:rsidRPr="008B76F4" w:rsidRDefault="0067024E">
            <w:pPr>
              <w:pStyle w:val="11"/>
              <w:shd w:val="clear" w:color="auto" w:fill="auto"/>
              <w:spacing w:before="0" w:after="316"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8B76F4">
              <w:rPr>
                <w:sz w:val="28"/>
                <w:szCs w:val="28"/>
              </w:rPr>
              <w:t>Бурыкина</w:t>
            </w:r>
            <w:proofErr w:type="spellEnd"/>
            <w:r w:rsidRPr="008B76F4">
              <w:rPr>
                <w:sz w:val="28"/>
                <w:szCs w:val="28"/>
              </w:rPr>
              <w:t xml:space="preserve"> А.П</w:t>
            </w:r>
            <w:r w:rsidR="0075399D" w:rsidRPr="008B76F4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67024E" w:rsidRPr="008B76F4" w:rsidRDefault="0067024E">
            <w:pPr>
              <w:pStyle w:val="11"/>
              <w:shd w:val="clear" w:color="auto" w:fill="auto"/>
              <w:spacing w:before="0" w:after="316" w:line="270" w:lineRule="exact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>- председатель Общественной городской организации ветеранов (пенсионеров) войны, труда, Вооруженных сил и правоохранительных органов</w:t>
            </w:r>
            <w:r w:rsidR="0091155F">
              <w:rPr>
                <w:sz w:val="28"/>
                <w:szCs w:val="28"/>
              </w:rPr>
              <w:t>;</w:t>
            </w:r>
          </w:p>
        </w:tc>
      </w:tr>
    </w:tbl>
    <w:p w:rsidR="00C21BF6" w:rsidRPr="008B76F4" w:rsidRDefault="004C117E">
      <w:pPr>
        <w:pStyle w:val="11"/>
        <w:shd w:val="clear" w:color="auto" w:fill="auto"/>
        <w:spacing w:before="0" w:after="352" w:line="270" w:lineRule="exact"/>
        <w:ind w:left="20"/>
        <w:jc w:val="left"/>
        <w:rPr>
          <w:sz w:val="28"/>
          <w:szCs w:val="28"/>
        </w:rPr>
      </w:pPr>
      <w:r w:rsidRPr="008B76F4">
        <w:rPr>
          <w:sz w:val="28"/>
          <w:szCs w:val="28"/>
        </w:rPr>
        <w:t>от Территориальной профсоюзной организации (по согласованию):</w:t>
      </w:r>
    </w:p>
    <w:tbl>
      <w:tblPr>
        <w:tblStyle w:val="a6"/>
        <w:tblW w:w="10153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5"/>
        <w:gridCol w:w="7088"/>
      </w:tblGrid>
      <w:tr w:rsidR="0042723B" w:rsidRPr="008B76F4" w:rsidTr="000C4ECE">
        <w:tc>
          <w:tcPr>
            <w:tcW w:w="3065" w:type="dxa"/>
          </w:tcPr>
          <w:p w:rsidR="0042723B" w:rsidRPr="008B76F4" w:rsidRDefault="0042723B">
            <w:pPr>
              <w:pStyle w:val="11"/>
              <w:shd w:val="clear" w:color="auto" w:fill="auto"/>
              <w:spacing w:before="0" w:after="352" w:line="270" w:lineRule="exact"/>
              <w:jc w:val="left"/>
              <w:rPr>
                <w:sz w:val="28"/>
                <w:szCs w:val="28"/>
              </w:rPr>
            </w:pPr>
            <w:r w:rsidRPr="008B76F4">
              <w:rPr>
                <w:sz w:val="28"/>
                <w:szCs w:val="28"/>
              </w:rPr>
              <w:t>Юрченко В.Н.</w:t>
            </w:r>
          </w:p>
        </w:tc>
        <w:tc>
          <w:tcPr>
            <w:tcW w:w="7088" w:type="dxa"/>
          </w:tcPr>
          <w:p w:rsidR="0042723B" w:rsidRPr="008B76F4" w:rsidRDefault="000C4ECE" w:rsidP="000C4ECE">
            <w:pPr>
              <w:pStyle w:val="11"/>
              <w:shd w:val="clear" w:color="auto" w:fill="auto"/>
              <w:spacing w:before="0" w:after="0" w:line="270" w:lineRule="exact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723B" w:rsidRPr="008B76F4">
              <w:rPr>
                <w:sz w:val="28"/>
                <w:szCs w:val="28"/>
              </w:rPr>
              <w:t>председатель Территориального профсоюзного объединения.</w:t>
            </w:r>
          </w:p>
        </w:tc>
      </w:tr>
    </w:tbl>
    <w:p w:rsidR="00564FC6" w:rsidRDefault="00564FC6" w:rsidP="0042723B">
      <w:pPr>
        <w:pStyle w:val="11"/>
        <w:shd w:val="clear" w:color="auto" w:fill="auto"/>
        <w:spacing w:before="0" w:after="0" w:line="270" w:lineRule="exact"/>
        <w:ind w:left="2360"/>
        <w:jc w:val="left"/>
      </w:pPr>
    </w:p>
    <w:sectPr w:rsidR="00564FC6" w:rsidSect="008B76F4">
      <w:type w:val="continuous"/>
      <w:pgSz w:w="11909" w:h="16838"/>
      <w:pgMar w:top="851" w:right="569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7CF" w:rsidRDefault="009527CF" w:rsidP="00C21BF6">
      <w:r>
        <w:separator/>
      </w:r>
    </w:p>
  </w:endnote>
  <w:endnote w:type="continuationSeparator" w:id="0">
    <w:p w:rsidR="009527CF" w:rsidRDefault="009527CF" w:rsidP="00C2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7CF" w:rsidRDefault="009527CF"/>
  </w:footnote>
  <w:footnote w:type="continuationSeparator" w:id="0">
    <w:p w:rsidR="009527CF" w:rsidRDefault="009527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CC4"/>
    <w:multiLevelType w:val="multilevel"/>
    <w:tmpl w:val="D592C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95426"/>
    <w:multiLevelType w:val="multilevel"/>
    <w:tmpl w:val="30D0E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21BF6"/>
    <w:rsid w:val="000C4ECE"/>
    <w:rsid w:val="000E47AF"/>
    <w:rsid w:val="001561BA"/>
    <w:rsid w:val="001E7588"/>
    <w:rsid w:val="002D776F"/>
    <w:rsid w:val="002E555F"/>
    <w:rsid w:val="0042723B"/>
    <w:rsid w:val="00465637"/>
    <w:rsid w:val="004C117E"/>
    <w:rsid w:val="00522BC8"/>
    <w:rsid w:val="00532B54"/>
    <w:rsid w:val="00564FC6"/>
    <w:rsid w:val="00571B65"/>
    <w:rsid w:val="00585602"/>
    <w:rsid w:val="005A4F5E"/>
    <w:rsid w:val="005E0D9D"/>
    <w:rsid w:val="005F688F"/>
    <w:rsid w:val="00646EA0"/>
    <w:rsid w:val="0067024E"/>
    <w:rsid w:val="006E625F"/>
    <w:rsid w:val="0070631D"/>
    <w:rsid w:val="0075399D"/>
    <w:rsid w:val="00827C9E"/>
    <w:rsid w:val="008B76F4"/>
    <w:rsid w:val="0091155F"/>
    <w:rsid w:val="0092793F"/>
    <w:rsid w:val="009527CF"/>
    <w:rsid w:val="009602DA"/>
    <w:rsid w:val="009A31C6"/>
    <w:rsid w:val="009D3B43"/>
    <w:rsid w:val="00B318D5"/>
    <w:rsid w:val="00BA390B"/>
    <w:rsid w:val="00BF11FF"/>
    <w:rsid w:val="00C21BF6"/>
    <w:rsid w:val="00D308FE"/>
    <w:rsid w:val="00D434D1"/>
    <w:rsid w:val="00DD661F"/>
    <w:rsid w:val="00E104C0"/>
    <w:rsid w:val="00EC1C23"/>
    <w:rsid w:val="00ED040D"/>
    <w:rsid w:val="00F50CEC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B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BF6"/>
    <w:rPr>
      <w:color w:val="0066CC"/>
      <w:u w:val="single"/>
    </w:rPr>
  </w:style>
  <w:style w:type="character" w:customStyle="1" w:styleId="Exact">
    <w:name w:val="Основной текст Exact"/>
    <w:basedOn w:val="a0"/>
    <w:rsid w:val="00C2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21BF6"/>
    <w:rPr>
      <w:rFonts w:ascii="Corbel" w:eastAsia="Corbel" w:hAnsi="Corbel" w:cs="Corbel"/>
      <w:b w:val="0"/>
      <w:bCs w:val="0"/>
      <w:i w:val="0"/>
      <w:iCs w:val="0"/>
      <w:smallCaps w:val="0"/>
      <w:strike w:val="0"/>
      <w:sz w:val="148"/>
      <w:szCs w:val="148"/>
      <w:u w:val="none"/>
    </w:rPr>
  </w:style>
  <w:style w:type="character" w:customStyle="1" w:styleId="3">
    <w:name w:val="Основной текст (3)_"/>
    <w:basedOn w:val="a0"/>
    <w:link w:val="30"/>
    <w:rsid w:val="00C21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C21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4135pt0pt">
    <w:name w:val="Основной текст (4) + 13;5 pt;Интервал 0 pt"/>
    <w:basedOn w:val="4"/>
    <w:rsid w:val="00C21BF6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">
    <w:name w:val="Заголовок №1_"/>
    <w:basedOn w:val="a0"/>
    <w:link w:val="10"/>
    <w:rsid w:val="00C21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basedOn w:val="a0"/>
    <w:link w:val="50"/>
    <w:rsid w:val="00C2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CenturyGothic135pt">
    <w:name w:val="Основной текст (5) + Century Gothic;13;5 pt;Курсив"/>
    <w:basedOn w:val="5"/>
    <w:rsid w:val="00C21B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5CenturyGothic95pt">
    <w:name w:val="Основной текст (5) + Century Gothic;9;5 pt"/>
    <w:basedOn w:val="5"/>
    <w:rsid w:val="00C21BF6"/>
    <w:rPr>
      <w:rFonts w:ascii="Century Gothic" w:eastAsia="Century Gothic" w:hAnsi="Century Gothic" w:cs="Century Gothic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0"/>
    <w:link w:val="60"/>
    <w:rsid w:val="00C21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sid w:val="00C2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C21BF6"/>
    <w:rPr>
      <w:b/>
      <w:bCs/>
      <w:color w:val="000000"/>
      <w:spacing w:val="0"/>
      <w:w w:val="100"/>
      <w:position w:val="0"/>
      <w:lang w:val="ru-RU"/>
    </w:rPr>
  </w:style>
  <w:style w:type="character" w:customStyle="1" w:styleId="205pt2pt">
    <w:name w:val="Основной текст + 20;5 pt;Курсив;Интервал 2 pt"/>
    <w:basedOn w:val="a4"/>
    <w:rsid w:val="00C21BF6"/>
    <w:rPr>
      <w:i/>
      <w:iCs/>
      <w:color w:val="000000"/>
      <w:spacing w:val="40"/>
      <w:w w:val="100"/>
      <w:position w:val="0"/>
      <w:sz w:val="41"/>
      <w:szCs w:val="41"/>
      <w:u w:val="single"/>
      <w:lang w:val="ru-RU"/>
    </w:rPr>
  </w:style>
  <w:style w:type="paragraph" w:customStyle="1" w:styleId="11">
    <w:name w:val="Основной текст1"/>
    <w:basedOn w:val="a"/>
    <w:link w:val="a4"/>
    <w:rsid w:val="00C21BF6"/>
    <w:pPr>
      <w:shd w:val="clear" w:color="auto" w:fill="FFFFFF"/>
      <w:spacing w:before="240" w:after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21BF6"/>
    <w:pPr>
      <w:shd w:val="clear" w:color="auto" w:fill="FFFFFF"/>
      <w:spacing w:after="240" w:line="0" w:lineRule="atLeast"/>
      <w:jc w:val="center"/>
    </w:pPr>
    <w:rPr>
      <w:rFonts w:ascii="Corbel" w:eastAsia="Corbel" w:hAnsi="Corbel" w:cs="Corbel"/>
      <w:sz w:val="148"/>
      <w:szCs w:val="148"/>
    </w:rPr>
  </w:style>
  <w:style w:type="paragraph" w:customStyle="1" w:styleId="30">
    <w:name w:val="Основной текст (3)"/>
    <w:basedOn w:val="a"/>
    <w:link w:val="3"/>
    <w:rsid w:val="00C21BF6"/>
    <w:pPr>
      <w:shd w:val="clear" w:color="auto" w:fill="FFFFFF"/>
      <w:spacing w:before="240" w:after="4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21BF6"/>
    <w:pPr>
      <w:shd w:val="clear" w:color="auto" w:fill="FFFFFF"/>
      <w:spacing w:before="42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0">
    <w:name w:val="Заголовок №1"/>
    <w:basedOn w:val="a"/>
    <w:link w:val="1"/>
    <w:rsid w:val="00C21BF6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0">
    <w:name w:val="Основной текст (5)"/>
    <w:basedOn w:val="a"/>
    <w:link w:val="5"/>
    <w:rsid w:val="00C21BF6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C21BF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532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6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61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66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61F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D66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661F"/>
    <w:rPr>
      <w:color w:val="000000"/>
    </w:rPr>
  </w:style>
  <w:style w:type="paragraph" w:customStyle="1" w:styleId="ConsNonformat">
    <w:name w:val="ConsNonformat"/>
    <w:basedOn w:val="a"/>
    <w:rsid w:val="00564FC6"/>
    <w:pPr>
      <w:widowControl/>
      <w:autoSpaceDE w:val="0"/>
      <w:autoSpaceDN w:val="0"/>
      <w:ind w:right="19772"/>
    </w:pPr>
    <w:rPr>
      <w:rFonts w:eastAsiaTheme="minorHAnsi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4763-9BAC-4E7C-BD05-CBFC9E7F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Stepanenko</cp:lastModifiedBy>
  <cp:revision>13</cp:revision>
  <cp:lastPrinted>2018-06-14T01:18:00Z</cp:lastPrinted>
  <dcterms:created xsi:type="dcterms:W3CDTF">2018-06-13T08:39:00Z</dcterms:created>
  <dcterms:modified xsi:type="dcterms:W3CDTF">2018-06-15T08:03:00Z</dcterms:modified>
</cp:coreProperties>
</file>