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C33" w:rsidRDefault="007F5C33" w:rsidP="007F5C3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FB82EE5" wp14:editId="17EBDAAA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C33" w:rsidRDefault="007F5C33" w:rsidP="007F5C33">
      <w:pPr>
        <w:pStyle w:val="3"/>
        <w:framePr w:w="9897" w:wrap="around" w:x="1435" w:y="266"/>
      </w:pPr>
    </w:p>
    <w:p w:rsidR="007F5C33" w:rsidRDefault="007F5C33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7F5C33" w:rsidRDefault="007F5C33" w:rsidP="007F5C3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F5C33" w:rsidRDefault="007F5C33" w:rsidP="007F5C33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>
      <w:pPr>
        <w:framePr w:w="9436" w:h="441" w:hSpace="180" w:wrap="around" w:vAnchor="text" w:hAnchor="page" w:x="1636" w:y="4287"/>
        <w:rPr>
          <w:sz w:val="22"/>
        </w:rPr>
      </w:pPr>
    </w:p>
    <w:p w:rsidR="0092616E" w:rsidRPr="0092616E" w:rsidRDefault="00BF1CEC" w:rsidP="007F5C33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24.01.</w:t>
      </w:r>
      <w:r w:rsidR="00E923E5">
        <w:rPr>
          <w:sz w:val="22"/>
        </w:rPr>
        <w:t>2018</w:t>
      </w:r>
      <w:r w:rsidR="007F5C33">
        <w:rPr>
          <w:sz w:val="22"/>
        </w:rPr>
        <w:t xml:space="preserve">                                                                                                                 </w:t>
      </w:r>
      <w:r w:rsidR="0092616E">
        <w:rPr>
          <w:sz w:val="22"/>
        </w:rPr>
        <w:t xml:space="preserve">             </w:t>
      </w:r>
      <w:r w:rsidR="001B4D43">
        <w:rPr>
          <w:sz w:val="22"/>
        </w:rPr>
        <w:t xml:space="preserve">           </w:t>
      </w:r>
      <w:r w:rsidR="0092616E">
        <w:rPr>
          <w:sz w:val="22"/>
        </w:rPr>
        <w:t xml:space="preserve"> </w:t>
      </w:r>
      <w:r w:rsidR="007F5C33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.6pt" o:ole="">
            <v:imagedata r:id="rId8" o:title=""/>
          </v:shape>
          <o:OLEObject Type="Embed" ProgID="MSWordArt.2" ShapeID="_x0000_i1025" DrawAspect="Content" ObjectID="_1578313322" r:id="rId9">
            <o:FieldCodes>\s</o:FieldCodes>
          </o:OLEObject>
        </w:object>
      </w:r>
      <w:r w:rsidR="007F5C33">
        <w:rPr>
          <w:sz w:val="22"/>
        </w:rPr>
        <w:t xml:space="preserve"> </w:t>
      </w:r>
      <w:r w:rsidR="001B4D43">
        <w:rPr>
          <w:sz w:val="22"/>
        </w:rPr>
        <w:t xml:space="preserve"> </w:t>
      </w:r>
      <w:r>
        <w:rPr>
          <w:sz w:val="22"/>
        </w:rPr>
        <w:t>129</w:t>
      </w:r>
      <w:bookmarkStart w:id="0" w:name="_GoBack"/>
      <w:bookmarkEnd w:id="0"/>
    </w:p>
    <w:p w:rsidR="007F5C33" w:rsidRDefault="007F5C33" w:rsidP="007F5C33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7F5C33" w:rsidRDefault="007F5C33" w:rsidP="007F5C33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/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образовательным учреждениям дополнительного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образования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201</w:t>
      </w:r>
      <w:r w:rsidR="00E923E5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E923E5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E923E5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Pr="00EF3BC7" w:rsidRDefault="007F5C33" w:rsidP="007F5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В соответствии с Бюджетным </w:t>
      </w:r>
      <w:hyperlink r:id="rId10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Федеральным </w:t>
      </w:r>
      <w:hyperlink r:id="rId12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03.11.2006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174-ФЗ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Об автономных учреждениях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руководствуясь </w:t>
      </w:r>
      <w:hyperlink r:id="rId13" w:history="1">
        <w:proofErr w:type="gramStart"/>
        <w:r w:rsidRPr="00EF3BC7">
          <w:rPr>
            <w:sz w:val="28"/>
            <w:szCs w:val="28"/>
          </w:rPr>
          <w:t>Уставом</w:t>
        </w:r>
        <w:proofErr w:type="gramEnd"/>
      </w:hyperlink>
      <w:r w:rsidRPr="00EF3BC7">
        <w:rPr>
          <w:sz w:val="28"/>
          <w:szCs w:val="28"/>
        </w:rPr>
        <w:t xml:space="preserve"> ЗАТО Железногорск, </w:t>
      </w:r>
      <w:hyperlink r:id="rId14" w:history="1">
        <w:r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 xml:space="preserve">ТО г. Железногорск от 04.12.2015 </w:t>
      </w:r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 задания»</w:t>
      </w:r>
      <w:r w:rsidRPr="00EF3BC7">
        <w:rPr>
          <w:sz w:val="28"/>
          <w:szCs w:val="28"/>
        </w:rPr>
        <w:t xml:space="preserve">, </w:t>
      </w:r>
    </w:p>
    <w:p w:rsidR="007F5C33" w:rsidRDefault="007F5C33" w:rsidP="007F5C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5C33" w:rsidRDefault="007F5C33" w:rsidP="007F5C33">
      <w:pPr>
        <w:jc w:val="both"/>
        <w:rPr>
          <w:sz w:val="28"/>
          <w:szCs w:val="28"/>
        </w:rPr>
      </w:pPr>
    </w:p>
    <w:p w:rsidR="007F5C33" w:rsidRPr="00271155" w:rsidRDefault="007F5C33" w:rsidP="007F5C33">
      <w:pPr>
        <w:tabs>
          <w:tab w:val="left" w:pos="1134"/>
          <w:tab w:val="left" w:pos="779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71155">
        <w:rPr>
          <w:sz w:val="28"/>
          <w:szCs w:val="28"/>
        </w:rPr>
        <w:t xml:space="preserve">Утвердить муниципальное задание муниципальным образовательным учреждениям дополнительного </w:t>
      </w:r>
      <w:proofErr w:type="gramStart"/>
      <w:r w:rsidRPr="00271155">
        <w:rPr>
          <w:sz w:val="28"/>
          <w:szCs w:val="28"/>
        </w:rPr>
        <w:t>образования</w:t>
      </w:r>
      <w:proofErr w:type="gramEnd"/>
      <w:r w:rsidRPr="00271155">
        <w:rPr>
          <w:sz w:val="28"/>
          <w:szCs w:val="28"/>
        </w:rPr>
        <w:t xml:space="preserve"> ЗАТО Железногорск на оказание муниципальных услуг в 201</w:t>
      </w:r>
      <w:r w:rsidR="00E923E5">
        <w:rPr>
          <w:sz w:val="28"/>
          <w:szCs w:val="28"/>
        </w:rPr>
        <w:t>8</w:t>
      </w:r>
      <w:r w:rsidRPr="00271155">
        <w:rPr>
          <w:sz w:val="28"/>
          <w:szCs w:val="28"/>
        </w:rPr>
        <w:t xml:space="preserve"> году и плановом периоде 201</w:t>
      </w:r>
      <w:r w:rsidR="00E923E5">
        <w:rPr>
          <w:sz w:val="28"/>
          <w:szCs w:val="28"/>
        </w:rPr>
        <w:t>9</w:t>
      </w:r>
      <w:r w:rsidRPr="00271155">
        <w:rPr>
          <w:sz w:val="28"/>
          <w:szCs w:val="28"/>
        </w:rPr>
        <w:t xml:space="preserve"> и 20</w:t>
      </w:r>
      <w:r w:rsidR="00E923E5">
        <w:rPr>
          <w:sz w:val="28"/>
          <w:szCs w:val="28"/>
        </w:rPr>
        <w:t>20</w:t>
      </w:r>
      <w:r w:rsidRPr="00271155">
        <w:rPr>
          <w:sz w:val="28"/>
          <w:szCs w:val="28"/>
        </w:rPr>
        <w:t xml:space="preserve"> годов</w:t>
      </w:r>
      <w:r>
        <w:rPr>
          <w:sz w:val="28"/>
          <w:szCs w:val="28"/>
        </w:rPr>
        <w:t>:</w:t>
      </w:r>
    </w:p>
    <w:p w:rsidR="007F5C33" w:rsidRDefault="007F5C33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Муниципальному бюджетному учреждению дополнительного образования «Дворец творчества детей и молодежи» (Приложение № 1);</w:t>
      </w:r>
    </w:p>
    <w:p w:rsidR="007F5C33" w:rsidRDefault="007F5C33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Муниципальному бюджетному учреждению дополнительного образования «Детский эколого-биологический центр» (Приложение № 2);</w:t>
      </w:r>
    </w:p>
    <w:p w:rsidR="007F5C33" w:rsidRDefault="007F5C33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Муниципальному бюджетному учреждению дополнительного образования «Станция юных техников» (Приложение  № 3);</w:t>
      </w:r>
    </w:p>
    <w:p w:rsidR="007F5C33" w:rsidRDefault="007F5C33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 Муниципальному бюджетному учреждению дополнительного образования «Центр “Патриот”» (Приложение № 4);</w:t>
      </w:r>
    </w:p>
    <w:p w:rsidR="00B566C0" w:rsidRDefault="00B566C0" w:rsidP="00B566C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Муниципальному автономному учреждению дополнительного образования детский оздоровительно-образовательный центр «Горный» (Приложение № 5);</w:t>
      </w:r>
    </w:p>
    <w:p w:rsidR="00B566C0" w:rsidRDefault="00B566C0" w:rsidP="00B566C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автономному учреждению дополнительного образования детский оздоровительно-образовательный центр «Орбита» (Приложение № 6</w:t>
      </w:r>
      <w:r w:rsidR="00A3474A">
        <w:rPr>
          <w:sz w:val="28"/>
          <w:szCs w:val="28"/>
        </w:rPr>
        <w:t>);</w:t>
      </w:r>
    </w:p>
    <w:p w:rsidR="007F5C33" w:rsidRDefault="00931E3C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7F5C33">
        <w:rPr>
          <w:sz w:val="28"/>
          <w:szCs w:val="28"/>
        </w:rPr>
        <w:t xml:space="preserve">. Муниципальному автономному учреждению дополнительного образования детский оздоровительно-образовательный центр «Взлет» (Приложение № </w:t>
      </w:r>
      <w:r w:rsidR="00380097">
        <w:rPr>
          <w:sz w:val="28"/>
          <w:szCs w:val="28"/>
        </w:rPr>
        <w:t>7</w:t>
      </w:r>
      <w:r w:rsidR="00A3474A">
        <w:rPr>
          <w:sz w:val="28"/>
          <w:szCs w:val="28"/>
        </w:rPr>
        <w:t>).</w:t>
      </w:r>
    </w:p>
    <w:p w:rsidR="007F5C33" w:rsidRDefault="007F5C33" w:rsidP="007F5C33">
      <w:pPr>
        <w:pStyle w:val="ConsPlusNormal"/>
        <w:widowControl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Управлению делами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     (Е.В. Андросова)  довести до сведения населения настоящее постановление через газету «Город и горожане».</w:t>
      </w:r>
    </w:p>
    <w:p w:rsidR="007F5C33" w:rsidRDefault="007F5C33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   г. Железногорск (И.С.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F5C33" w:rsidRDefault="007F5C33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В.Ю.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F5C33" w:rsidRDefault="007F5C33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 и применяется к правоотношениям, возникшим с 01.01.201</w:t>
      </w:r>
      <w:r w:rsidR="0079505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5050" w:rsidRDefault="007F5C33" w:rsidP="007F5C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 администрации</w:t>
      </w:r>
    </w:p>
    <w:p w:rsidR="007F5C33" w:rsidRDefault="00795050" w:rsidP="007F5C33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t>ЗАТО г. Железногорск</w:t>
      </w:r>
      <w:r w:rsidR="007F5C33">
        <w:rPr>
          <w:sz w:val="28"/>
          <w:szCs w:val="28"/>
        </w:rPr>
        <w:t xml:space="preserve">                                                                С.Е. Пешков</w:t>
      </w:r>
      <w:r w:rsidR="007F5C33">
        <w:rPr>
          <w:sz w:val="28"/>
          <w:szCs w:val="28"/>
        </w:rPr>
        <w:br/>
      </w:r>
    </w:p>
    <w:p w:rsidR="007F5C33" w:rsidRPr="00E67DDB" w:rsidRDefault="007F5C33" w:rsidP="007F5C33"/>
    <w:p w:rsidR="00EE651D" w:rsidRDefault="00EE651D"/>
    <w:sectPr w:rsidR="00EE651D" w:rsidSect="00380097">
      <w:headerReference w:type="default" r:id="rId15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DA5" w:rsidRDefault="00482DA5">
      <w:r>
        <w:separator/>
      </w:r>
    </w:p>
  </w:endnote>
  <w:endnote w:type="continuationSeparator" w:id="0">
    <w:p w:rsidR="00482DA5" w:rsidRDefault="00482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DA5" w:rsidRDefault="00482DA5">
      <w:r>
        <w:separator/>
      </w:r>
    </w:p>
  </w:footnote>
  <w:footnote w:type="continuationSeparator" w:id="0">
    <w:p w:rsidR="00482DA5" w:rsidRDefault="00482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59" w:rsidRDefault="00A3474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1CEC">
      <w:rPr>
        <w:noProof/>
      </w:rPr>
      <w:t>2</w:t>
    </w:r>
    <w:r>
      <w:fldChar w:fldCharType="end"/>
    </w:r>
  </w:p>
  <w:p w:rsidR="009C4A59" w:rsidRDefault="00482D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22A"/>
    <w:rsid w:val="00155A44"/>
    <w:rsid w:val="001B4D43"/>
    <w:rsid w:val="002F3A88"/>
    <w:rsid w:val="00380097"/>
    <w:rsid w:val="00482DA5"/>
    <w:rsid w:val="004B3DBE"/>
    <w:rsid w:val="0056722A"/>
    <w:rsid w:val="00662612"/>
    <w:rsid w:val="0066589F"/>
    <w:rsid w:val="00795050"/>
    <w:rsid w:val="007F5C33"/>
    <w:rsid w:val="008F1F04"/>
    <w:rsid w:val="0092616E"/>
    <w:rsid w:val="00931E3C"/>
    <w:rsid w:val="00A3474A"/>
    <w:rsid w:val="00AC4BE1"/>
    <w:rsid w:val="00B22324"/>
    <w:rsid w:val="00B566C0"/>
    <w:rsid w:val="00BE1D5C"/>
    <w:rsid w:val="00BF1CEC"/>
    <w:rsid w:val="00E923E5"/>
    <w:rsid w:val="00EE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5C3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5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F5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F5C3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7F5C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F5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F5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C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C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5C3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5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F5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F5C3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7F5C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F5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F5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C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C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4</cp:revision>
  <cp:lastPrinted>2017-01-09T04:52:00Z</cp:lastPrinted>
  <dcterms:created xsi:type="dcterms:W3CDTF">2018-01-15T07:13:00Z</dcterms:created>
  <dcterms:modified xsi:type="dcterms:W3CDTF">2018-01-24T08:36:00Z</dcterms:modified>
</cp:coreProperties>
</file>