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A35E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B31A0">
        <w:rPr>
          <w:rFonts w:ascii="Times New Roman" w:hAnsi="Times New Roman"/>
          <w:sz w:val="22"/>
        </w:rPr>
        <w:t>22.12</w:t>
      </w:r>
      <w:r w:rsidR="00E944ED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740BA1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</w:t>
      </w:r>
      <w:r w:rsidR="00114824">
        <w:rPr>
          <w:rFonts w:ascii="Times New Roman" w:hAnsi="Times New Roman"/>
          <w:sz w:val="22"/>
        </w:rPr>
        <w:t xml:space="preserve"> </w:t>
      </w:r>
      <w:r w:rsidR="00112D61">
        <w:rPr>
          <w:rFonts w:ascii="Times New Roman" w:hAnsi="Times New Roman"/>
          <w:sz w:val="22"/>
        </w:rPr>
        <w:t xml:space="preserve">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0117D1">
        <w:rPr>
          <w:rFonts w:ascii="Times New Roman" w:hAnsi="Times New Roman"/>
          <w:sz w:val="22"/>
        </w:rPr>
        <w:tab/>
      </w:r>
      <w:r w:rsidR="00114824">
        <w:rPr>
          <w:rFonts w:ascii="Times New Roman" w:hAnsi="Times New Roman"/>
          <w:sz w:val="22"/>
        </w:rPr>
        <w:t xml:space="preserve">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9.5pt" o:ole="">
            <v:imagedata r:id="rId9" o:title=""/>
          </v:shape>
          <o:OLEObject Type="Embed" ProgID="MSWordArt.2" ShapeID="_x0000_i1025" DrawAspect="Content" ObjectID="_1575810329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6B31A0">
        <w:rPr>
          <w:rFonts w:ascii="Times New Roman" w:hAnsi="Times New Roman"/>
          <w:sz w:val="22"/>
        </w:rPr>
        <w:t>510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86D07">
        <w:rPr>
          <w:rFonts w:ascii="Times New Roman" w:hAnsi="Times New Roman"/>
          <w:sz w:val="28"/>
          <w:szCs w:val="28"/>
        </w:rPr>
        <w:t>ООО «В</w:t>
      </w:r>
      <w:r w:rsidR="00E944ED">
        <w:rPr>
          <w:rFonts w:ascii="Times New Roman" w:hAnsi="Times New Roman"/>
          <w:sz w:val="28"/>
          <w:szCs w:val="28"/>
        </w:rPr>
        <w:t>анда</w:t>
      </w:r>
      <w:r w:rsidR="00B86D07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7D622E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7D622E">
        <w:rPr>
          <w:rFonts w:ascii="Times New Roman" w:hAnsi="Times New Roman"/>
          <w:sz w:val="28"/>
          <w:szCs w:val="28"/>
        </w:rPr>
        <w:t xml:space="preserve">распоряжением Администрации ЗАТО г. Железногорск от 25.01.2016 № 8пр «О наделении полномочиями»,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647F7F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B86D07">
        <w:rPr>
          <w:rFonts w:ascii="Times New Roman" w:hAnsi="Times New Roman"/>
          <w:sz w:val="28"/>
          <w:szCs w:val="28"/>
        </w:rPr>
        <w:t>директора ООО «В</w:t>
      </w:r>
      <w:r w:rsidR="00E944ED">
        <w:rPr>
          <w:rFonts w:ascii="Times New Roman" w:hAnsi="Times New Roman"/>
          <w:sz w:val="28"/>
          <w:szCs w:val="28"/>
        </w:rPr>
        <w:t>анда</w:t>
      </w:r>
      <w:r w:rsidR="00B86D07">
        <w:rPr>
          <w:rFonts w:ascii="Times New Roman" w:hAnsi="Times New Roman"/>
          <w:sz w:val="28"/>
          <w:szCs w:val="28"/>
        </w:rPr>
        <w:t>»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B86D07">
        <w:rPr>
          <w:rFonts w:ascii="Times New Roman" w:hAnsi="Times New Roman"/>
          <w:sz w:val="28"/>
          <w:szCs w:val="28"/>
        </w:rPr>
        <w:t xml:space="preserve"> 10224014</w:t>
      </w:r>
      <w:r w:rsidR="00E944ED">
        <w:rPr>
          <w:rFonts w:ascii="Times New Roman" w:hAnsi="Times New Roman"/>
          <w:sz w:val="28"/>
          <w:szCs w:val="28"/>
        </w:rPr>
        <w:t>12703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CB644A">
        <w:rPr>
          <w:rFonts w:ascii="Times New Roman" w:hAnsi="Times New Roman"/>
          <w:sz w:val="28"/>
          <w:szCs w:val="28"/>
        </w:rPr>
        <w:t>520</w:t>
      </w:r>
      <w:r w:rsidR="00E944ED">
        <w:rPr>
          <w:rFonts w:ascii="Times New Roman" w:hAnsi="Times New Roman"/>
          <w:sz w:val="28"/>
          <w:szCs w:val="28"/>
        </w:rPr>
        <w:t>25477</w:t>
      </w:r>
      <w:r>
        <w:rPr>
          <w:rFonts w:ascii="Times New Roman" w:hAnsi="Times New Roman"/>
          <w:sz w:val="28"/>
          <w:szCs w:val="28"/>
        </w:rPr>
        <w:t>)</w:t>
      </w:r>
      <w:r w:rsidR="00B86D07">
        <w:rPr>
          <w:rFonts w:ascii="Times New Roman" w:hAnsi="Times New Roman"/>
          <w:sz w:val="28"/>
          <w:szCs w:val="28"/>
        </w:rPr>
        <w:t xml:space="preserve"> </w:t>
      </w:r>
      <w:r w:rsidR="00E944ED">
        <w:rPr>
          <w:rFonts w:ascii="Times New Roman" w:hAnsi="Times New Roman"/>
          <w:sz w:val="28"/>
          <w:szCs w:val="28"/>
        </w:rPr>
        <w:t xml:space="preserve">Елены Владимировны </w:t>
      </w:r>
      <w:proofErr w:type="spellStart"/>
      <w:r w:rsidR="00E944ED">
        <w:rPr>
          <w:rFonts w:ascii="Times New Roman" w:hAnsi="Times New Roman"/>
          <w:sz w:val="28"/>
          <w:szCs w:val="28"/>
        </w:rPr>
        <w:t>Черниковой</w:t>
      </w:r>
      <w:proofErr w:type="spellEnd"/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7D622E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7D622E">
        <w:rPr>
          <w:rFonts w:ascii="Times New Roman" w:hAnsi="Times New Roman"/>
          <w:sz w:val="28"/>
          <w:szCs w:val="28"/>
        </w:rPr>
        <w:t xml:space="preserve">№ </w:t>
      </w:r>
      <w:r w:rsidR="007D622E" w:rsidRPr="007D622E">
        <w:rPr>
          <w:rFonts w:ascii="Times New Roman" w:hAnsi="Times New Roman"/>
          <w:sz w:val="28"/>
          <w:szCs w:val="28"/>
        </w:rPr>
        <w:t>174</w:t>
      </w:r>
      <w:r w:rsidR="00A40B3C" w:rsidRPr="007D622E">
        <w:rPr>
          <w:rFonts w:ascii="Times New Roman" w:hAnsi="Times New Roman"/>
          <w:sz w:val="28"/>
          <w:szCs w:val="28"/>
        </w:rPr>
        <w:t xml:space="preserve"> от </w:t>
      </w:r>
      <w:r w:rsidR="007D622E" w:rsidRPr="007D622E">
        <w:rPr>
          <w:rFonts w:ascii="Times New Roman" w:hAnsi="Times New Roman"/>
          <w:sz w:val="28"/>
          <w:szCs w:val="28"/>
        </w:rPr>
        <w:t>21.12</w:t>
      </w:r>
      <w:r w:rsidR="00A40B3C" w:rsidRPr="007D622E">
        <w:rPr>
          <w:rFonts w:ascii="Times New Roman" w:hAnsi="Times New Roman"/>
          <w:sz w:val="28"/>
          <w:szCs w:val="28"/>
        </w:rPr>
        <w:t>.201</w:t>
      </w:r>
      <w:r w:rsidR="004008EA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BD0220" w:rsidRDefault="00B86D07" w:rsidP="00B86D0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B86D07">
        <w:rPr>
          <w:rFonts w:ascii="Times New Roman" w:hAnsi="Times New Roman"/>
          <w:sz w:val="28"/>
          <w:szCs w:val="28"/>
        </w:rPr>
        <w:t>Предоставить</w:t>
      </w:r>
      <w:r w:rsidR="006B1D0E" w:rsidRPr="00B86D07">
        <w:rPr>
          <w:rFonts w:ascii="Times New Roman" w:hAnsi="Times New Roman"/>
          <w:bCs/>
          <w:sz w:val="28"/>
          <w:szCs w:val="28"/>
        </w:rPr>
        <w:t xml:space="preserve"> </w:t>
      </w:r>
      <w:r w:rsidR="006D7D95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бществу с ограниченной ответственностью </w:t>
      </w:r>
      <w:r w:rsidR="006D7D95">
        <w:rPr>
          <w:rFonts w:ascii="Times New Roman" w:hAnsi="Times New Roman"/>
          <w:bCs/>
          <w:sz w:val="28"/>
          <w:szCs w:val="28"/>
        </w:rPr>
        <w:t>«В</w:t>
      </w:r>
      <w:r w:rsidR="00E944ED">
        <w:rPr>
          <w:rFonts w:ascii="Times New Roman" w:hAnsi="Times New Roman"/>
          <w:bCs/>
          <w:sz w:val="28"/>
          <w:szCs w:val="28"/>
        </w:rPr>
        <w:t>анда</w:t>
      </w:r>
      <w:r w:rsidR="006D7D95">
        <w:rPr>
          <w:rFonts w:ascii="Times New Roman" w:hAnsi="Times New Roman"/>
          <w:bCs/>
          <w:sz w:val="28"/>
          <w:szCs w:val="28"/>
        </w:rPr>
        <w:t>»</w:t>
      </w:r>
      <w:r w:rsidR="00DE013E" w:rsidRPr="00B86D07">
        <w:rPr>
          <w:rFonts w:ascii="Times New Roman" w:hAnsi="Times New Roman"/>
          <w:sz w:val="28"/>
          <w:szCs w:val="28"/>
        </w:rPr>
        <w:t>,</w:t>
      </w:r>
      <w:r w:rsidR="006B1D0E" w:rsidRPr="00B86D07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B86D07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B86D07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B86D07"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 xml:space="preserve">– </w:t>
      </w:r>
      <w:r w:rsidR="00BD0220">
        <w:rPr>
          <w:rFonts w:ascii="Times New Roman" w:hAnsi="Times New Roman"/>
          <w:sz w:val="28"/>
          <w:szCs w:val="28"/>
        </w:rPr>
        <w:t>комнат</w:t>
      </w:r>
      <w:r w:rsidR="008B1AA0">
        <w:rPr>
          <w:rFonts w:ascii="Times New Roman" w:hAnsi="Times New Roman"/>
          <w:sz w:val="28"/>
          <w:szCs w:val="28"/>
        </w:rPr>
        <w:t xml:space="preserve">ы 14 со шкафом 15, и комнаты </w:t>
      </w:r>
      <w:r w:rsidR="00E944ED">
        <w:rPr>
          <w:rFonts w:ascii="Times New Roman" w:hAnsi="Times New Roman"/>
          <w:sz w:val="28"/>
          <w:szCs w:val="28"/>
        </w:rPr>
        <w:t xml:space="preserve">19 со шкафом </w:t>
      </w:r>
      <w:r w:rsidR="006A3411" w:rsidRPr="006A3411">
        <w:rPr>
          <w:rFonts w:ascii="Times New Roman" w:hAnsi="Times New Roman"/>
          <w:sz w:val="28"/>
          <w:szCs w:val="28"/>
        </w:rPr>
        <w:t>20</w:t>
      </w:r>
      <w:r w:rsidR="00AF2644">
        <w:rPr>
          <w:rFonts w:ascii="Times New Roman" w:hAnsi="Times New Roman"/>
          <w:sz w:val="28"/>
          <w:szCs w:val="28"/>
        </w:rPr>
        <w:t xml:space="preserve"> </w:t>
      </w:r>
      <w:r w:rsidR="006A3411" w:rsidRPr="006A3411">
        <w:rPr>
          <w:rFonts w:ascii="Times New Roman" w:hAnsi="Times New Roman"/>
          <w:sz w:val="28"/>
          <w:szCs w:val="28"/>
        </w:rPr>
        <w:t>(согласно выписк</w:t>
      </w:r>
      <w:r w:rsidR="00740BA1">
        <w:rPr>
          <w:rFonts w:ascii="Times New Roman" w:hAnsi="Times New Roman"/>
          <w:sz w:val="28"/>
          <w:szCs w:val="28"/>
        </w:rPr>
        <w:t>е</w:t>
      </w:r>
      <w:r w:rsidR="006A3411" w:rsidRPr="006A3411">
        <w:rPr>
          <w:rFonts w:ascii="Times New Roman" w:hAnsi="Times New Roman"/>
          <w:sz w:val="28"/>
          <w:szCs w:val="28"/>
        </w:rPr>
        <w:t xml:space="preserve"> из ЕГРОКС от 31.03.2005), </w:t>
      </w:r>
      <w:r w:rsidR="000416FB">
        <w:rPr>
          <w:rFonts w:ascii="Times New Roman" w:hAnsi="Times New Roman"/>
          <w:sz w:val="28"/>
          <w:szCs w:val="28"/>
        </w:rPr>
        <w:t xml:space="preserve">общей </w:t>
      </w:r>
      <w:r w:rsidR="006A3411" w:rsidRPr="006A3411">
        <w:rPr>
          <w:rFonts w:ascii="Times New Roman" w:hAnsi="Times New Roman"/>
          <w:sz w:val="28"/>
          <w:szCs w:val="28"/>
        </w:rPr>
        <w:t xml:space="preserve">площадью </w:t>
      </w:r>
      <w:r w:rsidR="00BD0220">
        <w:rPr>
          <w:rFonts w:ascii="Times New Roman" w:hAnsi="Times New Roman"/>
          <w:sz w:val="28"/>
          <w:szCs w:val="28"/>
        </w:rPr>
        <w:t>57,6</w:t>
      </w:r>
      <w:r w:rsidR="006A3411" w:rsidRPr="006A3411">
        <w:rPr>
          <w:rFonts w:ascii="Times New Roman" w:hAnsi="Times New Roman"/>
          <w:sz w:val="28"/>
          <w:szCs w:val="28"/>
        </w:rPr>
        <w:t xml:space="preserve"> кв.метра нежилого помещения</w:t>
      </w:r>
      <w:r w:rsidR="002D1556">
        <w:rPr>
          <w:rFonts w:ascii="Times New Roman" w:hAnsi="Times New Roman"/>
          <w:sz w:val="28"/>
          <w:szCs w:val="28"/>
        </w:rPr>
        <w:t xml:space="preserve"> с кадастровым номером 24:58:0303014:225</w:t>
      </w:r>
      <w:r w:rsidR="006A3411" w:rsidRPr="006A3411">
        <w:rPr>
          <w:rFonts w:ascii="Times New Roman" w:hAnsi="Times New Roman"/>
          <w:sz w:val="28"/>
          <w:szCs w:val="28"/>
        </w:rPr>
        <w:t xml:space="preserve">, этаж 3, расположенного по адресу: </w:t>
      </w:r>
      <w:r w:rsidR="000416F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A3411" w:rsidRPr="006A3411">
        <w:rPr>
          <w:rFonts w:ascii="Times New Roman" w:hAnsi="Times New Roman"/>
          <w:sz w:val="28"/>
          <w:szCs w:val="28"/>
        </w:rPr>
        <w:t>Красноярский край, ЗАТО Железногорск, г.</w:t>
      </w:r>
      <w:r w:rsidR="00BD0220">
        <w:rPr>
          <w:rFonts w:ascii="Times New Roman" w:hAnsi="Times New Roman"/>
          <w:sz w:val="28"/>
          <w:szCs w:val="28"/>
        </w:rPr>
        <w:t> </w:t>
      </w:r>
      <w:r w:rsidR="006A3411" w:rsidRPr="006A3411">
        <w:rPr>
          <w:rFonts w:ascii="Times New Roman" w:hAnsi="Times New Roman"/>
          <w:sz w:val="28"/>
          <w:szCs w:val="28"/>
        </w:rPr>
        <w:t xml:space="preserve">Железногорск, ул. Ленина,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зд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6A3411" w:rsidRPr="006A3411">
        <w:rPr>
          <w:rFonts w:ascii="Times New Roman" w:hAnsi="Times New Roman"/>
          <w:sz w:val="28"/>
          <w:szCs w:val="28"/>
        </w:rPr>
        <w:t>пом</w:t>
      </w:r>
      <w:proofErr w:type="spellEnd"/>
      <w:r w:rsidR="006A3411" w:rsidRPr="006A3411">
        <w:rPr>
          <w:rFonts w:ascii="Times New Roman" w:hAnsi="Times New Roman"/>
          <w:sz w:val="28"/>
          <w:szCs w:val="28"/>
        </w:rPr>
        <w:t xml:space="preserve">. 10, </w:t>
      </w:r>
      <w:r w:rsidR="006A3411" w:rsidRPr="00BD0220">
        <w:rPr>
          <w:rFonts w:ascii="Times New Roman" w:hAnsi="Times New Roman"/>
          <w:sz w:val="28"/>
          <w:szCs w:val="28"/>
        </w:rPr>
        <w:t xml:space="preserve">для </w:t>
      </w:r>
      <w:r w:rsidR="00BD0220" w:rsidRPr="00BD0220">
        <w:rPr>
          <w:rFonts w:ascii="Times New Roman" w:hAnsi="Times New Roman"/>
          <w:sz w:val="28"/>
          <w:szCs w:val="28"/>
        </w:rPr>
        <w:t xml:space="preserve">осуществления оптовой торговли </w:t>
      </w:r>
      <w:r w:rsidR="00460B13">
        <w:rPr>
          <w:rFonts w:ascii="Times New Roman" w:hAnsi="Times New Roman"/>
          <w:sz w:val="28"/>
          <w:szCs w:val="28"/>
        </w:rPr>
        <w:t>(площадь – 9,2 кв.метра)</w:t>
      </w:r>
      <w:r w:rsidR="008B1AA0">
        <w:rPr>
          <w:rFonts w:ascii="Times New Roman" w:hAnsi="Times New Roman"/>
          <w:sz w:val="28"/>
          <w:szCs w:val="28"/>
        </w:rPr>
        <w:t xml:space="preserve">, а также </w:t>
      </w:r>
      <w:r w:rsidR="00BD0220" w:rsidRPr="00BD0220">
        <w:rPr>
          <w:rFonts w:ascii="Times New Roman" w:hAnsi="Times New Roman"/>
          <w:sz w:val="28"/>
          <w:szCs w:val="28"/>
        </w:rPr>
        <w:t xml:space="preserve"> </w:t>
      </w:r>
      <w:r w:rsidR="006A3411" w:rsidRPr="00BD0220">
        <w:rPr>
          <w:rFonts w:ascii="Times New Roman" w:hAnsi="Times New Roman"/>
          <w:sz w:val="28"/>
          <w:szCs w:val="28"/>
        </w:rPr>
        <w:t>строительн</w:t>
      </w:r>
      <w:r w:rsidR="008B1AA0">
        <w:rPr>
          <w:rFonts w:ascii="Times New Roman" w:hAnsi="Times New Roman"/>
          <w:sz w:val="28"/>
          <w:szCs w:val="28"/>
        </w:rPr>
        <w:t>ых и отделочных работ</w:t>
      </w:r>
      <w:r w:rsidR="00460B13">
        <w:rPr>
          <w:rFonts w:ascii="Times New Roman" w:hAnsi="Times New Roman"/>
          <w:sz w:val="28"/>
          <w:szCs w:val="28"/>
        </w:rPr>
        <w:t xml:space="preserve"> (площадь 48,4 кв.метра)</w:t>
      </w:r>
      <w:r w:rsidR="008160D5" w:rsidRPr="00BD0220">
        <w:rPr>
          <w:rFonts w:ascii="Times New Roman" w:hAnsi="Times New Roman"/>
          <w:bCs/>
          <w:sz w:val="28"/>
          <w:szCs w:val="28"/>
        </w:rPr>
        <w:t>,</w:t>
      </w:r>
      <w:r w:rsidR="008160D5" w:rsidRPr="00BD022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BD0220">
        <w:rPr>
          <w:rFonts w:ascii="Times New Roman" w:hAnsi="Times New Roman"/>
          <w:sz w:val="28"/>
          <w:szCs w:val="28"/>
        </w:rPr>
        <w:t>на срок</w:t>
      </w:r>
      <w:r w:rsidR="00074FA5" w:rsidRPr="00BD0220">
        <w:rPr>
          <w:rFonts w:ascii="Times New Roman" w:hAnsi="Times New Roman"/>
          <w:sz w:val="28"/>
          <w:szCs w:val="28"/>
        </w:rPr>
        <w:t xml:space="preserve"> </w:t>
      </w:r>
      <w:r w:rsidR="00074FA5" w:rsidRPr="00740BA1">
        <w:rPr>
          <w:rFonts w:ascii="Times New Roman" w:hAnsi="Times New Roman"/>
          <w:sz w:val="28"/>
          <w:szCs w:val="28"/>
        </w:rPr>
        <w:t>5 (пять)</w:t>
      </w:r>
      <w:r w:rsidR="00074FA5" w:rsidRPr="00BD0220">
        <w:rPr>
          <w:rFonts w:ascii="Times New Roman" w:hAnsi="Times New Roman"/>
          <w:sz w:val="28"/>
          <w:szCs w:val="28"/>
        </w:rPr>
        <w:t xml:space="preserve"> лет</w:t>
      </w:r>
      <w:r w:rsidR="00DE013E" w:rsidRPr="00BD0220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6D7D95">
        <w:rPr>
          <w:rFonts w:ascii="Times New Roman" w:hAnsi="Times New Roman"/>
          <w:sz w:val="28"/>
          <w:szCs w:val="28"/>
        </w:rPr>
        <w:t>ООО «В</w:t>
      </w:r>
      <w:r w:rsidR="006A3411">
        <w:rPr>
          <w:rFonts w:ascii="Times New Roman" w:hAnsi="Times New Roman"/>
          <w:sz w:val="28"/>
          <w:szCs w:val="28"/>
        </w:rPr>
        <w:t>анда</w:t>
      </w:r>
      <w:r w:rsidR="006D7D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7D95">
        <w:rPr>
          <w:rFonts w:ascii="Times New Roman" w:hAnsi="Times New Roman"/>
          <w:sz w:val="28"/>
          <w:szCs w:val="28"/>
        </w:rPr>
        <w:t>ООО «В</w:t>
      </w:r>
      <w:r w:rsidR="006A3411">
        <w:rPr>
          <w:rFonts w:ascii="Times New Roman" w:hAnsi="Times New Roman"/>
          <w:sz w:val="28"/>
          <w:szCs w:val="28"/>
        </w:rPr>
        <w:t>анда</w:t>
      </w:r>
      <w:r w:rsidR="006D7D95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740BA1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1D21F9">
        <w:rPr>
          <w:rFonts w:ascii="Times New Roman" w:hAnsi="Times New Roman"/>
          <w:sz w:val="28"/>
          <w:szCs w:val="28"/>
        </w:rPr>
        <w:t>Е.В.</w:t>
      </w:r>
      <w:r w:rsidR="006A3411">
        <w:rPr>
          <w:rFonts w:ascii="Times New Roman" w:hAnsi="Times New Roman"/>
          <w:sz w:val="28"/>
          <w:szCs w:val="28"/>
        </w:rPr>
        <w:t> А</w:t>
      </w:r>
      <w:r w:rsidR="001D21F9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A341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 w:rsidR="006A3411">
        <w:rPr>
          <w:rFonts w:ascii="Times New Roman" w:hAnsi="Times New Roman"/>
          <w:sz w:val="28"/>
          <w:szCs w:val="28"/>
        </w:rPr>
        <w:t xml:space="preserve">ЗАТО </w:t>
      </w:r>
      <w:r w:rsidR="00E95710">
        <w:rPr>
          <w:rFonts w:ascii="Times New Roman" w:hAnsi="Times New Roman"/>
          <w:sz w:val="28"/>
          <w:szCs w:val="28"/>
        </w:rPr>
        <w:t xml:space="preserve">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 w:rsidR="00E95710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D622E" w:rsidRDefault="007D622E" w:rsidP="007D62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:rsidR="007D622E" w:rsidRDefault="007D622E" w:rsidP="007D622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Главы администрации</w:t>
      </w:r>
    </w:p>
    <w:p w:rsidR="002700C5" w:rsidRPr="009A0500" w:rsidRDefault="007D622E" w:rsidP="007D62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ЗАТО г. Железногорск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С.Д. Проскурнин</w:t>
      </w:r>
    </w:p>
    <w:sectPr w:rsidR="002700C5" w:rsidRPr="009A0500" w:rsidSect="00740BA1">
      <w:headerReference w:type="even" r:id="rId11"/>
      <w:headerReference w:type="default" r:id="rId12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D7" w:rsidRDefault="00A213D7">
      <w:r>
        <w:separator/>
      </w:r>
    </w:p>
  </w:endnote>
  <w:endnote w:type="continuationSeparator" w:id="0">
    <w:p w:rsidR="00A213D7" w:rsidRDefault="00A2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D7" w:rsidRDefault="00A213D7">
      <w:r>
        <w:separator/>
      </w:r>
    </w:p>
  </w:footnote>
  <w:footnote w:type="continuationSeparator" w:id="0">
    <w:p w:rsidR="00A213D7" w:rsidRDefault="00A21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0528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D05284">
    <w:pPr>
      <w:pStyle w:val="a7"/>
      <w:jc w:val="center"/>
    </w:pPr>
    <w:fldSimple w:instr=" PAGE   \* MERGEFORMAT ">
      <w:r w:rsidR="006B31A0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416FB"/>
    <w:rsid w:val="00074FA5"/>
    <w:rsid w:val="0009591D"/>
    <w:rsid w:val="000B0344"/>
    <w:rsid w:val="000D0192"/>
    <w:rsid w:val="000D4FF0"/>
    <w:rsid w:val="000E1176"/>
    <w:rsid w:val="000E60DD"/>
    <w:rsid w:val="000E67B9"/>
    <w:rsid w:val="000F63DC"/>
    <w:rsid w:val="00100C0F"/>
    <w:rsid w:val="00112D61"/>
    <w:rsid w:val="00114824"/>
    <w:rsid w:val="001235B9"/>
    <w:rsid w:val="00151FF7"/>
    <w:rsid w:val="0019083B"/>
    <w:rsid w:val="0019141D"/>
    <w:rsid w:val="001A1604"/>
    <w:rsid w:val="001B112F"/>
    <w:rsid w:val="001B6E3A"/>
    <w:rsid w:val="001C05DF"/>
    <w:rsid w:val="001C6EA8"/>
    <w:rsid w:val="001D21F9"/>
    <w:rsid w:val="001E5EDC"/>
    <w:rsid w:val="001F3F10"/>
    <w:rsid w:val="002071B0"/>
    <w:rsid w:val="00207BDB"/>
    <w:rsid w:val="002152E0"/>
    <w:rsid w:val="00241A37"/>
    <w:rsid w:val="002700C5"/>
    <w:rsid w:val="002A664A"/>
    <w:rsid w:val="002B75E2"/>
    <w:rsid w:val="002D1556"/>
    <w:rsid w:val="002D56B3"/>
    <w:rsid w:val="002E1118"/>
    <w:rsid w:val="002F205A"/>
    <w:rsid w:val="002F3C89"/>
    <w:rsid w:val="002F4BDD"/>
    <w:rsid w:val="002F7D00"/>
    <w:rsid w:val="00302A69"/>
    <w:rsid w:val="00320BBA"/>
    <w:rsid w:val="00327B0A"/>
    <w:rsid w:val="00331FD7"/>
    <w:rsid w:val="00353767"/>
    <w:rsid w:val="003647F9"/>
    <w:rsid w:val="00366F85"/>
    <w:rsid w:val="003743BC"/>
    <w:rsid w:val="003A14A7"/>
    <w:rsid w:val="003C6EE5"/>
    <w:rsid w:val="003E3551"/>
    <w:rsid w:val="004008EA"/>
    <w:rsid w:val="00400BFC"/>
    <w:rsid w:val="00405605"/>
    <w:rsid w:val="00410798"/>
    <w:rsid w:val="00410C1F"/>
    <w:rsid w:val="00427898"/>
    <w:rsid w:val="00430714"/>
    <w:rsid w:val="004322BB"/>
    <w:rsid w:val="00433EFA"/>
    <w:rsid w:val="00456EFF"/>
    <w:rsid w:val="00460B13"/>
    <w:rsid w:val="00475B4D"/>
    <w:rsid w:val="00477DD0"/>
    <w:rsid w:val="00486B0B"/>
    <w:rsid w:val="00492B4C"/>
    <w:rsid w:val="004B0BD6"/>
    <w:rsid w:val="004C3B2B"/>
    <w:rsid w:val="004E1604"/>
    <w:rsid w:val="00512C36"/>
    <w:rsid w:val="00531040"/>
    <w:rsid w:val="005420B4"/>
    <w:rsid w:val="005445E1"/>
    <w:rsid w:val="00555308"/>
    <w:rsid w:val="00562FA0"/>
    <w:rsid w:val="00583FD2"/>
    <w:rsid w:val="005A0A6B"/>
    <w:rsid w:val="005D58F5"/>
    <w:rsid w:val="005E4ED6"/>
    <w:rsid w:val="005E6172"/>
    <w:rsid w:val="005F2C20"/>
    <w:rsid w:val="00600150"/>
    <w:rsid w:val="0061796C"/>
    <w:rsid w:val="00640202"/>
    <w:rsid w:val="0064472B"/>
    <w:rsid w:val="00647F7F"/>
    <w:rsid w:val="00665B71"/>
    <w:rsid w:val="00682D8D"/>
    <w:rsid w:val="0069615F"/>
    <w:rsid w:val="006A3411"/>
    <w:rsid w:val="006A5383"/>
    <w:rsid w:val="006B1D0E"/>
    <w:rsid w:val="006B31A0"/>
    <w:rsid w:val="006D5CF6"/>
    <w:rsid w:val="006D5DD0"/>
    <w:rsid w:val="006D7D95"/>
    <w:rsid w:val="006F3766"/>
    <w:rsid w:val="007126C4"/>
    <w:rsid w:val="007164AA"/>
    <w:rsid w:val="00723202"/>
    <w:rsid w:val="0073033D"/>
    <w:rsid w:val="00740BA1"/>
    <w:rsid w:val="00757FF2"/>
    <w:rsid w:val="00765327"/>
    <w:rsid w:val="007914EC"/>
    <w:rsid w:val="007A2298"/>
    <w:rsid w:val="007A2C30"/>
    <w:rsid w:val="007D622E"/>
    <w:rsid w:val="007E3950"/>
    <w:rsid w:val="007E4789"/>
    <w:rsid w:val="008160D5"/>
    <w:rsid w:val="008272B5"/>
    <w:rsid w:val="008319CB"/>
    <w:rsid w:val="008528D1"/>
    <w:rsid w:val="008530D6"/>
    <w:rsid w:val="008665A2"/>
    <w:rsid w:val="008726B7"/>
    <w:rsid w:val="00882841"/>
    <w:rsid w:val="00885ADD"/>
    <w:rsid w:val="008B1AA0"/>
    <w:rsid w:val="008C3683"/>
    <w:rsid w:val="008D0872"/>
    <w:rsid w:val="008E4584"/>
    <w:rsid w:val="008E547D"/>
    <w:rsid w:val="00905ED3"/>
    <w:rsid w:val="009255FA"/>
    <w:rsid w:val="009356E0"/>
    <w:rsid w:val="00971A3F"/>
    <w:rsid w:val="009768E5"/>
    <w:rsid w:val="00994129"/>
    <w:rsid w:val="00994FBB"/>
    <w:rsid w:val="009A0500"/>
    <w:rsid w:val="009B03E6"/>
    <w:rsid w:val="009F14FE"/>
    <w:rsid w:val="009F730B"/>
    <w:rsid w:val="00A128BC"/>
    <w:rsid w:val="00A13A32"/>
    <w:rsid w:val="00A213D7"/>
    <w:rsid w:val="00A30DD9"/>
    <w:rsid w:val="00A40B3C"/>
    <w:rsid w:val="00A5566D"/>
    <w:rsid w:val="00A55733"/>
    <w:rsid w:val="00AB0D9F"/>
    <w:rsid w:val="00AB6C57"/>
    <w:rsid w:val="00AC4D82"/>
    <w:rsid w:val="00AD2D5B"/>
    <w:rsid w:val="00AF2644"/>
    <w:rsid w:val="00AF5826"/>
    <w:rsid w:val="00B060CF"/>
    <w:rsid w:val="00B50B99"/>
    <w:rsid w:val="00B572C3"/>
    <w:rsid w:val="00B66243"/>
    <w:rsid w:val="00B81E7D"/>
    <w:rsid w:val="00B86D07"/>
    <w:rsid w:val="00B87345"/>
    <w:rsid w:val="00B87854"/>
    <w:rsid w:val="00BA35E5"/>
    <w:rsid w:val="00BA7CBD"/>
    <w:rsid w:val="00BC749E"/>
    <w:rsid w:val="00BD0220"/>
    <w:rsid w:val="00C05D91"/>
    <w:rsid w:val="00C5486C"/>
    <w:rsid w:val="00CA1CB7"/>
    <w:rsid w:val="00CA30D6"/>
    <w:rsid w:val="00CA7E69"/>
    <w:rsid w:val="00CB644A"/>
    <w:rsid w:val="00CD4935"/>
    <w:rsid w:val="00CE5873"/>
    <w:rsid w:val="00CF14CE"/>
    <w:rsid w:val="00D028E4"/>
    <w:rsid w:val="00D041F5"/>
    <w:rsid w:val="00D05284"/>
    <w:rsid w:val="00D2262E"/>
    <w:rsid w:val="00D33F37"/>
    <w:rsid w:val="00D5485C"/>
    <w:rsid w:val="00D70D11"/>
    <w:rsid w:val="00D8181F"/>
    <w:rsid w:val="00DA18E7"/>
    <w:rsid w:val="00DB65E9"/>
    <w:rsid w:val="00DD0316"/>
    <w:rsid w:val="00DD559C"/>
    <w:rsid w:val="00DD59B2"/>
    <w:rsid w:val="00DD74C5"/>
    <w:rsid w:val="00DE013E"/>
    <w:rsid w:val="00DE3080"/>
    <w:rsid w:val="00E445F2"/>
    <w:rsid w:val="00E56BCD"/>
    <w:rsid w:val="00E617BD"/>
    <w:rsid w:val="00E77619"/>
    <w:rsid w:val="00E91344"/>
    <w:rsid w:val="00E944ED"/>
    <w:rsid w:val="00E95710"/>
    <w:rsid w:val="00E96511"/>
    <w:rsid w:val="00EA74F4"/>
    <w:rsid w:val="00EB4AB6"/>
    <w:rsid w:val="00ED3330"/>
    <w:rsid w:val="00ED7A71"/>
    <w:rsid w:val="00F044C5"/>
    <w:rsid w:val="00F06F99"/>
    <w:rsid w:val="00F251CC"/>
    <w:rsid w:val="00F264A6"/>
    <w:rsid w:val="00F47185"/>
    <w:rsid w:val="00F47406"/>
    <w:rsid w:val="00F50D84"/>
    <w:rsid w:val="00F535F6"/>
    <w:rsid w:val="00F73BE8"/>
    <w:rsid w:val="00F82A1C"/>
    <w:rsid w:val="00F87229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5ACF0-9E96-413F-876B-0A76E905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39</cp:revision>
  <cp:lastPrinted>2016-04-26T05:17:00Z</cp:lastPrinted>
  <dcterms:created xsi:type="dcterms:W3CDTF">2015-08-24T01:49:00Z</dcterms:created>
  <dcterms:modified xsi:type="dcterms:W3CDTF">2017-12-26T09:19:00Z</dcterms:modified>
</cp:coreProperties>
</file>